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AF" w:rsidRPr="00B93D9F" w:rsidRDefault="00EB3587" w:rsidP="00B93D9F">
      <w:pPr>
        <w:spacing w:line="360" w:lineRule="auto"/>
        <w:jc w:val="center"/>
        <w:rPr>
          <w:rFonts w:cs="Guttman Yad-Brush"/>
          <w:sz w:val="28"/>
          <w:szCs w:val="28"/>
          <w:rtl/>
        </w:rPr>
      </w:pPr>
      <w:r w:rsidRPr="00B93D9F">
        <w:rPr>
          <w:rFonts w:cs="Guttman Hatzvi" w:hint="cs"/>
          <w:sz w:val="40"/>
          <w:szCs w:val="40"/>
          <w:rtl/>
        </w:rPr>
        <w:t xml:space="preserve">שמות פרק יב' </w:t>
      </w:r>
      <w:r w:rsidRPr="00B93D9F">
        <w:rPr>
          <w:rFonts w:cs="Guttman Yad-Brush" w:hint="cs"/>
          <w:sz w:val="28"/>
          <w:szCs w:val="28"/>
          <w:rtl/>
        </w:rPr>
        <w:t>פסוקים א'- כט'</w:t>
      </w:r>
    </w:p>
    <w:p w:rsidR="0006083D" w:rsidRPr="00B93D9F" w:rsidRDefault="0006083D" w:rsidP="00B93D9F">
      <w:pPr>
        <w:spacing w:line="360" w:lineRule="auto"/>
        <w:rPr>
          <w:rFonts w:cs="Guttman Hatzvi"/>
          <w:rtl/>
        </w:rPr>
      </w:pPr>
      <w:r w:rsidRPr="00B93D9F">
        <w:rPr>
          <w:rFonts w:cs="Guttman Hatzvi" w:hint="cs"/>
          <w:rtl/>
        </w:rPr>
        <w:t xml:space="preserve">פסוקים א' </w:t>
      </w:r>
      <w:r w:rsidRPr="00B93D9F">
        <w:rPr>
          <w:rFonts w:cs="Guttman Hatzvi"/>
          <w:rtl/>
        </w:rPr>
        <w:t>–</w:t>
      </w:r>
      <w:r w:rsidRPr="00B93D9F">
        <w:rPr>
          <w:rFonts w:cs="Guttman Hatzvi" w:hint="cs"/>
          <w:rtl/>
        </w:rPr>
        <w:t>יג'</w:t>
      </w:r>
    </w:p>
    <w:p w:rsidR="00EB3587" w:rsidRDefault="00EB3587" w:rsidP="00B93D9F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מדוע נבחר </w:t>
      </w:r>
      <w:r w:rsidRPr="00B93D9F">
        <w:rPr>
          <w:rFonts w:hint="cs"/>
          <w:b/>
          <w:bCs/>
          <w:rtl/>
        </w:rPr>
        <w:t>חודש ניסן</w:t>
      </w:r>
      <w:r>
        <w:rPr>
          <w:rFonts w:hint="cs"/>
          <w:rtl/>
        </w:rPr>
        <w:t xml:space="preserve"> להיות </w:t>
      </w:r>
      <w:r w:rsidRPr="00B93D9F">
        <w:rPr>
          <w:rFonts w:hint="cs"/>
          <w:b/>
          <w:bCs/>
          <w:rtl/>
        </w:rPr>
        <w:t>החודש הראשון</w:t>
      </w:r>
      <w:r>
        <w:rPr>
          <w:rFonts w:hint="cs"/>
          <w:rtl/>
        </w:rPr>
        <w:t>?</w:t>
      </w:r>
      <w:r w:rsidR="00B93D9F">
        <w:rPr>
          <w:rFonts w:hint="cs"/>
          <w:rtl/>
        </w:rPr>
        <w:t xml:space="preserve"> _________________________________________</w:t>
      </w:r>
    </w:p>
    <w:p w:rsidR="00EB3587" w:rsidRDefault="00EB3587" w:rsidP="00B93D9F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עיין בפסוק ג', </w:t>
      </w:r>
      <w:r w:rsidRPr="00B93D9F">
        <w:rPr>
          <w:rFonts w:hint="cs"/>
          <w:b/>
          <w:bCs/>
          <w:rtl/>
        </w:rPr>
        <w:t>מה מצווה</w:t>
      </w:r>
      <w:r>
        <w:rPr>
          <w:rFonts w:hint="cs"/>
          <w:rtl/>
        </w:rPr>
        <w:t xml:space="preserve"> משה לעשות? </w:t>
      </w:r>
      <w:r w:rsidRPr="00B93D9F">
        <w:rPr>
          <w:rFonts w:hint="cs"/>
          <w:b/>
          <w:bCs/>
          <w:rtl/>
        </w:rPr>
        <w:t>מתי</w:t>
      </w:r>
      <w:r>
        <w:rPr>
          <w:rFonts w:hint="cs"/>
          <w:rtl/>
        </w:rPr>
        <w:t>?</w:t>
      </w:r>
      <w:r w:rsidR="00B93D9F">
        <w:rPr>
          <w:rFonts w:hint="cs"/>
          <w:rtl/>
        </w:rPr>
        <w:t xml:space="preserve"> __________________________________________</w:t>
      </w:r>
    </w:p>
    <w:p w:rsidR="00EB3587" w:rsidRDefault="00EB3587" w:rsidP="00B93D9F">
      <w:pPr>
        <w:pStyle w:val="a3"/>
        <w:numPr>
          <w:ilvl w:val="0"/>
          <w:numId w:val="1"/>
        </w:numPr>
        <w:spacing w:line="360" w:lineRule="auto"/>
      </w:pPr>
      <w:r w:rsidRPr="00B93D9F">
        <w:rPr>
          <w:rFonts w:hint="cs"/>
          <w:b/>
          <w:bCs/>
          <w:rtl/>
        </w:rPr>
        <w:t>הסבר</w:t>
      </w:r>
      <w:r>
        <w:rPr>
          <w:rFonts w:hint="cs"/>
          <w:rtl/>
        </w:rPr>
        <w:t xml:space="preserve"> " ימעט הבית מהיות משה"</w:t>
      </w:r>
      <w:r w:rsidR="00B93D9F">
        <w:rPr>
          <w:rFonts w:hint="cs"/>
          <w:rtl/>
        </w:rPr>
        <w:t xml:space="preserve"> __________________________________________________</w:t>
      </w:r>
    </w:p>
    <w:p w:rsidR="00EB3587" w:rsidRDefault="00EB3587" w:rsidP="00B93D9F">
      <w:pPr>
        <w:pStyle w:val="a3"/>
        <w:spacing w:line="360" w:lineRule="auto"/>
      </w:pPr>
      <w:r w:rsidRPr="00B93D9F">
        <w:rPr>
          <w:rFonts w:hint="cs"/>
          <w:b/>
          <w:bCs/>
          <w:rtl/>
        </w:rPr>
        <w:t>מה יש לעשות</w:t>
      </w:r>
      <w:r>
        <w:rPr>
          <w:rFonts w:hint="cs"/>
          <w:rtl/>
        </w:rPr>
        <w:t xml:space="preserve"> במצב זה?</w:t>
      </w:r>
      <w:r w:rsidR="00B93D9F">
        <w:rPr>
          <w:rFonts w:hint="cs"/>
          <w:rtl/>
        </w:rPr>
        <w:t xml:space="preserve"> _______________________________________________________</w:t>
      </w:r>
    </w:p>
    <w:p w:rsidR="00EB3587" w:rsidRDefault="00EB3587" w:rsidP="00B93D9F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כתוב </w:t>
      </w:r>
      <w:r w:rsidRPr="00B93D9F">
        <w:rPr>
          <w:rFonts w:hint="cs"/>
          <w:b/>
          <w:bCs/>
          <w:rtl/>
        </w:rPr>
        <w:t>2 הלכות</w:t>
      </w:r>
      <w:r>
        <w:rPr>
          <w:rFonts w:hint="cs"/>
          <w:rtl/>
        </w:rPr>
        <w:t xml:space="preserve"> הנלמדות מפסוק ה' !</w:t>
      </w:r>
      <w:r w:rsidR="00B93D9F">
        <w:rPr>
          <w:rFonts w:hint="cs"/>
          <w:rtl/>
        </w:rPr>
        <w:t xml:space="preserve"> ________________________________________________</w:t>
      </w:r>
    </w:p>
    <w:p w:rsidR="00EB3587" w:rsidRDefault="00EB3587" w:rsidP="00B93D9F">
      <w:pPr>
        <w:pStyle w:val="a3"/>
        <w:numPr>
          <w:ilvl w:val="0"/>
          <w:numId w:val="1"/>
        </w:numPr>
        <w:spacing w:line="360" w:lineRule="auto"/>
      </w:pPr>
      <w:r w:rsidRPr="00B93D9F">
        <w:rPr>
          <w:rFonts w:hint="cs"/>
          <w:b/>
          <w:bCs/>
          <w:rtl/>
        </w:rPr>
        <w:t>מה צריכים לעשות</w:t>
      </w:r>
      <w:r>
        <w:rPr>
          <w:rFonts w:hint="cs"/>
          <w:rtl/>
        </w:rPr>
        <w:t xml:space="preserve"> בני ישראל עם השה? </w:t>
      </w:r>
      <w:r w:rsidRPr="00B93D9F">
        <w:rPr>
          <w:rFonts w:hint="cs"/>
          <w:b/>
          <w:bCs/>
          <w:rtl/>
        </w:rPr>
        <w:t>מה המטרה</w:t>
      </w:r>
      <w:r>
        <w:rPr>
          <w:rFonts w:hint="cs"/>
          <w:rtl/>
        </w:rPr>
        <w:t xml:space="preserve"> של מעשה זה?</w:t>
      </w:r>
      <w:r w:rsidR="00B93D9F">
        <w:rPr>
          <w:rFonts w:hint="cs"/>
          <w:rtl/>
        </w:rPr>
        <w:t xml:space="preserve"> _________________________</w:t>
      </w:r>
    </w:p>
    <w:p w:rsidR="00B93D9F" w:rsidRPr="00B93D9F" w:rsidRDefault="00B93D9F" w:rsidP="00B93D9F">
      <w:pPr>
        <w:pStyle w:val="a3"/>
        <w:spacing w:line="360" w:lineRule="auto"/>
      </w:pPr>
      <w:r>
        <w:rPr>
          <w:rFonts w:hint="cs"/>
          <w:rtl/>
        </w:rPr>
        <w:t>_________________________________________________________________________</w:t>
      </w:r>
    </w:p>
    <w:p w:rsidR="00EB3587" w:rsidRDefault="00EB3587" w:rsidP="00B93D9F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מתי יש </w:t>
      </w:r>
      <w:r w:rsidRPr="00B93D9F">
        <w:rPr>
          <w:rFonts w:hint="cs"/>
          <w:b/>
          <w:bCs/>
          <w:rtl/>
        </w:rPr>
        <w:t>לשחוט את הקרבן</w:t>
      </w:r>
      <w:r>
        <w:rPr>
          <w:rFonts w:hint="cs"/>
          <w:rtl/>
        </w:rPr>
        <w:t xml:space="preserve">? </w:t>
      </w:r>
      <w:r w:rsidR="00B93D9F">
        <w:rPr>
          <w:rFonts w:hint="cs"/>
          <w:rtl/>
        </w:rPr>
        <w:t>________________________</w:t>
      </w:r>
    </w:p>
    <w:p w:rsidR="00EB3587" w:rsidRDefault="00EB3587" w:rsidP="00B93D9F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מה יש </w:t>
      </w:r>
      <w:r w:rsidRPr="00B93D9F">
        <w:rPr>
          <w:rFonts w:hint="cs"/>
          <w:b/>
          <w:bCs/>
          <w:rtl/>
        </w:rPr>
        <w:t>לעשות עם הדם</w:t>
      </w:r>
      <w:r>
        <w:rPr>
          <w:rFonts w:hint="cs"/>
          <w:rtl/>
        </w:rPr>
        <w:t>?</w:t>
      </w:r>
      <w:r w:rsidR="00B93D9F">
        <w:rPr>
          <w:rFonts w:hint="cs"/>
          <w:rtl/>
        </w:rPr>
        <w:t xml:space="preserve"> _______________________________________</w:t>
      </w:r>
    </w:p>
    <w:p w:rsidR="00EB3587" w:rsidRDefault="0006083D" w:rsidP="00B93D9F">
      <w:pPr>
        <w:pStyle w:val="a3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 xml:space="preserve">השלם </w:t>
      </w:r>
      <w:r w:rsidRPr="0006083D">
        <w:rPr>
          <w:rFonts w:hint="cs"/>
          <w:b/>
          <w:bCs/>
          <w:rtl/>
        </w:rPr>
        <w:t>עשה ולא תעשה</w:t>
      </w:r>
      <w:r w:rsidR="00B93D9F">
        <w:rPr>
          <w:rFonts w:hint="cs"/>
          <w:rtl/>
        </w:rPr>
        <w:t xml:space="preserve"> בקרבן פסח במצרים :</w:t>
      </w:r>
    </w:p>
    <w:tbl>
      <w:tblPr>
        <w:tblStyle w:val="a4"/>
        <w:bidiVisual/>
        <w:tblW w:w="0" w:type="auto"/>
        <w:tblInd w:w="720" w:type="dxa"/>
        <w:tblLook w:val="04A0"/>
      </w:tblPr>
      <w:tblGrid>
        <w:gridCol w:w="3781"/>
        <w:gridCol w:w="3795"/>
      </w:tblGrid>
      <w:tr w:rsidR="00EB3587" w:rsidTr="0006083D">
        <w:trPr>
          <w:trHeight w:val="640"/>
        </w:trPr>
        <w:tc>
          <w:tcPr>
            <w:tcW w:w="3781" w:type="dxa"/>
          </w:tcPr>
          <w:p w:rsidR="00EB3587" w:rsidRDefault="00EB3587" w:rsidP="00B93D9F">
            <w:pPr>
              <w:pStyle w:val="a3"/>
              <w:spacing w:line="36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עשה</w:t>
            </w:r>
          </w:p>
        </w:tc>
        <w:tc>
          <w:tcPr>
            <w:tcW w:w="3795" w:type="dxa"/>
          </w:tcPr>
          <w:p w:rsidR="00EB3587" w:rsidRDefault="00EB3587" w:rsidP="00B93D9F">
            <w:pPr>
              <w:pStyle w:val="a3"/>
              <w:spacing w:line="36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תעשה</w:t>
            </w:r>
          </w:p>
        </w:tc>
      </w:tr>
      <w:tr w:rsidR="00EB3587" w:rsidTr="0006083D">
        <w:trPr>
          <w:trHeight w:val="603"/>
        </w:trPr>
        <w:tc>
          <w:tcPr>
            <w:tcW w:w="3781" w:type="dxa"/>
          </w:tcPr>
          <w:p w:rsidR="00EB3587" w:rsidRDefault="00EB3587" w:rsidP="00B93D9F">
            <w:pPr>
              <w:pStyle w:val="a3"/>
              <w:spacing w:line="360" w:lineRule="auto"/>
              <w:ind w:left="0"/>
              <w:rPr>
                <w:rtl/>
              </w:rPr>
            </w:pPr>
          </w:p>
        </w:tc>
        <w:tc>
          <w:tcPr>
            <w:tcW w:w="3795" w:type="dxa"/>
          </w:tcPr>
          <w:p w:rsidR="00EB3587" w:rsidRDefault="00EB3587" w:rsidP="00B93D9F">
            <w:pPr>
              <w:pStyle w:val="a3"/>
              <w:spacing w:line="360" w:lineRule="auto"/>
              <w:ind w:left="0"/>
              <w:rPr>
                <w:rtl/>
              </w:rPr>
            </w:pPr>
          </w:p>
        </w:tc>
      </w:tr>
      <w:tr w:rsidR="00EB3587" w:rsidTr="0006083D">
        <w:trPr>
          <w:trHeight w:val="640"/>
        </w:trPr>
        <w:tc>
          <w:tcPr>
            <w:tcW w:w="3781" w:type="dxa"/>
          </w:tcPr>
          <w:p w:rsidR="00EB3587" w:rsidRDefault="00EB3587" w:rsidP="00B93D9F">
            <w:pPr>
              <w:pStyle w:val="a3"/>
              <w:spacing w:line="360" w:lineRule="auto"/>
              <w:ind w:left="0"/>
              <w:rPr>
                <w:rtl/>
              </w:rPr>
            </w:pPr>
          </w:p>
        </w:tc>
        <w:tc>
          <w:tcPr>
            <w:tcW w:w="3795" w:type="dxa"/>
          </w:tcPr>
          <w:p w:rsidR="00EB3587" w:rsidRDefault="00EB3587" w:rsidP="00B93D9F">
            <w:pPr>
              <w:pStyle w:val="a3"/>
              <w:spacing w:line="360" w:lineRule="auto"/>
              <w:ind w:left="0"/>
              <w:rPr>
                <w:rtl/>
              </w:rPr>
            </w:pPr>
          </w:p>
        </w:tc>
      </w:tr>
      <w:tr w:rsidR="00EB3587" w:rsidTr="0006083D">
        <w:trPr>
          <w:trHeight w:val="603"/>
        </w:trPr>
        <w:tc>
          <w:tcPr>
            <w:tcW w:w="3781" w:type="dxa"/>
          </w:tcPr>
          <w:p w:rsidR="00EB3587" w:rsidRDefault="00EB3587" w:rsidP="00B93D9F">
            <w:pPr>
              <w:pStyle w:val="a3"/>
              <w:spacing w:line="360" w:lineRule="auto"/>
              <w:ind w:left="0"/>
              <w:rPr>
                <w:rtl/>
              </w:rPr>
            </w:pPr>
          </w:p>
        </w:tc>
        <w:tc>
          <w:tcPr>
            <w:tcW w:w="3795" w:type="dxa"/>
          </w:tcPr>
          <w:p w:rsidR="00EB3587" w:rsidRDefault="00EB3587" w:rsidP="00B93D9F">
            <w:pPr>
              <w:pStyle w:val="a3"/>
              <w:spacing w:line="360" w:lineRule="auto"/>
              <w:ind w:left="0"/>
              <w:rPr>
                <w:rtl/>
              </w:rPr>
            </w:pPr>
          </w:p>
        </w:tc>
      </w:tr>
      <w:tr w:rsidR="0006083D" w:rsidTr="0006083D">
        <w:trPr>
          <w:trHeight w:val="603"/>
        </w:trPr>
        <w:tc>
          <w:tcPr>
            <w:tcW w:w="3781" w:type="dxa"/>
          </w:tcPr>
          <w:p w:rsidR="0006083D" w:rsidRDefault="0006083D" w:rsidP="00B93D9F">
            <w:pPr>
              <w:pStyle w:val="a3"/>
              <w:spacing w:line="360" w:lineRule="auto"/>
              <w:ind w:left="0"/>
              <w:rPr>
                <w:rtl/>
              </w:rPr>
            </w:pPr>
          </w:p>
        </w:tc>
        <w:tc>
          <w:tcPr>
            <w:tcW w:w="3795" w:type="dxa"/>
          </w:tcPr>
          <w:p w:rsidR="0006083D" w:rsidRDefault="0006083D" w:rsidP="00B93D9F">
            <w:pPr>
              <w:pStyle w:val="a3"/>
              <w:spacing w:line="360" w:lineRule="auto"/>
              <w:ind w:left="0"/>
              <w:rPr>
                <w:rtl/>
              </w:rPr>
            </w:pPr>
          </w:p>
        </w:tc>
      </w:tr>
    </w:tbl>
    <w:p w:rsidR="00EB3587" w:rsidRDefault="00EB3587" w:rsidP="00B93D9F">
      <w:pPr>
        <w:spacing w:line="360" w:lineRule="auto"/>
        <w:rPr>
          <w:rtl/>
        </w:rPr>
      </w:pPr>
    </w:p>
    <w:p w:rsidR="00EB3587" w:rsidRDefault="0006083D" w:rsidP="00B93D9F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מה יקרה </w:t>
      </w:r>
      <w:r w:rsidRPr="00B93D9F">
        <w:rPr>
          <w:rFonts w:hint="cs"/>
          <w:b/>
          <w:bCs/>
          <w:rtl/>
        </w:rPr>
        <w:t>בחצות הלילה</w:t>
      </w:r>
      <w:r>
        <w:rPr>
          <w:rFonts w:hint="cs"/>
          <w:rtl/>
        </w:rPr>
        <w:t xml:space="preserve">? </w:t>
      </w:r>
      <w:r w:rsidR="00B93D9F">
        <w:rPr>
          <w:rFonts w:hint="cs"/>
          <w:rtl/>
        </w:rPr>
        <w:t>_____________________________</w:t>
      </w:r>
    </w:p>
    <w:p w:rsidR="0006083D" w:rsidRDefault="0006083D" w:rsidP="00B93D9F">
      <w:pPr>
        <w:pStyle w:val="a3"/>
        <w:spacing w:line="360" w:lineRule="auto"/>
      </w:pPr>
      <w:r>
        <w:rPr>
          <w:rFonts w:hint="cs"/>
          <w:rtl/>
        </w:rPr>
        <w:t xml:space="preserve">מה מטרת </w:t>
      </w:r>
      <w:r w:rsidRPr="00B93D9F">
        <w:rPr>
          <w:rFonts w:hint="cs"/>
          <w:b/>
          <w:bCs/>
          <w:rtl/>
        </w:rPr>
        <w:t>הדם על המשקופים</w:t>
      </w:r>
      <w:r>
        <w:rPr>
          <w:rFonts w:hint="cs"/>
          <w:rtl/>
        </w:rPr>
        <w:t>?</w:t>
      </w:r>
      <w:r w:rsidR="00B93D9F">
        <w:rPr>
          <w:rFonts w:hint="cs"/>
          <w:rtl/>
        </w:rPr>
        <w:t xml:space="preserve"> __________________________________</w:t>
      </w:r>
    </w:p>
    <w:p w:rsidR="0006083D" w:rsidRPr="00B93D9F" w:rsidRDefault="0006083D" w:rsidP="00B93D9F">
      <w:pPr>
        <w:spacing w:line="360" w:lineRule="auto"/>
        <w:rPr>
          <w:rFonts w:cs="Guttman Hatzvi"/>
          <w:rtl/>
        </w:rPr>
      </w:pPr>
      <w:r w:rsidRPr="00B93D9F">
        <w:rPr>
          <w:rFonts w:cs="Guttman Hatzvi" w:hint="cs"/>
          <w:rtl/>
        </w:rPr>
        <w:t>פסוקים יד'- כ'</w:t>
      </w:r>
    </w:p>
    <w:p w:rsidR="0006083D" w:rsidRDefault="0006083D" w:rsidP="00B93D9F">
      <w:pPr>
        <w:pStyle w:val="a3"/>
        <w:numPr>
          <w:ilvl w:val="0"/>
          <w:numId w:val="1"/>
        </w:numPr>
        <w:spacing w:line="360" w:lineRule="auto"/>
      </w:pPr>
      <w:r w:rsidRPr="00B93D9F">
        <w:rPr>
          <w:rFonts w:hint="cs"/>
          <w:b/>
          <w:bCs/>
          <w:rtl/>
        </w:rPr>
        <w:t>במה עוסקים</w:t>
      </w:r>
      <w:r>
        <w:rPr>
          <w:rFonts w:hint="cs"/>
          <w:rtl/>
        </w:rPr>
        <w:t xml:space="preserve"> פסוקים אלו? _____</w:t>
      </w:r>
      <w:r w:rsidR="00B93D9F">
        <w:rPr>
          <w:rFonts w:hint="cs"/>
          <w:rtl/>
        </w:rPr>
        <w:t>________________________________</w:t>
      </w:r>
    </w:p>
    <w:p w:rsidR="0006083D" w:rsidRDefault="0006083D" w:rsidP="00B93D9F">
      <w:pPr>
        <w:pStyle w:val="a3"/>
        <w:numPr>
          <w:ilvl w:val="0"/>
          <w:numId w:val="1"/>
        </w:numPr>
        <w:spacing w:line="360" w:lineRule="auto"/>
      </w:pPr>
      <w:r w:rsidRPr="00B93D9F">
        <w:rPr>
          <w:rFonts w:hint="cs"/>
          <w:b/>
          <w:bCs/>
          <w:rtl/>
        </w:rPr>
        <w:t>כתוב בלשון הפסוק</w:t>
      </w:r>
      <w:r>
        <w:rPr>
          <w:rFonts w:hint="cs"/>
          <w:rtl/>
        </w:rPr>
        <w:t>:</w:t>
      </w:r>
    </w:p>
    <w:p w:rsidR="0006083D" w:rsidRDefault="0006083D" w:rsidP="00B93D9F">
      <w:pPr>
        <w:pStyle w:val="a3"/>
        <w:spacing w:line="360" w:lineRule="auto"/>
        <w:rPr>
          <w:rtl/>
        </w:rPr>
      </w:pPr>
      <w:r>
        <w:rPr>
          <w:rFonts w:hint="cs"/>
          <w:rtl/>
        </w:rPr>
        <w:t>יש להוציא את כל החמץ מהבית</w:t>
      </w:r>
      <w:r w:rsidR="00B93D9F">
        <w:rPr>
          <w:rFonts w:hint="cs"/>
          <w:rtl/>
        </w:rPr>
        <w:t>_____________________________________</w:t>
      </w:r>
    </w:p>
    <w:p w:rsidR="0006083D" w:rsidRDefault="0006083D" w:rsidP="00B93D9F">
      <w:pPr>
        <w:pStyle w:val="a3"/>
        <w:spacing w:line="360" w:lineRule="auto"/>
        <w:rPr>
          <w:rtl/>
        </w:rPr>
      </w:pPr>
      <w:r>
        <w:rPr>
          <w:rFonts w:hint="cs"/>
          <w:rtl/>
        </w:rPr>
        <w:t>היום הראשון והיום השביעי הם ימי חג</w:t>
      </w:r>
      <w:r w:rsidR="00B93D9F">
        <w:rPr>
          <w:rFonts w:hint="cs"/>
          <w:rtl/>
        </w:rPr>
        <w:t xml:space="preserve"> ___________________________________________</w:t>
      </w:r>
    </w:p>
    <w:p w:rsidR="0006083D" w:rsidRDefault="0006083D" w:rsidP="00B93D9F">
      <w:pPr>
        <w:pStyle w:val="a3"/>
        <w:spacing w:line="360" w:lineRule="auto"/>
        <w:rPr>
          <w:rtl/>
        </w:rPr>
      </w:pPr>
      <w:r>
        <w:rPr>
          <w:rFonts w:hint="cs"/>
          <w:rtl/>
        </w:rPr>
        <w:t>מותר להכין בחג אוכל</w:t>
      </w:r>
      <w:r w:rsidR="00B93D9F">
        <w:rPr>
          <w:rFonts w:hint="cs"/>
          <w:rtl/>
        </w:rPr>
        <w:t xml:space="preserve"> ______________________________________________________</w:t>
      </w:r>
    </w:p>
    <w:p w:rsidR="0006083D" w:rsidRDefault="0006083D" w:rsidP="00B93D9F">
      <w:pPr>
        <w:pStyle w:val="a3"/>
        <w:spacing w:line="360" w:lineRule="auto"/>
        <w:rPr>
          <w:rtl/>
        </w:rPr>
      </w:pPr>
      <w:r>
        <w:rPr>
          <w:rFonts w:hint="cs"/>
          <w:rtl/>
        </w:rPr>
        <w:t>מי שאוכל חמץ דינו כרת</w:t>
      </w:r>
      <w:r w:rsidR="00B93D9F">
        <w:rPr>
          <w:rFonts w:hint="cs"/>
          <w:rtl/>
        </w:rPr>
        <w:t xml:space="preserve"> _____________________________________________________</w:t>
      </w:r>
    </w:p>
    <w:p w:rsidR="0006083D" w:rsidRPr="00B93D9F" w:rsidRDefault="0006083D" w:rsidP="00B93D9F">
      <w:pPr>
        <w:spacing w:line="360" w:lineRule="auto"/>
        <w:rPr>
          <w:rFonts w:cs="Guttman Hatzvi"/>
          <w:rtl/>
        </w:rPr>
      </w:pPr>
      <w:r w:rsidRPr="00B93D9F">
        <w:rPr>
          <w:rFonts w:cs="Guttman Hatzvi" w:hint="cs"/>
          <w:rtl/>
        </w:rPr>
        <w:t>פסוקים כא'- כט'</w:t>
      </w:r>
    </w:p>
    <w:p w:rsidR="0006083D" w:rsidRDefault="0006083D" w:rsidP="00B93D9F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B93D9F">
        <w:rPr>
          <w:rFonts w:hint="cs"/>
          <w:b/>
          <w:bCs/>
          <w:rtl/>
        </w:rPr>
        <w:t>במה עוסקים</w:t>
      </w:r>
      <w:r>
        <w:rPr>
          <w:rFonts w:hint="cs"/>
          <w:rtl/>
        </w:rPr>
        <w:t xml:space="preserve"> פסוקים אלו?</w:t>
      </w:r>
      <w:r w:rsidR="00B93D9F">
        <w:rPr>
          <w:rFonts w:hint="cs"/>
          <w:rtl/>
        </w:rPr>
        <w:t xml:space="preserve"> ___________________________________________</w:t>
      </w:r>
    </w:p>
    <w:p w:rsidR="0006083D" w:rsidRDefault="00B93D9F" w:rsidP="00B93D9F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"</w:t>
      </w:r>
      <w:r w:rsidRPr="00B93D9F">
        <w:rPr>
          <w:rFonts w:hint="cs"/>
          <w:b/>
          <w:bCs/>
          <w:rtl/>
        </w:rPr>
        <w:t>מה העבודה הזאת לכם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 w:rsidRPr="00B93D9F">
        <w:rPr>
          <w:rFonts w:hint="cs"/>
          <w:u w:val="single"/>
          <w:rtl/>
        </w:rPr>
        <w:t>מי שואל</w:t>
      </w:r>
      <w:r>
        <w:rPr>
          <w:rFonts w:hint="cs"/>
          <w:rtl/>
        </w:rPr>
        <w:t xml:space="preserve"> שאלה זו?  ________________</w:t>
      </w:r>
    </w:p>
    <w:p w:rsidR="00B93D9F" w:rsidRDefault="00B93D9F" w:rsidP="00B93D9F">
      <w:pPr>
        <w:pStyle w:val="a3"/>
        <w:spacing w:line="360" w:lineRule="auto"/>
        <w:ind w:left="2880"/>
      </w:pPr>
      <w:r w:rsidRPr="00B93D9F">
        <w:rPr>
          <w:rFonts w:hint="cs"/>
          <w:u w:val="single"/>
          <w:rtl/>
        </w:rPr>
        <w:t>מתי</w:t>
      </w:r>
      <w:r>
        <w:rPr>
          <w:rFonts w:hint="cs"/>
          <w:rtl/>
        </w:rPr>
        <w:t>? ____________________________________</w:t>
      </w:r>
    </w:p>
    <w:p w:rsidR="00B93D9F" w:rsidRDefault="00B93D9F" w:rsidP="00B93D9F">
      <w:pPr>
        <w:pStyle w:val="a3"/>
        <w:spacing w:line="360" w:lineRule="auto"/>
        <w:ind w:left="2160" w:firstLine="720"/>
      </w:pPr>
      <w:r w:rsidRPr="00B93D9F">
        <w:rPr>
          <w:rFonts w:hint="cs"/>
          <w:u w:val="single"/>
          <w:rtl/>
        </w:rPr>
        <w:lastRenderedPageBreak/>
        <w:t>על מה</w:t>
      </w:r>
      <w:r>
        <w:rPr>
          <w:rFonts w:hint="cs"/>
          <w:rtl/>
        </w:rPr>
        <w:t xml:space="preserve"> נשאלת השאלה? ______________________________________</w:t>
      </w:r>
    </w:p>
    <w:p w:rsidR="00B93D9F" w:rsidRDefault="00B93D9F" w:rsidP="00B93D9F">
      <w:pPr>
        <w:pStyle w:val="a3"/>
        <w:spacing w:line="360" w:lineRule="auto"/>
        <w:ind w:left="2160" w:firstLine="720"/>
      </w:pPr>
      <w:r w:rsidRPr="00B93D9F">
        <w:rPr>
          <w:rFonts w:hint="cs"/>
          <w:u w:val="single"/>
          <w:rtl/>
        </w:rPr>
        <w:t>כיצד יש לענות</w:t>
      </w:r>
      <w:r>
        <w:rPr>
          <w:rFonts w:hint="cs"/>
          <w:rtl/>
        </w:rPr>
        <w:t xml:space="preserve"> לשאלה זו? _____________________________________</w:t>
      </w:r>
      <w:bookmarkStart w:id="0" w:name="_GoBack"/>
      <w:bookmarkEnd w:id="0"/>
    </w:p>
    <w:sectPr w:rsidR="00B93D9F" w:rsidSect="00B93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4" w:bottom="142" w:left="851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67C" w:rsidRDefault="00AF467C" w:rsidP="00B93D9F">
      <w:pPr>
        <w:spacing w:after="0" w:line="240" w:lineRule="auto"/>
      </w:pPr>
      <w:r>
        <w:separator/>
      </w:r>
    </w:p>
  </w:endnote>
  <w:endnote w:type="continuationSeparator" w:id="1">
    <w:p w:rsidR="00AF467C" w:rsidRDefault="00AF467C" w:rsidP="00B9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3A" w:rsidRDefault="0061103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3A" w:rsidRDefault="0061103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3A" w:rsidRDefault="006110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67C" w:rsidRDefault="00AF467C" w:rsidP="00B93D9F">
      <w:pPr>
        <w:spacing w:after="0" w:line="240" w:lineRule="auto"/>
      </w:pPr>
      <w:r>
        <w:separator/>
      </w:r>
    </w:p>
  </w:footnote>
  <w:footnote w:type="continuationSeparator" w:id="1">
    <w:p w:rsidR="00AF467C" w:rsidRDefault="00AF467C" w:rsidP="00B9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3A" w:rsidRDefault="006110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D9F" w:rsidRDefault="0061103A">
    <w:pPr>
      <w:pStyle w:val="a5"/>
      <w:rPr>
        <w:rtl/>
      </w:rPr>
    </w:pPr>
    <w:r>
      <w:rPr>
        <w:rFonts w:hint="cs"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6.55pt;margin-top:-1.6pt;width:117pt;height:52.2pt;z-index:251658240" stroked="f">
          <v:textbox>
            <w:txbxContent>
              <w:p w:rsidR="0061103A" w:rsidRPr="00DA21DA" w:rsidRDefault="0061103A" w:rsidP="0061103A">
                <w:pPr>
                  <w:rPr>
                    <w:rFonts w:hint="cs"/>
                    <w:sz w:val="16"/>
                    <w:szCs w:val="16"/>
                    <w:rtl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מחבר- חנן באואר</w:t>
                </w:r>
              </w:p>
              <w:p w:rsidR="0061103A" w:rsidRPr="00DA21DA" w:rsidRDefault="0061103A" w:rsidP="0061103A">
                <w:pPr>
                  <w:rPr>
                    <w:rFonts w:hint="cs"/>
                    <w:sz w:val="16"/>
                    <w:szCs w:val="16"/>
                    <w:rtl/>
                  </w:rPr>
                </w:pPr>
                <w:r>
                  <w:rPr>
                    <w:rFonts w:hint="cs"/>
                    <w:sz w:val="16"/>
                    <w:szCs w:val="16"/>
                    <w:rtl/>
                  </w:rPr>
                  <w:t>נושא- שמות פרק יב</w:t>
                </w:r>
              </w:p>
              <w:p w:rsidR="0061103A" w:rsidRPr="00DA21DA" w:rsidRDefault="0061103A" w:rsidP="0061103A">
                <w:pPr>
                  <w:rPr>
                    <w:sz w:val="16"/>
                    <w:szCs w:val="16"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כיתות ו-ח</w:t>
                </w:r>
              </w:p>
            </w:txbxContent>
          </v:textbox>
          <w10:wrap anchorx="page"/>
        </v:shape>
      </w:pict>
    </w:r>
    <w:r w:rsidR="00B93D9F">
      <w:rPr>
        <w:rFonts w:hint="cs"/>
        <w:rtl/>
      </w:rPr>
      <w:t>בס"ד</w:t>
    </w:r>
  </w:p>
  <w:p w:rsidR="00B93D9F" w:rsidRDefault="00B93D9F">
    <w:pPr>
      <w:pStyle w:val="a5"/>
    </w:pPr>
    <w:r>
      <w:rPr>
        <w:rFonts w:hint="cs"/>
        <w:rtl/>
      </w:rPr>
      <w:t>תאריך עברי ___________  תאריך לועזי __________</w:t>
    </w:r>
    <w:r>
      <w:rPr>
        <w:rtl/>
      </w:rPr>
      <w:tab/>
    </w:r>
    <w:r>
      <w:rPr>
        <w:rFonts w:hint="cs"/>
        <w:rtl/>
      </w:rPr>
      <w:t>שם__________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3A" w:rsidRDefault="006110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1F2A"/>
    <w:multiLevelType w:val="hybridMultilevel"/>
    <w:tmpl w:val="56903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A0976"/>
    <w:multiLevelType w:val="hybridMultilevel"/>
    <w:tmpl w:val="53B0D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B3587"/>
    <w:rsid w:val="0006083D"/>
    <w:rsid w:val="0061103A"/>
    <w:rsid w:val="006C25AF"/>
    <w:rsid w:val="007B33AD"/>
    <w:rsid w:val="00AF467C"/>
    <w:rsid w:val="00B93D9F"/>
    <w:rsid w:val="00EB3587"/>
    <w:rsid w:val="00F9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87"/>
    <w:pPr>
      <w:ind w:left="720"/>
      <w:contextualSpacing/>
    </w:pPr>
  </w:style>
  <w:style w:type="table" w:styleId="a4">
    <w:name w:val="Table Grid"/>
    <w:basedOn w:val="a1"/>
    <w:uiPriority w:val="39"/>
    <w:rsid w:val="00EB3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3D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93D9F"/>
  </w:style>
  <w:style w:type="paragraph" w:styleId="a7">
    <w:name w:val="footer"/>
    <w:basedOn w:val="a"/>
    <w:link w:val="a8"/>
    <w:uiPriority w:val="99"/>
    <w:unhideWhenUsed/>
    <w:rsid w:val="00B93D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93D9F"/>
  </w:style>
  <w:style w:type="paragraph" w:styleId="a9">
    <w:name w:val="Balloon Text"/>
    <w:basedOn w:val="a"/>
    <w:link w:val="aa"/>
    <w:uiPriority w:val="99"/>
    <w:semiHidden/>
    <w:unhideWhenUsed/>
    <w:rsid w:val="00B93D9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B93D9F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יעל וחנן</cp:lastModifiedBy>
  <cp:revision>2</cp:revision>
  <cp:lastPrinted>2017-01-12T08:55:00Z</cp:lastPrinted>
  <dcterms:created xsi:type="dcterms:W3CDTF">2017-07-05T10:15:00Z</dcterms:created>
  <dcterms:modified xsi:type="dcterms:W3CDTF">2017-07-05T10:15:00Z</dcterms:modified>
</cp:coreProperties>
</file>