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04" w:rsidRPr="00596756" w:rsidRDefault="00A74B62" w:rsidP="00596756">
      <w:pPr>
        <w:jc w:val="center"/>
        <w:rPr>
          <w:rFonts w:cs="Guttman Keren"/>
          <w:sz w:val="36"/>
          <w:szCs w:val="36"/>
          <w:rtl/>
        </w:rPr>
      </w:pPr>
      <w:r>
        <w:rPr>
          <w:rFonts w:cs="Guttman Keren" w:hint="cs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1.3pt;margin-top:8.05pt;width:120.65pt;height:80pt;z-index:251659264">
            <v:textbox>
              <w:txbxContent>
                <w:p w:rsidR="00A74B62" w:rsidRPr="00181A59" w:rsidRDefault="00A74B62" w:rsidP="00A74B62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A74B62" w:rsidRPr="00181A59" w:rsidRDefault="00A74B62" w:rsidP="00A74B62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שמואל א פרק כ</w:t>
                  </w:r>
                </w:p>
                <w:p w:rsidR="00A74B62" w:rsidRPr="00181A59" w:rsidRDefault="00A74B62" w:rsidP="00A74B62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CA60B3" w:rsidRPr="00596756">
        <w:rPr>
          <w:rFonts w:cs="Guttman Keren" w:hint="cs"/>
          <w:sz w:val="36"/>
          <w:szCs w:val="36"/>
          <w:rtl/>
        </w:rPr>
        <w:t>שמואל א</w:t>
      </w:r>
      <w:r w:rsidR="007B0873">
        <w:rPr>
          <w:rFonts w:cs="Guttman Keren" w:hint="cs"/>
          <w:sz w:val="36"/>
          <w:szCs w:val="36"/>
          <w:rtl/>
        </w:rPr>
        <w:t>'</w:t>
      </w:r>
      <w:r w:rsidR="00CA60B3" w:rsidRPr="00596756">
        <w:rPr>
          <w:rFonts w:cs="Guttman Keren" w:hint="cs"/>
          <w:sz w:val="36"/>
          <w:szCs w:val="36"/>
          <w:rtl/>
        </w:rPr>
        <w:t xml:space="preserve"> פרק כ'</w:t>
      </w:r>
    </w:p>
    <w:p w:rsidR="00CA60B3" w:rsidRDefault="00F555DD" w:rsidP="007B0873">
      <w:pPr>
        <w:pStyle w:val="a3"/>
        <w:numPr>
          <w:ilvl w:val="0"/>
          <w:numId w:val="1"/>
        </w:numPr>
        <w:spacing w:line="360" w:lineRule="auto"/>
      </w:pPr>
      <w:r>
        <w:rPr>
          <w:noProof/>
        </w:rPr>
        <w:pict>
          <v:roundrect id="_x0000_s1029" style="position:absolute;left:0;text-align:left;margin-left:-79.95pt;margin-top:25.25pt;width:560.1pt;height:247.95pt;z-index:251658240" arcsize="10923f">
            <v:textbox style="mso-next-textbox:#_x0000_s1029">
              <w:txbxContent>
                <w:p w:rsidR="001A1B75" w:rsidRDefault="001A1B75" w:rsidP="001A1B75">
                  <w:pPr>
                    <w:rPr>
                      <w:rFonts w:cs="Arial"/>
                      <w:rtl/>
                    </w:rPr>
                  </w:pPr>
                  <w:r w:rsidRPr="001A1B75">
                    <w:rPr>
                      <w:rFonts w:cs="Arial" w:hint="cs"/>
                      <w:b/>
                      <w:bCs/>
                      <w:rtl/>
                    </w:rPr>
                    <w:t>שאלת בגרות- הקפד על תשובה מלאה וניסוח מפורט</w:t>
                  </w:r>
                  <w:r>
                    <w:rPr>
                      <w:rFonts w:cs="Arial" w:hint="cs"/>
                      <w:rtl/>
                    </w:rPr>
                    <w:t xml:space="preserve"> !</w:t>
                  </w:r>
                </w:p>
                <w:p w:rsidR="001A1B75" w:rsidRDefault="001A1B75" w:rsidP="001A1B75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עיין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בפסוקים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א</w:t>
                  </w:r>
                  <w:r>
                    <w:rPr>
                      <w:rFonts w:cs="Arial"/>
                      <w:rtl/>
                    </w:rPr>
                    <w:t xml:space="preserve"> -' . ' </w:t>
                  </w:r>
                  <w:r>
                    <w:rPr>
                      <w:rFonts w:cs="Arial" w:hint="cs"/>
                      <w:rtl/>
                    </w:rPr>
                    <w:t>ט</w:t>
                  </w:r>
                </w:p>
                <w:p w:rsidR="001A1B75" w:rsidRDefault="001A1B75" w:rsidP="001A1B75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א</w:t>
                  </w:r>
                  <w:r>
                    <w:rPr>
                      <w:rFonts w:cs="Arial"/>
                      <w:rtl/>
                    </w:rPr>
                    <w:t xml:space="preserve">. </w:t>
                  </w:r>
                  <w:r>
                    <w:rPr>
                      <w:rFonts w:cs="Arial" w:hint="cs"/>
                      <w:rtl/>
                    </w:rPr>
                    <w:t>מהו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הנימוק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של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יהונתן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לקביעתו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כי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דוד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אינו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עומד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למות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ומהו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הטיעון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אותו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ציין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דוד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להעמדת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יהונתן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על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טעותו</w:t>
                  </w:r>
                  <w:r>
                    <w:rPr>
                      <w:rFonts w:cs="Arial"/>
                      <w:rtl/>
                    </w:rPr>
                    <w:t xml:space="preserve"> ?</w:t>
                  </w:r>
                </w:p>
                <w:p w:rsidR="001A1B75" w:rsidRDefault="001A1B75" w:rsidP="001A1B75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ב</w:t>
                  </w:r>
                  <w:r>
                    <w:rPr>
                      <w:rFonts w:cs="Arial"/>
                      <w:rtl/>
                    </w:rPr>
                    <w:t xml:space="preserve">. </w:t>
                  </w:r>
                  <w:r>
                    <w:rPr>
                      <w:rFonts w:cs="Arial" w:hint="cs"/>
                      <w:rtl/>
                    </w:rPr>
                    <w:t>צטט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המילים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בהן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משתמש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דוד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לציון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העובדה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כי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חייו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תלויים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לו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מנגד</w:t>
                  </w:r>
                  <w:r>
                    <w:rPr>
                      <w:rFonts w:cs="Arial"/>
                      <w:rtl/>
                    </w:rPr>
                    <w:t xml:space="preserve"> .</w:t>
                  </w:r>
                </w:p>
                <w:p w:rsidR="001A1B75" w:rsidRDefault="001A1B75" w:rsidP="001A1B75">
                  <w:pPr>
                    <w:rPr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ג</w:t>
                  </w:r>
                  <w:r>
                    <w:rPr>
                      <w:rFonts w:cs="Arial"/>
                      <w:rtl/>
                    </w:rPr>
                    <w:t xml:space="preserve">. </w:t>
                  </w:r>
                  <w:r>
                    <w:rPr>
                      <w:rFonts w:cs="Arial" w:hint="cs"/>
                      <w:rtl/>
                    </w:rPr>
                    <w:t>מה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היתה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התכנית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שהוצעה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לבדיקת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כוונתו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של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שאול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כלפי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דוד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ומי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הגה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תכנית</w:t>
                  </w:r>
                  <w:r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זו</w:t>
                  </w:r>
                  <w:r>
                    <w:rPr>
                      <w:rFonts w:cs="Arial"/>
                      <w:rtl/>
                    </w:rPr>
                    <w:t>?</w:t>
                  </w:r>
                </w:p>
                <w:p w:rsidR="001A1B75" w:rsidRDefault="001A1B75" w:rsidP="001A1B75">
                  <w:pPr>
                    <w:spacing w:line="360" w:lineRule="auto"/>
                  </w:pPr>
                  <w:r>
                    <w:rPr>
                      <w:rFonts w:hint="cs"/>
                      <w:rtl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roundrect>
        </w:pict>
      </w:r>
      <w:r w:rsidR="00CA60B3">
        <w:rPr>
          <w:rFonts w:hint="cs"/>
          <w:rtl/>
        </w:rPr>
        <w:t>מדוע ברח דוד מ"</w:t>
      </w:r>
      <w:r w:rsidR="00CA60B3" w:rsidRPr="001A1B75">
        <w:rPr>
          <w:rFonts w:hint="cs"/>
          <w:b/>
          <w:bCs/>
          <w:rtl/>
        </w:rPr>
        <w:t>ניות ברמה"</w:t>
      </w:r>
      <w:r w:rsidR="00CA60B3">
        <w:rPr>
          <w:rFonts w:hint="cs"/>
          <w:rtl/>
        </w:rPr>
        <w:t xml:space="preserve"> ?</w:t>
      </w:r>
      <w:r w:rsidR="001A1B75">
        <w:rPr>
          <w:rFonts w:hint="cs"/>
          <w:rtl/>
        </w:rPr>
        <w:t>__________</w:t>
      </w:r>
      <w:r w:rsidR="00596756">
        <w:rPr>
          <w:rFonts w:hint="cs"/>
          <w:rtl/>
        </w:rPr>
        <w:t>___________________________________</w:t>
      </w:r>
    </w:p>
    <w:p w:rsidR="001A1B75" w:rsidRDefault="001A1B75" w:rsidP="001A1B75">
      <w:pPr>
        <w:pStyle w:val="a3"/>
        <w:spacing w:line="360" w:lineRule="auto"/>
        <w:rPr>
          <w:rtl/>
        </w:rPr>
      </w:pPr>
    </w:p>
    <w:p w:rsidR="00CA60B3" w:rsidRDefault="00596756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החיסרון</w:t>
      </w:r>
      <w:r>
        <w:rPr>
          <w:rFonts w:hint="cs"/>
          <w:rtl/>
        </w:rPr>
        <w:t xml:space="preserve"> בתכניתו של דוד? (עיין בפסוק י')____________________________________</w:t>
      </w:r>
    </w:p>
    <w:p w:rsidR="007B0873" w:rsidRDefault="007B0873" w:rsidP="007B0873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</w:t>
      </w:r>
    </w:p>
    <w:p w:rsidR="00596756" w:rsidRDefault="00596756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משביע</w:t>
      </w:r>
      <w:r>
        <w:rPr>
          <w:rFonts w:hint="cs"/>
          <w:rtl/>
        </w:rPr>
        <w:t xml:space="preserve"> יהונתן את דוד </w:t>
      </w:r>
      <w:r w:rsidRPr="001A1B75">
        <w:rPr>
          <w:rFonts w:hint="cs"/>
          <w:b/>
          <w:bCs/>
          <w:rtl/>
        </w:rPr>
        <w:t>שלא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יפגע</w:t>
      </w:r>
      <w:r>
        <w:rPr>
          <w:rFonts w:hint="cs"/>
          <w:rtl/>
        </w:rPr>
        <w:t xml:space="preserve"> במשפחתו? </w:t>
      </w:r>
      <w:r w:rsidR="001A1B75">
        <w:rPr>
          <w:rFonts w:hint="cs"/>
          <w:rtl/>
        </w:rPr>
        <w:t>_______________________________</w:t>
      </w:r>
    </w:p>
    <w:p w:rsidR="00596756" w:rsidRDefault="00596756" w:rsidP="007B0873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</w:t>
      </w:r>
    </w:p>
    <w:p w:rsidR="00596756" w:rsidRDefault="00596756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מציע</w:t>
      </w:r>
      <w:r>
        <w:rPr>
          <w:rFonts w:hint="cs"/>
          <w:rtl/>
        </w:rPr>
        <w:t xml:space="preserve"> יהונתן להודיע לדוד את </w:t>
      </w:r>
      <w:r w:rsidRPr="001A1B75">
        <w:rPr>
          <w:rFonts w:hint="cs"/>
          <w:b/>
          <w:bCs/>
          <w:rtl/>
        </w:rPr>
        <w:t>תגובת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שאול</w:t>
      </w:r>
      <w:r>
        <w:rPr>
          <w:rFonts w:hint="cs"/>
          <w:rtl/>
        </w:rPr>
        <w:t>? _________________________________</w:t>
      </w:r>
    </w:p>
    <w:p w:rsidR="00596756" w:rsidRDefault="00596756" w:rsidP="007B0873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</w:t>
      </w:r>
    </w:p>
    <w:p w:rsidR="00596756" w:rsidRDefault="00596756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ניתן</w:t>
      </w:r>
      <w:r>
        <w:rPr>
          <w:rFonts w:hint="cs"/>
          <w:rtl/>
        </w:rPr>
        <w:t xml:space="preserve"> ללמוד מכך שהמלך יושב "אל </w:t>
      </w:r>
      <w:r w:rsidRPr="001A1B75">
        <w:rPr>
          <w:rFonts w:hint="cs"/>
          <w:b/>
          <w:bCs/>
          <w:rtl/>
        </w:rPr>
        <w:t>מושב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הקיר</w:t>
      </w:r>
      <w:r>
        <w:rPr>
          <w:rFonts w:hint="cs"/>
          <w:rtl/>
        </w:rPr>
        <w:t>" ?_______________________________</w:t>
      </w:r>
    </w:p>
    <w:p w:rsidR="00596756" w:rsidRDefault="00596756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יהונתן קם </w:t>
      </w:r>
      <w:r w:rsidRPr="001A1B75">
        <w:rPr>
          <w:rFonts w:hint="cs"/>
          <w:b/>
          <w:bCs/>
          <w:rtl/>
        </w:rPr>
        <w:t>ולא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יושב</w:t>
      </w:r>
      <w:r>
        <w:rPr>
          <w:rFonts w:hint="cs"/>
          <w:rtl/>
        </w:rPr>
        <w:t xml:space="preserve"> ליד </w:t>
      </w:r>
      <w:r w:rsidRPr="001A1B75">
        <w:rPr>
          <w:rFonts w:hint="cs"/>
          <w:b/>
          <w:bCs/>
          <w:rtl/>
        </w:rPr>
        <w:t>אביו</w:t>
      </w:r>
      <w:r>
        <w:rPr>
          <w:rFonts w:hint="cs"/>
          <w:rtl/>
        </w:rPr>
        <w:t>? __________________________________________</w:t>
      </w:r>
    </w:p>
    <w:p w:rsidR="00596756" w:rsidRDefault="00596756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שאול </w:t>
      </w:r>
      <w:r w:rsidRPr="001A1B75">
        <w:rPr>
          <w:rFonts w:hint="cs"/>
          <w:b/>
          <w:bCs/>
          <w:rtl/>
        </w:rPr>
        <w:t>לא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מתייחס</w:t>
      </w:r>
      <w:r>
        <w:rPr>
          <w:rFonts w:hint="cs"/>
          <w:rtl/>
        </w:rPr>
        <w:t xml:space="preserve"> לחסרונו של דוד ביום </w:t>
      </w:r>
      <w:r w:rsidRPr="001A1B75">
        <w:rPr>
          <w:rFonts w:hint="cs"/>
          <w:b/>
          <w:bCs/>
          <w:rtl/>
        </w:rPr>
        <w:t>הראשון</w:t>
      </w:r>
      <w:r>
        <w:rPr>
          <w:rFonts w:hint="cs"/>
          <w:rtl/>
        </w:rPr>
        <w:t>? _____________________________</w:t>
      </w:r>
    </w:p>
    <w:p w:rsidR="00596756" w:rsidRDefault="00596756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מסביר יהונתן את חסרונו של דוד </w:t>
      </w:r>
      <w:r w:rsidRPr="001A1B75">
        <w:rPr>
          <w:rFonts w:hint="cs"/>
          <w:b/>
          <w:bCs/>
          <w:rtl/>
        </w:rPr>
        <w:t>ביום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השני</w:t>
      </w:r>
      <w:r>
        <w:rPr>
          <w:rFonts w:hint="cs"/>
          <w:rtl/>
        </w:rPr>
        <w:t>?</w:t>
      </w:r>
      <w:r w:rsidR="007B0873">
        <w:rPr>
          <w:rFonts w:hint="cs"/>
          <w:rtl/>
        </w:rPr>
        <w:t xml:space="preserve"> ________________________________</w:t>
      </w:r>
    </w:p>
    <w:p w:rsidR="007B0873" w:rsidRDefault="007B0873" w:rsidP="007B0873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</w:t>
      </w:r>
    </w:p>
    <w:p w:rsidR="00596756" w:rsidRDefault="00596756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מסביר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שאול</w:t>
      </w:r>
      <w:r>
        <w:rPr>
          <w:rFonts w:hint="cs"/>
          <w:rtl/>
        </w:rPr>
        <w:t xml:space="preserve"> את </w:t>
      </w:r>
      <w:r w:rsidRPr="001A1B75">
        <w:rPr>
          <w:rFonts w:hint="cs"/>
          <w:b/>
          <w:bCs/>
          <w:rtl/>
        </w:rPr>
        <w:t>כעסו</w:t>
      </w:r>
      <w:r>
        <w:rPr>
          <w:rFonts w:hint="cs"/>
          <w:rtl/>
        </w:rPr>
        <w:t xml:space="preserve"> על יהונתן?</w:t>
      </w:r>
      <w:r w:rsidR="007B0873">
        <w:rPr>
          <w:rFonts w:hint="cs"/>
          <w:rtl/>
        </w:rPr>
        <w:t xml:space="preserve"> _______________________________________</w:t>
      </w:r>
    </w:p>
    <w:p w:rsidR="007B0873" w:rsidRDefault="007B0873" w:rsidP="007B0873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</w:t>
      </w:r>
    </w:p>
    <w:p w:rsidR="007B0873" w:rsidRDefault="00596756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תגובת</w:t>
      </w:r>
      <w:r>
        <w:rPr>
          <w:rFonts w:hint="cs"/>
          <w:rtl/>
        </w:rPr>
        <w:t xml:space="preserve"> שאול לדברי יהונתן "למה יומת מה עשה"? </w:t>
      </w:r>
      <w:r w:rsidR="007B0873">
        <w:rPr>
          <w:rFonts w:hint="cs"/>
          <w:rtl/>
        </w:rPr>
        <w:t>______________________________</w:t>
      </w:r>
    </w:p>
    <w:p w:rsidR="007B0873" w:rsidRDefault="007B0873" w:rsidP="007B0873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</w:t>
      </w:r>
    </w:p>
    <w:p w:rsidR="00596756" w:rsidRDefault="00596756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ניתן</w:t>
      </w:r>
      <w:r>
        <w:rPr>
          <w:rFonts w:hint="cs"/>
          <w:rtl/>
        </w:rPr>
        <w:t xml:space="preserve"> ללמוד מכך על </w:t>
      </w:r>
      <w:r w:rsidRPr="001A1B75">
        <w:rPr>
          <w:rFonts w:hint="cs"/>
          <w:b/>
          <w:bCs/>
          <w:rtl/>
        </w:rPr>
        <w:t>רוחו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הרעה</w:t>
      </w:r>
      <w:r>
        <w:rPr>
          <w:rFonts w:hint="cs"/>
          <w:rtl/>
        </w:rPr>
        <w:t xml:space="preserve"> של שאול?</w:t>
      </w:r>
      <w:r w:rsidR="007B0873">
        <w:rPr>
          <w:rFonts w:hint="cs"/>
          <w:rtl/>
        </w:rPr>
        <w:t xml:space="preserve"> ___________________________________</w:t>
      </w:r>
    </w:p>
    <w:p w:rsidR="007B0873" w:rsidRDefault="007B0873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מגיב</w:t>
      </w:r>
      <w:r>
        <w:rPr>
          <w:rFonts w:hint="cs"/>
          <w:rtl/>
        </w:rPr>
        <w:t xml:space="preserve"> יהונתן למעשי אביו? _____________________________________________</w:t>
      </w:r>
    </w:p>
    <w:p w:rsidR="00596756" w:rsidRDefault="00596756" w:rsidP="007B0873">
      <w:pPr>
        <w:pStyle w:val="a3"/>
        <w:numPr>
          <w:ilvl w:val="0"/>
          <w:numId w:val="1"/>
        </w:numPr>
        <w:spacing w:line="360" w:lineRule="auto"/>
      </w:pPr>
      <w:r w:rsidRPr="001A1B75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מודיע</w:t>
      </w:r>
      <w:r>
        <w:rPr>
          <w:rFonts w:hint="cs"/>
          <w:rtl/>
        </w:rPr>
        <w:t xml:space="preserve"> יהונתן לדוד שעליו </w:t>
      </w:r>
      <w:r w:rsidRPr="001A1B75">
        <w:rPr>
          <w:rFonts w:hint="cs"/>
          <w:b/>
          <w:bCs/>
          <w:rtl/>
        </w:rPr>
        <w:t>לברוח</w:t>
      </w:r>
      <w:r>
        <w:rPr>
          <w:rFonts w:hint="cs"/>
          <w:rtl/>
        </w:rPr>
        <w:t xml:space="preserve"> </w:t>
      </w:r>
      <w:r w:rsidRPr="001A1B75">
        <w:rPr>
          <w:rFonts w:hint="cs"/>
          <w:b/>
          <w:bCs/>
          <w:rtl/>
        </w:rPr>
        <w:t>במהירות</w:t>
      </w:r>
      <w:r>
        <w:rPr>
          <w:rFonts w:hint="cs"/>
          <w:rtl/>
        </w:rPr>
        <w:t>?</w:t>
      </w:r>
      <w:r w:rsidR="001A1B75">
        <w:rPr>
          <w:rFonts w:hint="cs"/>
          <w:rtl/>
        </w:rPr>
        <w:t xml:space="preserve"> ___________________________</w:t>
      </w:r>
      <w:r w:rsidR="007B0873">
        <w:rPr>
          <w:rFonts w:hint="cs"/>
          <w:rtl/>
        </w:rPr>
        <w:t>______</w:t>
      </w:r>
    </w:p>
    <w:p w:rsidR="007B0873" w:rsidRDefault="007B0873" w:rsidP="007B0873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7B0873" w:rsidRDefault="007B0873" w:rsidP="007B0873">
      <w:pPr>
        <w:pStyle w:val="a3"/>
        <w:numPr>
          <w:ilvl w:val="0"/>
          <w:numId w:val="2"/>
        </w:numPr>
        <w:spacing w:line="360" w:lineRule="auto"/>
        <w:ind w:left="1035" w:hanging="284"/>
      </w:pPr>
      <w:r w:rsidRPr="001A1B75">
        <w:rPr>
          <w:rFonts w:hint="cs"/>
          <w:b/>
          <w:bCs/>
          <w:rtl/>
        </w:rPr>
        <w:t>שאלת חשיבה</w:t>
      </w:r>
      <w:r>
        <w:rPr>
          <w:rFonts w:hint="cs"/>
          <w:rtl/>
        </w:rPr>
        <w:t>-</w:t>
      </w:r>
    </w:p>
    <w:p w:rsidR="007B0873" w:rsidRDefault="007B0873" w:rsidP="007B0873">
      <w:pPr>
        <w:pStyle w:val="a3"/>
        <w:spacing w:line="360" w:lineRule="auto"/>
        <w:ind w:left="1035" w:hanging="284"/>
        <w:rPr>
          <w:rtl/>
        </w:rPr>
      </w:pPr>
      <w:r>
        <w:rPr>
          <w:rFonts w:hint="cs"/>
          <w:rtl/>
        </w:rPr>
        <w:t>מדוע היה צורך בסימן החיצים, הרי בסופו של דבר נפגשו דוד ויהונתן?</w:t>
      </w:r>
    </w:p>
    <w:p w:rsidR="001A1B75" w:rsidRDefault="007B0873" w:rsidP="007B0873">
      <w:pPr>
        <w:pStyle w:val="a3"/>
        <w:spacing w:line="360" w:lineRule="auto"/>
        <w:ind w:left="1035" w:hanging="284"/>
        <w:rPr>
          <w:rtl/>
        </w:rPr>
      </w:pPr>
      <w:r>
        <w:rPr>
          <w:rFonts w:hint="cs"/>
          <w:rtl/>
        </w:rPr>
        <w:t>_________________________________________________________________</w:t>
      </w:r>
      <w:r w:rsidR="001A1B75">
        <w:rPr>
          <w:rFonts w:hint="cs"/>
          <w:rtl/>
        </w:rPr>
        <w:t>_</w:t>
      </w:r>
    </w:p>
    <w:p w:rsidR="007B0873" w:rsidRDefault="001A1B75" w:rsidP="007B0873">
      <w:pPr>
        <w:pStyle w:val="a3"/>
        <w:spacing w:line="360" w:lineRule="auto"/>
        <w:ind w:left="1035" w:hanging="284"/>
      </w:pPr>
      <w:r>
        <w:rPr>
          <w:rFonts w:hint="cs"/>
          <w:rtl/>
        </w:rPr>
        <w:t>__</w:t>
      </w:r>
      <w:r w:rsidR="007B0873">
        <w:rPr>
          <w:rFonts w:hint="cs"/>
          <w:rtl/>
        </w:rPr>
        <w:t>________________________________________________________________</w:t>
      </w:r>
    </w:p>
    <w:sectPr w:rsidR="007B0873" w:rsidSect="001A1B75">
      <w:headerReference w:type="default" r:id="rId7"/>
      <w:pgSz w:w="11906" w:h="16838"/>
      <w:pgMar w:top="568" w:right="1133" w:bottom="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719" w:rsidRDefault="000C4719" w:rsidP="007B0873">
      <w:pPr>
        <w:spacing w:after="0" w:line="240" w:lineRule="auto"/>
      </w:pPr>
      <w:r>
        <w:separator/>
      </w:r>
    </w:p>
  </w:endnote>
  <w:endnote w:type="continuationSeparator" w:id="1">
    <w:p w:rsidR="000C4719" w:rsidRDefault="000C4719" w:rsidP="007B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719" w:rsidRDefault="000C4719" w:rsidP="007B0873">
      <w:pPr>
        <w:spacing w:after="0" w:line="240" w:lineRule="auto"/>
      </w:pPr>
      <w:r>
        <w:separator/>
      </w:r>
    </w:p>
  </w:footnote>
  <w:footnote w:type="continuationSeparator" w:id="1">
    <w:p w:rsidR="000C4719" w:rsidRDefault="000C4719" w:rsidP="007B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73" w:rsidRDefault="007B0873">
    <w:pPr>
      <w:pStyle w:val="a4"/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  <w:t>שם_______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684B"/>
    <w:multiLevelType w:val="hybridMultilevel"/>
    <w:tmpl w:val="EA9A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A1014"/>
    <w:multiLevelType w:val="hybridMultilevel"/>
    <w:tmpl w:val="04CA29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A60B3"/>
    <w:rsid w:val="000C4719"/>
    <w:rsid w:val="001A1B75"/>
    <w:rsid w:val="00441C04"/>
    <w:rsid w:val="00596756"/>
    <w:rsid w:val="005E4D97"/>
    <w:rsid w:val="007B0873"/>
    <w:rsid w:val="00A74B62"/>
    <w:rsid w:val="00CA60B3"/>
    <w:rsid w:val="00F5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0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7B0873"/>
  </w:style>
  <w:style w:type="paragraph" w:styleId="a6">
    <w:name w:val="footer"/>
    <w:basedOn w:val="a"/>
    <w:link w:val="a7"/>
    <w:uiPriority w:val="99"/>
    <w:semiHidden/>
    <w:unhideWhenUsed/>
    <w:rsid w:val="007B0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7B0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באואר</dc:creator>
  <cp:lastModifiedBy>יעל וחנן</cp:lastModifiedBy>
  <cp:revision>2</cp:revision>
  <dcterms:created xsi:type="dcterms:W3CDTF">2017-07-05T10:41:00Z</dcterms:created>
  <dcterms:modified xsi:type="dcterms:W3CDTF">2017-07-05T10:41:00Z</dcterms:modified>
</cp:coreProperties>
</file>