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1A" w:rsidRPr="00333F53" w:rsidRDefault="00EF31F8" w:rsidP="00333F53">
      <w:pPr>
        <w:jc w:val="center"/>
        <w:rPr>
          <w:rFonts w:cs="Guttman Keren"/>
          <w:sz w:val="36"/>
          <w:szCs w:val="36"/>
          <w:rtl/>
        </w:rPr>
      </w:pPr>
      <w:r>
        <w:rPr>
          <w:rFonts w:cs="Guttman Keren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pt;margin-top:-39pt;width:120.65pt;height:80pt;z-index:251662336">
            <v:textbox>
              <w:txbxContent>
                <w:p w:rsidR="00EF31F8" w:rsidRPr="00181A59" w:rsidRDefault="00EF31F8" w:rsidP="00EF31F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EF31F8" w:rsidRPr="00181A59" w:rsidRDefault="00EF31F8" w:rsidP="00EF31F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ט א-יד</w:t>
                  </w:r>
                </w:p>
                <w:p w:rsidR="00EF31F8" w:rsidRPr="00181A59" w:rsidRDefault="00EF31F8" w:rsidP="00EF31F8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FC3F1A" w:rsidRPr="00333F53">
        <w:rPr>
          <w:rFonts w:cs="Guttman Keren" w:hint="cs"/>
          <w:sz w:val="36"/>
          <w:szCs w:val="36"/>
          <w:rtl/>
        </w:rPr>
        <w:t>שמואל א פרק ט</w:t>
      </w:r>
      <w:r w:rsidR="00333F53">
        <w:rPr>
          <w:rFonts w:cs="Guttman Keren" w:hint="cs"/>
          <w:sz w:val="36"/>
          <w:szCs w:val="36"/>
          <w:rtl/>
        </w:rPr>
        <w:t xml:space="preserve"> -</w:t>
      </w:r>
      <w:r w:rsidR="00FC3F1A" w:rsidRPr="00333F53">
        <w:rPr>
          <w:rFonts w:cs="Guttman Yad-Brush" w:hint="cs"/>
          <w:sz w:val="28"/>
          <w:szCs w:val="28"/>
          <w:rtl/>
        </w:rPr>
        <w:t>המלכת שאול</w:t>
      </w:r>
    </w:p>
    <w:p w:rsidR="00FC3F1A" w:rsidRPr="00176FF0" w:rsidRDefault="006A2D97" w:rsidP="00333F53">
      <w:pPr>
        <w:rPr>
          <w:rFonts w:asciiTheme="minorBidi" w:hAnsiTheme="minorBidi" w:cs="Guttman Calligraphic"/>
          <w:rtl/>
        </w:rPr>
      </w:pPr>
      <w:r w:rsidRPr="006A2D97">
        <w:rPr>
          <w:rFonts w:cs="Guttman Calligraphic"/>
          <w:noProof/>
          <w:rtl/>
        </w:rPr>
        <w:pict>
          <v:shape id="תיבת טקסט 1" o:spid="_x0000_s1026" type="#_x0000_t202" style="position:absolute;left:0;text-align:left;margin-left:-45.65pt;margin-top:13pt;width:126.4pt;height:63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" fillcolor="white [3201]" strokeweight=".5pt">
            <v:textbox>
              <w:txbxContent>
                <w:p w:rsidR="00333F53" w:rsidRPr="00FC3F1A" w:rsidRDefault="00333F53" w:rsidP="00333F53">
                  <w:pPr>
                    <w:rPr>
                      <w:rtl/>
                    </w:rPr>
                  </w:pPr>
                  <w:r w:rsidRPr="00333F53">
                    <w:rPr>
                      <w:b/>
                      <w:bCs/>
                      <w:rtl/>
                    </w:rPr>
                    <w:t>מצודת דוד</w:t>
                  </w:r>
                  <w:r w:rsidRPr="00333F53">
                    <w:rPr>
                      <w:rFonts w:hint="cs"/>
                      <w:b/>
                      <w:bCs/>
                      <w:rtl/>
                    </w:rPr>
                    <w:t>(פסוק ב')</w:t>
                  </w:r>
                  <w:r w:rsidRPr="00333F53">
                    <w:rPr>
                      <w:b/>
                      <w:bCs/>
                    </w:rPr>
                    <w:t> </w:t>
                  </w:r>
                  <w:r w:rsidRPr="00333F53">
                    <w:rPr>
                      <w:rFonts w:hint="cs"/>
                      <w:b/>
                      <w:bCs/>
                      <w:rtl/>
                    </w:rPr>
                    <w:t>-</w:t>
                  </w:r>
                  <w:r w:rsidRPr="00FC3F1A">
                    <w:rPr>
                      <w:rtl/>
                    </w:rPr>
                    <w:t>בחור וטוב</w:t>
                  </w:r>
                  <w:r w:rsidRPr="00FC3F1A">
                    <w:t xml:space="preserve"> – </w:t>
                  </w:r>
                  <w:r w:rsidRPr="00FC3F1A">
                    <w:rPr>
                      <w:rtl/>
                    </w:rPr>
                    <w:t>נבחר במעשיו ויפה במראה</w:t>
                  </w:r>
                  <w:r w:rsidRPr="00FC3F1A">
                    <w:t>.</w:t>
                  </w:r>
                </w:p>
                <w:p w:rsidR="00333F53" w:rsidRDefault="00333F53"/>
              </w:txbxContent>
            </v:textbox>
          </v:shape>
        </w:pict>
      </w:r>
      <w:r w:rsidR="00FC3F1A" w:rsidRPr="00176FF0">
        <w:rPr>
          <w:rFonts w:cs="Guttman Calligraphic" w:hint="cs"/>
          <w:rtl/>
        </w:rPr>
        <w:t>פסוקים א</w:t>
      </w:r>
      <w:r w:rsidR="00333F53" w:rsidRPr="00176FF0">
        <w:rPr>
          <w:rFonts w:cs="Guttman Calligraphic" w:hint="cs"/>
          <w:rtl/>
        </w:rPr>
        <w:t>'</w:t>
      </w:r>
      <w:r w:rsidR="00FC3F1A" w:rsidRPr="00176FF0">
        <w:rPr>
          <w:rFonts w:cs="Guttman Calligraphic" w:hint="cs"/>
          <w:rtl/>
        </w:rPr>
        <w:t>-</w:t>
      </w:r>
      <w:r w:rsidR="00333F53" w:rsidRPr="00176FF0">
        <w:rPr>
          <w:rFonts w:cs="Guttman Calligraphic" w:hint="cs"/>
          <w:rtl/>
        </w:rPr>
        <w:t xml:space="preserve">ה' </w:t>
      </w:r>
      <w:r w:rsidR="00333F53" w:rsidRPr="00176FF0">
        <w:rPr>
          <w:rFonts w:asciiTheme="minorBidi" w:hAnsiTheme="minorBidi" w:cs="Guttman Calligraphic" w:hint="cs"/>
          <w:rtl/>
        </w:rPr>
        <w:t>______________________________</w:t>
      </w:r>
    </w:p>
    <w:p w:rsidR="00333F53" w:rsidRDefault="00333F53" w:rsidP="00333F53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כיצד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מתאר</w:t>
      </w:r>
      <w:r>
        <w:rPr>
          <w:rFonts w:hint="cs"/>
          <w:rtl/>
        </w:rPr>
        <w:t xml:space="preserve"> התנ"ך את </w:t>
      </w:r>
      <w:r w:rsidRPr="000642F6">
        <w:rPr>
          <w:rFonts w:hint="cs"/>
          <w:b/>
          <w:bCs/>
          <w:rtl/>
        </w:rPr>
        <w:t>שאול</w:t>
      </w:r>
      <w:r>
        <w:rPr>
          <w:rFonts w:hint="cs"/>
          <w:rtl/>
        </w:rPr>
        <w:t xml:space="preserve"> (הסבר לפי "מצודת דוד") ?</w:t>
      </w:r>
    </w:p>
    <w:p w:rsidR="00333F53" w:rsidRDefault="00333F53" w:rsidP="00333F53">
      <w:pPr>
        <w:pStyle w:val="a4"/>
        <w:rPr>
          <w:rtl/>
        </w:rPr>
      </w:pPr>
      <w:r>
        <w:rPr>
          <w:rFonts w:hint="cs"/>
          <w:rtl/>
        </w:rPr>
        <w:t>_____________________________________________________</w:t>
      </w:r>
    </w:p>
    <w:p w:rsidR="00333F53" w:rsidRDefault="00333F53" w:rsidP="00333F53">
      <w:pPr>
        <w:pStyle w:val="a4"/>
        <w:rPr>
          <w:rtl/>
        </w:rPr>
      </w:pPr>
    </w:p>
    <w:p w:rsidR="00333F53" w:rsidRDefault="00333F53" w:rsidP="00333F53">
      <w:pPr>
        <w:pStyle w:val="a4"/>
        <w:numPr>
          <w:ilvl w:val="0"/>
          <w:numId w:val="2"/>
        </w:numPr>
      </w:pPr>
      <w:r w:rsidRPr="000642F6">
        <w:rPr>
          <w:b/>
          <w:bCs/>
          <w:rtl/>
        </w:rPr>
        <w:t>מדוע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b/>
          <w:bCs/>
          <w:rtl/>
        </w:rPr>
        <w:t>נשלח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b/>
          <w:bCs/>
          <w:rtl/>
        </w:rPr>
        <w:t>שאול</w:t>
      </w:r>
      <w:r>
        <w:rPr>
          <w:rtl/>
        </w:rPr>
        <w:t xml:space="preserve"> לחפש אחר האתונות</w:t>
      </w:r>
      <w:r>
        <w:rPr>
          <w:rFonts w:hint="cs"/>
          <w:rtl/>
        </w:rPr>
        <w:t xml:space="preserve">? </w:t>
      </w:r>
      <w:r w:rsidRPr="000642F6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נשלח </w:t>
      </w:r>
      <w:r w:rsidRPr="000642F6">
        <w:rPr>
          <w:rFonts w:hint="cs"/>
          <w:b/>
          <w:bCs/>
          <w:rtl/>
        </w:rPr>
        <w:t>איתו</w:t>
      </w:r>
      <w:r>
        <w:rPr>
          <w:rFonts w:hint="cs"/>
          <w:rtl/>
        </w:rPr>
        <w:t>? _____________</w:t>
      </w:r>
    </w:p>
    <w:p w:rsidR="00333F53" w:rsidRDefault="00333F53" w:rsidP="00333F53">
      <w:pPr>
        <w:pStyle w:val="a4"/>
        <w:rPr>
          <w:rtl/>
        </w:rPr>
      </w:pPr>
      <w:r>
        <w:rPr>
          <w:rFonts w:hint="cs"/>
          <w:rtl/>
        </w:rPr>
        <w:t>____________________________________________________</w:t>
      </w:r>
    </w:p>
    <w:p w:rsidR="00333F53" w:rsidRDefault="00333F53" w:rsidP="00333F53">
      <w:pPr>
        <w:pStyle w:val="a4"/>
        <w:rPr>
          <w:rtl/>
        </w:rPr>
      </w:pPr>
    </w:p>
    <w:p w:rsidR="00333F53" w:rsidRDefault="008B32F2" w:rsidP="00333F53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היכן</w:t>
      </w:r>
      <w:r w:rsidR="00176FF0">
        <w:rPr>
          <w:rFonts w:hint="cs"/>
          <w:b/>
          <w:bCs/>
          <w:rtl/>
        </w:rPr>
        <w:t xml:space="preserve"> </w:t>
      </w:r>
      <w:r w:rsidR="00333F53" w:rsidRPr="000642F6">
        <w:rPr>
          <w:rFonts w:hint="cs"/>
          <w:b/>
          <w:bCs/>
          <w:rtl/>
        </w:rPr>
        <w:t>חיפשו</w:t>
      </w:r>
      <w:r w:rsidR="00333F53">
        <w:rPr>
          <w:rFonts w:hint="cs"/>
          <w:rtl/>
        </w:rPr>
        <w:t xml:space="preserve"> שאול והנער?</w:t>
      </w:r>
      <w:r>
        <w:rPr>
          <w:rFonts w:hint="cs"/>
          <w:rtl/>
        </w:rPr>
        <w:t>_________________________________________________</w:t>
      </w:r>
    </w:p>
    <w:p w:rsidR="008B32F2" w:rsidRDefault="008B32F2" w:rsidP="008B32F2">
      <w:pPr>
        <w:pStyle w:val="a4"/>
      </w:pPr>
    </w:p>
    <w:p w:rsidR="00333F53" w:rsidRDefault="00333F53" w:rsidP="00333F53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שאול מציע לנער </w:t>
      </w:r>
      <w:r w:rsidRPr="000642F6">
        <w:rPr>
          <w:rFonts w:hint="cs"/>
          <w:b/>
          <w:bCs/>
          <w:rtl/>
        </w:rPr>
        <w:t>לחזור</w:t>
      </w:r>
      <w:r>
        <w:rPr>
          <w:rFonts w:hint="cs"/>
          <w:rtl/>
        </w:rPr>
        <w:t>?</w:t>
      </w:r>
      <w:r w:rsidR="008B32F2">
        <w:rPr>
          <w:rFonts w:hint="cs"/>
          <w:rtl/>
        </w:rPr>
        <w:t>_____________________________________________</w:t>
      </w:r>
    </w:p>
    <w:p w:rsidR="00333F53" w:rsidRDefault="00333F53" w:rsidP="00B4776D">
      <w:pPr>
        <w:pStyle w:val="a4"/>
        <w:rPr>
          <w:rtl/>
        </w:rPr>
      </w:pPr>
    </w:p>
    <w:p w:rsidR="000642F6" w:rsidRPr="000642F6" w:rsidRDefault="006A2D97" w:rsidP="00B4776D">
      <w:pPr>
        <w:pStyle w:val="a4"/>
        <w:ind w:left="-99"/>
        <w:rPr>
          <w:rFonts w:cs="David"/>
          <w:sz w:val="24"/>
          <w:szCs w:val="24"/>
          <w:u w:val="single"/>
          <w:rtl/>
        </w:rPr>
      </w:pPr>
      <w:r>
        <w:rPr>
          <w:rFonts w:cs="David"/>
          <w:noProof/>
          <w:sz w:val="24"/>
          <w:szCs w:val="24"/>
          <w:u w:val="single"/>
          <w:rtl/>
        </w:rPr>
        <w:pict>
          <v:roundrect id="מלבן מעוגל 2" o:spid="_x0000_s1028" style="position:absolute;left:0;text-align:left;margin-left:-57.05pt;margin-top:5.8pt;width:552.55pt;height:178.35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" fillcolor="white [3201]" strokecolor="#f79646 [3209]" strokeweight="2pt"/>
        </w:pict>
      </w:r>
    </w:p>
    <w:p w:rsidR="000642F6" w:rsidRPr="00FC3F1A" w:rsidRDefault="000642F6" w:rsidP="000642F6">
      <w:proofErr w:type="spellStart"/>
      <w:r w:rsidRPr="000642F6">
        <w:rPr>
          <w:b/>
          <w:bCs/>
          <w:rtl/>
        </w:rPr>
        <w:t>מלבי"ם</w:t>
      </w:r>
      <w:proofErr w:type="spellEnd"/>
      <w:r w:rsidRPr="000642F6">
        <w:rPr>
          <w:b/>
          <w:bCs/>
          <w:rtl/>
        </w:rPr>
        <w:t> לפס' ג'-ה': </w:t>
      </w:r>
      <w:r w:rsidRPr="000642F6">
        <w:rPr>
          <w:b/>
          <w:bCs/>
          <w:rtl/>
        </w:rPr>
        <w:br/>
        <w:t>ויאמר קיש אל שאול</w:t>
      </w:r>
      <w:r w:rsidRPr="00FC3F1A">
        <w:rPr>
          <w:rtl/>
        </w:rPr>
        <w:t>- סבב ה' שיאמר אל שאול שילך לבקשם, כי לפי הרגיל היה די שישלח את נעריו אחריהם לא את בנו אשר דאג עליו אח"כ, רק כן נתן ה' בלבו.</w:t>
      </w:r>
    </w:p>
    <w:p w:rsidR="000642F6" w:rsidRPr="00FC3F1A" w:rsidRDefault="000642F6" w:rsidP="000642F6">
      <w:pPr>
        <w:rPr>
          <w:rtl/>
        </w:rPr>
      </w:pPr>
      <w:r w:rsidRPr="000642F6">
        <w:rPr>
          <w:b/>
          <w:bCs/>
          <w:rtl/>
        </w:rPr>
        <w:t>ויעבר-</w:t>
      </w:r>
      <w:r w:rsidRPr="00FC3F1A">
        <w:rPr>
          <w:rtl/>
        </w:rPr>
        <w:t> סבב ה' שיעקם את דרכו ולא יבקשם במקומות הקרובים (כי אין דרך האתונות להתרחק)...</w:t>
      </w:r>
    </w:p>
    <w:p w:rsidR="000642F6" w:rsidRPr="00FC3F1A" w:rsidRDefault="000642F6" w:rsidP="000642F6">
      <w:pPr>
        <w:rPr>
          <w:rtl/>
        </w:rPr>
      </w:pPr>
      <w:r w:rsidRPr="000642F6">
        <w:rPr>
          <w:b/>
          <w:bCs/>
          <w:rtl/>
        </w:rPr>
        <w:t>המה</w:t>
      </w:r>
      <w:r w:rsidRPr="00FC3F1A">
        <w:t>- </w:t>
      </w:r>
      <w:r w:rsidRPr="00FC3F1A">
        <w:rPr>
          <w:rtl/>
        </w:rPr>
        <w:t>סבב ה</w:t>
      </w:r>
      <w:r w:rsidRPr="00FC3F1A">
        <w:t>' </w:t>
      </w:r>
      <w:r w:rsidRPr="00FC3F1A">
        <w:rPr>
          <w:rtl/>
        </w:rPr>
        <w:t>כי עברו עד צוף ששם היה הנביא, ושם</w:t>
      </w:r>
      <w:r w:rsidRPr="00FC3F1A">
        <w:t> </w:t>
      </w:r>
      <w:r w:rsidRPr="00FC3F1A">
        <w:rPr>
          <w:rtl/>
        </w:rPr>
        <w:t>נתן ה' בלבם</w:t>
      </w:r>
      <w:r w:rsidRPr="00FC3F1A">
        <w:t> </w:t>
      </w:r>
      <w:r w:rsidRPr="00FC3F1A">
        <w:rPr>
          <w:rtl/>
        </w:rPr>
        <w:t>שירצו לשוב ושיפתהו הנער ללכת עד הרואה</w:t>
      </w:r>
    </w:p>
    <w:p w:rsidR="000642F6" w:rsidRPr="000642F6" w:rsidRDefault="000642F6" w:rsidP="000642F6">
      <w:pPr>
        <w:pStyle w:val="a4"/>
        <w:ind w:left="-99"/>
        <w:rPr>
          <w:rFonts w:cs="David"/>
          <w:b/>
          <w:bCs/>
          <w:sz w:val="24"/>
          <w:szCs w:val="24"/>
          <w:rtl/>
        </w:rPr>
      </w:pPr>
      <w:r w:rsidRPr="000642F6">
        <w:rPr>
          <w:rFonts w:cs="David" w:hint="cs"/>
          <w:b/>
          <w:bCs/>
          <w:sz w:val="24"/>
          <w:szCs w:val="24"/>
          <w:rtl/>
        </w:rPr>
        <w:t>מדוע מאריך התנ"ך בתיאור חיפוש האתונות? עיין במלבים  וענה !</w:t>
      </w:r>
    </w:p>
    <w:p w:rsidR="000642F6" w:rsidRDefault="000642F6" w:rsidP="000642F6">
      <w:pPr>
        <w:pStyle w:val="a4"/>
        <w:ind w:left="-99"/>
        <w:rPr>
          <w:rFonts w:cs="BN Anna Bold"/>
          <w:rtl/>
        </w:rPr>
      </w:pPr>
      <w:r>
        <w:rPr>
          <w:rFonts w:cs="David" w:hint="cs"/>
          <w:sz w:val="24"/>
          <w:szCs w:val="24"/>
          <w:u w:val="single"/>
          <w:rtl/>
        </w:rPr>
        <w:t>________________________________________________________________________________________________________________________________________________________</w:t>
      </w:r>
    </w:p>
    <w:p w:rsidR="000642F6" w:rsidRDefault="000642F6" w:rsidP="00B4776D">
      <w:pPr>
        <w:pStyle w:val="a4"/>
        <w:ind w:left="-99"/>
        <w:rPr>
          <w:rFonts w:cs="BN Anna Bold"/>
          <w:rtl/>
        </w:rPr>
      </w:pPr>
    </w:p>
    <w:p w:rsidR="000642F6" w:rsidRDefault="000642F6" w:rsidP="00B4776D">
      <w:pPr>
        <w:pStyle w:val="a4"/>
        <w:ind w:left="-99"/>
        <w:rPr>
          <w:rFonts w:cs="BN Anna Bold"/>
          <w:rtl/>
        </w:rPr>
      </w:pPr>
    </w:p>
    <w:p w:rsidR="00333F53" w:rsidRPr="00176FF0" w:rsidRDefault="00B4776D" w:rsidP="00176FF0">
      <w:pPr>
        <w:rPr>
          <w:rFonts w:cs="Guttman Calligraphic"/>
          <w:noProof/>
        </w:rPr>
      </w:pPr>
      <w:bookmarkStart w:id="0" w:name="_GoBack"/>
      <w:bookmarkEnd w:id="0"/>
      <w:r w:rsidRPr="00176FF0">
        <w:rPr>
          <w:rFonts w:cs="Guttman Calligraphic" w:hint="cs"/>
          <w:noProof/>
          <w:rtl/>
        </w:rPr>
        <w:t>פסוקים ו' - י' ______________________________</w:t>
      </w:r>
    </w:p>
    <w:p w:rsidR="00FC3F1A" w:rsidRDefault="00B4776D" w:rsidP="00B4776D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מה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מציע</w:t>
      </w:r>
      <w:r>
        <w:rPr>
          <w:rFonts w:hint="cs"/>
          <w:rtl/>
        </w:rPr>
        <w:t xml:space="preserve"> הנער? ______________________________________________</w:t>
      </w:r>
    </w:p>
    <w:p w:rsidR="00B4776D" w:rsidRDefault="00B4776D" w:rsidP="00176FF0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מדוע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שולל</w:t>
      </w:r>
      <w:r>
        <w:rPr>
          <w:rFonts w:hint="cs"/>
          <w:rtl/>
        </w:rPr>
        <w:t xml:space="preserve"> שאול </w:t>
      </w:r>
      <w:r w:rsidRPr="000642F6">
        <w:rPr>
          <w:rFonts w:hint="cs"/>
          <w:b/>
          <w:bCs/>
          <w:rtl/>
        </w:rPr>
        <w:t>את</w:t>
      </w:r>
      <w:r w:rsidR="00176FF0">
        <w:rPr>
          <w:rFonts w:hint="cs"/>
          <w:b/>
          <w:bCs/>
          <w:rtl/>
        </w:rPr>
        <w:t xml:space="preserve"> ה</w:t>
      </w:r>
      <w:r w:rsidRPr="000642F6">
        <w:rPr>
          <w:rFonts w:hint="cs"/>
          <w:b/>
          <w:bCs/>
          <w:rtl/>
        </w:rPr>
        <w:t>הצעה</w:t>
      </w:r>
      <w:r>
        <w:rPr>
          <w:rFonts w:hint="cs"/>
          <w:rtl/>
        </w:rPr>
        <w:t>? _____________________________________</w:t>
      </w:r>
    </w:p>
    <w:p w:rsidR="00B4776D" w:rsidRDefault="00B4776D" w:rsidP="00B4776D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מה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עונה</w:t>
      </w:r>
      <w:r>
        <w:rPr>
          <w:rFonts w:hint="cs"/>
          <w:rtl/>
        </w:rPr>
        <w:t xml:space="preserve"> הנער? _______________________________________________</w:t>
      </w:r>
    </w:p>
    <w:p w:rsidR="00B4776D" w:rsidRDefault="00B4776D" w:rsidP="00B4776D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נקרא </w:t>
      </w:r>
      <w:r w:rsidRPr="000642F6">
        <w:rPr>
          <w:rFonts w:hint="cs"/>
          <w:b/>
          <w:bCs/>
          <w:rtl/>
        </w:rPr>
        <w:t>הנביא</w:t>
      </w:r>
      <w:r>
        <w:rPr>
          <w:rFonts w:hint="cs"/>
          <w:rtl/>
        </w:rPr>
        <w:t xml:space="preserve"> מאותם ימים(</w:t>
      </w:r>
      <w:r w:rsidRPr="000642F6">
        <w:rPr>
          <w:rFonts w:hint="cs"/>
          <w:b/>
          <w:bCs/>
          <w:rtl/>
        </w:rPr>
        <w:t>3שמות</w:t>
      </w:r>
      <w:r>
        <w:rPr>
          <w:rFonts w:hint="cs"/>
          <w:rtl/>
        </w:rPr>
        <w:t xml:space="preserve">) ? </w:t>
      </w:r>
      <w:r w:rsidRPr="000642F6">
        <w:rPr>
          <w:rFonts w:hint="cs"/>
          <w:b/>
          <w:bCs/>
          <w:rtl/>
        </w:rPr>
        <w:t>הסבר</w:t>
      </w:r>
      <w:r>
        <w:rPr>
          <w:rFonts w:hint="cs"/>
          <w:rtl/>
        </w:rPr>
        <w:t xml:space="preserve"> כל שם ! </w:t>
      </w:r>
    </w:p>
    <w:p w:rsidR="00B4776D" w:rsidRDefault="00B4776D" w:rsidP="00B4776D">
      <w:pPr>
        <w:pStyle w:val="a4"/>
        <w:rPr>
          <w:rtl/>
        </w:rPr>
      </w:pPr>
      <w:r>
        <w:rPr>
          <w:rFonts w:hint="cs"/>
          <w:rtl/>
        </w:rPr>
        <w:t>________________________   _______________________  ________________</w:t>
      </w:r>
    </w:p>
    <w:p w:rsidR="000642F6" w:rsidRDefault="000642F6" w:rsidP="00B4776D">
      <w:pPr>
        <w:pStyle w:val="a4"/>
        <w:rPr>
          <w:rtl/>
        </w:rPr>
      </w:pPr>
    </w:p>
    <w:p w:rsidR="000642F6" w:rsidRDefault="000642F6" w:rsidP="000642F6">
      <w:pPr>
        <w:pStyle w:val="a4"/>
        <w:numPr>
          <w:ilvl w:val="0"/>
          <w:numId w:val="2"/>
        </w:numPr>
        <w:rPr>
          <w:rtl/>
        </w:rPr>
      </w:pPr>
      <w:r w:rsidRPr="000642F6">
        <w:rPr>
          <w:rFonts w:hint="cs"/>
          <w:b/>
          <w:bCs/>
          <w:rtl/>
        </w:rPr>
        <w:t>מי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אמר</w:t>
      </w:r>
      <w:r>
        <w:rPr>
          <w:rFonts w:hint="cs"/>
          <w:rtl/>
        </w:rPr>
        <w:t xml:space="preserve"> את פסוק ט? עיין </w:t>
      </w:r>
      <w:r w:rsidRPr="000642F6">
        <w:rPr>
          <w:rFonts w:hint="cs"/>
          <w:b/>
          <w:bCs/>
          <w:rtl/>
        </w:rPr>
        <w:t>ברש"י</w:t>
      </w:r>
      <w:r>
        <w:rPr>
          <w:rFonts w:hint="cs"/>
          <w:rtl/>
        </w:rPr>
        <w:t xml:space="preserve"> ! _____________________________________________</w:t>
      </w:r>
    </w:p>
    <w:p w:rsidR="00B4776D" w:rsidRPr="00176FF0" w:rsidRDefault="00B4776D" w:rsidP="00176FF0">
      <w:pPr>
        <w:rPr>
          <w:rFonts w:cs="Guttman Calligraphic"/>
          <w:noProof/>
        </w:rPr>
      </w:pPr>
      <w:r w:rsidRPr="00176FF0">
        <w:rPr>
          <w:rFonts w:cs="Guttman Calligraphic" w:hint="cs"/>
          <w:noProof/>
          <w:rtl/>
        </w:rPr>
        <w:t>פסוקים יא' - יד' ______________________________</w:t>
      </w:r>
    </w:p>
    <w:p w:rsidR="00B4776D" w:rsidRDefault="00B4776D" w:rsidP="00B4776D">
      <w:pPr>
        <w:pStyle w:val="a4"/>
        <w:numPr>
          <w:ilvl w:val="0"/>
          <w:numId w:val="2"/>
        </w:numPr>
      </w:pPr>
      <w:r w:rsidRPr="000642F6">
        <w:rPr>
          <w:rFonts w:hint="cs"/>
          <w:b/>
          <w:bCs/>
          <w:rtl/>
        </w:rPr>
        <w:t>מה</w:t>
      </w:r>
      <w:r w:rsidR="00176FF0">
        <w:rPr>
          <w:rFonts w:hint="cs"/>
          <w:b/>
          <w:bCs/>
          <w:rtl/>
        </w:rPr>
        <w:t xml:space="preserve"> </w:t>
      </w:r>
      <w:r w:rsidRPr="000642F6">
        <w:rPr>
          <w:rFonts w:hint="cs"/>
          <w:b/>
          <w:bCs/>
          <w:rtl/>
        </w:rPr>
        <w:t>שאל</w:t>
      </w:r>
      <w:r>
        <w:rPr>
          <w:rFonts w:hint="cs"/>
          <w:rtl/>
        </w:rPr>
        <w:t xml:space="preserve"> שאול את </w:t>
      </w:r>
      <w:r w:rsidRPr="000642F6">
        <w:rPr>
          <w:rFonts w:hint="cs"/>
          <w:b/>
          <w:bCs/>
          <w:rtl/>
        </w:rPr>
        <w:t>הנערות</w:t>
      </w:r>
      <w:r>
        <w:rPr>
          <w:rFonts w:hint="cs"/>
          <w:rtl/>
        </w:rPr>
        <w:t>? ____________________________________________</w:t>
      </w:r>
    </w:p>
    <w:p w:rsidR="00B4776D" w:rsidRPr="00FC3F1A" w:rsidRDefault="00B4776D" w:rsidP="00B4776D">
      <w:pPr>
        <w:pStyle w:val="a4"/>
        <w:numPr>
          <w:ilvl w:val="0"/>
          <w:numId w:val="2"/>
        </w:numPr>
      </w:pPr>
      <w:r>
        <w:rPr>
          <w:rFonts w:hint="cs"/>
          <w:rtl/>
        </w:rPr>
        <w:t xml:space="preserve">מה </w:t>
      </w:r>
      <w:r w:rsidRPr="000642F6">
        <w:rPr>
          <w:rFonts w:hint="cs"/>
          <w:b/>
          <w:bCs/>
          <w:rtl/>
        </w:rPr>
        <w:t>תשובתם</w:t>
      </w:r>
      <w:r>
        <w:rPr>
          <w:rFonts w:hint="cs"/>
          <w:rtl/>
        </w:rPr>
        <w:t>?______________________________________________________</w:t>
      </w:r>
    </w:p>
    <w:p w:rsidR="000642F6" w:rsidRDefault="006A2D97" w:rsidP="00FC3F1A">
      <w:pPr>
        <w:rPr>
          <w:rtl/>
        </w:rPr>
      </w:pPr>
      <w:r w:rsidRPr="006A2D97">
        <w:rPr>
          <w:rFonts w:cs="Guttman Keren"/>
          <w:noProof/>
          <w:rtl/>
        </w:rPr>
        <w:pict>
          <v:rect id="מלבן 3" o:spid="_x0000_s1027" style="position:absolute;left:0;text-align:left;margin-left:-11pt;margin-top:23.1pt;width:498.95pt;height:133.1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" fillcolor="white [3201]" strokecolor="#f79646 [3209]" strokeweight="2pt"/>
        </w:pict>
      </w:r>
    </w:p>
    <w:p w:rsidR="000642F6" w:rsidRPr="000642F6" w:rsidRDefault="00FC3F1A" w:rsidP="00FC3F1A">
      <w:pPr>
        <w:rPr>
          <w:rFonts w:cs="Guttman Keren"/>
          <w:rtl/>
        </w:rPr>
      </w:pPr>
      <w:r w:rsidRPr="000642F6">
        <w:rPr>
          <w:rFonts w:cs="Guttman Keren"/>
          <w:rtl/>
        </w:rPr>
        <w:t>תוספתא ברכות</w:t>
      </w:r>
      <w:r w:rsidRPr="000642F6">
        <w:rPr>
          <w:rFonts w:cs="Guttman Keren"/>
        </w:rPr>
        <w:t> </w:t>
      </w:r>
      <w:r w:rsidRPr="000642F6">
        <w:rPr>
          <w:rFonts w:cs="Guttman Keren"/>
          <w:rtl/>
        </w:rPr>
        <w:t xml:space="preserve">ד, </w:t>
      </w:r>
      <w:proofErr w:type="spellStart"/>
      <w:r w:rsidRPr="000642F6">
        <w:rPr>
          <w:rFonts w:cs="Guttman Keren"/>
          <w:rtl/>
        </w:rPr>
        <w:t>טז</w:t>
      </w:r>
      <w:proofErr w:type="spellEnd"/>
      <w:r w:rsidRPr="000642F6">
        <w:rPr>
          <w:rFonts w:cs="Guttman Keren"/>
          <w:rtl/>
        </w:rPr>
        <w:t>:</w:t>
      </w:r>
    </w:p>
    <w:p w:rsidR="00FC3F1A" w:rsidRDefault="00FC3F1A" w:rsidP="000642F6">
      <w:pPr>
        <w:rPr>
          <w:rtl/>
        </w:rPr>
      </w:pPr>
      <w:r w:rsidRPr="00FC3F1A">
        <w:rPr>
          <w:rtl/>
        </w:rPr>
        <w:t xml:space="preserve"> שאול לא זכה למלכות </w:t>
      </w:r>
      <w:r w:rsidRPr="000642F6">
        <w:rPr>
          <w:b/>
          <w:bCs/>
          <w:rtl/>
        </w:rPr>
        <w:t>אלא מפני הענווה</w:t>
      </w:r>
      <w:r w:rsidRPr="00FC3F1A">
        <w:rPr>
          <w:rtl/>
        </w:rPr>
        <w:t>, שנאמר 'פן יחדל אבי מן</w:t>
      </w:r>
      <w:r w:rsidR="00176FF0">
        <w:rPr>
          <w:rFonts w:hint="cs"/>
          <w:rtl/>
        </w:rPr>
        <w:t xml:space="preserve"> </w:t>
      </w:r>
      <w:proofErr w:type="spellStart"/>
      <w:r w:rsidR="000642F6">
        <w:rPr>
          <w:rtl/>
        </w:rPr>
        <w:t>האתנות</w:t>
      </w:r>
      <w:proofErr w:type="spellEnd"/>
      <w:r w:rsidR="000642F6">
        <w:rPr>
          <w:rtl/>
        </w:rPr>
        <w:t xml:space="preserve"> ודאג לנו', שקל עבדו בו</w:t>
      </w:r>
      <w:r w:rsidR="000642F6">
        <w:rPr>
          <w:rFonts w:hint="cs"/>
          <w:rtl/>
        </w:rPr>
        <w:t xml:space="preserve">  (</w:t>
      </w:r>
      <w:r w:rsidRPr="00FC3F1A">
        <w:rPr>
          <w:rtl/>
        </w:rPr>
        <w:t>=השוה עבדו אליו באומרו 'לנו</w:t>
      </w:r>
      <w:r w:rsidR="000642F6">
        <w:t>'</w:t>
      </w:r>
      <w:r w:rsidR="000642F6">
        <w:rPr>
          <w:rFonts w:hint="cs"/>
          <w:rtl/>
        </w:rPr>
        <w:t xml:space="preserve"> )</w:t>
      </w:r>
    </w:p>
    <w:p w:rsidR="000642F6" w:rsidRDefault="000642F6" w:rsidP="00FC3F1A">
      <w:pPr>
        <w:rPr>
          <w:rtl/>
        </w:rPr>
      </w:pPr>
      <w:r w:rsidRPr="000642F6">
        <w:rPr>
          <w:rFonts w:hint="cs"/>
          <w:b/>
          <w:bCs/>
          <w:rtl/>
        </w:rPr>
        <w:t>בזכות</w:t>
      </w:r>
      <w:r>
        <w:rPr>
          <w:rFonts w:hint="cs"/>
          <w:rtl/>
        </w:rPr>
        <w:t xml:space="preserve"> איזו </w:t>
      </w:r>
      <w:r w:rsidRPr="000642F6">
        <w:rPr>
          <w:rFonts w:hint="cs"/>
          <w:b/>
          <w:bCs/>
          <w:rtl/>
        </w:rPr>
        <w:t>מידה</w:t>
      </w:r>
      <w:r>
        <w:rPr>
          <w:rFonts w:hint="cs"/>
          <w:rtl/>
        </w:rPr>
        <w:t xml:space="preserve"> נבחר שאול למלך?__________________________________________</w:t>
      </w:r>
    </w:p>
    <w:p w:rsidR="000642F6" w:rsidRPr="000642F6" w:rsidRDefault="000642F6" w:rsidP="000642F6">
      <w:pPr>
        <w:rPr>
          <w:rtl/>
        </w:rPr>
      </w:pPr>
      <w:r w:rsidRPr="000642F6">
        <w:rPr>
          <w:rFonts w:hint="cs"/>
          <w:b/>
          <w:bCs/>
          <w:rtl/>
        </w:rPr>
        <w:lastRenderedPageBreak/>
        <w:t>מנין</w:t>
      </w:r>
      <w:r>
        <w:rPr>
          <w:rFonts w:hint="cs"/>
          <w:rtl/>
        </w:rPr>
        <w:t xml:space="preserve">?_______________________________________________________________ </w:t>
      </w:r>
    </w:p>
    <w:sectPr w:rsidR="000642F6" w:rsidRPr="000642F6" w:rsidSect="000642F6">
      <w:pgSz w:w="11906" w:h="16838"/>
      <w:pgMar w:top="993" w:right="1133" w:bottom="567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F15"/>
    <w:multiLevelType w:val="hybridMultilevel"/>
    <w:tmpl w:val="4E1CE0A2"/>
    <w:lvl w:ilvl="0" w:tplc="3D9E1F2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A0"/>
    <w:multiLevelType w:val="multilevel"/>
    <w:tmpl w:val="A884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FC3F1A"/>
    <w:rsid w:val="000642F6"/>
    <w:rsid w:val="00176FF0"/>
    <w:rsid w:val="001C30FD"/>
    <w:rsid w:val="00333F53"/>
    <w:rsid w:val="005B11C3"/>
    <w:rsid w:val="006A2D97"/>
    <w:rsid w:val="00712394"/>
    <w:rsid w:val="008B32F2"/>
    <w:rsid w:val="00983AB7"/>
    <w:rsid w:val="00B4776D"/>
    <w:rsid w:val="00C85C88"/>
    <w:rsid w:val="00EF31F8"/>
    <w:rsid w:val="00FC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C3F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C3F1A"/>
    <w:rPr>
      <w:b/>
      <w:bCs/>
    </w:rPr>
  </w:style>
  <w:style w:type="character" w:customStyle="1" w:styleId="apple-converted-space">
    <w:name w:val="apple-converted-space"/>
    <w:basedOn w:val="a0"/>
    <w:rsid w:val="00FC3F1A"/>
  </w:style>
  <w:style w:type="paragraph" w:styleId="a4">
    <w:name w:val="List Paragraph"/>
    <w:basedOn w:val="a"/>
    <w:uiPriority w:val="34"/>
    <w:qFormat/>
    <w:rsid w:val="0033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D814-7096-43FA-A1F2-90AF0663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3</cp:revision>
  <cp:lastPrinted>2013-12-10T09:07:00Z</cp:lastPrinted>
  <dcterms:created xsi:type="dcterms:W3CDTF">2017-07-05T10:31:00Z</dcterms:created>
  <dcterms:modified xsi:type="dcterms:W3CDTF">2017-07-05T10:31:00Z</dcterms:modified>
</cp:coreProperties>
</file>