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0B" w:rsidRPr="00C564F7" w:rsidRDefault="00C564F7" w:rsidP="00C564F7">
      <w:pPr>
        <w:jc w:val="center"/>
        <w:rPr>
          <w:rFonts w:cs="Guttman Hatzvi"/>
          <w:sz w:val="36"/>
          <w:szCs w:val="36"/>
          <w:rtl/>
        </w:rPr>
      </w:pPr>
      <w:r w:rsidRPr="00C564F7">
        <w:rPr>
          <w:rFonts w:cs="Guttman Hatzvi" w:hint="cs"/>
          <w:sz w:val="36"/>
          <w:szCs w:val="36"/>
          <w:rtl/>
        </w:rPr>
        <w:t>מבחן שופטים פרקים ו'- ח'</w:t>
      </w:r>
    </w:p>
    <w:p w:rsidR="00C564F7" w:rsidRPr="00E5782C" w:rsidRDefault="00C564F7" w:rsidP="00C564F7">
      <w:pPr>
        <w:rPr>
          <w:b/>
          <w:bCs/>
          <w:i/>
          <w:iCs/>
          <w:rtl/>
        </w:rPr>
      </w:pPr>
      <w:r w:rsidRPr="00E5782C">
        <w:rPr>
          <w:rFonts w:hint="cs"/>
          <w:b/>
          <w:bCs/>
          <w:i/>
          <w:iCs/>
          <w:rtl/>
        </w:rPr>
        <w:t>עיין בשני קטעי העיתונות שלפניך וענה על השאלות !</w:t>
      </w:r>
    </w:p>
    <w:p w:rsidR="00C564F7" w:rsidRDefault="00C564F7" w:rsidP="00C564F7">
      <w:pPr>
        <w:rPr>
          <w:rFonts w:cs="Guttman-Soncino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109855</wp:posOffset>
            </wp:positionV>
            <wp:extent cx="1400175" cy="1569720"/>
            <wp:effectExtent l="0" t="0" r="9525" b="0"/>
            <wp:wrapSquare wrapText="bothSides"/>
            <wp:docPr id="3" name="תמונה 3" descr="מרגמת דוידקה בירושלים שם תורם הצילום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מרגמת דוידקה בירושלים שם תורם הצילום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125"/>
                    <a:stretch/>
                  </pic:blipFill>
                  <pic:spPr bwMode="auto">
                    <a:xfrm>
                      <a:off x="0" y="0"/>
                      <a:ext cx="140017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C720B" w:rsidRPr="00C564F7" w:rsidRDefault="009C720B" w:rsidP="00C564F7">
      <w:pPr>
        <w:rPr>
          <w:rFonts w:cs="Guttman-Soncino"/>
        </w:rPr>
      </w:pPr>
      <w:r w:rsidRPr="00C564F7">
        <w:rPr>
          <w:rFonts w:cs="Guttman-Soncino"/>
          <w:rtl/>
        </w:rPr>
        <w:t>דָוִידְקָה</w:t>
      </w:r>
      <w:r w:rsidRPr="00C564F7">
        <w:rPr>
          <w:rFonts w:cs="Guttman-Soncino"/>
        </w:rPr>
        <w:t> </w:t>
      </w:r>
      <w:r w:rsidRPr="00C564F7">
        <w:rPr>
          <w:rFonts w:cs="Guttman-Soncino"/>
          <w:rtl/>
        </w:rPr>
        <w:t>היא</w:t>
      </w:r>
      <w:r w:rsidRPr="00C564F7">
        <w:rPr>
          <w:rFonts w:cs="Guttman-Soncino"/>
        </w:rPr>
        <w:t> </w:t>
      </w:r>
      <w:hyperlink r:id="rId10" w:tooltip="מרגמה" w:history="1">
        <w:r w:rsidRPr="00C564F7">
          <w:rPr>
            <w:rStyle w:val="Hyperlink"/>
            <w:rFonts w:cs="Guttman-Soncino"/>
            <w:color w:val="auto"/>
            <w:u w:val="none"/>
            <w:rtl/>
          </w:rPr>
          <w:t>מרגמה</w:t>
        </w:r>
      </w:hyperlink>
      <w:r w:rsidRPr="00C564F7">
        <w:rPr>
          <w:rFonts w:cs="Guttman-Soncino"/>
        </w:rPr>
        <w:t> </w:t>
      </w:r>
      <w:r w:rsidRPr="00C564F7">
        <w:rPr>
          <w:rFonts w:cs="Guttman-Soncino"/>
          <w:rtl/>
        </w:rPr>
        <w:t>ב</w:t>
      </w:r>
      <w:hyperlink r:id="rId11" w:tooltip="קוטר" w:history="1">
        <w:r w:rsidRPr="00C564F7">
          <w:rPr>
            <w:rStyle w:val="Hyperlink"/>
            <w:rFonts w:cs="Guttman-Soncino"/>
            <w:color w:val="auto"/>
            <w:u w:val="none"/>
            <w:rtl/>
          </w:rPr>
          <w:t>קוטר</w:t>
        </w:r>
      </w:hyperlink>
      <w:r w:rsidRPr="00C564F7">
        <w:rPr>
          <w:rFonts w:cs="Guttman-Soncino"/>
        </w:rPr>
        <w:t xml:space="preserve"> 3 </w:t>
      </w:r>
      <w:r w:rsidRPr="00C564F7">
        <w:rPr>
          <w:rFonts w:cs="Guttman-Soncino"/>
          <w:rtl/>
        </w:rPr>
        <w:t>אינץ' ששימשה את</w:t>
      </w:r>
      <w:r w:rsidRPr="00C564F7">
        <w:rPr>
          <w:rFonts w:cs="Guttman-Soncino"/>
        </w:rPr>
        <w:t> </w:t>
      </w:r>
      <w:hyperlink r:id="rId12" w:tooltip="ההגנה" w:history="1">
        <w:r w:rsidRPr="00C564F7">
          <w:rPr>
            <w:rStyle w:val="Hyperlink"/>
            <w:rFonts w:cs="Guttman-Soncino"/>
            <w:color w:val="auto"/>
            <w:u w:val="none"/>
            <w:rtl/>
          </w:rPr>
          <w:t>ההגנה</w:t>
        </w:r>
      </w:hyperlink>
      <w:r w:rsidRPr="00C564F7">
        <w:rPr>
          <w:rFonts w:cs="Guttman-Soncino"/>
        </w:rPr>
        <w:t> </w:t>
      </w:r>
      <w:r w:rsidRPr="00C564F7">
        <w:rPr>
          <w:rFonts w:cs="Guttman-Soncino"/>
          <w:rtl/>
        </w:rPr>
        <w:t>ו</w:t>
      </w:r>
      <w:hyperlink r:id="rId13" w:tooltip="צה&quot;ל" w:history="1">
        <w:r w:rsidRPr="00C564F7">
          <w:rPr>
            <w:rStyle w:val="Hyperlink"/>
            <w:rFonts w:cs="Guttman-Soncino"/>
            <w:color w:val="auto"/>
            <w:u w:val="none"/>
            <w:rtl/>
          </w:rPr>
          <w:t>צה"ל</w:t>
        </w:r>
      </w:hyperlink>
      <w:r w:rsidRPr="00C564F7">
        <w:rPr>
          <w:rFonts w:cs="Guttman-Soncino"/>
        </w:rPr>
        <w:t> </w:t>
      </w:r>
      <w:r w:rsidRPr="00C564F7">
        <w:rPr>
          <w:rFonts w:cs="Guttman-Soncino"/>
          <w:rtl/>
        </w:rPr>
        <w:t>ב</w:t>
      </w:r>
      <w:hyperlink r:id="rId14" w:tooltip="מלחמת העצמאות" w:history="1">
        <w:r w:rsidRPr="00C564F7">
          <w:rPr>
            <w:rStyle w:val="Hyperlink"/>
            <w:rFonts w:cs="Guttman-Soncino"/>
            <w:color w:val="auto"/>
            <w:u w:val="none"/>
            <w:rtl/>
          </w:rPr>
          <w:t>מלחמת העצמאות</w:t>
        </w:r>
      </w:hyperlink>
      <w:r w:rsidRPr="00C564F7">
        <w:rPr>
          <w:rFonts w:cs="Guttman-Soncino"/>
        </w:rPr>
        <w:t xml:space="preserve">. </w:t>
      </w:r>
      <w:r w:rsidRPr="00C564F7">
        <w:rPr>
          <w:rFonts w:cs="Guttman-Soncino"/>
          <w:rtl/>
        </w:rPr>
        <w:t xml:space="preserve">הדוידקה התקבלה בספקנות בקרב מפעיליה, שכן היא נחשבה לנשק לא אמין, </w:t>
      </w:r>
      <w:r w:rsidR="00C564F7" w:rsidRPr="00C564F7">
        <w:rPr>
          <w:rFonts w:cs="Guttman-Soncino" w:hint="cs"/>
          <w:rtl/>
        </w:rPr>
        <w:t>ו</w:t>
      </w:r>
      <w:r w:rsidRPr="00C564F7">
        <w:rPr>
          <w:rFonts w:cs="Guttman-Soncino"/>
          <w:rtl/>
        </w:rPr>
        <w:t>לא מדויק</w:t>
      </w:r>
      <w:r w:rsidR="00C564F7" w:rsidRPr="00C564F7">
        <w:rPr>
          <w:rFonts w:cs="Guttman-Soncino" w:hint="cs"/>
          <w:rtl/>
        </w:rPr>
        <w:t>.</w:t>
      </w:r>
      <w:r w:rsidRPr="00C564F7">
        <w:rPr>
          <w:rFonts w:cs="Guttman-Soncino"/>
          <w:rtl/>
        </w:rPr>
        <w:t xml:space="preserve"> בסופו של דבר, הצלחתה הגדולה של הדוידקה הייתה דווקא ברעש החזק שנגרם בעת הפעלתה, שהפיל פחד רב על ה</w:t>
      </w:r>
      <w:hyperlink r:id="rId15" w:tooltip="ערבים" w:history="1">
        <w:r w:rsidRPr="00C564F7">
          <w:rPr>
            <w:rStyle w:val="Hyperlink"/>
            <w:rFonts w:cs="Guttman-Soncino"/>
            <w:color w:val="auto"/>
            <w:u w:val="none"/>
            <w:rtl/>
          </w:rPr>
          <w:t>ערבים</w:t>
        </w:r>
      </w:hyperlink>
      <w:r w:rsidRPr="00C564F7">
        <w:rPr>
          <w:rFonts w:cs="Guttman-Soncino"/>
        </w:rPr>
        <w:t> </w:t>
      </w:r>
      <w:r w:rsidRPr="00C564F7">
        <w:rPr>
          <w:rFonts w:cs="Guttman-Soncino"/>
          <w:rtl/>
        </w:rPr>
        <w:t>וגרם להם לברוח מעמדותיהם</w:t>
      </w:r>
      <w:r w:rsidRPr="00C564F7">
        <w:rPr>
          <w:rFonts w:cs="Guttman-Soncino"/>
        </w:rPr>
        <w:t>.</w:t>
      </w:r>
    </w:p>
    <w:p w:rsidR="009C720B" w:rsidRDefault="009C720B" w:rsidP="009C720B">
      <w:pPr>
        <w:rPr>
          <w:rtl/>
        </w:rPr>
      </w:pPr>
    </w:p>
    <w:p w:rsidR="005904D4" w:rsidRDefault="00C564F7" w:rsidP="00C564F7">
      <w:pPr>
        <w:pStyle w:val="a9"/>
        <w:numPr>
          <w:ilvl w:val="0"/>
          <w:numId w:val="2"/>
        </w:numPr>
      </w:pPr>
      <w:r>
        <w:rPr>
          <w:rFonts w:hint="cs"/>
          <w:rtl/>
        </w:rPr>
        <w:t xml:space="preserve">מה הקשר בין </w:t>
      </w:r>
      <w:r w:rsidRPr="00C564F7">
        <w:rPr>
          <w:rFonts w:hint="cs"/>
          <w:b/>
          <w:bCs/>
          <w:sz w:val="24"/>
          <w:szCs w:val="24"/>
          <w:rtl/>
        </w:rPr>
        <w:t>הדוידקה</w:t>
      </w:r>
      <w:r>
        <w:rPr>
          <w:rFonts w:hint="cs"/>
          <w:rtl/>
        </w:rPr>
        <w:t>לפרקים שלמדנו?_______________________</w:t>
      </w:r>
    </w:p>
    <w:p w:rsidR="00C564F7" w:rsidRDefault="00C564F7" w:rsidP="00C564F7">
      <w:pPr>
        <w:pStyle w:val="a9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</w:t>
      </w:r>
    </w:p>
    <w:p w:rsidR="00C564F7" w:rsidRDefault="00C564F7" w:rsidP="009C720B">
      <w:pPr>
        <w:rPr>
          <w:rtl/>
        </w:rPr>
      </w:pPr>
    </w:p>
    <w:p w:rsidR="00C564F7" w:rsidRPr="00C564F7" w:rsidRDefault="00C564F7" w:rsidP="00C564F7">
      <w:pPr>
        <w:bidi w:val="0"/>
        <w:spacing w:before="390" w:after="0" w:line="515" w:lineRule="atLeast"/>
        <w:jc w:val="right"/>
        <w:outlineLvl w:val="1"/>
        <w:rPr>
          <w:rFonts w:ascii="Arial" w:eastAsia="Times New Roman" w:hAnsi="Arial" w:cs="Arial"/>
          <w:b/>
          <w:bCs/>
          <w:color w:val="054F86"/>
          <w:spacing w:val="-14"/>
          <w:sz w:val="62"/>
          <w:szCs w:val="6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97790</wp:posOffset>
            </wp:positionV>
            <wp:extent cx="1714500" cy="504825"/>
            <wp:effectExtent l="0" t="0" r="0" b="9525"/>
            <wp:wrapSquare wrapText="bothSides"/>
            <wp:docPr id="5" name="תמונה 5" descr="חדשות ערוץ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חדשות ערוץ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4F7">
        <w:rPr>
          <w:rFonts w:ascii="Arial" w:eastAsia="Times New Roman" w:hAnsi="Arial" w:cs="Arial"/>
          <w:b/>
          <w:bCs/>
          <w:color w:val="054F86"/>
          <w:spacing w:val="-14"/>
          <w:sz w:val="62"/>
          <w:szCs w:val="62"/>
        </w:rPr>
        <w:t>"</w:t>
      </w:r>
      <w:r w:rsidRPr="00C564F7">
        <w:rPr>
          <w:rFonts w:ascii="Arial" w:eastAsia="Times New Roman" w:hAnsi="Arial" w:cs="Arial"/>
          <w:b/>
          <w:bCs/>
          <w:color w:val="054F86"/>
          <w:spacing w:val="-14"/>
          <w:sz w:val="62"/>
          <w:szCs w:val="62"/>
          <w:rtl/>
        </w:rPr>
        <w:t>לרוצץ את ראש הנחש</w:t>
      </w:r>
      <w:r w:rsidRPr="00C564F7">
        <w:rPr>
          <w:rFonts w:ascii="Arial" w:eastAsia="Times New Roman" w:hAnsi="Arial" w:cs="Arial"/>
          <w:b/>
          <w:bCs/>
          <w:color w:val="054F86"/>
          <w:spacing w:val="-14"/>
          <w:sz w:val="62"/>
          <w:szCs w:val="62"/>
        </w:rPr>
        <w:t>"</w:t>
      </w:r>
    </w:p>
    <w:p w:rsidR="00C564F7" w:rsidRDefault="00C564F7" w:rsidP="00C564F7">
      <w:pPr>
        <w:bidi w:val="0"/>
        <w:spacing w:after="0" w:line="289" w:lineRule="atLeast"/>
        <w:jc w:val="right"/>
        <w:rPr>
          <w:rFonts w:ascii="Arial" w:eastAsia="Times New Roman" w:hAnsi="Arial" w:cs="Arial"/>
          <w:color w:val="777777"/>
          <w:spacing w:val="-8"/>
          <w:sz w:val="34"/>
          <w:szCs w:val="34"/>
        </w:rPr>
      </w:pPr>
      <w:r w:rsidRPr="00C564F7">
        <w:rPr>
          <w:rFonts w:ascii="Arial" w:eastAsia="Times New Roman" w:hAnsi="Arial" w:cs="Arial"/>
          <w:color w:val="777777"/>
          <w:spacing w:val="-8"/>
          <w:sz w:val="34"/>
          <w:szCs w:val="34"/>
          <w:rtl/>
        </w:rPr>
        <w:t>ירי הרקטות על יישובי הדרום נמשך. "צריך לרוצץ את ראש הנחש</w:t>
      </w:r>
      <w:r>
        <w:rPr>
          <w:rFonts w:ascii="Arial" w:eastAsia="Times New Roman" w:hAnsi="Arial" w:cs="Arial" w:hint="cs"/>
          <w:color w:val="777777"/>
          <w:spacing w:val="-8"/>
          <w:sz w:val="34"/>
          <w:szCs w:val="34"/>
          <w:rtl/>
        </w:rPr>
        <w:t xml:space="preserve">" </w:t>
      </w:r>
      <w:r w:rsidRPr="00C564F7">
        <w:rPr>
          <w:rFonts w:ascii="Arial" w:eastAsia="Times New Roman" w:hAnsi="Arial" w:cs="Arial"/>
          <w:color w:val="777777"/>
          <w:spacing w:val="-8"/>
          <w:sz w:val="34"/>
          <w:szCs w:val="34"/>
          <w:rtl/>
        </w:rPr>
        <w:t xml:space="preserve"> ולא לאפשר למחבלים לפ</w:t>
      </w:r>
      <w:r>
        <w:rPr>
          <w:rFonts w:ascii="Arial" w:eastAsia="Times New Roman" w:hAnsi="Arial" w:cs="Arial"/>
          <w:color w:val="777777"/>
          <w:spacing w:val="-8"/>
          <w:sz w:val="34"/>
          <w:szCs w:val="34"/>
          <w:rtl/>
        </w:rPr>
        <w:t>גוע באזרחי ישראל", אמר השר אריא</w:t>
      </w:r>
      <w:r>
        <w:rPr>
          <w:rFonts w:ascii="Arial" w:eastAsia="Times New Roman" w:hAnsi="Arial" w:cs="Arial" w:hint="cs"/>
          <w:color w:val="777777"/>
          <w:spacing w:val="-8"/>
          <w:sz w:val="34"/>
          <w:szCs w:val="34"/>
          <w:rtl/>
        </w:rPr>
        <w:t>ל</w:t>
      </w:r>
    </w:p>
    <w:p w:rsidR="00C564F7" w:rsidRDefault="00C564F7" w:rsidP="00C564F7">
      <w:pPr>
        <w:bidi w:val="0"/>
        <w:spacing w:after="0" w:line="289" w:lineRule="atLeast"/>
        <w:jc w:val="right"/>
        <w:rPr>
          <w:rFonts w:ascii="Arial" w:eastAsia="Times New Roman" w:hAnsi="Arial" w:cs="Arial"/>
          <w:color w:val="777777"/>
          <w:spacing w:val="-8"/>
          <w:sz w:val="34"/>
          <w:szCs w:val="34"/>
        </w:rPr>
      </w:pPr>
    </w:p>
    <w:p w:rsidR="00E5782C" w:rsidRDefault="00E5782C" w:rsidP="00E5782C">
      <w:pPr>
        <w:pStyle w:val="a9"/>
        <w:numPr>
          <w:ilvl w:val="0"/>
          <w:numId w:val="2"/>
        </w:numPr>
      </w:pPr>
      <w:r>
        <w:rPr>
          <w:rFonts w:hint="cs"/>
          <w:rtl/>
        </w:rPr>
        <w:t>מה הקשר לפרקים שלמדנו?______________________________________________________</w:t>
      </w:r>
    </w:p>
    <w:p w:rsidR="00C564F7" w:rsidRDefault="00E5782C" w:rsidP="00E5782C">
      <w:pPr>
        <w:pStyle w:val="a9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</w:t>
      </w:r>
    </w:p>
    <w:p w:rsidR="00783960" w:rsidRDefault="00783960" w:rsidP="00E5782C">
      <w:pPr>
        <w:pStyle w:val="a9"/>
      </w:pPr>
    </w:p>
    <w:p w:rsidR="00E5782C" w:rsidRDefault="00E5782C" w:rsidP="00E5782C">
      <w:pPr>
        <w:pStyle w:val="a9"/>
        <w:numPr>
          <w:ilvl w:val="0"/>
          <w:numId w:val="2"/>
        </w:numPr>
      </w:pPr>
      <w:r w:rsidRPr="00783960">
        <w:rPr>
          <w:rFonts w:hint="cs"/>
          <w:b/>
          <w:bCs/>
          <w:rtl/>
        </w:rPr>
        <w:t>באיזה הקשר למדנו</w:t>
      </w:r>
      <w:r>
        <w:rPr>
          <w:rFonts w:hint="cs"/>
          <w:rtl/>
        </w:rPr>
        <w:t>? ענה בקצרה !</w:t>
      </w:r>
    </w:p>
    <w:p w:rsidR="00103F1C" w:rsidRDefault="00103F1C" w:rsidP="00103F1C">
      <w:pPr>
        <w:pStyle w:val="a9"/>
      </w:pPr>
    </w:p>
    <w:p w:rsidR="00E5782C" w:rsidRDefault="00E5782C" w:rsidP="00103F1C">
      <w:pPr>
        <w:pStyle w:val="a9"/>
        <w:numPr>
          <w:ilvl w:val="0"/>
          <w:numId w:val="4"/>
        </w:numPr>
        <w:spacing w:line="480" w:lineRule="auto"/>
        <w:ind w:left="1797" w:hanging="357"/>
      </w:pPr>
      <w:r>
        <w:rPr>
          <w:rFonts w:hint="cs"/>
          <w:rtl/>
        </w:rPr>
        <w:t>"חובט חיתים בגת"</w:t>
      </w:r>
      <w:r w:rsidR="00103F1C">
        <w:rPr>
          <w:rFonts w:hint="cs"/>
          <w:rtl/>
        </w:rPr>
        <w:t xml:space="preserve"> _________________________________________________</w:t>
      </w:r>
    </w:p>
    <w:p w:rsidR="00E5782C" w:rsidRDefault="00E5782C" w:rsidP="00103F1C">
      <w:pPr>
        <w:pStyle w:val="a9"/>
        <w:numPr>
          <w:ilvl w:val="0"/>
          <w:numId w:val="4"/>
        </w:numPr>
        <w:spacing w:line="480" w:lineRule="auto"/>
        <w:ind w:left="1797" w:hanging="357"/>
      </w:pPr>
      <w:r>
        <w:rPr>
          <w:rFonts w:hint="cs"/>
          <w:rtl/>
        </w:rPr>
        <w:t>"ה' עמך גיבור החיל"</w:t>
      </w:r>
      <w:r w:rsidR="00103F1C">
        <w:rPr>
          <w:rFonts w:hint="cs"/>
          <w:rtl/>
        </w:rPr>
        <w:t xml:space="preserve"> ________________________________________________</w:t>
      </w:r>
    </w:p>
    <w:p w:rsidR="00E5782C" w:rsidRDefault="00E5782C" w:rsidP="00103F1C">
      <w:pPr>
        <w:pStyle w:val="a9"/>
        <w:numPr>
          <w:ilvl w:val="0"/>
          <w:numId w:val="4"/>
        </w:numPr>
        <w:spacing w:line="480" w:lineRule="auto"/>
        <w:ind w:left="1797" w:hanging="357"/>
      </w:pPr>
      <w:r>
        <w:rPr>
          <w:rFonts w:hint="cs"/>
          <w:rtl/>
        </w:rPr>
        <w:t xml:space="preserve">"אם אלוקים הוא </w:t>
      </w:r>
      <w:r>
        <w:rPr>
          <w:rtl/>
        </w:rPr>
        <w:t>–</w:t>
      </w:r>
      <w:r>
        <w:rPr>
          <w:rFonts w:hint="cs"/>
          <w:rtl/>
        </w:rPr>
        <w:t>ירב לו"</w:t>
      </w:r>
      <w:r w:rsidR="00103F1C">
        <w:rPr>
          <w:rFonts w:hint="cs"/>
          <w:rtl/>
        </w:rPr>
        <w:t xml:space="preserve"> ____________________________________________</w:t>
      </w:r>
    </w:p>
    <w:p w:rsidR="00E5782C" w:rsidRDefault="00E5782C" w:rsidP="00103F1C">
      <w:pPr>
        <w:pStyle w:val="a9"/>
        <w:numPr>
          <w:ilvl w:val="0"/>
          <w:numId w:val="4"/>
        </w:numPr>
        <w:spacing w:line="480" w:lineRule="auto"/>
        <w:ind w:left="1797" w:hanging="357"/>
      </w:pPr>
      <w:r>
        <w:rPr>
          <w:rFonts w:hint="cs"/>
          <w:rtl/>
        </w:rPr>
        <w:t>"טל יהיה על הגיזה לבדה ועל כל הארץ חורב"</w:t>
      </w:r>
      <w:r w:rsidR="00103F1C">
        <w:rPr>
          <w:rFonts w:hint="cs"/>
          <w:rtl/>
        </w:rPr>
        <w:t xml:space="preserve"> _______________________________</w:t>
      </w:r>
    </w:p>
    <w:p w:rsidR="00E5782C" w:rsidRDefault="00E5782C" w:rsidP="00103F1C">
      <w:pPr>
        <w:pStyle w:val="a9"/>
        <w:numPr>
          <w:ilvl w:val="0"/>
          <w:numId w:val="4"/>
        </w:numPr>
        <w:spacing w:line="480" w:lineRule="auto"/>
        <w:ind w:left="1797" w:hanging="357"/>
      </w:pPr>
      <w:r>
        <w:rPr>
          <w:rFonts w:hint="cs"/>
          <w:rtl/>
        </w:rPr>
        <w:t>"מי ירא וחרד- ישוב"</w:t>
      </w:r>
      <w:r w:rsidR="00103F1C">
        <w:rPr>
          <w:rFonts w:hint="cs"/>
          <w:rtl/>
        </w:rPr>
        <w:t xml:space="preserve"> _________________________________________________</w:t>
      </w:r>
    </w:p>
    <w:p w:rsidR="00E5782C" w:rsidRDefault="00E5782C" w:rsidP="00103F1C">
      <w:pPr>
        <w:pStyle w:val="a9"/>
        <w:numPr>
          <w:ilvl w:val="0"/>
          <w:numId w:val="4"/>
        </w:numPr>
        <w:spacing w:line="480" w:lineRule="auto"/>
        <w:ind w:left="1797" w:hanging="357"/>
      </w:pPr>
      <w:r>
        <w:rPr>
          <w:rFonts w:hint="cs"/>
          <w:rtl/>
        </w:rPr>
        <w:t>"אך הקם הקימו את השומרים"</w:t>
      </w:r>
      <w:r w:rsidR="00103F1C">
        <w:rPr>
          <w:rFonts w:hint="cs"/>
          <w:rtl/>
        </w:rPr>
        <w:t xml:space="preserve"> __________________________________________</w:t>
      </w:r>
    </w:p>
    <w:p w:rsidR="00E5782C" w:rsidRDefault="00E5782C" w:rsidP="00103F1C">
      <w:pPr>
        <w:pStyle w:val="a9"/>
        <w:numPr>
          <w:ilvl w:val="0"/>
          <w:numId w:val="4"/>
        </w:numPr>
        <w:spacing w:line="480" w:lineRule="auto"/>
        <w:ind w:left="1797" w:hanging="357"/>
      </w:pPr>
      <w:r>
        <w:rPr>
          <w:rFonts w:hint="cs"/>
          <w:rtl/>
        </w:rPr>
        <w:t>"חרב איש ברעהו"</w:t>
      </w:r>
      <w:r w:rsidR="00103F1C">
        <w:rPr>
          <w:rFonts w:hint="cs"/>
          <w:rtl/>
        </w:rPr>
        <w:t xml:space="preserve"> __________________________________________________</w:t>
      </w:r>
    </w:p>
    <w:p w:rsidR="00E5782C" w:rsidRDefault="00E5782C" w:rsidP="00103F1C">
      <w:pPr>
        <w:pStyle w:val="a9"/>
        <w:numPr>
          <w:ilvl w:val="0"/>
          <w:numId w:val="4"/>
        </w:numPr>
        <w:spacing w:line="480" w:lineRule="auto"/>
        <w:ind w:left="1797" w:hanging="357"/>
      </w:pPr>
      <w:r>
        <w:rPr>
          <w:rFonts w:hint="cs"/>
          <w:rtl/>
        </w:rPr>
        <w:t>"טוב עוללות אפרים מבציר אביעזר"</w:t>
      </w:r>
      <w:r w:rsidR="00103F1C">
        <w:rPr>
          <w:rFonts w:hint="cs"/>
          <w:rtl/>
        </w:rPr>
        <w:t xml:space="preserve"> ______________________________________</w:t>
      </w:r>
    </w:p>
    <w:p w:rsidR="00E5782C" w:rsidRDefault="00E5782C" w:rsidP="00103F1C">
      <w:pPr>
        <w:pStyle w:val="a9"/>
        <w:numPr>
          <w:ilvl w:val="0"/>
          <w:numId w:val="4"/>
        </w:numPr>
        <w:spacing w:line="480" w:lineRule="auto"/>
        <w:ind w:left="1797" w:hanging="357"/>
      </w:pPr>
      <w:r>
        <w:rPr>
          <w:rFonts w:hint="cs"/>
          <w:rtl/>
        </w:rPr>
        <w:t>"ודשתי את בשרכם את קוצי המדבר"</w:t>
      </w:r>
      <w:r w:rsidR="00103F1C">
        <w:rPr>
          <w:rFonts w:hint="cs"/>
          <w:rtl/>
        </w:rPr>
        <w:t xml:space="preserve"> _____________________________________</w:t>
      </w:r>
    </w:p>
    <w:p w:rsidR="00E5782C" w:rsidRPr="00C564F7" w:rsidRDefault="00E5782C" w:rsidP="00103F1C">
      <w:pPr>
        <w:pStyle w:val="a9"/>
        <w:numPr>
          <w:ilvl w:val="0"/>
          <w:numId w:val="4"/>
        </w:numPr>
        <w:spacing w:line="480" w:lineRule="auto"/>
        <w:ind w:left="1797" w:hanging="357"/>
        <w:rPr>
          <w:rtl/>
        </w:rPr>
      </w:pPr>
      <w:r>
        <w:rPr>
          <w:rFonts w:hint="cs"/>
          <w:rtl/>
        </w:rPr>
        <w:t>"</w:t>
      </w:r>
      <w:r w:rsidR="00103F1C">
        <w:rPr>
          <w:rFonts w:hint="cs"/>
          <w:rtl/>
        </w:rPr>
        <w:t>תנו לי איש נזם שללו" _______________________________________________</w:t>
      </w:r>
    </w:p>
    <w:p w:rsidR="00C564F7" w:rsidRPr="00103F1C" w:rsidRDefault="00103F1C" w:rsidP="009C720B">
      <w:pPr>
        <w:rPr>
          <w:b/>
          <w:bCs/>
          <w:i/>
          <w:iCs/>
          <w:rtl/>
        </w:rPr>
      </w:pPr>
      <w:r w:rsidRPr="00103F1C">
        <w:rPr>
          <w:rFonts w:hint="cs"/>
          <w:b/>
          <w:bCs/>
          <w:i/>
          <w:iCs/>
          <w:rtl/>
        </w:rPr>
        <w:lastRenderedPageBreak/>
        <w:t xml:space="preserve"> שאלות ארוכות</w:t>
      </w:r>
    </w:p>
    <w:p w:rsidR="00103F1C" w:rsidRDefault="00103F1C" w:rsidP="00103F1C">
      <w:pPr>
        <w:pStyle w:val="a9"/>
        <w:numPr>
          <w:ilvl w:val="0"/>
          <w:numId w:val="2"/>
        </w:numPr>
      </w:pPr>
      <w:r>
        <w:rPr>
          <w:rFonts w:hint="cs"/>
          <w:rtl/>
        </w:rPr>
        <w:t xml:space="preserve">תאר את </w:t>
      </w:r>
      <w:r w:rsidRPr="00103F1C">
        <w:rPr>
          <w:rFonts w:hint="cs"/>
          <w:b/>
          <w:bCs/>
          <w:rtl/>
        </w:rPr>
        <w:t>המפגש בין גדעון למלאך ה'</w:t>
      </w:r>
      <w:r>
        <w:rPr>
          <w:rFonts w:hint="cs"/>
          <w:rtl/>
        </w:rPr>
        <w:t xml:space="preserve"> ! (שים לב לפרטים: </w:t>
      </w:r>
      <w:r w:rsidRPr="00103F1C">
        <w:rPr>
          <w:rFonts w:hint="cs"/>
          <w:u w:val="single"/>
          <w:rtl/>
        </w:rPr>
        <w:t>היכן, דו שיח, תגובת גדעון, סוף האירוע</w:t>
      </w:r>
      <w:r>
        <w:rPr>
          <w:rFonts w:hint="cs"/>
          <w:rtl/>
        </w:rPr>
        <w:t xml:space="preserve">) </w:t>
      </w:r>
    </w:p>
    <w:p w:rsidR="00103F1C" w:rsidRDefault="00103F1C" w:rsidP="00103F1C">
      <w:pPr>
        <w:pStyle w:val="a9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F1C" w:rsidRDefault="00103F1C" w:rsidP="00103F1C">
      <w:pPr>
        <w:pStyle w:val="a9"/>
        <w:rPr>
          <w:rtl/>
        </w:rPr>
      </w:pPr>
    </w:p>
    <w:p w:rsidR="00103F1C" w:rsidRDefault="00103F1C" w:rsidP="00103F1C">
      <w:pPr>
        <w:pStyle w:val="a9"/>
        <w:numPr>
          <w:ilvl w:val="0"/>
          <w:numId w:val="2"/>
        </w:numPr>
      </w:pPr>
      <w:r>
        <w:rPr>
          <w:rFonts w:hint="cs"/>
          <w:rtl/>
        </w:rPr>
        <w:t xml:space="preserve">כיצד </w:t>
      </w:r>
      <w:r w:rsidRPr="00103F1C">
        <w:rPr>
          <w:rFonts w:hint="cs"/>
          <w:b/>
          <w:bCs/>
          <w:rtl/>
        </w:rPr>
        <w:t>בחר גדעון את לוחמיו</w:t>
      </w:r>
      <w:r>
        <w:rPr>
          <w:rFonts w:hint="cs"/>
          <w:rtl/>
        </w:rPr>
        <w:t xml:space="preserve">? </w:t>
      </w:r>
      <w:r w:rsidRPr="00103F1C">
        <w:rPr>
          <w:rFonts w:hint="cs"/>
          <w:b/>
          <w:bCs/>
          <w:rtl/>
        </w:rPr>
        <w:t>מדוע</w:t>
      </w:r>
      <w:r>
        <w:rPr>
          <w:rFonts w:hint="cs"/>
          <w:rtl/>
        </w:rPr>
        <w:t xml:space="preserve">? (שים לב לפרטים: </w:t>
      </w:r>
      <w:r w:rsidRPr="00103F1C">
        <w:rPr>
          <w:rFonts w:hint="cs"/>
          <w:u w:val="single"/>
          <w:rtl/>
        </w:rPr>
        <w:t>הצורך להפחית, 2 פעמים, מה מטרת המבחן</w:t>
      </w:r>
      <w:r>
        <w:rPr>
          <w:rFonts w:hint="cs"/>
          <w:rtl/>
        </w:rPr>
        <w:t>)</w:t>
      </w:r>
    </w:p>
    <w:p w:rsidR="00103F1C" w:rsidRDefault="00103F1C" w:rsidP="00103F1C">
      <w:pPr>
        <w:pStyle w:val="a9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03F1C" w:rsidRDefault="00103F1C" w:rsidP="00103F1C">
      <w:pPr>
        <w:pStyle w:val="a9"/>
        <w:rPr>
          <w:rtl/>
        </w:rPr>
      </w:pPr>
    </w:p>
    <w:p w:rsidR="00103F1C" w:rsidRDefault="00103F1C" w:rsidP="00103F1C">
      <w:pPr>
        <w:pStyle w:val="a9"/>
        <w:numPr>
          <w:ilvl w:val="0"/>
          <w:numId w:val="2"/>
        </w:numPr>
      </w:pPr>
      <w:r>
        <w:rPr>
          <w:rFonts w:hint="cs"/>
          <w:rtl/>
        </w:rPr>
        <w:t xml:space="preserve">בשלושה אירועים ראינו </w:t>
      </w:r>
      <w:r w:rsidRPr="00103F1C">
        <w:rPr>
          <w:rFonts w:hint="cs"/>
          <w:rtl/>
        </w:rPr>
        <w:t>ש</w:t>
      </w:r>
      <w:r w:rsidRPr="00103F1C">
        <w:rPr>
          <w:rFonts w:hint="cs"/>
          <w:b/>
          <w:bCs/>
          <w:rtl/>
        </w:rPr>
        <w:t>גדעון חושש</w:t>
      </w:r>
      <w:r>
        <w:rPr>
          <w:rFonts w:hint="cs"/>
          <w:rtl/>
        </w:rPr>
        <w:t xml:space="preserve">. כתוב </w:t>
      </w:r>
      <w:r w:rsidRPr="00103F1C">
        <w:rPr>
          <w:rFonts w:hint="cs"/>
          <w:b/>
          <w:bCs/>
          <w:rtl/>
        </w:rPr>
        <w:t>מהם האירועים וכיצד פתר את חששו</w:t>
      </w:r>
      <w:r>
        <w:rPr>
          <w:rFonts w:hint="cs"/>
          <w:rtl/>
        </w:rPr>
        <w:t xml:space="preserve"> ! </w:t>
      </w:r>
    </w:p>
    <w:p w:rsidR="00783960" w:rsidRDefault="00103F1C" w:rsidP="00103F1C">
      <w:pPr>
        <w:pStyle w:val="a9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901B4" w:rsidRDefault="00E901B4" w:rsidP="00103F1C">
      <w:pPr>
        <w:pStyle w:val="a9"/>
        <w:rPr>
          <w:rtl/>
        </w:rPr>
      </w:pPr>
    </w:p>
    <w:p w:rsidR="00103F1C" w:rsidRDefault="00783960" w:rsidP="00783960">
      <w:pPr>
        <w:pStyle w:val="a9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תאר את </w:t>
      </w:r>
      <w:r w:rsidRPr="00783960">
        <w:rPr>
          <w:rFonts w:hint="cs"/>
          <w:b/>
          <w:bCs/>
          <w:rtl/>
        </w:rPr>
        <w:t>הקרב מול מדין</w:t>
      </w:r>
      <w:r>
        <w:rPr>
          <w:rFonts w:hint="cs"/>
          <w:rtl/>
        </w:rPr>
        <w:t xml:space="preserve"> ! (שים לב לפרטים- </w:t>
      </w:r>
      <w:r w:rsidRPr="00783960">
        <w:rPr>
          <w:rFonts w:hint="cs"/>
          <w:u w:val="single"/>
          <w:rtl/>
        </w:rPr>
        <w:t>שעה, כיוון, טקטיקה , תוצאת הקרב</w:t>
      </w:r>
      <w:r>
        <w:rPr>
          <w:rFonts w:hint="cs"/>
          <w:rtl/>
        </w:rPr>
        <w:t>)</w:t>
      </w:r>
    </w:p>
    <w:p w:rsidR="00783960" w:rsidRDefault="00783960" w:rsidP="00783960">
      <w:pPr>
        <w:pStyle w:val="a9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901B4" w:rsidRDefault="00E901B4" w:rsidP="00783960">
      <w:pPr>
        <w:pStyle w:val="a9"/>
        <w:rPr>
          <w:rtl/>
        </w:rPr>
      </w:pPr>
      <w:bookmarkStart w:id="0" w:name="_GoBack"/>
      <w:bookmarkEnd w:id="0"/>
    </w:p>
    <w:p w:rsidR="00783960" w:rsidRPr="00783960" w:rsidRDefault="00783960" w:rsidP="00783960">
      <w:pPr>
        <w:spacing w:line="360" w:lineRule="auto"/>
        <w:rPr>
          <w:b/>
          <w:bCs/>
          <w:i/>
          <w:iCs/>
        </w:rPr>
      </w:pPr>
      <w:r w:rsidRPr="00103F1C">
        <w:rPr>
          <w:rFonts w:hint="cs"/>
          <w:b/>
          <w:bCs/>
          <w:i/>
          <w:iCs/>
          <w:rtl/>
        </w:rPr>
        <w:t>שאלות קצרות:</w:t>
      </w:r>
    </w:p>
    <w:p w:rsidR="00783960" w:rsidRDefault="00962332" w:rsidP="00962332">
      <w:pPr>
        <w:pStyle w:val="a9"/>
        <w:numPr>
          <w:ilvl w:val="0"/>
          <w:numId w:val="2"/>
        </w:numPr>
        <w:spacing w:line="480" w:lineRule="auto"/>
      </w:pPr>
      <w:r>
        <w:rPr>
          <w:rFonts w:hint="cs"/>
          <w:rtl/>
        </w:rPr>
        <w:t>מה היתה</w:t>
      </w:r>
      <w:r w:rsidRPr="00962332">
        <w:rPr>
          <w:rFonts w:hint="cs"/>
          <w:b/>
          <w:bCs/>
          <w:rtl/>
        </w:rPr>
        <w:t>משימתו הראשונה</w:t>
      </w:r>
      <w:r>
        <w:rPr>
          <w:rFonts w:hint="cs"/>
          <w:rtl/>
        </w:rPr>
        <w:t xml:space="preserve"> של גדעון</w:t>
      </w:r>
      <w:r w:rsidR="00783960">
        <w:rPr>
          <w:rFonts w:hint="cs"/>
          <w:rtl/>
        </w:rPr>
        <w:t>?</w:t>
      </w:r>
      <w:r>
        <w:rPr>
          <w:rFonts w:hint="cs"/>
          <w:rtl/>
        </w:rPr>
        <w:t xml:space="preserve"> _____________________________________________</w:t>
      </w:r>
    </w:p>
    <w:p w:rsidR="00783960" w:rsidRDefault="00783960" w:rsidP="00962332">
      <w:pPr>
        <w:pStyle w:val="a9"/>
        <w:numPr>
          <w:ilvl w:val="0"/>
          <w:numId w:val="2"/>
        </w:numPr>
        <w:spacing w:line="480" w:lineRule="auto"/>
      </w:pPr>
      <w:r>
        <w:rPr>
          <w:rFonts w:hint="cs"/>
          <w:rtl/>
        </w:rPr>
        <w:t xml:space="preserve">מה למד גדעון </w:t>
      </w:r>
      <w:r w:rsidRPr="00783960">
        <w:rPr>
          <w:rFonts w:hint="cs"/>
          <w:b/>
          <w:bCs/>
          <w:rtl/>
        </w:rPr>
        <w:t>מהחלום של שומר המחנה</w:t>
      </w:r>
      <w:r>
        <w:rPr>
          <w:rFonts w:hint="cs"/>
          <w:rtl/>
        </w:rPr>
        <w:t>? ___________________________________________</w:t>
      </w:r>
    </w:p>
    <w:p w:rsidR="00783960" w:rsidRDefault="00783960" w:rsidP="00962332">
      <w:pPr>
        <w:pStyle w:val="a9"/>
        <w:spacing w:line="480" w:lineRule="auto"/>
      </w:pPr>
      <w:r>
        <w:rPr>
          <w:rFonts w:hint="cs"/>
          <w:rtl/>
        </w:rPr>
        <w:t>_________________________________________________________________________</w:t>
      </w:r>
    </w:p>
    <w:p w:rsidR="00783960" w:rsidRDefault="00783960" w:rsidP="00962332">
      <w:pPr>
        <w:pStyle w:val="a9"/>
        <w:numPr>
          <w:ilvl w:val="0"/>
          <w:numId w:val="2"/>
        </w:numPr>
        <w:spacing w:line="480" w:lineRule="auto"/>
      </w:pPr>
      <w:r>
        <w:rPr>
          <w:rFonts w:hint="cs"/>
          <w:rtl/>
        </w:rPr>
        <w:t xml:space="preserve">מה היתה תרעומתם של </w:t>
      </w:r>
      <w:r w:rsidRPr="00783960">
        <w:rPr>
          <w:rFonts w:hint="cs"/>
          <w:b/>
          <w:bCs/>
          <w:rtl/>
        </w:rPr>
        <w:t>אנשי אפרים</w:t>
      </w:r>
      <w:r>
        <w:rPr>
          <w:rFonts w:hint="cs"/>
          <w:rtl/>
        </w:rPr>
        <w:t xml:space="preserve">? מה </w:t>
      </w:r>
      <w:r w:rsidRPr="00783960">
        <w:rPr>
          <w:rFonts w:hint="cs"/>
          <w:b/>
          <w:bCs/>
          <w:rtl/>
        </w:rPr>
        <w:t>ענה להם גדעון</w:t>
      </w:r>
      <w:r>
        <w:rPr>
          <w:rFonts w:hint="cs"/>
          <w:rtl/>
        </w:rPr>
        <w:t>? ________________________________</w:t>
      </w:r>
    </w:p>
    <w:p w:rsidR="00783960" w:rsidRDefault="00783960" w:rsidP="00962332">
      <w:pPr>
        <w:pStyle w:val="a9"/>
        <w:spacing w:line="480" w:lineRule="auto"/>
      </w:pPr>
      <w:r>
        <w:rPr>
          <w:rFonts w:hint="cs"/>
          <w:rtl/>
        </w:rPr>
        <w:t>_________________________________________________________________________</w:t>
      </w:r>
    </w:p>
    <w:p w:rsidR="00783960" w:rsidRDefault="00783960" w:rsidP="00962332">
      <w:pPr>
        <w:pStyle w:val="a9"/>
        <w:numPr>
          <w:ilvl w:val="0"/>
          <w:numId w:val="2"/>
        </w:numPr>
        <w:spacing w:line="480" w:lineRule="auto"/>
      </w:pPr>
      <w:r>
        <w:rPr>
          <w:rFonts w:hint="cs"/>
          <w:rtl/>
        </w:rPr>
        <w:t xml:space="preserve">מה ביקש גדעון מאנשי </w:t>
      </w:r>
      <w:r w:rsidRPr="00783960">
        <w:rPr>
          <w:rFonts w:hint="cs"/>
          <w:b/>
          <w:bCs/>
          <w:rtl/>
        </w:rPr>
        <w:t>סוכות ופניאל</w:t>
      </w:r>
      <w:r>
        <w:rPr>
          <w:rFonts w:hint="cs"/>
          <w:rtl/>
        </w:rPr>
        <w:t>? _______________________________________________</w:t>
      </w:r>
    </w:p>
    <w:p w:rsidR="00783960" w:rsidRDefault="00783960" w:rsidP="00962332">
      <w:pPr>
        <w:pStyle w:val="a9"/>
        <w:spacing w:line="480" w:lineRule="auto"/>
        <w:rPr>
          <w:rtl/>
        </w:rPr>
      </w:pPr>
      <w:r>
        <w:rPr>
          <w:rFonts w:hint="cs"/>
          <w:rtl/>
        </w:rPr>
        <w:t xml:space="preserve">מה </w:t>
      </w:r>
      <w:r w:rsidRPr="00783960">
        <w:rPr>
          <w:rFonts w:hint="cs"/>
          <w:b/>
          <w:bCs/>
          <w:rtl/>
        </w:rPr>
        <w:t>היתה תגובתם</w:t>
      </w:r>
      <w:r>
        <w:rPr>
          <w:rFonts w:hint="cs"/>
          <w:rtl/>
        </w:rPr>
        <w:t>? ________________________________________</w:t>
      </w:r>
    </w:p>
    <w:p w:rsidR="00783960" w:rsidRDefault="00783960" w:rsidP="00962332">
      <w:pPr>
        <w:pStyle w:val="a9"/>
        <w:spacing w:line="480" w:lineRule="auto"/>
      </w:pPr>
      <w:r>
        <w:rPr>
          <w:rFonts w:hint="cs"/>
          <w:rtl/>
        </w:rPr>
        <w:t xml:space="preserve">מה היה </w:t>
      </w:r>
      <w:r w:rsidRPr="00783960">
        <w:rPr>
          <w:rFonts w:hint="cs"/>
          <w:b/>
          <w:bCs/>
          <w:rtl/>
        </w:rPr>
        <w:t>עונשם</w:t>
      </w:r>
      <w:r>
        <w:rPr>
          <w:rFonts w:hint="cs"/>
          <w:rtl/>
        </w:rPr>
        <w:t>? ______________________________________________________________</w:t>
      </w:r>
    </w:p>
    <w:p w:rsidR="00783960" w:rsidRDefault="00783960" w:rsidP="00962332">
      <w:pPr>
        <w:pStyle w:val="a9"/>
        <w:numPr>
          <w:ilvl w:val="0"/>
          <w:numId w:val="2"/>
        </w:numPr>
        <w:spacing w:line="480" w:lineRule="auto"/>
      </w:pPr>
      <w:r>
        <w:rPr>
          <w:rFonts w:hint="cs"/>
          <w:rtl/>
        </w:rPr>
        <w:t xml:space="preserve">מה </w:t>
      </w:r>
      <w:r w:rsidRPr="00783960">
        <w:rPr>
          <w:rFonts w:hint="cs"/>
          <w:b/>
          <w:bCs/>
          <w:rtl/>
        </w:rPr>
        <w:t>שאל גדעון</w:t>
      </w:r>
      <w:r>
        <w:rPr>
          <w:rFonts w:hint="cs"/>
          <w:rtl/>
        </w:rPr>
        <w:t xml:space="preserve"> את </w:t>
      </w:r>
      <w:r w:rsidRPr="00783960">
        <w:rPr>
          <w:rFonts w:hint="cs"/>
          <w:b/>
          <w:bCs/>
          <w:rtl/>
        </w:rPr>
        <w:t>זבח וצלמונע</w:t>
      </w:r>
      <w:r>
        <w:rPr>
          <w:rFonts w:hint="cs"/>
          <w:rtl/>
        </w:rPr>
        <w:t>? ____________________________________</w:t>
      </w:r>
    </w:p>
    <w:p w:rsidR="00783960" w:rsidRDefault="00783960" w:rsidP="00962332">
      <w:pPr>
        <w:pStyle w:val="a9"/>
        <w:spacing w:line="480" w:lineRule="auto"/>
      </w:pPr>
      <w:r>
        <w:rPr>
          <w:rFonts w:hint="cs"/>
          <w:rtl/>
        </w:rPr>
        <w:t>מה היתה תשובתם? ________________________________________________________</w:t>
      </w:r>
    </w:p>
    <w:p w:rsidR="00783960" w:rsidRDefault="00783960" w:rsidP="00962332">
      <w:pPr>
        <w:pStyle w:val="a9"/>
        <w:numPr>
          <w:ilvl w:val="0"/>
          <w:numId w:val="2"/>
        </w:numPr>
        <w:spacing w:line="480" w:lineRule="auto"/>
      </w:pPr>
      <w:r>
        <w:rPr>
          <w:rFonts w:hint="cs"/>
          <w:rtl/>
        </w:rPr>
        <w:t xml:space="preserve">מה ביקשו ישראל מגדעון </w:t>
      </w:r>
      <w:r w:rsidRPr="00783960">
        <w:rPr>
          <w:rFonts w:hint="cs"/>
          <w:b/>
          <w:bCs/>
          <w:rtl/>
        </w:rPr>
        <w:t>לאחר הקרב</w:t>
      </w:r>
      <w:r>
        <w:rPr>
          <w:rFonts w:hint="cs"/>
          <w:rtl/>
        </w:rPr>
        <w:t>? ____________________________________________</w:t>
      </w:r>
    </w:p>
    <w:p w:rsidR="00783960" w:rsidRDefault="00783960" w:rsidP="00962332">
      <w:pPr>
        <w:pStyle w:val="a9"/>
        <w:spacing w:line="480" w:lineRule="auto"/>
      </w:pPr>
      <w:r>
        <w:rPr>
          <w:rFonts w:hint="cs"/>
          <w:rtl/>
        </w:rPr>
        <w:t>מה תשובתו? _______________________________________________________________</w:t>
      </w:r>
    </w:p>
    <w:p w:rsidR="00783960" w:rsidRDefault="00783960" w:rsidP="00962332">
      <w:pPr>
        <w:pStyle w:val="a9"/>
        <w:numPr>
          <w:ilvl w:val="0"/>
          <w:numId w:val="2"/>
        </w:numPr>
        <w:spacing w:line="480" w:lineRule="auto"/>
      </w:pPr>
      <w:r>
        <w:rPr>
          <w:rFonts w:hint="cs"/>
          <w:b/>
          <w:bCs/>
          <w:rtl/>
        </w:rPr>
        <w:t>מה עשו ישראל</w:t>
      </w:r>
      <w:r w:rsidRPr="00783960">
        <w:rPr>
          <w:rFonts w:hint="cs"/>
          <w:b/>
          <w:bCs/>
          <w:rtl/>
        </w:rPr>
        <w:t xml:space="preserve"> לאפוד</w:t>
      </w:r>
      <w:r>
        <w:rPr>
          <w:rFonts w:hint="cs"/>
          <w:rtl/>
        </w:rPr>
        <w:t xml:space="preserve"> שהציב גדעון זכר לקרב?  ________________________________________</w:t>
      </w:r>
    </w:p>
    <w:p w:rsidR="00783960" w:rsidRPr="00103F1C" w:rsidRDefault="00783960" w:rsidP="00783960">
      <w:pPr>
        <w:pStyle w:val="a9"/>
        <w:spacing w:line="360" w:lineRule="auto"/>
      </w:pPr>
    </w:p>
    <w:sectPr w:rsidR="00783960" w:rsidRPr="00103F1C" w:rsidSect="00103F1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133" w:bottom="709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DA6" w:rsidRDefault="00746DA6" w:rsidP="00C564F7">
      <w:pPr>
        <w:spacing w:after="0" w:line="240" w:lineRule="auto"/>
      </w:pPr>
      <w:r>
        <w:separator/>
      </w:r>
    </w:p>
  </w:endnote>
  <w:endnote w:type="continuationSeparator" w:id="1">
    <w:p w:rsidR="00746DA6" w:rsidRDefault="00746DA6" w:rsidP="00C5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-Soncino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4A4" w:rsidRDefault="00E014A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4A4" w:rsidRDefault="00E014A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4A4" w:rsidRDefault="00E014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DA6" w:rsidRDefault="00746DA6" w:rsidP="00C564F7">
      <w:pPr>
        <w:spacing w:after="0" w:line="240" w:lineRule="auto"/>
      </w:pPr>
      <w:r>
        <w:separator/>
      </w:r>
    </w:p>
  </w:footnote>
  <w:footnote w:type="continuationSeparator" w:id="1">
    <w:p w:rsidR="00746DA6" w:rsidRDefault="00746DA6" w:rsidP="00C5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4A4" w:rsidRDefault="00E014A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F7" w:rsidRDefault="00E014A4">
    <w:pPr>
      <w:pStyle w:val="a5"/>
      <w:rPr>
        <w:rtl/>
      </w:rPr>
    </w:pPr>
    <w:r>
      <w:rPr>
        <w:rFonts w:hint="cs"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3.65pt;margin-top:-22.8pt;width:117pt;height:52.2pt;z-index:251658240" stroked="f">
          <v:textbox>
            <w:txbxContent>
              <w:p w:rsidR="00E014A4" w:rsidRPr="00DA21DA" w:rsidRDefault="00E014A4" w:rsidP="00E014A4">
                <w:pPr>
                  <w:rPr>
                    <w:rFonts w:hint="cs"/>
                    <w:sz w:val="16"/>
                    <w:szCs w:val="16"/>
                    <w:rtl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מחבר- חנן באואר</w:t>
                </w:r>
              </w:p>
              <w:p w:rsidR="00E014A4" w:rsidRPr="00DA21DA" w:rsidRDefault="00E014A4" w:rsidP="00E014A4">
                <w:pPr>
                  <w:rPr>
                    <w:rFonts w:hint="cs"/>
                    <w:sz w:val="16"/>
                    <w:szCs w:val="16"/>
                    <w:rtl/>
                  </w:rPr>
                </w:pPr>
                <w:r>
                  <w:rPr>
                    <w:rFonts w:hint="cs"/>
                    <w:sz w:val="16"/>
                    <w:szCs w:val="16"/>
                    <w:rtl/>
                  </w:rPr>
                  <w:t>נושא- מבחן שופטים ו-ח</w:t>
                </w:r>
              </w:p>
              <w:p w:rsidR="00E014A4" w:rsidRPr="00DA21DA" w:rsidRDefault="00E014A4" w:rsidP="00E014A4">
                <w:pPr>
                  <w:rPr>
                    <w:sz w:val="16"/>
                    <w:szCs w:val="16"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כיתות ו-ח</w:t>
                </w:r>
              </w:p>
            </w:txbxContent>
          </v:textbox>
          <w10:wrap anchorx="page"/>
        </v:shape>
      </w:pict>
    </w:r>
    <w:r w:rsidR="00C564F7">
      <w:rPr>
        <w:rFonts w:hint="cs"/>
        <w:rtl/>
      </w:rPr>
      <w:t>בס"ד</w:t>
    </w:r>
  </w:p>
  <w:p w:rsidR="00C564F7" w:rsidRDefault="00C564F7">
    <w:pPr>
      <w:pStyle w:val="a5"/>
    </w:pPr>
    <w:r>
      <w:rPr>
        <w:rFonts w:hint="cs"/>
        <w:rtl/>
      </w:rPr>
      <w:t>תאריך עברי __________</w:t>
    </w:r>
    <w:r>
      <w:rPr>
        <w:rFonts w:hint="cs"/>
        <w:rtl/>
      </w:rPr>
      <w:tab/>
      <w:t>תאריך לועזי ____________</w:t>
    </w:r>
    <w:r>
      <w:rPr>
        <w:rFonts w:hint="cs"/>
        <w:rtl/>
      </w:rPr>
      <w:tab/>
      <w:t>שם__________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4A4" w:rsidRDefault="00E014A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CAE"/>
    <w:multiLevelType w:val="hybridMultilevel"/>
    <w:tmpl w:val="B2201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E40CC"/>
    <w:multiLevelType w:val="hybridMultilevel"/>
    <w:tmpl w:val="4510DBE8"/>
    <w:lvl w:ilvl="0" w:tplc="7526C508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4ED2924"/>
    <w:multiLevelType w:val="hybridMultilevel"/>
    <w:tmpl w:val="C854F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B2550"/>
    <w:multiLevelType w:val="hybridMultilevel"/>
    <w:tmpl w:val="E9AC2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C720B"/>
    <w:rsid w:val="00103F1C"/>
    <w:rsid w:val="0030100B"/>
    <w:rsid w:val="00353019"/>
    <w:rsid w:val="0035473C"/>
    <w:rsid w:val="005904D4"/>
    <w:rsid w:val="005B1E7D"/>
    <w:rsid w:val="00746DA6"/>
    <w:rsid w:val="00783960"/>
    <w:rsid w:val="00962332"/>
    <w:rsid w:val="009C720B"/>
    <w:rsid w:val="00C564F7"/>
    <w:rsid w:val="00E014A4"/>
    <w:rsid w:val="00E5782C"/>
    <w:rsid w:val="00E90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3C"/>
    <w:pPr>
      <w:bidi/>
    </w:pPr>
  </w:style>
  <w:style w:type="paragraph" w:styleId="2">
    <w:name w:val="heading 2"/>
    <w:basedOn w:val="a"/>
    <w:link w:val="20"/>
    <w:uiPriority w:val="9"/>
    <w:qFormat/>
    <w:rsid w:val="00C564F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C720B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9C72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720B"/>
  </w:style>
  <w:style w:type="character" w:styleId="Hyperlink">
    <w:name w:val="Hyperlink"/>
    <w:basedOn w:val="a0"/>
    <w:uiPriority w:val="99"/>
    <w:unhideWhenUsed/>
    <w:rsid w:val="009C720B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rsid w:val="00C564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C564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C564F7"/>
  </w:style>
  <w:style w:type="paragraph" w:styleId="a7">
    <w:name w:val="footer"/>
    <w:basedOn w:val="a"/>
    <w:link w:val="a8"/>
    <w:uiPriority w:val="99"/>
    <w:unhideWhenUsed/>
    <w:rsid w:val="00C564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C564F7"/>
  </w:style>
  <w:style w:type="paragraph" w:styleId="a9">
    <w:name w:val="List Paragraph"/>
    <w:basedOn w:val="a"/>
    <w:uiPriority w:val="34"/>
    <w:qFormat/>
    <w:rsid w:val="00C56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46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.wikipedia.org/wiki/%D7%A6%D7%94%22%D7%9C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he.wikipedia.org/wiki/%D7%94%D7%94%D7%92%D7%A0%D7%9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.wikipedia.org/wiki/%D7%A7%D7%95%D7%98%D7%A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he.wikipedia.org/wiki/%D7%A2%D7%A8%D7%91%D7%99%D7%9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e.wikipedia.org/wiki/%D7%9E%D7%A8%D7%92%D7%9E%D7%9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s://he.wikipedia.org/wiki/%D7%9E%D7%9C%D7%97%D7%9E%D7%AA_%D7%94%D7%A2%D7%A6%D7%9E%D7%90%D7%95%D7%AA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יעל וחנן</cp:lastModifiedBy>
  <cp:revision>2</cp:revision>
  <cp:lastPrinted>2016-12-21T10:00:00Z</cp:lastPrinted>
  <dcterms:created xsi:type="dcterms:W3CDTF">2017-07-05T10:03:00Z</dcterms:created>
  <dcterms:modified xsi:type="dcterms:W3CDTF">2017-07-05T10:03:00Z</dcterms:modified>
</cp:coreProperties>
</file>