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00" w:rsidRPr="00C66CC8" w:rsidRDefault="00291B00" w:rsidP="00291B00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r>
        <w:rPr>
          <w:rFonts w:ascii="Guttman Logo1" w:hAnsi="Guttman Logo1" w:cs="Guttman Vilna" w:hint="cs"/>
          <w:color w:val="FF0000"/>
          <w:sz w:val="20"/>
          <w:szCs w:val="20"/>
          <w:rtl/>
        </w:rPr>
        <w:t>נושאהדף: מעגלי המשנה, דף עבודה 4</w:t>
      </w:r>
      <w:bookmarkStart w:id="0" w:name="_GoBack"/>
      <w:bookmarkEnd w:id="0"/>
    </w:p>
    <w:p w:rsidR="00291B00" w:rsidRPr="00C66CC8" w:rsidRDefault="00291B00" w:rsidP="00291B00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מחבר: הרב איל גוטליב</w:t>
      </w:r>
    </w:p>
    <w:p w:rsidR="00291B00" w:rsidRDefault="00291B00" w:rsidP="00291B00">
      <w:pPr>
        <w:spacing w:after="0" w:line="240" w:lineRule="auto"/>
        <w:rPr>
          <w:rFonts w:ascii="Guttman Logo1" w:hAnsi="Guttman Logo1" w:cs="Guttman Vilna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כיתות: י-יב</w:t>
      </w:r>
    </w:p>
    <w:p w:rsidR="00291B00" w:rsidRDefault="00291B00">
      <w:pPr>
        <w:rPr>
          <w:rtl/>
        </w:rPr>
      </w:pPr>
    </w:p>
    <w:p w:rsidR="002E0C8C" w:rsidRDefault="002E0C8C">
      <w:pPr>
        <w:rPr>
          <w:rtl/>
        </w:rPr>
      </w:pPr>
      <w:r>
        <w:rPr>
          <w:rFonts w:hint="cs"/>
          <w:rtl/>
        </w:rPr>
        <w:t xml:space="preserve">בס"ד                                     </w:t>
      </w:r>
      <w:r w:rsidR="00FF73EC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דף עבודה </w:t>
      </w:r>
      <w:r w:rsidR="00D55ADD">
        <w:rPr>
          <w:rFonts w:hint="cs"/>
          <w:rtl/>
        </w:rPr>
        <w:t>4</w:t>
      </w:r>
      <w:r>
        <w:rPr>
          <w:rFonts w:hint="cs"/>
          <w:rtl/>
        </w:rPr>
        <w:t xml:space="preserve">            </w:t>
      </w:r>
      <w:r w:rsidR="00FF73EC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שמי:_______________</w:t>
      </w:r>
    </w:p>
    <w:p w:rsidR="00D55ADD" w:rsidRPr="00D55ADD" w:rsidRDefault="00D55ADD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הלכות שבת</w:t>
      </w:r>
    </w:p>
    <w:p w:rsidR="002E0C8C" w:rsidRDefault="002E0C8C" w:rsidP="00FF73EC">
      <w:pPr>
        <w:rPr>
          <w:rtl/>
        </w:rPr>
      </w:pPr>
      <w:r>
        <w:rPr>
          <w:rFonts w:hint="cs"/>
          <w:rtl/>
        </w:rPr>
        <w:t xml:space="preserve">1. </w:t>
      </w:r>
      <w:r w:rsidR="004D2EC4">
        <w:rPr>
          <w:rFonts w:hint="cs"/>
          <w:rtl/>
        </w:rPr>
        <w:t xml:space="preserve">מה הם </w:t>
      </w:r>
      <w:r w:rsidR="00D55ADD">
        <w:rPr>
          <w:rFonts w:hint="cs"/>
          <w:rtl/>
        </w:rPr>
        <w:t>4 המיקרים שמכבה נר בשבת פטור</w:t>
      </w:r>
      <w:r>
        <w:rPr>
          <w:rFonts w:hint="cs"/>
          <w:rtl/>
        </w:rPr>
        <w:t>?</w:t>
      </w:r>
      <w:r w:rsidR="004D2EC4">
        <w:rPr>
          <w:rFonts w:hint="cs"/>
          <w:rtl/>
        </w:rPr>
        <w:t xml:space="preserve"> באר </w:t>
      </w:r>
      <w:r w:rsidR="00D55ADD">
        <w:rPr>
          <w:rFonts w:hint="cs"/>
          <w:rtl/>
        </w:rPr>
        <w:t xml:space="preserve">הנימוק של </w:t>
      </w:r>
      <w:r w:rsidR="004D2EC4">
        <w:rPr>
          <w:rFonts w:hint="cs"/>
          <w:rtl/>
        </w:rPr>
        <w:t xml:space="preserve">כל </w:t>
      </w:r>
      <w:r w:rsidR="00D55ADD">
        <w:rPr>
          <w:rFonts w:hint="cs"/>
          <w:rtl/>
        </w:rPr>
        <w:t xml:space="preserve">אחד </w:t>
      </w:r>
      <w:r w:rsidR="004D2EC4">
        <w:rPr>
          <w:rFonts w:hint="cs"/>
          <w:rtl/>
        </w:rPr>
        <w:t>בקצרה</w:t>
      </w:r>
      <w:r w:rsidR="00FF73EC">
        <w:rPr>
          <w:rFonts w:hint="cs"/>
          <w:rtl/>
        </w:rPr>
        <w:t>(</w:t>
      </w:r>
      <w:r w:rsidR="00FF73EC" w:rsidRPr="00FF73EC">
        <w:rPr>
          <w:rFonts w:hint="cs"/>
          <w:rtl/>
        </w:rPr>
        <w:t xml:space="preserve"> </w:t>
      </w:r>
      <w:r w:rsidR="00FF73EC">
        <w:rPr>
          <w:rFonts w:hint="cs"/>
          <w:rtl/>
        </w:rPr>
        <w:t xml:space="preserve">עמוד </w:t>
      </w:r>
      <w:r w:rsidR="00D55ADD">
        <w:rPr>
          <w:rFonts w:hint="cs"/>
          <w:rtl/>
        </w:rPr>
        <w:t>84-85</w:t>
      </w:r>
      <w:r w:rsidR="00FF73EC">
        <w:rPr>
          <w:rFonts w:hint="cs"/>
          <w:rtl/>
        </w:rPr>
        <w:t xml:space="preserve">)  </w:t>
      </w:r>
    </w:p>
    <w:p w:rsidR="002E0C8C" w:rsidRDefault="004D2EC4">
      <w:pPr>
        <w:rPr>
          <w:rtl/>
        </w:rPr>
      </w:pPr>
      <w:r>
        <w:rPr>
          <w:rFonts w:hint="cs"/>
          <w:rtl/>
        </w:rPr>
        <w:t>א.</w:t>
      </w:r>
      <w:r w:rsidR="002E0C8C">
        <w:rPr>
          <w:rFonts w:hint="cs"/>
          <w:rtl/>
        </w:rPr>
        <w:t>__________________________</w:t>
      </w:r>
      <w:r w:rsidR="00D55ADD">
        <w:rPr>
          <w:rFonts w:hint="cs"/>
          <w:rtl/>
        </w:rPr>
        <w:t>הנימוק</w:t>
      </w:r>
      <w:r w:rsidR="002E0C8C">
        <w:rPr>
          <w:rFonts w:hint="cs"/>
          <w:rtl/>
        </w:rPr>
        <w:t>___________________________</w:t>
      </w:r>
      <w:r w:rsidR="00D55ADD">
        <w:rPr>
          <w:rFonts w:hint="cs"/>
          <w:rtl/>
        </w:rPr>
        <w:t>________</w:t>
      </w:r>
    </w:p>
    <w:p w:rsidR="004D2EC4" w:rsidRDefault="004D2EC4">
      <w:pPr>
        <w:rPr>
          <w:rtl/>
        </w:rPr>
      </w:pPr>
      <w:r>
        <w:rPr>
          <w:rFonts w:hint="cs"/>
          <w:rtl/>
        </w:rPr>
        <w:t>ב.__________________________</w:t>
      </w:r>
      <w:r w:rsidR="00D55ADD">
        <w:rPr>
          <w:rFonts w:hint="cs"/>
          <w:rtl/>
        </w:rPr>
        <w:t>הנימוק</w:t>
      </w:r>
      <w:r>
        <w:rPr>
          <w:rFonts w:hint="cs"/>
          <w:rtl/>
        </w:rPr>
        <w:t>__________________________</w:t>
      </w:r>
      <w:r w:rsidR="00D55ADD">
        <w:rPr>
          <w:rFonts w:hint="cs"/>
          <w:rtl/>
        </w:rPr>
        <w:t>_________</w:t>
      </w:r>
    </w:p>
    <w:p w:rsidR="004D2EC4" w:rsidRDefault="004D2EC4">
      <w:pPr>
        <w:rPr>
          <w:rtl/>
        </w:rPr>
      </w:pPr>
      <w:r>
        <w:rPr>
          <w:rFonts w:hint="cs"/>
          <w:rtl/>
        </w:rPr>
        <w:t>ג.__________________________</w:t>
      </w:r>
      <w:r w:rsidR="00D55ADD">
        <w:rPr>
          <w:rFonts w:hint="cs"/>
          <w:rtl/>
        </w:rPr>
        <w:t>הנימוק</w:t>
      </w:r>
      <w:r>
        <w:rPr>
          <w:rFonts w:hint="cs"/>
          <w:rtl/>
        </w:rPr>
        <w:t>___________________________</w:t>
      </w:r>
      <w:r w:rsidR="00D55ADD">
        <w:rPr>
          <w:rFonts w:hint="cs"/>
          <w:rtl/>
        </w:rPr>
        <w:t>________</w:t>
      </w:r>
    </w:p>
    <w:p w:rsidR="00D55ADD" w:rsidRDefault="00D55ADD">
      <w:pPr>
        <w:rPr>
          <w:rtl/>
        </w:rPr>
      </w:pPr>
      <w:r>
        <w:rPr>
          <w:rFonts w:hint="cs"/>
          <w:rtl/>
        </w:rPr>
        <w:t>ד.__________________________הנימוק___________________________________</w:t>
      </w:r>
    </w:p>
    <w:p w:rsidR="00A45926" w:rsidRDefault="002E0C8C">
      <w:pPr>
        <w:rPr>
          <w:rtl/>
        </w:rPr>
      </w:pPr>
      <w:r>
        <w:rPr>
          <w:rFonts w:hint="cs"/>
          <w:rtl/>
        </w:rPr>
        <w:t xml:space="preserve">2. </w:t>
      </w:r>
      <w:r w:rsidR="004D2EC4">
        <w:rPr>
          <w:rFonts w:hint="cs"/>
          <w:rtl/>
        </w:rPr>
        <w:t xml:space="preserve">מה </w:t>
      </w:r>
      <w:r w:rsidR="00D55ADD">
        <w:rPr>
          <w:rFonts w:hint="cs"/>
          <w:rtl/>
        </w:rPr>
        <w:t>המיקרים שאדם כיבה כי חס על הנר/שמן</w:t>
      </w:r>
      <w:r>
        <w:rPr>
          <w:rFonts w:hint="cs"/>
          <w:rtl/>
        </w:rPr>
        <w:t>?</w:t>
      </w:r>
      <w:r w:rsidR="004D2EC4">
        <w:rPr>
          <w:rFonts w:hint="cs"/>
          <w:rtl/>
        </w:rPr>
        <w:t>למה</w:t>
      </w:r>
      <w:r w:rsidR="00D55ADD">
        <w:rPr>
          <w:rFonts w:hint="cs"/>
          <w:rtl/>
        </w:rPr>
        <w:t xml:space="preserve"> חייב בזה לפי תנא קמא,ומדוע פטור לפי ר' יוסי</w:t>
      </w:r>
      <w:r w:rsidR="004D2EC4">
        <w:rPr>
          <w:rFonts w:hint="cs"/>
          <w:rtl/>
        </w:rPr>
        <w:t>?</w:t>
      </w:r>
      <w:r>
        <w:rPr>
          <w:rFonts w:hint="cs"/>
          <w:rtl/>
        </w:rPr>
        <w:t xml:space="preserve">     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D55ADD" w:rsidRDefault="00D55ADD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3.</w:t>
      </w:r>
      <w:r w:rsidR="00D55ADD">
        <w:rPr>
          <w:rFonts w:hint="cs"/>
          <w:rtl/>
        </w:rPr>
        <w:t>מדוע במכבה בשביל הפתילה חייב לפי כולם</w:t>
      </w:r>
      <w:r w:rsidR="004D2EC4">
        <w:rPr>
          <w:rFonts w:hint="cs"/>
          <w:rtl/>
        </w:rPr>
        <w:t>?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D55ADD" w:rsidRDefault="00D55ADD">
      <w:pPr>
        <w:rPr>
          <w:rtl/>
        </w:rPr>
      </w:pPr>
      <w:r>
        <w:rPr>
          <w:rFonts w:hint="cs"/>
          <w:rtl/>
        </w:rPr>
        <w:t>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4.</w:t>
      </w:r>
      <w:r w:rsidR="00D55ADD">
        <w:rPr>
          <w:rFonts w:hint="cs"/>
          <w:rtl/>
        </w:rPr>
        <w:t>דמב"ם עמוד 85-מה לומדים מההיתר של פיקוח נפש שבגללו מחללין שבת?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D55ADD" w:rsidRDefault="00D55ADD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5.</w:t>
      </w:r>
      <w:r w:rsidR="009A09B2">
        <w:rPr>
          <w:rFonts w:hint="cs"/>
          <w:rtl/>
        </w:rPr>
        <w:t>עמו</w:t>
      </w:r>
      <w:r>
        <w:rPr>
          <w:rFonts w:hint="cs"/>
          <w:rtl/>
        </w:rPr>
        <w:t xml:space="preserve">ד </w:t>
      </w:r>
      <w:r w:rsidR="00B36118">
        <w:rPr>
          <w:rFonts w:hint="cs"/>
          <w:rtl/>
        </w:rPr>
        <w:t>87-כמה מלאכות שבת יש מהתורה? מנה את הקבוצות שלהן: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2E0C8C" w:rsidRDefault="00FF73EC" w:rsidP="002E0C8C">
      <w:pPr>
        <w:rPr>
          <w:rtl/>
        </w:rPr>
      </w:pPr>
      <w:r>
        <w:rPr>
          <w:rFonts w:hint="cs"/>
          <w:rtl/>
        </w:rPr>
        <w:t>6.</w:t>
      </w:r>
      <w:r w:rsidR="004D2EC4">
        <w:rPr>
          <w:rFonts w:hint="cs"/>
          <w:rtl/>
        </w:rPr>
        <w:t>מ</w:t>
      </w:r>
      <w:r w:rsidR="00B36118">
        <w:rPr>
          <w:rFonts w:hint="cs"/>
          <w:rtl/>
        </w:rPr>
        <w:t>תוך כל מלאכות שבת,מנה 10 מלאכות שאתה יודע מה הן באופן כללי:</w:t>
      </w:r>
    </w:p>
    <w:p w:rsidR="002E0C8C" w:rsidRDefault="002E0C8C" w:rsidP="00B36118">
      <w:pPr>
        <w:rPr>
          <w:rtl/>
        </w:rPr>
      </w:pPr>
      <w:r>
        <w:rPr>
          <w:rFonts w:hint="cs"/>
          <w:rtl/>
        </w:rPr>
        <w:t>______________________________________________</w:t>
      </w:r>
      <w:r w:rsidR="00FF73EC">
        <w:rPr>
          <w:rFonts w:hint="cs"/>
          <w:rtl/>
        </w:rPr>
        <w:t>_____________________:</w:t>
      </w:r>
    </w:p>
    <w:p w:rsidR="00B36118" w:rsidRDefault="00B36118" w:rsidP="00B36118">
      <w:pPr>
        <w:rPr>
          <w:rtl/>
        </w:rPr>
      </w:pPr>
      <w:r>
        <w:rPr>
          <w:rFonts w:hint="cs"/>
          <w:rtl/>
        </w:rPr>
        <w:t>7. עמוד 89- 90 מאיפה למדו את המלאכות האסורות מהתורה? הסבר בקצרה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FF73EC" w:rsidRDefault="00FF73EC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 xml:space="preserve">8.עמוד </w:t>
      </w:r>
      <w:r w:rsidR="00B36118">
        <w:rPr>
          <w:rFonts w:hint="cs"/>
          <w:rtl/>
        </w:rPr>
        <w:t>91-מה זה מלאכת מכה בפטיש?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lastRenderedPageBreak/>
        <w:t>___________________________________________________________________</w:t>
      </w:r>
    </w:p>
    <w:p w:rsidR="009A09B2" w:rsidRDefault="009A09B2" w:rsidP="00B36118">
      <w:pPr>
        <w:rPr>
          <w:rtl/>
        </w:rPr>
      </w:pPr>
      <w:r>
        <w:rPr>
          <w:rFonts w:hint="cs"/>
          <w:rtl/>
        </w:rPr>
        <w:t>9.</w:t>
      </w:r>
      <w:r w:rsidR="00B36118">
        <w:rPr>
          <w:rFonts w:hint="cs"/>
          <w:rtl/>
        </w:rPr>
        <w:t xml:space="preserve"> ומה זה דבר שאינו מתכוון ומה דינו?</w:t>
      </w:r>
      <w:r w:rsidR="00B36118" w:rsidRPr="00B36118">
        <w:rPr>
          <w:rFonts w:hint="cs"/>
          <w:rtl/>
        </w:rPr>
        <w:t xml:space="preserve"> </w:t>
      </w:r>
      <w:r w:rsidR="00B36118">
        <w:rPr>
          <w:rFonts w:hint="cs"/>
          <w:rtl/>
        </w:rPr>
        <w:t>מה זה פסיק רישיה ומה דינו?</w:t>
      </w:r>
      <w:r w:rsidR="00B36118" w:rsidRPr="00B36118">
        <w:rPr>
          <w:rFonts w:hint="cs"/>
          <w:b/>
          <w:bCs/>
          <w:i/>
          <w:iCs/>
          <w:rtl/>
        </w:rPr>
        <w:t xml:space="preserve"> </w:t>
      </w:r>
      <w:r w:rsidR="00B36118">
        <w:rPr>
          <w:rFonts w:hint="cs"/>
          <w:b/>
          <w:bCs/>
          <w:i/>
          <w:iCs/>
          <w:rtl/>
        </w:rPr>
        <w:t>בהצלחה רבה!!</w:t>
      </w:r>
      <w:r w:rsidR="00FF73EC">
        <w:rPr>
          <w:rFonts w:hint="cs"/>
          <w:b/>
          <w:bCs/>
          <w:i/>
          <w:iCs/>
          <w:rtl/>
        </w:rPr>
        <w:t xml:space="preserve">                                               </w:t>
      </w:r>
    </w:p>
    <w:p w:rsidR="009A09B2" w:rsidRPr="009A09B2" w:rsidRDefault="009A09B2" w:rsidP="002E0C8C">
      <w:pPr>
        <w:rPr>
          <w:b/>
          <w:bCs/>
          <w:i/>
          <w:iCs/>
          <w:rtl/>
        </w:rPr>
      </w:pPr>
      <w:r>
        <w:rPr>
          <w:rFonts w:hint="cs"/>
          <w:rtl/>
        </w:rPr>
        <w:t xml:space="preserve">                                   </w:t>
      </w:r>
      <w:r>
        <w:rPr>
          <w:rFonts w:hint="cs"/>
          <w:b/>
          <w:bCs/>
          <w:i/>
          <w:iCs/>
          <w:rtl/>
        </w:rPr>
        <w:t xml:space="preserve">                     </w:t>
      </w: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2E0C8C" w:rsidRDefault="002E0C8C"/>
    <w:sectPr w:rsidR="002E0C8C" w:rsidSect="00A45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Logo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C"/>
    <w:rsid w:val="00291B00"/>
    <w:rsid w:val="002E0C8C"/>
    <w:rsid w:val="004D2EC4"/>
    <w:rsid w:val="009A09B2"/>
    <w:rsid w:val="00A45926"/>
    <w:rsid w:val="00B36118"/>
    <w:rsid w:val="00D0034E"/>
    <w:rsid w:val="00D55AD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B54B"/>
  <w15:docId w15:val="{5E9C8600-FCD4-457E-BE7B-B0AEDD7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3</cp:revision>
  <cp:lastPrinted>2019-12-16T20:57:00Z</cp:lastPrinted>
  <dcterms:created xsi:type="dcterms:W3CDTF">2019-12-16T20:57:00Z</dcterms:created>
  <dcterms:modified xsi:type="dcterms:W3CDTF">2020-08-30T05:50:00Z</dcterms:modified>
</cp:coreProperties>
</file>