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311" w:rsidRDefault="00B52311" w:rsidP="00206A1D">
      <w:pPr>
        <w:spacing w:after="0" w:line="360" w:lineRule="auto"/>
        <w:jc w:val="center"/>
        <w:rPr>
          <w:rFonts w:ascii="Times New Roman" w:hAnsi="Times New Roman" w:cs="David"/>
          <w:b/>
          <w:bCs/>
          <w:sz w:val="36"/>
          <w:szCs w:val="36"/>
          <w:rtl/>
        </w:rPr>
      </w:pPr>
      <w:r>
        <w:rPr>
          <w:rFonts w:ascii="Times New Roman" w:hAnsi="Times New Roman" w:cs="David"/>
          <w:b/>
          <w:bCs/>
          <w:sz w:val="36"/>
          <w:szCs w:val="36"/>
          <w:rtl/>
        </w:rPr>
        <w:t>יחיד</w:t>
      </w:r>
      <w:r>
        <w:rPr>
          <w:rFonts w:ascii="Times New Roman" w:hAnsi="Times New Roman" w:cs="David" w:hint="cs"/>
          <w:b/>
          <w:bCs/>
          <w:sz w:val="36"/>
          <w:szCs w:val="36"/>
          <w:rtl/>
        </w:rPr>
        <w:t xml:space="preserve">ת </w:t>
      </w:r>
      <w:r w:rsidRPr="001864B7">
        <w:rPr>
          <w:rFonts w:ascii="Times New Roman" w:hAnsi="Times New Roman" w:cs="David" w:hint="cs"/>
          <w:b/>
          <w:bCs/>
          <w:sz w:val="36"/>
          <w:szCs w:val="36"/>
          <w:rtl/>
        </w:rPr>
        <w:t>"פתוח תפתח"</w:t>
      </w:r>
      <w:r>
        <w:rPr>
          <w:rFonts w:ascii="Times New Roman" w:hAnsi="Times New Roman" w:cs="David" w:hint="cs"/>
          <w:b/>
          <w:bCs/>
          <w:sz w:val="36"/>
          <w:szCs w:val="36"/>
          <w:rtl/>
        </w:rPr>
        <w:t xml:space="preserve"> -</w:t>
      </w:r>
      <w:r w:rsidRPr="001864B7">
        <w:rPr>
          <w:rFonts w:ascii="Times New Roman" w:hAnsi="Times New Roman" w:cs="David" w:hint="cs"/>
          <w:b/>
          <w:bCs/>
          <w:sz w:val="36"/>
          <w:szCs w:val="36"/>
          <w:rtl/>
        </w:rPr>
        <w:t xml:space="preserve"> </w:t>
      </w:r>
      <w:r w:rsidRPr="001864B7">
        <w:rPr>
          <w:rFonts w:ascii="Times New Roman" w:hAnsi="Times New Roman" w:cs="David"/>
          <w:b/>
          <w:bCs/>
          <w:sz w:val="36"/>
          <w:szCs w:val="36"/>
          <w:rtl/>
        </w:rPr>
        <w:t>פרשנות ומקורות נוספים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41"/>
        <w:gridCol w:w="3827"/>
        <w:gridCol w:w="3827"/>
      </w:tblGrid>
      <w:tr w:rsidR="00B52311" w:rsidRPr="00C60252" w:rsidTr="00BE22AD">
        <w:trPr>
          <w:jc w:val="center"/>
        </w:trPr>
        <w:tc>
          <w:tcPr>
            <w:tcW w:w="984" w:type="dxa"/>
          </w:tcPr>
          <w:p w:rsidR="00B52311" w:rsidRPr="0098689B" w:rsidRDefault="00B52311" w:rsidP="00206A1D">
            <w:pPr>
              <w:spacing w:after="0" w:line="360" w:lineRule="auto"/>
              <w:rPr>
                <w:rFonts w:ascii="Arial" w:hAnsi="Arial" w:cs="David"/>
                <w:b/>
                <w:bCs/>
                <w:sz w:val="32"/>
                <w:szCs w:val="32"/>
                <w:rtl/>
              </w:rPr>
            </w:pPr>
            <w:r w:rsidRPr="0098689B">
              <w:rPr>
                <w:rFonts w:ascii="Arial" w:hAnsi="Arial" w:cs="David"/>
                <w:b/>
                <w:bCs/>
                <w:sz w:val="32"/>
                <w:szCs w:val="32"/>
                <w:rtl/>
              </w:rPr>
              <w:t>מקור</w:t>
            </w:r>
          </w:p>
        </w:tc>
        <w:tc>
          <w:tcPr>
            <w:tcW w:w="941" w:type="dxa"/>
          </w:tcPr>
          <w:p w:rsidR="00B52311" w:rsidRPr="0098689B" w:rsidRDefault="00B52311" w:rsidP="00206A1D">
            <w:pPr>
              <w:spacing w:after="0" w:line="360" w:lineRule="auto"/>
              <w:rPr>
                <w:rFonts w:ascii="Arial" w:hAnsi="Arial" w:cs="David"/>
                <w:b/>
                <w:bCs/>
                <w:sz w:val="32"/>
                <w:szCs w:val="32"/>
                <w:rtl/>
              </w:rPr>
            </w:pPr>
            <w:r w:rsidRPr="0098689B">
              <w:rPr>
                <w:rFonts w:ascii="Arial" w:hAnsi="Arial" w:cs="David"/>
                <w:b/>
                <w:bCs/>
                <w:sz w:val="32"/>
                <w:szCs w:val="32"/>
                <w:rtl/>
              </w:rPr>
              <w:t>נושא</w:t>
            </w:r>
          </w:p>
        </w:tc>
        <w:tc>
          <w:tcPr>
            <w:tcW w:w="3827" w:type="dxa"/>
            <w:shd w:val="clear" w:color="auto" w:fill="F2F2F2" w:themeFill="background1" w:themeFillShade="F2"/>
          </w:tcPr>
          <w:p w:rsidR="00B52311" w:rsidRPr="0098689B" w:rsidRDefault="00B52311" w:rsidP="00206A1D">
            <w:pPr>
              <w:spacing w:after="0" w:line="360" w:lineRule="auto"/>
              <w:rPr>
                <w:rFonts w:ascii="Arial" w:hAnsi="Arial" w:cs="David"/>
                <w:b/>
                <w:bCs/>
                <w:sz w:val="32"/>
                <w:szCs w:val="32"/>
                <w:rtl/>
              </w:rPr>
            </w:pPr>
            <w:r w:rsidRPr="0098689B">
              <w:rPr>
                <w:rFonts w:ascii="Arial" w:hAnsi="Arial" w:cs="David"/>
                <w:b/>
                <w:bCs/>
                <w:sz w:val="32"/>
                <w:szCs w:val="32"/>
                <w:rtl/>
              </w:rPr>
              <w:t xml:space="preserve">3 </w:t>
            </w:r>
            <w:proofErr w:type="spellStart"/>
            <w:r w:rsidRPr="0098689B">
              <w:rPr>
                <w:rFonts w:ascii="Arial" w:hAnsi="Arial" w:cs="David"/>
                <w:b/>
                <w:bCs/>
                <w:sz w:val="32"/>
                <w:szCs w:val="32"/>
                <w:rtl/>
              </w:rPr>
              <w:t>יח"ל</w:t>
            </w:r>
            <w:proofErr w:type="spellEnd"/>
            <w:r w:rsidR="000D5294">
              <w:rPr>
                <w:rFonts w:ascii="Arial" w:hAnsi="Arial" w:cs="David" w:hint="cs"/>
                <w:b/>
                <w:bCs/>
                <w:sz w:val="32"/>
                <w:szCs w:val="32"/>
                <w:rtl/>
              </w:rPr>
              <w:t xml:space="preserve"> </w:t>
            </w:r>
            <w:r w:rsidRPr="0098689B">
              <w:rPr>
                <w:rFonts w:ascii="Arial" w:hAnsi="Arial" w:cs="David"/>
                <w:b/>
                <w:bCs/>
                <w:sz w:val="32"/>
                <w:szCs w:val="32"/>
                <w:rtl/>
              </w:rPr>
              <w:t xml:space="preserve">+ 5 </w:t>
            </w:r>
            <w:proofErr w:type="spellStart"/>
            <w:r w:rsidRPr="0098689B">
              <w:rPr>
                <w:rFonts w:ascii="Arial" w:hAnsi="Arial" w:cs="David"/>
                <w:b/>
                <w:bCs/>
                <w:sz w:val="32"/>
                <w:szCs w:val="32"/>
                <w:rtl/>
              </w:rPr>
              <w:t>יח"ל</w:t>
            </w:r>
            <w:proofErr w:type="spellEnd"/>
          </w:p>
        </w:tc>
        <w:tc>
          <w:tcPr>
            <w:tcW w:w="3827" w:type="dxa"/>
            <w:shd w:val="clear" w:color="auto" w:fill="D9D9D9" w:themeFill="background1" w:themeFillShade="D9"/>
          </w:tcPr>
          <w:p w:rsidR="00B52311" w:rsidRPr="0098689B" w:rsidRDefault="00B52311" w:rsidP="00206A1D">
            <w:pPr>
              <w:spacing w:after="0" w:line="360" w:lineRule="auto"/>
              <w:rPr>
                <w:rFonts w:ascii="Arial" w:hAnsi="Arial" w:cs="David"/>
                <w:b/>
                <w:bCs/>
                <w:sz w:val="32"/>
                <w:szCs w:val="32"/>
                <w:rtl/>
              </w:rPr>
            </w:pPr>
            <w:r w:rsidRPr="0098689B">
              <w:rPr>
                <w:rFonts w:ascii="Arial" w:hAnsi="Arial" w:cs="David"/>
                <w:b/>
                <w:bCs/>
                <w:sz w:val="32"/>
                <w:szCs w:val="32"/>
                <w:rtl/>
              </w:rPr>
              <w:t xml:space="preserve">תוספת 5 </w:t>
            </w:r>
            <w:proofErr w:type="spellStart"/>
            <w:r w:rsidRPr="0098689B">
              <w:rPr>
                <w:rFonts w:ascii="Arial" w:hAnsi="Arial" w:cs="David"/>
                <w:b/>
                <w:bCs/>
                <w:sz w:val="32"/>
                <w:szCs w:val="32"/>
                <w:rtl/>
              </w:rPr>
              <w:t>יח"ל</w:t>
            </w:r>
            <w:proofErr w:type="spellEnd"/>
          </w:p>
        </w:tc>
      </w:tr>
      <w:tr w:rsidR="00B52311" w:rsidRPr="00C60252" w:rsidTr="00BE22AD">
        <w:trPr>
          <w:jc w:val="center"/>
        </w:trPr>
        <w:tc>
          <w:tcPr>
            <w:tcW w:w="984" w:type="dxa"/>
          </w:tcPr>
          <w:p w:rsidR="00B52311" w:rsidRPr="0098689B" w:rsidRDefault="00B52311" w:rsidP="00206A1D">
            <w:pPr>
              <w:spacing w:after="0" w:line="360" w:lineRule="auto"/>
              <w:rPr>
                <w:rFonts w:ascii="Arial" w:hAnsi="Arial" w:cs="David"/>
                <w:rtl/>
              </w:rPr>
            </w:pPr>
            <w:r w:rsidRPr="0098689B">
              <w:rPr>
                <w:rFonts w:ascii="Arial" w:hAnsi="Arial" w:cs="David"/>
                <w:rtl/>
              </w:rPr>
              <w:t>הקדמה ליחידה</w:t>
            </w:r>
          </w:p>
        </w:tc>
        <w:tc>
          <w:tcPr>
            <w:tcW w:w="941" w:type="dxa"/>
          </w:tcPr>
          <w:p w:rsidR="00B52311" w:rsidRPr="001864B7" w:rsidRDefault="00B52311" w:rsidP="00206A1D">
            <w:pPr>
              <w:spacing w:after="0" w:line="360" w:lineRule="auto"/>
              <w:rPr>
                <w:rFonts w:ascii="Arial" w:hAnsi="Arial" w:cs="David"/>
                <w:b/>
                <w:bCs/>
                <w:rtl/>
              </w:rPr>
            </w:pPr>
            <w:r w:rsidRPr="001864B7">
              <w:rPr>
                <w:rFonts w:ascii="Arial" w:hAnsi="Arial" w:cs="David" w:hint="cs"/>
                <w:b/>
                <w:bCs/>
                <w:rtl/>
              </w:rPr>
              <w:t>שמונה מעלות בצדקה</w:t>
            </w:r>
          </w:p>
        </w:tc>
        <w:tc>
          <w:tcPr>
            <w:tcW w:w="7654" w:type="dxa"/>
            <w:gridSpan w:val="2"/>
            <w:shd w:val="clear" w:color="auto" w:fill="F2F2F2" w:themeFill="background1" w:themeFillShade="F2"/>
          </w:tcPr>
          <w:p w:rsidR="00B52311" w:rsidRPr="0098689B" w:rsidRDefault="00B52311" w:rsidP="00206A1D">
            <w:pPr>
              <w:spacing w:after="0" w:line="360" w:lineRule="auto"/>
              <w:rPr>
                <w:rFonts w:ascii="Arial" w:hAnsi="Arial" w:cs="David"/>
                <w:rtl/>
              </w:rPr>
            </w:pPr>
            <w:r w:rsidRPr="0098689B">
              <w:rPr>
                <w:rFonts w:ascii="Arial" w:hAnsi="Arial" w:cs="David" w:hint="cs"/>
                <w:rtl/>
              </w:rPr>
              <w:t>חשיבות נתינת הצדקה, הדירוג במעלות הצדקה והשיקולים שיוצרים את הדירוג:</w:t>
            </w:r>
            <w:r w:rsidR="0083749C">
              <w:rPr>
                <w:rFonts w:ascii="Arial" w:hAnsi="Arial" w:cs="David" w:hint="cs"/>
                <w:rtl/>
              </w:rPr>
              <w:t xml:space="preserve"> </w:t>
            </w:r>
            <w:r w:rsidRPr="0098689B">
              <w:rPr>
                <w:rFonts w:ascii="Arial" w:hAnsi="Arial" w:cs="David" w:hint="cs"/>
                <w:rtl/>
              </w:rPr>
              <w:t xml:space="preserve">היציאה מן ה"אני", אל הכלל, קיום לעומת שיקום, כבוד העני. התלמידים מתבקשים להכיר שיקולים אלה, וליישם אותם גם במצוות אחרות במידת האפשר. </w:t>
            </w:r>
          </w:p>
        </w:tc>
      </w:tr>
      <w:tr w:rsidR="00B52311" w:rsidRPr="00C60252" w:rsidTr="00BE22AD">
        <w:trPr>
          <w:jc w:val="center"/>
        </w:trPr>
        <w:tc>
          <w:tcPr>
            <w:tcW w:w="984" w:type="dxa"/>
          </w:tcPr>
          <w:p w:rsidR="00B52311" w:rsidRPr="0098689B" w:rsidRDefault="00B52311" w:rsidP="00206A1D">
            <w:pPr>
              <w:spacing w:after="0" w:line="360" w:lineRule="auto"/>
              <w:rPr>
                <w:rFonts w:ascii="Arial" w:hAnsi="Arial" w:cs="David"/>
                <w:rtl/>
              </w:rPr>
            </w:pPr>
            <w:r w:rsidRPr="0098689B">
              <w:rPr>
                <w:rFonts w:ascii="Arial" w:hAnsi="Arial" w:cs="David"/>
                <w:rtl/>
              </w:rPr>
              <w:t xml:space="preserve">ט"ו </w:t>
            </w:r>
          </w:p>
          <w:p w:rsidR="00B52311" w:rsidRPr="0098689B" w:rsidRDefault="00B52311" w:rsidP="00206A1D">
            <w:pPr>
              <w:spacing w:after="0" w:line="360" w:lineRule="auto"/>
              <w:rPr>
                <w:rFonts w:ascii="Arial" w:hAnsi="Arial" w:cs="David"/>
                <w:rtl/>
              </w:rPr>
            </w:pPr>
            <w:r w:rsidRPr="0098689B">
              <w:rPr>
                <w:rFonts w:ascii="Arial" w:hAnsi="Arial" w:cs="David"/>
                <w:rtl/>
              </w:rPr>
              <w:t>א'-</w:t>
            </w:r>
            <w:r w:rsidRPr="0098689B">
              <w:rPr>
                <w:rFonts w:ascii="Arial" w:hAnsi="Arial" w:cs="David" w:hint="cs"/>
                <w:rtl/>
              </w:rPr>
              <w:t>ו'</w:t>
            </w:r>
          </w:p>
        </w:tc>
        <w:tc>
          <w:tcPr>
            <w:tcW w:w="941" w:type="dxa"/>
          </w:tcPr>
          <w:p w:rsidR="00B52311" w:rsidRPr="001864B7" w:rsidRDefault="00B52311" w:rsidP="00206A1D">
            <w:pPr>
              <w:spacing w:after="0" w:line="360" w:lineRule="auto"/>
              <w:rPr>
                <w:rFonts w:ascii="Arial" w:hAnsi="Arial" w:cs="David"/>
                <w:b/>
                <w:bCs/>
                <w:rtl/>
              </w:rPr>
            </w:pPr>
            <w:r w:rsidRPr="001864B7">
              <w:rPr>
                <w:rFonts w:ascii="Arial" w:hAnsi="Arial" w:cs="David"/>
                <w:b/>
                <w:bCs/>
                <w:rtl/>
              </w:rPr>
              <w:t>שמיטת כספים</w:t>
            </w:r>
            <w:r w:rsidRPr="001864B7">
              <w:rPr>
                <w:rFonts w:ascii="Arial" w:hAnsi="Arial" w:cs="David" w:hint="cs"/>
                <w:b/>
                <w:bCs/>
                <w:rtl/>
              </w:rPr>
              <w:t xml:space="preserve">, </w:t>
            </w:r>
          </w:p>
          <w:p w:rsidR="00B52311" w:rsidRPr="001864B7" w:rsidRDefault="00B52311" w:rsidP="00206A1D">
            <w:pPr>
              <w:spacing w:after="0" w:line="360" w:lineRule="auto"/>
              <w:rPr>
                <w:rFonts w:ascii="Arial" w:hAnsi="Arial" w:cs="David"/>
                <w:b/>
                <w:bCs/>
                <w:rtl/>
              </w:rPr>
            </w:pPr>
          </w:p>
        </w:tc>
        <w:tc>
          <w:tcPr>
            <w:tcW w:w="3827" w:type="dxa"/>
            <w:shd w:val="clear" w:color="auto" w:fill="F2F2F2" w:themeFill="background1" w:themeFillShade="F2"/>
          </w:tcPr>
          <w:p w:rsidR="00B52311" w:rsidRPr="0098689B" w:rsidRDefault="00B52311" w:rsidP="00206A1D">
            <w:pPr>
              <w:spacing w:after="0" w:line="360" w:lineRule="auto"/>
              <w:rPr>
                <w:rFonts w:ascii="Arial" w:hAnsi="Arial" w:cs="David"/>
                <w:rtl/>
              </w:rPr>
            </w:pPr>
            <w:r w:rsidRPr="0098689B">
              <w:rPr>
                <w:rFonts w:ascii="Arial" w:hAnsi="Arial" w:cs="David"/>
                <w:rtl/>
              </w:rPr>
              <w:t>רש"י ב</w:t>
            </w:r>
            <w:r w:rsidRPr="0098689B">
              <w:rPr>
                <w:rFonts w:ascii="Arial" w:hAnsi="Arial" w:cs="David" w:hint="cs"/>
                <w:rtl/>
              </w:rPr>
              <w:t>-ג</w:t>
            </w:r>
            <w:r w:rsidRPr="0098689B">
              <w:rPr>
                <w:rFonts w:ascii="Arial" w:hAnsi="Arial" w:cs="David"/>
                <w:rtl/>
              </w:rPr>
              <w:t xml:space="preserve"> – שמוט כל בעל משה</w:t>
            </w:r>
          </w:p>
          <w:p w:rsidR="00B52311" w:rsidRPr="0098689B" w:rsidRDefault="00B52311" w:rsidP="00206A1D">
            <w:pPr>
              <w:spacing w:after="0" w:line="360" w:lineRule="auto"/>
              <w:rPr>
                <w:rFonts w:ascii="Arial" w:hAnsi="Arial" w:cs="David"/>
                <w:rtl/>
              </w:rPr>
            </w:pPr>
            <w:r w:rsidRPr="0098689B">
              <w:rPr>
                <w:rFonts w:ascii="Arial" w:hAnsi="Arial" w:cs="David" w:hint="cs"/>
                <w:rtl/>
              </w:rPr>
              <w:t>דעה אחת לגבי טעם מצוות שמיטת כספים (ע"פ בחירת המורה, לאו דווקא מתוך הדעות המוצעות)</w:t>
            </w:r>
          </w:p>
          <w:p w:rsidR="00B52311" w:rsidRPr="0098689B" w:rsidRDefault="00B52311" w:rsidP="00206A1D">
            <w:pPr>
              <w:spacing w:after="0" w:line="360" w:lineRule="auto"/>
              <w:rPr>
                <w:rFonts w:ascii="Arial" w:hAnsi="Arial" w:cs="David"/>
                <w:rtl/>
              </w:rPr>
            </w:pPr>
            <w:r w:rsidRPr="0098689B">
              <w:rPr>
                <w:rFonts w:ascii="Arial" w:hAnsi="Arial" w:cs="David"/>
                <w:rtl/>
              </w:rPr>
              <w:t>רש"י ד' - הסתירה עם י"א</w:t>
            </w:r>
          </w:p>
        </w:tc>
        <w:tc>
          <w:tcPr>
            <w:tcW w:w="3827" w:type="dxa"/>
            <w:shd w:val="clear" w:color="auto" w:fill="D9D9D9" w:themeFill="background1" w:themeFillShade="D9"/>
          </w:tcPr>
          <w:p w:rsidR="00B52311" w:rsidRDefault="00B52311" w:rsidP="00206A1D">
            <w:pPr>
              <w:spacing w:after="0" w:line="360" w:lineRule="auto"/>
              <w:rPr>
                <w:rFonts w:ascii="Arial" w:hAnsi="Arial" w:cs="David"/>
                <w:color w:val="FF0000"/>
                <w:rtl/>
              </w:rPr>
            </w:pPr>
            <w:proofErr w:type="spellStart"/>
            <w:r w:rsidRPr="0098689B">
              <w:rPr>
                <w:rFonts w:ascii="Arial" w:hAnsi="Arial" w:cs="David"/>
                <w:rtl/>
              </w:rPr>
              <w:t>ר</w:t>
            </w:r>
            <w:r w:rsidRPr="0098689B">
              <w:rPr>
                <w:rFonts w:ascii="Arial" w:hAnsi="Arial" w:cs="David" w:hint="cs"/>
                <w:rtl/>
              </w:rPr>
              <w:t>אב"ע</w:t>
            </w:r>
            <w:proofErr w:type="spellEnd"/>
            <w:r w:rsidRPr="0098689B">
              <w:rPr>
                <w:rFonts w:ascii="Arial" w:hAnsi="Arial" w:cs="David" w:hint="cs"/>
                <w:rtl/>
              </w:rPr>
              <w:t xml:space="preserve"> ורמב"ן לגבי מועד השמיטה.</w:t>
            </w:r>
            <w:r>
              <w:rPr>
                <w:rFonts w:ascii="Arial" w:hAnsi="Arial" w:cs="David" w:hint="cs"/>
                <w:color w:val="FF0000"/>
                <w:rtl/>
              </w:rPr>
              <w:t xml:space="preserve"> </w:t>
            </w:r>
          </w:p>
          <w:p w:rsidR="00B52311" w:rsidRPr="0098689B" w:rsidRDefault="00B52311" w:rsidP="00206A1D">
            <w:pPr>
              <w:spacing w:after="0" w:line="360" w:lineRule="auto"/>
              <w:rPr>
                <w:rFonts w:ascii="Arial" w:hAnsi="Arial" w:cs="David"/>
                <w:sz w:val="20"/>
                <w:szCs w:val="20"/>
                <w:rtl/>
              </w:rPr>
            </w:pPr>
            <w:r w:rsidRPr="0098689B">
              <w:rPr>
                <w:rFonts w:ascii="Arial" w:hAnsi="Arial" w:cs="David"/>
                <w:sz w:val="20"/>
                <w:szCs w:val="20"/>
                <w:rtl/>
              </w:rPr>
              <w:t>הרב ישראלי:</w:t>
            </w:r>
          </w:p>
          <w:p w:rsidR="00B52311" w:rsidRPr="0098689B" w:rsidRDefault="00B52311" w:rsidP="00206A1D">
            <w:pPr>
              <w:spacing w:after="0" w:line="360" w:lineRule="auto"/>
              <w:rPr>
                <w:rFonts w:ascii="Arial" w:hAnsi="Arial" w:cs="David"/>
                <w:sz w:val="20"/>
                <w:szCs w:val="20"/>
                <w:rtl/>
              </w:rPr>
            </w:pPr>
            <w:r w:rsidRPr="0098689B">
              <w:rPr>
                <w:rFonts w:ascii="Arial" w:hAnsi="Arial" w:cs="David"/>
                <w:sz w:val="20"/>
                <w:szCs w:val="20"/>
                <w:rtl/>
              </w:rPr>
              <w:t xml:space="preserve">מצוות: שמיטת קרקעות, שמיטת כספים, הלוואה (איסור ריבית), יובל, </w:t>
            </w:r>
          </w:p>
          <w:p w:rsidR="00B52311" w:rsidRDefault="00B52311" w:rsidP="00206A1D">
            <w:pPr>
              <w:spacing w:after="0" w:line="360" w:lineRule="auto"/>
              <w:rPr>
                <w:rFonts w:ascii="Arial" w:hAnsi="Arial" w:cs="David"/>
                <w:rtl/>
              </w:rPr>
            </w:pPr>
            <w:r w:rsidRPr="0098689B">
              <w:rPr>
                <w:rFonts w:ascii="Arial" w:hAnsi="Arial" w:cs="David"/>
                <w:sz w:val="20"/>
                <w:szCs w:val="20"/>
                <w:rtl/>
              </w:rPr>
              <w:t>כתשתית למניעת ניגודים מעמדיים.</w:t>
            </w:r>
          </w:p>
          <w:p w:rsidR="00B52311" w:rsidRPr="0098689B" w:rsidRDefault="00B52311" w:rsidP="00206A1D">
            <w:pPr>
              <w:spacing w:after="0" w:line="360" w:lineRule="auto"/>
              <w:rPr>
                <w:rFonts w:ascii="Arial" w:hAnsi="Arial" w:cs="David"/>
                <w:rtl/>
              </w:rPr>
            </w:pPr>
            <w:r>
              <w:rPr>
                <w:rFonts w:ascii="Arial" w:hAnsi="Arial" w:cs="David" w:hint="cs"/>
                <w:rtl/>
              </w:rPr>
              <w:t xml:space="preserve">העמקה (רשות): </w:t>
            </w:r>
            <w:r w:rsidRPr="0098689B">
              <w:rPr>
                <w:rFonts w:ascii="Arial" w:hAnsi="Arial" w:cs="David" w:hint="cs"/>
                <w:rtl/>
              </w:rPr>
              <w:t>רש</w:t>
            </w:r>
            <w:r w:rsidRPr="0098689B">
              <w:rPr>
                <w:rFonts w:ascii="Arial" w:hAnsi="Arial" w:cs="David"/>
                <w:rtl/>
              </w:rPr>
              <w:t>"</w:t>
            </w:r>
            <w:r w:rsidRPr="0098689B">
              <w:rPr>
                <w:rFonts w:ascii="Arial" w:hAnsi="Arial" w:cs="David" w:hint="cs"/>
                <w:rtl/>
              </w:rPr>
              <w:t>י</w:t>
            </w:r>
            <w:r w:rsidRPr="0098689B">
              <w:rPr>
                <w:rFonts w:ascii="Arial" w:hAnsi="Arial" w:cs="David"/>
                <w:rtl/>
              </w:rPr>
              <w:t xml:space="preserve"> </w:t>
            </w:r>
            <w:r w:rsidRPr="0098689B">
              <w:rPr>
                <w:rFonts w:ascii="Arial" w:hAnsi="Arial" w:cs="David" w:hint="cs"/>
                <w:rtl/>
              </w:rPr>
              <w:t>ורמב</w:t>
            </w:r>
            <w:r w:rsidRPr="0098689B">
              <w:rPr>
                <w:rFonts w:ascii="Arial" w:hAnsi="Arial" w:cs="David"/>
                <w:rtl/>
              </w:rPr>
              <w:t>"</w:t>
            </w:r>
            <w:r w:rsidRPr="0098689B">
              <w:rPr>
                <w:rFonts w:ascii="Arial" w:hAnsi="Arial" w:cs="David" w:hint="cs"/>
                <w:rtl/>
              </w:rPr>
              <w:t>ן</w:t>
            </w:r>
            <w:r w:rsidRPr="0098689B">
              <w:rPr>
                <w:rFonts w:ascii="Arial" w:hAnsi="Arial" w:cs="David"/>
                <w:rtl/>
              </w:rPr>
              <w:t xml:space="preserve"> "</w:t>
            </w:r>
            <w:r w:rsidRPr="0098689B">
              <w:rPr>
                <w:rFonts w:ascii="Arial" w:hAnsi="Arial" w:cs="David" w:hint="cs"/>
                <w:rtl/>
              </w:rPr>
              <w:t>את</w:t>
            </w:r>
            <w:r w:rsidRPr="0098689B">
              <w:rPr>
                <w:rFonts w:ascii="Arial" w:hAnsi="Arial" w:cs="David"/>
                <w:rtl/>
              </w:rPr>
              <w:t xml:space="preserve"> </w:t>
            </w:r>
            <w:r w:rsidRPr="0098689B">
              <w:rPr>
                <w:rFonts w:ascii="Arial" w:hAnsi="Arial" w:cs="David" w:hint="cs"/>
                <w:rtl/>
              </w:rPr>
              <w:t>הנוכרי</w:t>
            </w:r>
            <w:r w:rsidRPr="0098689B">
              <w:rPr>
                <w:rFonts w:ascii="Arial" w:hAnsi="Arial" w:cs="David"/>
                <w:rtl/>
              </w:rPr>
              <w:t xml:space="preserve"> </w:t>
            </w:r>
            <w:proofErr w:type="spellStart"/>
            <w:r w:rsidRPr="0098689B">
              <w:rPr>
                <w:rFonts w:ascii="Arial" w:hAnsi="Arial" w:cs="David" w:hint="cs"/>
                <w:rtl/>
              </w:rPr>
              <w:t>תיגוש</w:t>
            </w:r>
            <w:proofErr w:type="spellEnd"/>
            <w:r w:rsidRPr="0098689B">
              <w:rPr>
                <w:rFonts w:ascii="Arial" w:hAnsi="Arial" w:cs="David"/>
                <w:rtl/>
              </w:rPr>
              <w:t>"</w:t>
            </w:r>
          </w:p>
        </w:tc>
      </w:tr>
      <w:tr w:rsidR="00B52311" w:rsidRPr="00C60252" w:rsidTr="00BE22AD">
        <w:trPr>
          <w:jc w:val="center"/>
        </w:trPr>
        <w:tc>
          <w:tcPr>
            <w:tcW w:w="984" w:type="dxa"/>
          </w:tcPr>
          <w:p w:rsidR="00B52311" w:rsidRPr="0098689B" w:rsidRDefault="00B52311" w:rsidP="00206A1D">
            <w:pPr>
              <w:spacing w:after="0" w:line="360" w:lineRule="auto"/>
              <w:rPr>
                <w:rFonts w:ascii="Arial" w:hAnsi="Arial" w:cs="David"/>
                <w:rtl/>
              </w:rPr>
            </w:pPr>
            <w:r w:rsidRPr="0098689B">
              <w:rPr>
                <w:rFonts w:ascii="Arial" w:hAnsi="Arial" w:cs="David" w:hint="cs"/>
                <w:rtl/>
              </w:rPr>
              <w:t>ט"ו</w:t>
            </w:r>
          </w:p>
          <w:p w:rsidR="00B52311" w:rsidRPr="0098689B" w:rsidRDefault="00B52311" w:rsidP="00206A1D">
            <w:pPr>
              <w:spacing w:after="0" w:line="360" w:lineRule="auto"/>
              <w:rPr>
                <w:rFonts w:ascii="Arial" w:hAnsi="Arial" w:cs="David"/>
                <w:rtl/>
              </w:rPr>
            </w:pPr>
            <w:r w:rsidRPr="0098689B">
              <w:rPr>
                <w:rFonts w:ascii="Arial" w:hAnsi="Arial" w:cs="David" w:hint="cs"/>
                <w:rtl/>
              </w:rPr>
              <w:t>ז'-י"א</w:t>
            </w:r>
          </w:p>
        </w:tc>
        <w:tc>
          <w:tcPr>
            <w:tcW w:w="941" w:type="dxa"/>
          </w:tcPr>
          <w:p w:rsidR="00B52311" w:rsidRPr="001864B7" w:rsidRDefault="00B52311" w:rsidP="00206A1D">
            <w:pPr>
              <w:spacing w:after="0" w:line="360" w:lineRule="auto"/>
              <w:rPr>
                <w:rFonts w:ascii="Arial" w:hAnsi="Arial" w:cs="David"/>
                <w:b/>
                <w:bCs/>
                <w:rtl/>
              </w:rPr>
            </w:pPr>
            <w:r w:rsidRPr="001864B7">
              <w:rPr>
                <w:rFonts w:ascii="Arial" w:hAnsi="Arial" w:cs="David" w:hint="cs"/>
                <w:b/>
                <w:bCs/>
                <w:rtl/>
              </w:rPr>
              <w:t>צדקה</w:t>
            </w:r>
            <w:r w:rsidRPr="001864B7">
              <w:rPr>
                <w:rFonts w:ascii="Arial" w:hAnsi="Arial" w:cs="David"/>
                <w:b/>
                <w:bCs/>
                <w:rtl/>
              </w:rPr>
              <w:t xml:space="preserve"> </w:t>
            </w:r>
            <w:r w:rsidRPr="001864B7">
              <w:rPr>
                <w:rFonts w:ascii="Arial" w:hAnsi="Arial" w:cs="David" w:hint="cs"/>
                <w:b/>
                <w:bCs/>
                <w:rtl/>
              </w:rPr>
              <w:t>והלוואה</w:t>
            </w:r>
          </w:p>
        </w:tc>
        <w:tc>
          <w:tcPr>
            <w:tcW w:w="3827" w:type="dxa"/>
            <w:shd w:val="clear" w:color="auto" w:fill="F2F2F2" w:themeFill="background1" w:themeFillShade="F2"/>
          </w:tcPr>
          <w:p w:rsidR="00B52311" w:rsidRDefault="00B52311" w:rsidP="00206A1D">
            <w:pPr>
              <w:spacing w:after="0" w:line="360" w:lineRule="auto"/>
              <w:rPr>
                <w:rFonts w:ascii="Arial" w:hAnsi="Arial" w:cs="David"/>
                <w:rtl/>
              </w:rPr>
            </w:pPr>
            <w:r w:rsidRPr="0098689B">
              <w:rPr>
                <w:rFonts w:ascii="Arial" w:hAnsi="Arial" w:cs="David"/>
                <w:rtl/>
              </w:rPr>
              <w:t xml:space="preserve">רש"י ח- פתוח תפתח, </w:t>
            </w:r>
            <w:r w:rsidRPr="0098689B">
              <w:rPr>
                <w:rFonts w:ascii="Arial" w:hAnsi="Arial" w:cs="David" w:hint="cs"/>
                <w:rtl/>
              </w:rPr>
              <w:t>כי</w:t>
            </w:r>
            <w:r w:rsidRPr="0098689B">
              <w:rPr>
                <w:rFonts w:ascii="Arial" w:hAnsi="Arial" w:cs="David"/>
                <w:rtl/>
              </w:rPr>
              <w:t xml:space="preserve"> </w:t>
            </w:r>
            <w:r w:rsidRPr="0098689B">
              <w:rPr>
                <w:rFonts w:ascii="Arial" w:hAnsi="Arial" w:cs="David" w:hint="cs"/>
                <w:rtl/>
              </w:rPr>
              <w:t>פתוח</w:t>
            </w:r>
            <w:r w:rsidRPr="0098689B">
              <w:rPr>
                <w:rFonts w:ascii="Arial" w:hAnsi="Arial" w:cs="David"/>
                <w:rtl/>
              </w:rPr>
              <w:t xml:space="preserve"> </w:t>
            </w:r>
            <w:r w:rsidRPr="0098689B">
              <w:rPr>
                <w:rFonts w:ascii="Arial" w:hAnsi="Arial" w:cs="David" w:hint="cs"/>
                <w:rtl/>
              </w:rPr>
              <w:t>תפתח</w:t>
            </w:r>
            <w:r>
              <w:rPr>
                <w:rFonts w:ascii="Arial" w:hAnsi="Arial" w:cs="David" w:hint="cs"/>
                <w:rtl/>
              </w:rPr>
              <w:t xml:space="preserve">, </w:t>
            </w:r>
          </w:p>
          <w:p w:rsidR="00B52311" w:rsidRPr="0098689B" w:rsidRDefault="00B52311" w:rsidP="00206A1D">
            <w:pPr>
              <w:spacing w:after="0" w:line="360" w:lineRule="auto"/>
              <w:rPr>
                <w:rFonts w:ascii="Arial" w:hAnsi="Arial" w:cs="David"/>
                <w:rtl/>
              </w:rPr>
            </w:pPr>
            <w:r w:rsidRPr="0098689B">
              <w:rPr>
                <w:rFonts w:ascii="Arial" w:hAnsi="Arial" w:cs="David"/>
                <w:rtl/>
              </w:rPr>
              <w:t xml:space="preserve">והעבט </w:t>
            </w:r>
            <w:proofErr w:type="spellStart"/>
            <w:r w:rsidRPr="0098689B">
              <w:rPr>
                <w:rFonts w:ascii="Arial" w:hAnsi="Arial" w:cs="David" w:hint="cs"/>
                <w:rtl/>
              </w:rPr>
              <w:t>תעביטנו</w:t>
            </w:r>
            <w:proofErr w:type="spellEnd"/>
            <w:r w:rsidRPr="0098689B">
              <w:rPr>
                <w:rFonts w:ascii="Arial" w:hAnsi="Arial" w:cs="David"/>
                <w:rtl/>
              </w:rPr>
              <w:t xml:space="preserve">, </w:t>
            </w:r>
            <w:r w:rsidRPr="0098689B">
              <w:rPr>
                <w:rFonts w:ascii="Arial" w:hAnsi="Arial" w:cs="David" w:hint="cs"/>
                <w:rtl/>
              </w:rPr>
              <w:t>די</w:t>
            </w:r>
            <w:r w:rsidRPr="0098689B">
              <w:rPr>
                <w:rFonts w:ascii="Arial" w:hAnsi="Arial" w:cs="David"/>
                <w:rtl/>
              </w:rPr>
              <w:t xml:space="preserve"> </w:t>
            </w:r>
            <w:r w:rsidRPr="0098689B">
              <w:rPr>
                <w:rFonts w:ascii="Arial" w:hAnsi="Arial" w:cs="David" w:hint="cs"/>
                <w:rtl/>
              </w:rPr>
              <w:t>מחסורו</w:t>
            </w:r>
            <w:r w:rsidRPr="0098689B">
              <w:rPr>
                <w:rFonts w:ascii="Arial" w:hAnsi="Arial" w:cs="David"/>
                <w:rtl/>
              </w:rPr>
              <w:t xml:space="preserve">, </w:t>
            </w:r>
            <w:r w:rsidRPr="0098689B">
              <w:rPr>
                <w:rFonts w:ascii="Arial" w:hAnsi="Arial" w:cs="David" w:hint="cs"/>
                <w:rtl/>
              </w:rPr>
              <w:t>אשר</w:t>
            </w:r>
            <w:r w:rsidRPr="0098689B">
              <w:rPr>
                <w:rFonts w:ascii="Arial" w:hAnsi="Arial" w:cs="David"/>
                <w:rtl/>
              </w:rPr>
              <w:t xml:space="preserve"> </w:t>
            </w:r>
            <w:r w:rsidRPr="0098689B">
              <w:rPr>
                <w:rFonts w:ascii="Arial" w:hAnsi="Arial" w:cs="David" w:hint="cs"/>
                <w:rtl/>
              </w:rPr>
              <w:t>יחסר</w:t>
            </w:r>
            <w:r w:rsidRPr="0098689B">
              <w:rPr>
                <w:rFonts w:ascii="Arial" w:hAnsi="Arial" w:cs="David"/>
                <w:rtl/>
              </w:rPr>
              <w:t xml:space="preserve"> </w:t>
            </w:r>
            <w:r w:rsidRPr="0098689B">
              <w:rPr>
                <w:rFonts w:ascii="Arial" w:hAnsi="Arial" w:cs="David" w:hint="cs"/>
                <w:rtl/>
              </w:rPr>
              <w:t>לו</w:t>
            </w:r>
          </w:p>
          <w:p w:rsidR="00B52311" w:rsidRPr="0098689B" w:rsidRDefault="00B52311" w:rsidP="00206A1D">
            <w:pPr>
              <w:spacing w:after="0" w:line="360" w:lineRule="auto"/>
              <w:rPr>
                <w:rFonts w:ascii="Arial" w:hAnsi="Arial" w:cs="David"/>
                <w:rtl/>
              </w:rPr>
            </w:pPr>
            <w:r w:rsidRPr="0098689B">
              <w:rPr>
                <w:rFonts w:ascii="Arial" w:hAnsi="Arial" w:cs="David" w:hint="cs"/>
                <w:rtl/>
              </w:rPr>
              <w:t>רש</w:t>
            </w:r>
            <w:r w:rsidRPr="0098689B">
              <w:rPr>
                <w:rFonts w:ascii="Arial" w:hAnsi="Arial" w:cs="David"/>
                <w:rtl/>
              </w:rPr>
              <w:t xml:space="preserve">"י י'- נתון </w:t>
            </w:r>
            <w:proofErr w:type="spellStart"/>
            <w:r w:rsidRPr="0098689B">
              <w:rPr>
                <w:rFonts w:ascii="Arial" w:hAnsi="Arial" w:cs="David" w:hint="cs"/>
                <w:rtl/>
              </w:rPr>
              <w:t>תתן</w:t>
            </w:r>
            <w:proofErr w:type="spellEnd"/>
          </w:p>
          <w:p w:rsidR="00B52311" w:rsidRPr="0098689B" w:rsidRDefault="00B52311" w:rsidP="00206A1D">
            <w:pPr>
              <w:spacing w:after="0" w:line="360" w:lineRule="auto"/>
              <w:rPr>
                <w:rFonts w:ascii="Arial" w:hAnsi="Arial" w:cs="David"/>
                <w:rtl/>
              </w:rPr>
            </w:pPr>
          </w:p>
          <w:p w:rsidR="00B52311" w:rsidRPr="0098689B" w:rsidRDefault="00B52311" w:rsidP="00206A1D">
            <w:pPr>
              <w:spacing w:after="0" w:line="360" w:lineRule="auto"/>
              <w:rPr>
                <w:rFonts w:ascii="Arial" w:hAnsi="Arial" w:cs="David"/>
                <w:rtl/>
              </w:rPr>
            </w:pPr>
          </w:p>
        </w:tc>
        <w:tc>
          <w:tcPr>
            <w:tcW w:w="3827" w:type="dxa"/>
            <w:shd w:val="clear" w:color="auto" w:fill="D9D9D9" w:themeFill="background1" w:themeFillShade="D9"/>
          </w:tcPr>
          <w:p w:rsidR="00B52311" w:rsidRDefault="00B52311" w:rsidP="00206A1D">
            <w:pPr>
              <w:spacing w:after="0" w:line="360" w:lineRule="auto"/>
              <w:rPr>
                <w:rFonts w:ascii="Arial" w:hAnsi="Arial" w:cs="David"/>
                <w:rtl/>
              </w:rPr>
            </w:pPr>
            <w:r w:rsidRPr="0098689B">
              <w:rPr>
                <w:rFonts w:ascii="Arial" w:hAnsi="Arial" w:cs="David" w:hint="cs"/>
                <w:rtl/>
              </w:rPr>
              <w:t>סדר</w:t>
            </w:r>
            <w:r w:rsidRPr="0098689B">
              <w:rPr>
                <w:rFonts w:ascii="Arial" w:hAnsi="Arial" w:cs="David"/>
                <w:rtl/>
              </w:rPr>
              <w:t xml:space="preserve"> </w:t>
            </w:r>
            <w:r w:rsidRPr="0098689B">
              <w:rPr>
                <w:rFonts w:ascii="Arial" w:hAnsi="Arial" w:cs="David" w:hint="cs"/>
                <w:rtl/>
              </w:rPr>
              <w:t>קדימה</w:t>
            </w:r>
            <w:r w:rsidRPr="0098689B">
              <w:rPr>
                <w:rFonts w:ascii="Arial" w:hAnsi="Arial" w:cs="David"/>
                <w:rtl/>
              </w:rPr>
              <w:t xml:space="preserve"> </w:t>
            </w:r>
            <w:r w:rsidRPr="0098689B">
              <w:rPr>
                <w:rFonts w:ascii="Arial" w:hAnsi="Arial" w:cs="David" w:hint="cs"/>
                <w:rtl/>
              </w:rPr>
              <w:t>בצדקה</w:t>
            </w:r>
            <w:r>
              <w:rPr>
                <w:rFonts w:ascii="Arial" w:hAnsi="Arial" w:cs="David"/>
                <w:rtl/>
              </w:rPr>
              <w:t xml:space="preserve"> </w:t>
            </w:r>
            <w:r w:rsidRPr="0098689B">
              <w:rPr>
                <w:rFonts w:ascii="Arial" w:hAnsi="Arial" w:cs="David"/>
                <w:rtl/>
              </w:rPr>
              <w:t xml:space="preserve">ע"פ </w:t>
            </w:r>
            <w:r w:rsidRPr="0098689B">
              <w:rPr>
                <w:rFonts w:ascii="Arial" w:hAnsi="Arial" w:cs="David" w:hint="cs"/>
                <w:rtl/>
              </w:rPr>
              <w:t>רש</w:t>
            </w:r>
            <w:r w:rsidRPr="0098689B">
              <w:rPr>
                <w:rFonts w:ascii="Arial" w:hAnsi="Arial" w:cs="David"/>
                <w:rtl/>
              </w:rPr>
              <w:t xml:space="preserve">"י </w:t>
            </w:r>
            <w:r w:rsidRPr="0098689B">
              <w:rPr>
                <w:rFonts w:ascii="Arial" w:hAnsi="Arial" w:cs="David" w:hint="cs"/>
                <w:rtl/>
              </w:rPr>
              <w:t>לפסוק</w:t>
            </w:r>
            <w:r w:rsidRPr="0098689B">
              <w:rPr>
                <w:rFonts w:ascii="Arial" w:hAnsi="Arial" w:cs="David"/>
                <w:rtl/>
              </w:rPr>
              <w:t xml:space="preserve"> </w:t>
            </w:r>
            <w:r w:rsidRPr="0098689B">
              <w:rPr>
                <w:rFonts w:ascii="Arial" w:hAnsi="Arial" w:cs="David" w:hint="cs"/>
                <w:rtl/>
              </w:rPr>
              <w:t>ז</w:t>
            </w:r>
            <w:r w:rsidRPr="0098689B">
              <w:rPr>
                <w:rFonts w:ascii="Arial" w:hAnsi="Arial" w:cs="David"/>
                <w:rtl/>
              </w:rPr>
              <w:t xml:space="preserve">' </w:t>
            </w:r>
          </w:p>
          <w:p w:rsidR="00B52311" w:rsidRPr="0098689B" w:rsidRDefault="00B52311" w:rsidP="00206A1D">
            <w:pPr>
              <w:spacing w:after="0" w:line="360" w:lineRule="auto"/>
              <w:rPr>
                <w:rFonts w:ascii="Arial" w:hAnsi="Arial" w:cs="David"/>
                <w:rtl/>
              </w:rPr>
            </w:pPr>
            <w:r>
              <w:rPr>
                <w:rFonts w:ascii="Arial" w:hAnsi="Arial" w:cs="David" w:hint="cs"/>
                <w:rtl/>
              </w:rPr>
              <w:t xml:space="preserve">(או </w:t>
            </w:r>
            <w:r w:rsidRPr="0098689B">
              <w:rPr>
                <w:rFonts w:ascii="Arial" w:hAnsi="Arial" w:cs="David" w:hint="cs"/>
                <w:rtl/>
              </w:rPr>
              <w:t>ע</w:t>
            </w:r>
            <w:r w:rsidRPr="0098689B">
              <w:rPr>
                <w:rFonts w:ascii="Arial" w:hAnsi="Arial" w:cs="David"/>
                <w:rtl/>
              </w:rPr>
              <w:t xml:space="preserve">"פ </w:t>
            </w:r>
            <w:r w:rsidRPr="0098689B">
              <w:rPr>
                <w:rFonts w:ascii="Arial" w:hAnsi="Arial" w:cs="David" w:hint="cs"/>
                <w:rtl/>
              </w:rPr>
              <w:t>הקטע</w:t>
            </w:r>
            <w:r w:rsidRPr="0098689B">
              <w:rPr>
                <w:rFonts w:ascii="Arial" w:hAnsi="Arial" w:cs="David"/>
                <w:rtl/>
              </w:rPr>
              <w:t xml:space="preserve"> </w:t>
            </w:r>
            <w:r w:rsidRPr="0098689B">
              <w:rPr>
                <w:rFonts w:ascii="Arial" w:hAnsi="Arial" w:cs="David" w:hint="cs"/>
                <w:rtl/>
              </w:rPr>
              <w:t>מתוך</w:t>
            </w:r>
            <w:r w:rsidRPr="0098689B">
              <w:rPr>
                <w:rFonts w:ascii="Arial" w:hAnsi="Arial" w:cs="David"/>
                <w:rtl/>
              </w:rPr>
              <w:t xml:space="preserve"> </w:t>
            </w:r>
            <w:r w:rsidRPr="0098689B">
              <w:rPr>
                <w:rFonts w:ascii="Arial" w:hAnsi="Arial" w:cs="David" w:hint="cs"/>
                <w:rtl/>
              </w:rPr>
              <w:t>המאמר</w:t>
            </w:r>
            <w:r w:rsidRPr="0098689B">
              <w:rPr>
                <w:rFonts w:ascii="Arial" w:hAnsi="Arial" w:cs="David"/>
                <w:rtl/>
              </w:rPr>
              <w:t xml:space="preserve"> </w:t>
            </w:r>
            <w:r w:rsidRPr="0098689B">
              <w:rPr>
                <w:rFonts w:ascii="Arial" w:hAnsi="Arial" w:cs="David" w:hint="cs"/>
                <w:rtl/>
              </w:rPr>
              <w:t>של</w:t>
            </w:r>
            <w:r w:rsidRPr="0098689B">
              <w:rPr>
                <w:rFonts w:ascii="Arial" w:hAnsi="Arial" w:cs="David"/>
                <w:rtl/>
              </w:rPr>
              <w:t xml:space="preserve"> </w:t>
            </w:r>
            <w:r w:rsidRPr="0098689B">
              <w:rPr>
                <w:rFonts w:ascii="Arial" w:hAnsi="Arial" w:cs="David" w:hint="cs"/>
                <w:rtl/>
              </w:rPr>
              <w:t>הר</w:t>
            </w:r>
            <w:r w:rsidRPr="0098689B">
              <w:rPr>
                <w:rFonts w:ascii="Arial" w:hAnsi="Arial" w:cs="David"/>
                <w:rtl/>
              </w:rPr>
              <w:t xml:space="preserve">' </w:t>
            </w:r>
            <w:r w:rsidRPr="0098689B">
              <w:rPr>
                <w:rFonts w:ascii="Arial" w:hAnsi="Arial" w:cs="David" w:hint="cs"/>
                <w:rtl/>
              </w:rPr>
              <w:t>מלמד</w:t>
            </w:r>
            <w:r w:rsidRPr="0098689B">
              <w:rPr>
                <w:rFonts w:ascii="Arial" w:hAnsi="Arial" w:cs="David"/>
                <w:rtl/>
              </w:rPr>
              <w:t xml:space="preserve">, </w:t>
            </w:r>
            <w:r w:rsidRPr="0098689B">
              <w:rPr>
                <w:rFonts w:ascii="Arial" w:hAnsi="Arial" w:cs="David" w:hint="cs"/>
                <w:rtl/>
              </w:rPr>
              <w:t>המבוסס</w:t>
            </w:r>
            <w:r w:rsidRPr="0098689B">
              <w:rPr>
                <w:rFonts w:ascii="Arial" w:hAnsi="Arial" w:cs="David"/>
                <w:rtl/>
              </w:rPr>
              <w:t xml:space="preserve"> </w:t>
            </w:r>
            <w:r w:rsidRPr="0098689B">
              <w:rPr>
                <w:rFonts w:ascii="Arial" w:hAnsi="Arial" w:cs="David" w:hint="cs"/>
                <w:rtl/>
              </w:rPr>
              <w:t>על</w:t>
            </w:r>
            <w:r w:rsidRPr="0098689B">
              <w:rPr>
                <w:rFonts w:ascii="Arial" w:hAnsi="Arial" w:cs="David"/>
                <w:rtl/>
              </w:rPr>
              <w:t xml:space="preserve"> </w:t>
            </w:r>
            <w:r w:rsidRPr="0098689B">
              <w:rPr>
                <w:rFonts w:ascii="Arial" w:hAnsi="Arial" w:cs="David" w:hint="cs"/>
                <w:rtl/>
              </w:rPr>
              <w:t>אותם</w:t>
            </w:r>
            <w:r w:rsidRPr="0098689B">
              <w:rPr>
                <w:rFonts w:ascii="Arial" w:hAnsi="Arial" w:cs="David"/>
                <w:rtl/>
              </w:rPr>
              <w:t xml:space="preserve"> </w:t>
            </w:r>
            <w:r w:rsidRPr="0098689B">
              <w:rPr>
                <w:rFonts w:ascii="Arial" w:hAnsi="Arial" w:cs="David" w:hint="cs"/>
                <w:rtl/>
              </w:rPr>
              <w:t>מדרשי</w:t>
            </w:r>
            <w:r w:rsidRPr="0098689B">
              <w:rPr>
                <w:rFonts w:ascii="Arial" w:hAnsi="Arial" w:cs="David"/>
                <w:rtl/>
              </w:rPr>
              <w:t xml:space="preserve"> </w:t>
            </w:r>
            <w:r w:rsidRPr="0098689B">
              <w:rPr>
                <w:rFonts w:ascii="Arial" w:hAnsi="Arial" w:cs="David" w:hint="cs"/>
                <w:rtl/>
              </w:rPr>
              <w:t>הלכה</w:t>
            </w:r>
            <w:r w:rsidRPr="0098689B">
              <w:rPr>
                <w:rFonts w:ascii="Arial" w:hAnsi="Arial" w:cs="David"/>
                <w:rtl/>
              </w:rPr>
              <w:t>)</w:t>
            </w:r>
          </w:p>
        </w:tc>
      </w:tr>
      <w:tr w:rsidR="00B52311" w:rsidRPr="00C60252" w:rsidTr="00BE22AD">
        <w:trPr>
          <w:jc w:val="center"/>
        </w:trPr>
        <w:tc>
          <w:tcPr>
            <w:tcW w:w="984" w:type="dxa"/>
          </w:tcPr>
          <w:p w:rsidR="00B52311" w:rsidRPr="0098689B" w:rsidRDefault="00B52311" w:rsidP="00206A1D">
            <w:pPr>
              <w:spacing w:after="0" w:line="360" w:lineRule="auto"/>
              <w:rPr>
                <w:rFonts w:ascii="Arial" w:hAnsi="Arial" w:cs="David"/>
                <w:rtl/>
              </w:rPr>
            </w:pPr>
            <w:r w:rsidRPr="0098689B">
              <w:rPr>
                <w:rFonts w:ascii="Arial" w:hAnsi="Arial" w:cs="David"/>
                <w:rtl/>
              </w:rPr>
              <w:t xml:space="preserve">ט"ו </w:t>
            </w:r>
          </w:p>
          <w:p w:rsidR="00B52311" w:rsidRPr="0098689B" w:rsidRDefault="00B52311" w:rsidP="00206A1D">
            <w:pPr>
              <w:spacing w:after="0" w:line="360" w:lineRule="auto"/>
              <w:rPr>
                <w:rFonts w:ascii="Arial" w:hAnsi="Arial" w:cs="David"/>
                <w:rtl/>
              </w:rPr>
            </w:pPr>
            <w:r w:rsidRPr="0098689B">
              <w:rPr>
                <w:rFonts w:ascii="Arial" w:hAnsi="Arial" w:cs="David"/>
                <w:rtl/>
              </w:rPr>
              <w:t>י"ב-י"ח</w:t>
            </w:r>
          </w:p>
        </w:tc>
        <w:tc>
          <w:tcPr>
            <w:tcW w:w="941" w:type="dxa"/>
          </w:tcPr>
          <w:p w:rsidR="00B52311" w:rsidRPr="001864B7" w:rsidRDefault="00B52311" w:rsidP="00206A1D">
            <w:pPr>
              <w:spacing w:after="0" w:line="360" w:lineRule="auto"/>
              <w:rPr>
                <w:rFonts w:ascii="Arial" w:hAnsi="Arial" w:cs="David"/>
                <w:b/>
                <w:bCs/>
                <w:rtl/>
              </w:rPr>
            </w:pPr>
            <w:r w:rsidRPr="001864B7">
              <w:rPr>
                <w:rFonts w:ascii="Arial" w:hAnsi="Arial" w:cs="David"/>
                <w:b/>
                <w:bCs/>
                <w:rtl/>
              </w:rPr>
              <w:t>הענקה</w:t>
            </w:r>
          </w:p>
        </w:tc>
        <w:tc>
          <w:tcPr>
            <w:tcW w:w="3827" w:type="dxa"/>
            <w:shd w:val="clear" w:color="auto" w:fill="F2F2F2" w:themeFill="background1" w:themeFillShade="F2"/>
          </w:tcPr>
          <w:p w:rsidR="00B52311" w:rsidRPr="0098689B" w:rsidRDefault="00B52311" w:rsidP="00206A1D">
            <w:pPr>
              <w:spacing w:after="0" w:line="360" w:lineRule="auto"/>
              <w:rPr>
                <w:rFonts w:ascii="Arial" w:hAnsi="Arial" w:cs="David"/>
                <w:rtl/>
              </w:rPr>
            </w:pPr>
            <w:r w:rsidRPr="0098689B">
              <w:rPr>
                <w:rFonts w:ascii="Arial" w:hAnsi="Arial" w:cs="David"/>
                <w:rtl/>
              </w:rPr>
              <w:t>רש"י י"ב</w:t>
            </w:r>
          </w:p>
          <w:p w:rsidR="00B52311" w:rsidRPr="0098689B" w:rsidRDefault="00B52311" w:rsidP="00206A1D">
            <w:pPr>
              <w:spacing w:after="0" w:line="360" w:lineRule="auto"/>
              <w:rPr>
                <w:rFonts w:ascii="Arial" w:hAnsi="Arial" w:cs="David"/>
                <w:rtl/>
              </w:rPr>
            </w:pPr>
            <w:r w:rsidRPr="0098689B">
              <w:rPr>
                <w:rFonts w:ascii="Arial" w:hAnsi="Arial" w:cs="David"/>
                <w:rtl/>
              </w:rPr>
              <w:t xml:space="preserve">רש"י י"ד, מה מעניקים? </w:t>
            </w:r>
          </w:p>
          <w:p w:rsidR="00B52311" w:rsidRDefault="00B52311" w:rsidP="00206A1D">
            <w:pPr>
              <w:spacing w:after="0" w:line="360" w:lineRule="auto"/>
              <w:rPr>
                <w:rFonts w:ascii="Arial" w:hAnsi="Arial" w:cs="David"/>
                <w:rtl/>
              </w:rPr>
            </w:pPr>
            <w:r w:rsidRPr="0098689B">
              <w:rPr>
                <w:rFonts w:ascii="Arial" w:hAnsi="Arial" w:cs="David"/>
                <w:rtl/>
              </w:rPr>
              <w:t>הנימוק להענקה</w:t>
            </w:r>
          </w:p>
          <w:p w:rsidR="00B52311" w:rsidRPr="0098689B" w:rsidRDefault="00B52311" w:rsidP="00206A1D">
            <w:pPr>
              <w:spacing w:after="0" w:line="360" w:lineRule="auto"/>
              <w:rPr>
                <w:rFonts w:ascii="Arial" w:hAnsi="Arial" w:cs="David"/>
                <w:rtl/>
              </w:rPr>
            </w:pPr>
            <w:r>
              <w:rPr>
                <w:rFonts w:ascii="Arial" w:hAnsi="Arial" w:cs="David" w:hint="cs"/>
                <w:rtl/>
              </w:rPr>
              <w:t xml:space="preserve">רש"י י"ד, </w:t>
            </w:r>
            <w:r w:rsidRPr="0098689B">
              <w:rPr>
                <w:rFonts w:ascii="Arial" w:hAnsi="Arial" w:cs="David"/>
                <w:rtl/>
              </w:rPr>
              <w:t>"ה</w:t>
            </w:r>
            <w:r>
              <w:rPr>
                <w:rFonts w:ascii="Arial" w:hAnsi="Arial" w:cs="David"/>
                <w:rtl/>
              </w:rPr>
              <w:t xml:space="preserve">ענק תעניק"- כפל הלשון </w:t>
            </w:r>
          </w:p>
          <w:p w:rsidR="00B52311" w:rsidRPr="0098689B" w:rsidRDefault="00B52311" w:rsidP="00206A1D">
            <w:pPr>
              <w:spacing w:after="0" w:line="360" w:lineRule="auto"/>
              <w:rPr>
                <w:rFonts w:ascii="Arial" w:hAnsi="Arial" w:cs="David"/>
                <w:rtl/>
              </w:rPr>
            </w:pPr>
            <w:r w:rsidRPr="0098689B">
              <w:rPr>
                <w:rFonts w:ascii="Arial" w:hAnsi="Arial" w:cs="David"/>
                <w:rtl/>
              </w:rPr>
              <w:t xml:space="preserve">רש"י </w:t>
            </w:r>
            <w:proofErr w:type="spellStart"/>
            <w:r>
              <w:rPr>
                <w:rFonts w:ascii="Arial" w:hAnsi="Arial" w:cs="David" w:hint="cs"/>
                <w:rtl/>
              </w:rPr>
              <w:t>יז</w:t>
            </w:r>
            <w:proofErr w:type="spellEnd"/>
            <w:r w:rsidRPr="0098689B">
              <w:rPr>
                <w:rFonts w:ascii="Arial" w:hAnsi="Arial" w:cs="David"/>
                <w:rtl/>
              </w:rPr>
              <w:t xml:space="preserve"> "עבד עולם"</w:t>
            </w:r>
          </w:p>
        </w:tc>
        <w:tc>
          <w:tcPr>
            <w:tcW w:w="3827" w:type="dxa"/>
            <w:shd w:val="clear" w:color="auto" w:fill="D9D9D9" w:themeFill="background1" w:themeFillShade="D9"/>
          </w:tcPr>
          <w:p w:rsidR="00B52311" w:rsidRPr="0098689B" w:rsidRDefault="00B52311" w:rsidP="00206A1D">
            <w:pPr>
              <w:spacing w:after="0" w:line="360" w:lineRule="auto"/>
              <w:rPr>
                <w:rFonts w:ascii="Arial" w:hAnsi="Arial" w:cs="David"/>
                <w:rtl/>
              </w:rPr>
            </w:pPr>
            <w:r w:rsidRPr="0098689B">
              <w:rPr>
                <w:rFonts w:ascii="Arial" w:hAnsi="Arial" w:cs="David"/>
                <w:rtl/>
              </w:rPr>
              <w:t>אמה עבריה לחמש יחידות בלבד:</w:t>
            </w:r>
          </w:p>
          <w:p w:rsidR="00B52311" w:rsidRPr="0098689B" w:rsidRDefault="00B52311" w:rsidP="00206A1D">
            <w:pPr>
              <w:spacing w:after="0" w:line="360" w:lineRule="auto"/>
              <w:rPr>
                <w:rFonts w:ascii="Arial" w:hAnsi="Arial" w:cs="David"/>
                <w:rtl/>
              </w:rPr>
            </w:pPr>
            <w:r w:rsidRPr="0098689B">
              <w:rPr>
                <w:rFonts w:ascii="Arial" w:hAnsi="Arial" w:cs="David"/>
                <w:rtl/>
              </w:rPr>
              <w:t xml:space="preserve">רש"י </w:t>
            </w:r>
            <w:r>
              <w:rPr>
                <w:rFonts w:ascii="Arial" w:hAnsi="Arial" w:cs="David" w:hint="cs"/>
                <w:rtl/>
              </w:rPr>
              <w:t>י"ז</w:t>
            </w:r>
            <w:r w:rsidRPr="0098689B">
              <w:rPr>
                <w:rFonts w:ascii="Arial" w:hAnsi="Arial" w:cs="David"/>
                <w:rtl/>
              </w:rPr>
              <w:t xml:space="preserve"> "ואף לאמתך תעשה כן",</w:t>
            </w:r>
          </w:p>
          <w:p w:rsidR="00B52311" w:rsidRPr="0098689B" w:rsidRDefault="00B52311" w:rsidP="00206A1D">
            <w:pPr>
              <w:spacing w:after="0" w:line="360" w:lineRule="auto"/>
              <w:rPr>
                <w:rFonts w:ascii="Arial" w:hAnsi="Arial" w:cs="David"/>
                <w:rtl/>
              </w:rPr>
            </w:pPr>
            <w:r w:rsidRPr="0098689B">
              <w:rPr>
                <w:rFonts w:ascii="Arial" w:hAnsi="Arial" w:cs="David"/>
                <w:rtl/>
              </w:rPr>
              <w:t>על מי מגוננת התורה במצוות אמה עברייה ובאיזה דרך?</w:t>
            </w:r>
          </w:p>
        </w:tc>
      </w:tr>
      <w:tr w:rsidR="00B52311" w:rsidRPr="00C60252" w:rsidTr="00BE22AD">
        <w:trPr>
          <w:jc w:val="center"/>
        </w:trPr>
        <w:tc>
          <w:tcPr>
            <w:tcW w:w="984" w:type="dxa"/>
          </w:tcPr>
          <w:p w:rsidR="00B52311" w:rsidRPr="0098689B" w:rsidRDefault="00B52311" w:rsidP="00206A1D">
            <w:pPr>
              <w:spacing w:after="0" w:line="360" w:lineRule="auto"/>
              <w:rPr>
                <w:rFonts w:ascii="Arial" w:hAnsi="Arial" w:cs="David"/>
                <w:rtl/>
              </w:rPr>
            </w:pPr>
            <w:r w:rsidRPr="0098689B">
              <w:rPr>
                <w:rFonts w:ascii="Arial" w:hAnsi="Arial" w:cs="David"/>
                <w:rtl/>
              </w:rPr>
              <w:t xml:space="preserve">כ"ג </w:t>
            </w:r>
          </w:p>
          <w:p w:rsidR="00B52311" w:rsidRPr="0098689B" w:rsidRDefault="00B52311" w:rsidP="00206A1D">
            <w:pPr>
              <w:spacing w:after="0" w:line="360" w:lineRule="auto"/>
              <w:rPr>
                <w:rFonts w:ascii="Arial" w:hAnsi="Arial" w:cs="David"/>
                <w:rtl/>
              </w:rPr>
            </w:pPr>
            <w:r w:rsidRPr="0098689B">
              <w:rPr>
                <w:rFonts w:ascii="Arial" w:hAnsi="Arial" w:cs="David"/>
                <w:rtl/>
              </w:rPr>
              <w:t>כ'-כ"א</w:t>
            </w:r>
          </w:p>
        </w:tc>
        <w:tc>
          <w:tcPr>
            <w:tcW w:w="941" w:type="dxa"/>
          </w:tcPr>
          <w:p w:rsidR="00B52311" w:rsidRPr="001864B7" w:rsidRDefault="00B52311" w:rsidP="00206A1D">
            <w:pPr>
              <w:spacing w:after="0" w:line="360" w:lineRule="auto"/>
              <w:rPr>
                <w:rFonts w:ascii="Arial" w:hAnsi="Arial" w:cs="David"/>
                <w:b/>
                <w:bCs/>
                <w:rtl/>
              </w:rPr>
            </w:pPr>
            <w:r w:rsidRPr="001864B7">
              <w:rPr>
                <w:rFonts w:ascii="Arial" w:hAnsi="Arial" w:cs="David"/>
                <w:b/>
                <w:bCs/>
                <w:rtl/>
              </w:rPr>
              <w:t>איסור ריבית</w:t>
            </w:r>
          </w:p>
        </w:tc>
        <w:tc>
          <w:tcPr>
            <w:tcW w:w="3827" w:type="dxa"/>
            <w:shd w:val="clear" w:color="auto" w:fill="F2F2F2" w:themeFill="background1" w:themeFillShade="F2"/>
          </w:tcPr>
          <w:p w:rsidR="00B52311" w:rsidRPr="0098689B" w:rsidRDefault="00B52311" w:rsidP="00206A1D">
            <w:pPr>
              <w:spacing w:after="0" w:line="360" w:lineRule="auto"/>
              <w:rPr>
                <w:rFonts w:ascii="Arial" w:hAnsi="Arial" w:cs="David"/>
                <w:rtl/>
              </w:rPr>
            </w:pPr>
            <w:r w:rsidRPr="0098689B">
              <w:rPr>
                <w:rFonts w:ascii="Arial" w:hAnsi="Arial" w:cs="David"/>
                <w:rtl/>
              </w:rPr>
              <w:t>מהו נשך</w:t>
            </w:r>
          </w:p>
          <w:p w:rsidR="00B52311" w:rsidRPr="0098689B" w:rsidRDefault="00B52311" w:rsidP="00206A1D">
            <w:pPr>
              <w:spacing w:after="0" w:line="360" w:lineRule="auto"/>
              <w:rPr>
                <w:rFonts w:ascii="Arial" w:hAnsi="Arial" w:cs="David"/>
                <w:rtl/>
              </w:rPr>
            </w:pPr>
            <w:r w:rsidRPr="0098689B">
              <w:rPr>
                <w:rFonts w:ascii="Arial" w:hAnsi="Arial" w:cs="David"/>
                <w:rtl/>
              </w:rPr>
              <w:t>מהי ריבית ומהו איסור ריבית</w:t>
            </w:r>
          </w:p>
          <w:p w:rsidR="00B52311" w:rsidRPr="0098689B" w:rsidRDefault="00B52311" w:rsidP="00206A1D">
            <w:pPr>
              <w:spacing w:after="0" w:line="360" w:lineRule="auto"/>
              <w:rPr>
                <w:rFonts w:ascii="Arial" w:hAnsi="Arial" w:cs="David"/>
                <w:rtl/>
              </w:rPr>
            </w:pPr>
            <w:r w:rsidRPr="0098689B">
              <w:rPr>
                <w:rFonts w:ascii="Arial" w:hAnsi="Arial" w:cs="David"/>
                <w:rtl/>
              </w:rPr>
              <w:t>אזהרה ללווה ולמלווה</w:t>
            </w:r>
          </w:p>
          <w:p w:rsidR="00B52311" w:rsidRPr="0098689B" w:rsidRDefault="00B52311" w:rsidP="00206A1D">
            <w:pPr>
              <w:spacing w:after="0" w:line="360" w:lineRule="auto"/>
              <w:rPr>
                <w:rFonts w:ascii="Arial" w:hAnsi="Arial" w:cs="David"/>
                <w:rtl/>
              </w:rPr>
            </w:pPr>
            <w:proofErr w:type="spellStart"/>
            <w:r w:rsidRPr="0098689B">
              <w:rPr>
                <w:rFonts w:ascii="Arial" w:hAnsi="Arial" w:cs="David"/>
                <w:rtl/>
              </w:rPr>
              <w:t>רמבן</w:t>
            </w:r>
            <w:proofErr w:type="spellEnd"/>
            <w:r w:rsidRPr="0098689B">
              <w:rPr>
                <w:rFonts w:ascii="Arial" w:hAnsi="Arial" w:cs="David"/>
                <w:rtl/>
              </w:rPr>
              <w:t xml:space="preserve"> כ'-כ"א</w:t>
            </w:r>
          </w:p>
        </w:tc>
        <w:tc>
          <w:tcPr>
            <w:tcW w:w="3827" w:type="dxa"/>
            <w:shd w:val="clear" w:color="auto" w:fill="D9D9D9" w:themeFill="background1" w:themeFillShade="D9"/>
          </w:tcPr>
          <w:p w:rsidR="00B52311" w:rsidRPr="0098689B" w:rsidRDefault="00B52311" w:rsidP="00206A1D">
            <w:pPr>
              <w:spacing w:after="0" w:line="360" w:lineRule="auto"/>
              <w:rPr>
                <w:rFonts w:ascii="Arial" w:hAnsi="Arial" w:cs="David"/>
                <w:rtl/>
              </w:rPr>
            </w:pPr>
            <w:r w:rsidRPr="0098689B">
              <w:rPr>
                <w:rFonts w:ascii="Arial" w:hAnsi="Arial" w:cs="David"/>
                <w:rtl/>
              </w:rPr>
              <w:t xml:space="preserve">לנוכרי </w:t>
            </w:r>
            <w:proofErr w:type="spellStart"/>
            <w:r w:rsidRPr="0098689B">
              <w:rPr>
                <w:rFonts w:ascii="Arial" w:hAnsi="Arial" w:cs="David"/>
                <w:rtl/>
              </w:rPr>
              <w:t>תשיך</w:t>
            </w:r>
            <w:proofErr w:type="spellEnd"/>
            <w:r w:rsidRPr="0098689B">
              <w:rPr>
                <w:rFonts w:ascii="Arial" w:hAnsi="Arial" w:cs="David"/>
                <w:rtl/>
              </w:rPr>
              <w:t xml:space="preserve"> – רמב"ן</w:t>
            </w:r>
          </w:p>
          <w:p w:rsidR="00B52311" w:rsidRPr="0098689B" w:rsidRDefault="00B52311" w:rsidP="00206A1D">
            <w:pPr>
              <w:spacing w:after="0" w:line="360" w:lineRule="auto"/>
              <w:rPr>
                <w:rFonts w:ascii="Arial" w:hAnsi="Arial" w:cs="David"/>
                <w:rtl/>
              </w:rPr>
            </w:pPr>
            <w:r w:rsidRPr="0098689B">
              <w:rPr>
                <w:rFonts w:ascii="Arial" w:hAnsi="Arial" w:cs="David"/>
                <w:rtl/>
              </w:rPr>
              <w:t xml:space="preserve">מה כלול באיסור נשך? – </w:t>
            </w:r>
          </w:p>
          <w:p w:rsidR="00B52311" w:rsidRPr="0098689B" w:rsidRDefault="00B52311" w:rsidP="00206A1D">
            <w:pPr>
              <w:spacing w:after="0" w:line="360" w:lineRule="auto"/>
              <w:rPr>
                <w:rFonts w:ascii="Arial" w:hAnsi="Arial" w:cs="David"/>
                <w:rtl/>
              </w:rPr>
            </w:pPr>
            <w:r w:rsidRPr="0098689B">
              <w:rPr>
                <w:rFonts w:ascii="Arial" w:hAnsi="Arial" w:cs="David"/>
                <w:rtl/>
              </w:rPr>
              <w:t xml:space="preserve">רמב"ן "והזכיר נשך כסף...". </w:t>
            </w:r>
          </w:p>
        </w:tc>
      </w:tr>
      <w:tr w:rsidR="00B52311" w:rsidRPr="00C60252" w:rsidTr="00BE22AD">
        <w:trPr>
          <w:jc w:val="center"/>
        </w:trPr>
        <w:tc>
          <w:tcPr>
            <w:tcW w:w="984" w:type="dxa"/>
          </w:tcPr>
          <w:p w:rsidR="00B52311" w:rsidRPr="0098689B" w:rsidRDefault="00B52311" w:rsidP="00206A1D">
            <w:pPr>
              <w:spacing w:after="0" w:line="360" w:lineRule="auto"/>
              <w:rPr>
                <w:rFonts w:ascii="Arial" w:hAnsi="Arial" w:cs="David"/>
                <w:rtl/>
              </w:rPr>
            </w:pPr>
            <w:r w:rsidRPr="0098689B">
              <w:rPr>
                <w:rFonts w:ascii="Arial" w:hAnsi="Arial" w:cs="David"/>
                <w:rtl/>
              </w:rPr>
              <w:t>כ"ד ו', י'-י"ג</w:t>
            </w:r>
          </w:p>
        </w:tc>
        <w:tc>
          <w:tcPr>
            <w:tcW w:w="941" w:type="dxa"/>
          </w:tcPr>
          <w:p w:rsidR="00B52311" w:rsidRPr="001864B7" w:rsidRDefault="00B52311" w:rsidP="00206A1D">
            <w:pPr>
              <w:spacing w:after="0" w:line="360" w:lineRule="auto"/>
              <w:rPr>
                <w:rFonts w:ascii="Arial" w:hAnsi="Arial" w:cs="David"/>
                <w:b/>
                <w:bCs/>
                <w:rtl/>
              </w:rPr>
            </w:pPr>
            <w:r w:rsidRPr="001864B7">
              <w:rPr>
                <w:rFonts w:ascii="Arial" w:hAnsi="Arial" w:cs="David"/>
                <w:b/>
                <w:bCs/>
                <w:rtl/>
              </w:rPr>
              <w:t>משכון</w:t>
            </w:r>
          </w:p>
        </w:tc>
        <w:tc>
          <w:tcPr>
            <w:tcW w:w="3827" w:type="dxa"/>
            <w:shd w:val="clear" w:color="auto" w:fill="F2F2F2" w:themeFill="background1" w:themeFillShade="F2"/>
          </w:tcPr>
          <w:p w:rsidR="00B52311" w:rsidRDefault="00B52311" w:rsidP="00206A1D">
            <w:pPr>
              <w:spacing w:after="0" w:line="360" w:lineRule="auto"/>
              <w:rPr>
                <w:rFonts w:ascii="Arial" w:hAnsi="Arial" w:cs="David"/>
                <w:rtl/>
              </w:rPr>
            </w:pPr>
            <w:r w:rsidRPr="0098689B">
              <w:rPr>
                <w:rFonts w:ascii="Arial" w:hAnsi="Arial" w:cs="David"/>
                <w:rtl/>
              </w:rPr>
              <w:t>ו' רש"י "לא יחבול" אוכל נפש</w:t>
            </w:r>
          </w:p>
          <w:p w:rsidR="00B52311" w:rsidRPr="0098689B" w:rsidRDefault="00B52311" w:rsidP="00206A1D">
            <w:pPr>
              <w:spacing w:after="0" w:line="360" w:lineRule="auto"/>
              <w:rPr>
                <w:rFonts w:ascii="Arial" w:hAnsi="Arial" w:cs="David"/>
                <w:rtl/>
              </w:rPr>
            </w:pPr>
            <w:r>
              <w:rPr>
                <w:rFonts w:ascii="Arial" w:hAnsi="Arial" w:cs="David" w:hint="cs"/>
                <w:rtl/>
              </w:rPr>
              <w:t xml:space="preserve">רש"י </w:t>
            </w:r>
            <w:proofErr w:type="spellStart"/>
            <w:r>
              <w:rPr>
                <w:rFonts w:ascii="Arial" w:hAnsi="Arial" w:cs="David" w:hint="cs"/>
                <w:rtl/>
              </w:rPr>
              <w:t>יב</w:t>
            </w:r>
            <w:proofErr w:type="spellEnd"/>
            <w:r>
              <w:rPr>
                <w:rFonts w:ascii="Arial" w:hAnsi="Arial" w:cs="David" w:hint="cs"/>
                <w:rtl/>
              </w:rPr>
              <w:t xml:space="preserve"> "לא תשכב בעבוטו"</w:t>
            </w:r>
          </w:p>
          <w:p w:rsidR="00B52311" w:rsidRPr="0098689B" w:rsidRDefault="00B52311" w:rsidP="00206A1D">
            <w:pPr>
              <w:spacing w:after="0" w:line="360" w:lineRule="auto"/>
              <w:rPr>
                <w:rFonts w:ascii="Arial" w:hAnsi="Arial" w:cs="David"/>
                <w:rtl/>
              </w:rPr>
            </w:pPr>
            <w:proofErr w:type="spellStart"/>
            <w:r>
              <w:rPr>
                <w:rFonts w:ascii="Arial" w:hAnsi="Arial" w:cs="David"/>
                <w:rtl/>
              </w:rPr>
              <w:t>יג</w:t>
            </w:r>
            <w:proofErr w:type="spellEnd"/>
            <w:r>
              <w:rPr>
                <w:rFonts w:ascii="Arial" w:hAnsi="Arial" w:cs="David"/>
                <w:rtl/>
              </w:rPr>
              <w:t xml:space="preserve"> רש"י לכל הפסוק</w:t>
            </w:r>
          </w:p>
        </w:tc>
        <w:tc>
          <w:tcPr>
            <w:tcW w:w="3827" w:type="dxa"/>
            <w:shd w:val="clear" w:color="auto" w:fill="D9D9D9" w:themeFill="background1" w:themeFillShade="D9"/>
          </w:tcPr>
          <w:p w:rsidR="00B52311" w:rsidRPr="0098689B" w:rsidRDefault="00B52311" w:rsidP="00206A1D">
            <w:pPr>
              <w:spacing w:after="0" w:line="360" w:lineRule="auto"/>
              <w:rPr>
                <w:rFonts w:ascii="Arial" w:hAnsi="Arial" w:cs="David"/>
                <w:rtl/>
              </w:rPr>
            </w:pPr>
          </w:p>
        </w:tc>
      </w:tr>
      <w:tr w:rsidR="00B52311" w:rsidRPr="00C60252" w:rsidTr="00BE22AD">
        <w:trPr>
          <w:jc w:val="center"/>
        </w:trPr>
        <w:tc>
          <w:tcPr>
            <w:tcW w:w="984" w:type="dxa"/>
          </w:tcPr>
          <w:p w:rsidR="00B52311" w:rsidRPr="0098689B" w:rsidRDefault="00B52311" w:rsidP="00206A1D">
            <w:pPr>
              <w:spacing w:after="0" w:line="360" w:lineRule="auto"/>
              <w:rPr>
                <w:rFonts w:ascii="Arial" w:hAnsi="Arial" w:cs="David"/>
                <w:rtl/>
              </w:rPr>
            </w:pPr>
            <w:r w:rsidRPr="0098689B">
              <w:rPr>
                <w:rFonts w:ascii="Arial" w:hAnsi="Arial" w:cs="David"/>
                <w:rtl/>
              </w:rPr>
              <w:t>כד י"ד-ט"ו</w:t>
            </w:r>
          </w:p>
        </w:tc>
        <w:tc>
          <w:tcPr>
            <w:tcW w:w="941" w:type="dxa"/>
          </w:tcPr>
          <w:p w:rsidR="00B52311" w:rsidRPr="001864B7" w:rsidRDefault="00B52311" w:rsidP="00206A1D">
            <w:pPr>
              <w:spacing w:after="0" w:line="360" w:lineRule="auto"/>
              <w:rPr>
                <w:rFonts w:ascii="Arial" w:hAnsi="Arial" w:cs="David"/>
                <w:b/>
                <w:bCs/>
                <w:rtl/>
              </w:rPr>
            </w:pPr>
            <w:r w:rsidRPr="001864B7">
              <w:rPr>
                <w:rFonts w:ascii="Arial" w:hAnsi="Arial" w:cs="David"/>
                <w:b/>
                <w:bCs/>
                <w:rtl/>
              </w:rPr>
              <w:t>הלנת שכר</w:t>
            </w:r>
          </w:p>
        </w:tc>
        <w:tc>
          <w:tcPr>
            <w:tcW w:w="3827" w:type="dxa"/>
            <w:shd w:val="clear" w:color="auto" w:fill="F2F2F2" w:themeFill="background1" w:themeFillShade="F2"/>
          </w:tcPr>
          <w:p w:rsidR="00B52311" w:rsidRPr="0098689B" w:rsidRDefault="00B52311" w:rsidP="00206A1D">
            <w:pPr>
              <w:spacing w:after="0" w:line="360" w:lineRule="auto"/>
              <w:rPr>
                <w:rFonts w:ascii="Arial" w:hAnsi="Arial" w:cs="David"/>
                <w:rtl/>
              </w:rPr>
            </w:pPr>
            <w:r w:rsidRPr="0098689B">
              <w:rPr>
                <w:rFonts w:ascii="Arial" w:hAnsi="Arial" w:cs="David"/>
                <w:rtl/>
              </w:rPr>
              <w:t>רש"י י"ד</w:t>
            </w:r>
          </w:p>
          <w:p w:rsidR="00B52311" w:rsidRPr="0098689B" w:rsidRDefault="00B52311" w:rsidP="00206A1D">
            <w:pPr>
              <w:spacing w:after="0" w:line="360" w:lineRule="auto"/>
              <w:rPr>
                <w:rFonts w:ascii="Arial" w:hAnsi="Arial" w:cs="David"/>
                <w:highlight w:val="green"/>
                <w:rtl/>
              </w:rPr>
            </w:pPr>
            <w:r w:rsidRPr="0098689B">
              <w:rPr>
                <w:rFonts w:ascii="Arial" w:hAnsi="Arial" w:cs="David"/>
                <w:rtl/>
              </w:rPr>
              <w:t>רש"י ט"ו "ואליו הוא נושא את נפשו", "והיה בך חטא"</w:t>
            </w:r>
          </w:p>
        </w:tc>
        <w:tc>
          <w:tcPr>
            <w:tcW w:w="3827" w:type="dxa"/>
            <w:shd w:val="clear" w:color="auto" w:fill="D9D9D9" w:themeFill="background1" w:themeFillShade="D9"/>
          </w:tcPr>
          <w:p w:rsidR="00B52311" w:rsidRPr="0098689B" w:rsidRDefault="00B52311" w:rsidP="00206A1D">
            <w:pPr>
              <w:spacing w:after="0" w:line="360" w:lineRule="auto"/>
              <w:rPr>
                <w:rFonts w:ascii="Arial" w:hAnsi="Arial" w:cs="David"/>
                <w:rtl/>
              </w:rPr>
            </w:pPr>
            <w:r w:rsidRPr="0098689B">
              <w:rPr>
                <w:rFonts w:ascii="Arial" w:hAnsi="Arial" w:cs="David"/>
                <w:rtl/>
              </w:rPr>
              <w:t>רמב"ן י"ד "דיבר הכתוב בהווה.</w:t>
            </w:r>
          </w:p>
          <w:p w:rsidR="00B52311" w:rsidRPr="0098689B" w:rsidRDefault="00B52311" w:rsidP="00206A1D">
            <w:pPr>
              <w:spacing w:after="0" w:line="360" w:lineRule="auto"/>
              <w:rPr>
                <w:rFonts w:ascii="Arial" w:hAnsi="Arial" w:cs="David"/>
                <w:rtl/>
              </w:rPr>
            </w:pPr>
            <w:r w:rsidRPr="0098689B">
              <w:rPr>
                <w:rFonts w:ascii="Arial" w:hAnsi="Arial" w:cs="David"/>
                <w:rtl/>
              </w:rPr>
              <w:t>רמב"ן ט"ו "שכיר יום ושכיר לילה"</w:t>
            </w:r>
          </w:p>
        </w:tc>
      </w:tr>
      <w:tr w:rsidR="00B52311" w:rsidRPr="00C60252" w:rsidTr="00BE22AD">
        <w:trPr>
          <w:trHeight w:val="786"/>
          <w:jc w:val="center"/>
        </w:trPr>
        <w:tc>
          <w:tcPr>
            <w:tcW w:w="984" w:type="dxa"/>
          </w:tcPr>
          <w:p w:rsidR="00B52311" w:rsidRPr="0098689B" w:rsidRDefault="00B52311" w:rsidP="00206A1D">
            <w:pPr>
              <w:spacing w:after="0" w:line="360" w:lineRule="auto"/>
              <w:rPr>
                <w:rFonts w:ascii="Arial" w:hAnsi="Arial" w:cs="David"/>
                <w:rtl/>
              </w:rPr>
            </w:pPr>
            <w:r w:rsidRPr="0098689B">
              <w:rPr>
                <w:rFonts w:ascii="Arial" w:hAnsi="Arial" w:cs="David"/>
                <w:rtl/>
              </w:rPr>
              <w:t xml:space="preserve">כד </w:t>
            </w:r>
            <w:proofErr w:type="spellStart"/>
            <w:r w:rsidRPr="0098689B">
              <w:rPr>
                <w:rFonts w:ascii="Arial" w:hAnsi="Arial" w:cs="David"/>
                <w:rtl/>
              </w:rPr>
              <w:t>יט-כא</w:t>
            </w:r>
            <w:proofErr w:type="spellEnd"/>
          </w:p>
        </w:tc>
        <w:tc>
          <w:tcPr>
            <w:tcW w:w="941" w:type="dxa"/>
          </w:tcPr>
          <w:p w:rsidR="00B52311" w:rsidRPr="001864B7" w:rsidRDefault="00B52311" w:rsidP="00206A1D">
            <w:pPr>
              <w:spacing w:after="0" w:line="360" w:lineRule="auto"/>
              <w:rPr>
                <w:rFonts w:ascii="Arial" w:hAnsi="Arial" w:cs="David"/>
                <w:b/>
                <w:bCs/>
                <w:rtl/>
              </w:rPr>
            </w:pPr>
            <w:r w:rsidRPr="001864B7">
              <w:rPr>
                <w:rFonts w:ascii="Arial" w:hAnsi="Arial" w:cs="David"/>
                <w:b/>
                <w:bCs/>
                <w:rtl/>
              </w:rPr>
              <w:t>מתנות עניים</w:t>
            </w:r>
          </w:p>
        </w:tc>
        <w:tc>
          <w:tcPr>
            <w:tcW w:w="3827" w:type="dxa"/>
            <w:shd w:val="clear" w:color="auto" w:fill="F2F2F2" w:themeFill="background1" w:themeFillShade="F2"/>
          </w:tcPr>
          <w:p w:rsidR="00B52311" w:rsidRPr="0098689B" w:rsidRDefault="00B52311" w:rsidP="00206A1D">
            <w:pPr>
              <w:spacing w:after="0" w:line="360" w:lineRule="auto"/>
              <w:rPr>
                <w:rFonts w:ascii="Arial" w:hAnsi="Arial" w:cs="David"/>
                <w:rtl/>
              </w:rPr>
            </w:pPr>
            <w:r w:rsidRPr="0098689B">
              <w:rPr>
                <w:rFonts w:ascii="Arial" w:hAnsi="Arial" w:cs="David"/>
                <w:rtl/>
              </w:rPr>
              <w:t xml:space="preserve">פירוט המצוות הייחודיות, </w:t>
            </w:r>
          </w:p>
          <w:p w:rsidR="00B52311" w:rsidRDefault="00B52311" w:rsidP="00206A1D">
            <w:pPr>
              <w:spacing w:after="0" w:line="360" w:lineRule="auto"/>
              <w:rPr>
                <w:rFonts w:ascii="Arial" w:hAnsi="Arial" w:cs="David"/>
                <w:highlight w:val="green"/>
                <w:rtl/>
              </w:rPr>
            </w:pPr>
            <w:r w:rsidRPr="0098689B">
              <w:rPr>
                <w:rFonts w:ascii="Arial" w:hAnsi="Arial" w:cs="David"/>
                <w:rtl/>
              </w:rPr>
              <w:t>החשיבות והברכה במצוות שכחה</w:t>
            </w:r>
          </w:p>
          <w:p w:rsidR="00B52311" w:rsidRPr="0098689B" w:rsidRDefault="00B52311" w:rsidP="00206A1D">
            <w:pPr>
              <w:spacing w:after="0" w:line="360" w:lineRule="auto"/>
              <w:rPr>
                <w:rFonts w:ascii="Arial" w:hAnsi="Arial" w:cs="David"/>
                <w:highlight w:val="green"/>
                <w:rtl/>
              </w:rPr>
            </w:pPr>
            <w:r w:rsidRPr="0055548C">
              <w:rPr>
                <w:rFonts w:ascii="Arial" w:hAnsi="Arial" w:cs="David" w:hint="cs"/>
                <w:rtl/>
              </w:rPr>
              <w:t xml:space="preserve">רש"י </w:t>
            </w:r>
            <w:proofErr w:type="spellStart"/>
            <w:r w:rsidRPr="0055548C">
              <w:rPr>
                <w:rFonts w:ascii="Arial" w:hAnsi="Arial" w:cs="David" w:hint="cs"/>
                <w:rtl/>
              </w:rPr>
              <w:t>יט</w:t>
            </w:r>
            <w:proofErr w:type="spellEnd"/>
            <w:r w:rsidRPr="0055548C">
              <w:rPr>
                <w:rFonts w:ascii="Arial" w:hAnsi="Arial" w:cs="David" w:hint="cs"/>
                <w:rtl/>
              </w:rPr>
              <w:t xml:space="preserve">, כ, </w:t>
            </w:r>
            <w:proofErr w:type="spellStart"/>
            <w:r w:rsidRPr="0055548C">
              <w:rPr>
                <w:rFonts w:ascii="Arial" w:hAnsi="Arial" w:cs="David" w:hint="cs"/>
                <w:rtl/>
              </w:rPr>
              <w:t>כא</w:t>
            </w:r>
            <w:proofErr w:type="spellEnd"/>
          </w:p>
        </w:tc>
        <w:tc>
          <w:tcPr>
            <w:tcW w:w="3827" w:type="dxa"/>
            <w:shd w:val="clear" w:color="auto" w:fill="D9D9D9" w:themeFill="background1" w:themeFillShade="D9"/>
          </w:tcPr>
          <w:p w:rsidR="00B52311" w:rsidRPr="0098689B" w:rsidRDefault="00B52311" w:rsidP="00206A1D">
            <w:pPr>
              <w:spacing w:after="0" w:line="360" w:lineRule="auto"/>
              <w:rPr>
                <w:rFonts w:ascii="Arial" w:hAnsi="Arial" w:cs="David"/>
                <w:rtl/>
              </w:rPr>
            </w:pPr>
          </w:p>
        </w:tc>
      </w:tr>
      <w:tr w:rsidR="00B52311" w:rsidRPr="00C60252" w:rsidTr="00BE22AD">
        <w:trPr>
          <w:jc w:val="center"/>
        </w:trPr>
        <w:tc>
          <w:tcPr>
            <w:tcW w:w="984" w:type="dxa"/>
          </w:tcPr>
          <w:p w:rsidR="00B52311" w:rsidRPr="0098689B" w:rsidRDefault="00B52311" w:rsidP="00206A1D">
            <w:pPr>
              <w:spacing w:after="0" w:line="360" w:lineRule="auto"/>
              <w:rPr>
                <w:rFonts w:ascii="Arial" w:hAnsi="Arial" w:cs="David"/>
                <w:rtl/>
              </w:rPr>
            </w:pPr>
          </w:p>
        </w:tc>
        <w:tc>
          <w:tcPr>
            <w:tcW w:w="941" w:type="dxa"/>
          </w:tcPr>
          <w:p w:rsidR="00B52311" w:rsidRPr="001864B7" w:rsidRDefault="00B52311" w:rsidP="00206A1D">
            <w:pPr>
              <w:spacing w:after="0" w:line="360" w:lineRule="auto"/>
              <w:rPr>
                <w:rFonts w:ascii="Arial" w:hAnsi="Arial" w:cs="David"/>
                <w:b/>
                <w:bCs/>
                <w:rtl/>
              </w:rPr>
            </w:pPr>
            <w:r w:rsidRPr="001864B7">
              <w:rPr>
                <w:rFonts w:ascii="Arial" w:hAnsi="Arial" w:cs="David"/>
                <w:b/>
                <w:bCs/>
                <w:rtl/>
              </w:rPr>
              <w:t>עיון בנביאים</w:t>
            </w:r>
          </w:p>
        </w:tc>
        <w:tc>
          <w:tcPr>
            <w:tcW w:w="3827" w:type="dxa"/>
            <w:shd w:val="clear" w:color="auto" w:fill="F2F2F2" w:themeFill="background1" w:themeFillShade="F2"/>
          </w:tcPr>
          <w:p w:rsidR="00B52311" w:rsidRPr="0098689B" w:rsidRDefault="00B52311" w:rsidP="00206A1D">
            <w:pPr>
              <w:spacing w:after="0" w:line="360" w:lineRule="auto"/>
              <w:rPr>
                <w:rFonts w:ascii="Arial" w:hAnsi="Arial" w:cs="David"/>
                <w:highlight w:val="green"/>
                <w:rtl/>
              </w:rPr>
            </w:pPr>
          </w:p>
        </w:tc>
        <w:tc>
          <w:tcPr>
            <w:tcW w:w="3827" w:type="dxa"/>
            <w:shd w:val="clear" w:color="auto" w:fill="D9D9D9" w:themeFill="background1" w:themeFillShade="D9"/>
          </w:tcPr>
          <w:p w:rsidR="00B52311" w:rsidRPr="0098689B" w:rsidRDefault="00B52311" w:rsidP="00206A1D">
            <w:pPr>
              <w:spacing w:after="0" w:line="360" w:lineRule="auto"/>
              <w:rPr>
                <w:rFonts w:ascii="Arial" w:hAnsi="Arial" w:cs="David"/>
                <w:rtl/>
              </w:rPr>
            </w:pPr>
            <w:r w:rsidRPr="0098689B">
              <w:rPr>
                <w:rFonts w:ascii="Arial" w:hAnsi="Arial" w:cs="David"/>
                <w:rtl/>
              </w:rPr>
              <w:t xml:space="preserve">ישעיהו נ"ח </w:t>
            </w:r>
          </w:p>
          <w:p w:rsidR="00B52311" w:rsidRPr="0098689B" w:rsidRDefault="00B52311" w:rsidP="00206A1D">
            <w:pPr>
              <w:spacing w:after="0" w:line="360" w:lineRule="auto"/>
              <w:rPr>
                <w:rFonts w:ascii="Arial" w:hAnsi="Arial" w:cs="David"/>
                <w:rtl/>
              </w:rPr>
            </w:pPr>
            <w:r w:rsidRPr="0098689B">
              <w:rPr>
                <w:rFonts w:ascii="Arial" w:hAnsi="Arial" w:cs="David"/>
                <w:rtl/>
              </w:rPr>
              <w:t>נחמיה ה'</w:t>
            </w:r>
          </w:p>
        </w:tc>
      </w:tr>
    </w:tbl>
    <w:p w:rsidR="00B52311" w:rsidRPr="00B52311" w:rsidRDefault="00B52311" w:rsidP="00206A1D">
      <w:pPr>
        <w:pBdr>
          <w:top w:val="single" w:sz="4" w:space="1" w:color="17365D"/>
          <w:bottom w:val="single" w:sz="4" w:space="0" w:color="17365D"/>
        </w:pBdr>
        <w:shd w:val="clear" w:color="auto" w:fill="FFFFFF"/>
        <w:spacing w:before="360" w:after="0" w:line="360" w:lineRule="auto"/>
        <w:jc w:val="center"/>
        <w:rPr>
          <w:rFonts w:cs="David"/>
          <w:b/>
          <w:bCs/>
          <w:sz w:val="32"/>
          <w:szCs w:val="32"/>
          <w:rtl/>
        </w:rPr>
      </w:pPr>
      <w:r w:rsidRPr="00B52311">
        <w:rPr>
          <w:rFonts w:cs="David" w:hint="cs"/>
          <w:b/>
          <w:bCs/>
          <w:sz w:val="32"/>
          <w:szCs w:val="32"/>
          <w:u w:val="single"/>
          <w:rtl/>
        </w:rPr>
        <w:t>מקראה</w:t>
      </w:r>
    </w:p>
    <w:p w:rsidR="00B52311" w:rsidRPr="00B52311" w:rsidRDefault="00B52311" w:rsidP="00206A1D">
      <w:pPr>
        <w:pStyle w:val="a3"/>
        <w:pBdr>
          <w:top w:val="single" w:sz="4" w:space="1" w:color="17365D"/>
          <w:bottom w:val="single" w:sz="4" w:space="0" w:color="17365D"/>
        </w:pBdr>
        <w:shd w:val="clear" w:color="auto" w:fill="FFFFFF"/>
        <w:spacing w:line="360" w:lineRule="auto"/>
        <w:ind w:left="0"/>
        <w:jc w:val="center"/>
        <w:rPr>
          <w:rFonts w:ascii="Arial" w:hAnsi="Arial" w:cs="David"/>
        </w:rPr>
      </w:pPr>
      <w:r w:rsidRPr="00B52311">
        <w:rPr>
          <w:rFonts w:ascii="Arial" w:hAnsi="Arial" w:cs="David"/>
          <w:rtl/>
        </w:rPr>
        <w:t xml:space="preserve">חומר </w:t>
      </w:r>
      <w:r w:rsidRPr="00B52311">
        <w:rPr>
          <w:rFonts w:ascii="Arial" w:hAnsi="Arial" w:cs="David" w:hint="cs"/>
          <w:rtl/>
        </w:rPr>
        <w:t xml:space="preserve">לימודי </w:t>
      </w:r>
      <w:r w:rsidRPr="00B52311">
        <w:rPr>
          <w:rFonts w:ascii="Arial" w:hAnsi="Arial" w:cs="David"/>
          <w:rtl/>
        </w:rPr>
        <w:t xml:space="preserve">המסומן עם </w:t>
      </w:r>
      <w:r w:rsidRPr="00B52311">
        <w:rPr>
          <w:rFonts w:ascii="Arial" w:hAnsi="Arial" w:cs="David"/>
        </w:rPr>
        <w:sym w:font="Wingdings" w:char="F0A1"/>
      </w:r>
      <w:r w:rsidRPr="00B52311">
        <w:rPr>
          <w:rFonts w:ascii="Arial" w:hAnsi="Arial" w:cs="David" w:hint="cs"/>
          <w:rtl/>
        </w:rPr>
        <w:t xml:space="preserve"> - </w:t>
      </w:r>
      <w:r w:rsidRPr="00B52311">
        <w:rPr>
          <w:rFonts w:ascii="Arial" w:hAnsi="Arial" w:cs="David"/>
          <w:rtl/>
        </w:rPr>
        <w:t>הוא ל-5 יחידות בלבד</w:t>
      </w:r>
    </w:p>
    <w:p w:rsidR="00B52311" w:rsidRPr="00B52311" w:rsidRDefault="00B52311" w:rsidP="00206A1D">
      <w:pPr>
        <w:pStyle w:val="a3"/>
        <w:pBdr>
          <w:top w:val="single" w:sz="4" w:space="1" w:color="17365D"/>
          <w:bottom w:val="single" w:sz="4" w:space="0" w:color="17365D"/>
        </w:pBdr>
        <w:shd w:val="clear" w:color="auto" w:fill="FFFFFF"/>
        <w:spacing w:line="360" w:lineRule="auto"/>
        <w:ind w:left="0"/>
        <w:jc w:val="center"/>
        <w:rPr>
          <w:rFonts w:cs="David"/>
        </w:rPr>
      </w:pPr>
      <w:r w:rsidRPr="00B52311">
        <w:rPr>
          <w:rFonts w:cs="David" w:hint="cs"/>
          <w:rtl/>
        </w:rPr>
        <w:t xml:space="preserve">חומר לימודי המסומן עם </w:t>
      </w:r>
      <w:r w:rsidRPr="00B52311">
        <w:rPr>
          <w:rFonts w:cs="David"/>
        </w:rPr>
        <w:sym w:font="Wingdings" w:char="F078"/>
      </w:r>
      <w:r w:rsidRPr="00B52311">
        <w:rPr>
          <w:rFonts w:cs="David" w:hint="cs"/>
          <w:rtl/>
        </w:rPr>
        <w:t xml:space="preserve"> - הוא אינו כלול בחומר החובה, והינו בגדר העמקה. </w:t>
      </w:r>
    </w:p>
    <w:p w:rsidR="00B52311" w:rsidRPr="00B52311" w:rsidRDefault="00B52311" w:rsidP="00206A1D">
      <w:pPr>
        <w:pStyle w:val="-5"/>
        <w:spacing w:line="240" w:lineRule="auto"/>
        <w:rPr>
          <w:sz w:val="16"/>
          <w:szCs w:val="16"/>
          <w:rtl/>
        </w:rPr>
      </w:pPr>
    </w:p>
    <w:p w:rsidR="00B52311" w:rsidRPr="00B52311" w:rsidRDefault="00B52311" w:rsidP="00206A1D">
      <w:pPr>
        <w:pStyle w:val="-5"/>
        <w:spacing w:line="240" w:lineRule="auto"/>
        <w:rPr>
          <w:sz w:val="16"/>
          <w:szCs w:val="16"/>
          <w:rtl/>
        </w:rPr>
        <w:sectPr w:rsidR="00B52311" w:rsidRPr="00B52311" w:rsidSect="00CF2035">
          <w:headerReference w:type="even" r:id="rId8"/>
          <w:headerReference w:type="default" r:id="rId9"/>
          <w:footerReference w:type="even" r:id="rId10"/>
          <w:footerReference w:type="default" r:id="rId11"/>
          <w:headerReference w:type="first" r:id="rId12"/>
          <w:footerReference w:type="first" r:id="rId13"/>
          <w:pgSz w:w="11906" w:h="16838"/>
          <w:pgMar w:top="691" w:right="1080" w:bottom="1134" w:left="1080" w:header="709" w:footer="334" w:gutter="0"/>
          <w:pgNumType w:start="42"/>
          <w:cols w:space="708"/>
          <w:bidi/>
          <w:rtlGutter/>
          <w:docGrid w:linePitch="360"/>
        </w:sectPr>
      </w:pPr>
    </w:p>
    <w:p w:rsidR="00D70CDB" w:rsidRDefault="00D70CDB" w:rsidP="00206A1D">
      <w:pPr>
        <w:pStyle w:val="-5"/>
        <w:rPr>
          <w:rtl/>
        </w:rPr>
      </w:pPr>
      <w:r w:rsidRPr="000171B4">
        <w:rPr>
          <w:rFonts w:hint="cs"/>
          <w:rtl/>
        </w:rPr>
        <w:lastRenderedPageBreak/>
        <w:t>יחידה</w:t>
      </w:r>
      <w:r>
        <w:rPr>
          <w:rFonts w:hint="cs"/>
          <w:rtl/>
        </w:rPr>
        <w:t>:</w:t>
      </w:r>
      <w:r w:rsidRPr="000171B4">
        <w:rPr>
          <w:rFonts w:hint="cs"/>
          <w:rtl/>
        </w:rPr>
        <w:t xml:space="preserve"> "פתח תפתח"</w:t>
      </w:r>
    </w:p>
    <w:tbl>
      <w:tblPr>
        <w:tblStyle w:val="aa"/>
        <w:tblpPr w:leftFromText="180" w:rightFromText="180" w:vertAnchor="text" w:tblpXSpec="center" w:tblpY="1"/>
        <w:tblOverlap w:val="never"/>
        <w:bidiVisual/>
        <w:tblW w:w="9996" w:type="dxa"/>
        <w:jc w:val="center"/>
        <w:tblLook w:val="04A0" w:firstRow="1" w:lastRow="0" w:firstColumn="1" w:lastColumn="0" w:noHBand="0" w:noVBand="1"/>
      </w:tblPr>
      <w:tblGrid>
        <w:gridCol w:w="1110"/>
        <w:gridCol w:w="1111"/>
        <w:gridCol w:w="1111"/>
        <w:gridCol w:w="1110"/>
        <w:gridCol w:w="1111"/>
        <w:gridCol w:w="1111"/>
        <w:gridCol w:w="1110"/>
        <w:gridCol w:w="1111"/>
        <w:gridCol w:w="1111"/>
      </w:tblGrid>
      <w:tr w:rsidR="00D70CDB" w:rsidTr="00B0181A">
        <w:trPr>
          <w:trHeight w:val="378"/>
          <w:jc w:val="center"/>
        </w:trPr>
        <w:tc>
          <w:tcPr>
            <w:tcW w:w="1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70CDB" w:rsidRDefault="00D70CDB" w:rsidP="00206A1D">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מבוא</w:t>
            </w:r>
          </w:p>
        </w:tc>
        <w:tc>
          <w:tcPr>
            <w:tcW w:w="1111" w:type="dxa"/>
            <w:tcBorders>
              <w:top w:val="single" w:sz="4" w:space="0" w:color="auto"/>
              <w:left w:val="single" w:sz="4" w:space="0" w:color="auto"/>
              <w:bottom w:val="single" w:sz="4" w:space="0" w:color="auto"/>
              <w:right w:val="single" w:sz="4" w:space="0" w:color="auto"/>
            </w:tcBorders>
            <w:vAlign w:val="center"/>
            <w:hideMark/>
          </w:tcPr>
          <w:p w:rsidR="00D70CDB" w:rsidRDefault="00D70CDB" w:rsidP="00206A1D">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שמיטת</w:t>
            </w:r>
            <w:r>
              <w:rPr>
                <w:rFonts w:ascii="David,Bold" w:eastAsiaTheme="minorHAnsi" w:hAnsiTheme="minorHAnsi" w:cs="David" w:hint="cs"/>
                <w:b/>
                <w:bCs/>
                <w:sz w:val="26"/>
                <w:szCs w:val="14"/>
              </w:rPr>
              <w:t xml:space="preserve"> </w:t>
            </w:r>
            <w:r>
              <w:rPr>
                <w:rFonts w:ascii="David,Bold" w:eastAsiaTheme="minorHAnsi" w:hAnsiTheme="minorHAnsi" w:cs="David" w:hint="cs"/>
                <w:b/>
                <w:bCs/>
                <w:sz w:val="26"/>
                <w:szCs w:val="14"/>
                <w:rtl/>
              </w:rPr>
              <w:t>כספים</w:t>
            </w:r>
          </w:p>
        </w:tc>
        <w:tc>
          <w:tcPr>
            <w:tcW w:w="1111" w:type="dxa"/>
            <w:tcBorders>
              <w:top w:val="single" w:sz="4" w:space="0" w:color="auto"/>
              <w:left w:val="single" w:sz="4" w:space="0" w:color="auto"/>
              <w:bottom w:val="single" w:sz="4" w:space="0" w:color="auto"/>
              <w:right w:val="single" w:sz="4" w:space="0" w:color="auto"/>
            </w:tcBorders>
            <w:vAlign w:val="center"/>
            <w:hideMark/>
          </w:tcPr>
          <w:p w:rsidR="00D70CDB" w:rsidRDefault="00D70CDB" w:rsidP="00206A1D">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צדקה והלוואה</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CDB" w:rsidRDefault="00D70CDB" w:rsidP="00206A1D">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הענקה</w:t>
            </w:r>
          </w:p>
        </w:tc>
        <w:tc>
          <w:tcPr>
            <w:tcW w:w="1111" w:type="dxa"/>
            <w:tcBorders>
              <w:top w:val="single" w:sz="4" w:space="0" w:color="auto"/>
              <w:left w:val="single" w:sz="4" w:space="0" w:color="auto"/>
              <w:bottom w:val="single" w:sz="4" w:space="0" w:color="auto"/>
              <w:right w:val="single" w:sz="4" w:space="0" w:color="auto"/>
            </w:tcBorders>
            <w:vAlign w:val="center"/>
            <w:hideMark/>
          </w:tcPr>
          <w:p w:rsidR="00D70CDB" w:rsidRDefault="00D70CDB" w:rsidP="00206A1D">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איסור ריבית</w:t>
            </w:r>
          </w:p>
        </w:tc>
        <w:tc>
          <w:tcPr>
            <w:tcW w:w="1111" w:type="dxa"/>
            <w:tcBorders>
              <w:top w:val="single" w:sz="4" w:space="0" w:color="auto"/>
              <w:left w:val="single" w:sz="4" w:space="0" w:color="auto"/>
              <w:bottom w:val="single" w:sz="4" w:space="0" w:color="auto"/>
              <w:right w:val="single" w:sz="4" w:space="0" w:color="auto"/>
            </w:tcBorders>
            <w:vAlign w:val="center"/>
            <w:hideMark/>
          </w:tcPr>
          <w:p w:rsidR="00D70CDB" w:rsidRDefault="00D70CDB" w:rsidP="00206A1D">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משכון</w:t>
            </w:r>
          </w:p>
        </w:tc>
        <w:tc>
          <w:tcPr>
            <w:tcW w:w="1110" w:type="dxa"/>
            <w:tcBorders>
              <w:top w:val="single" w:sz="4" w:space="0" w:color="auto"/>
              <w:left w:val="single" w:sz="4" w:space="0" w:color="auto"/>
              <w:bottom w:val="single" w:sz="4" w:space="0" w:color="auto"/>
              <w:right w:val="single" w:sz="4" w:space="0" w:color="auto"/>
            </w:tcBorders>
            <w:vAlign w:val="center"/>
            <w:hideMark/>
          </w:tcPr>
          <w:p w:rsidR="00D70CDB" w:rsidRDefault="00D70CDB" w:rsidP="00206A1D">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הלנת</w:t>
            </w:r>
            <w:r>
              <w:rPr>
                <w:rFonts w:ascii="David,Bold" w:eastAsiaTheme="minorHAnsi" w:hAnsiTheme="minorHAnsi" w:cs="David" w:hint="cs"/>
                <w:b/>
                <w:bCs/>
                <w:sz w:val="26"/>
                <w:szCs w:val="14"/>
              </w:rPr>
              <w:t xml:space="preserve"> </w:t>
            </w:r>
            <w:r>
              <w:rPr>
                <w:rFonts w:ascii="David,Bold" w:eastAsiaTheme="minorHAnsi" w:hAnsiTheme="minorHAnsi" w:cs="David" w:hint="cs"/>
                <w:b/>
                <w:bCs/>
                <w:sz w:val="26"/>
                <w:szCs w:val="14"/>
                <w:rtl/>
              </w:rPr>
              <w:t>שכר</w:t>
            </w:r>
          </w:p>
        </w:tc>
        <w:tc>
          <w:tcPr>
            <w:tcW w:w="1111" w:type="dxa"/>
            <w:tcBorders>
              <w:top w:val="single" w:sz="4" w:space="0" w:color="auto"/>
              <w:left w:val="single" w:sz="4" w:space="0" w:color="auto"/>
              <w:bottom w:val="single" w:sz="4" w:space="0" w:color="auto"/>
              <w:right w:val="single" w:sz="4" w:space="0" w:color="auto"/>
            </w:tcBorders>
            <w:vAlign w:val="center"/>
            <w:hideMark/>
          </w:tcPr>
          <w:p w:rsidR="00D70CDB" w:rsidRDefault="00D70CDB" w:rsidP="00206A1D">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6"/>
                <w:szCs w:val="14"/>
                <w:rtl/>
              </w:rPr>
              <w:t>מתנות עניים</w:t>
            </w:r>
          </w:p>
        </w:tc>
        <w:tc>
          <w:tcPr>
            <w:tcW w:w="1111" w:type="dxa"/>
            <w:tcBorders>
              <w:top w:val="single" w:sz="4" w:space="0" w:color="auto"/>
              <w:left w:val="single" w:sz="4" w:space="0" w:color="auto"/>
              <w:bottom w:val="single" w:sz="4" w:space="0" w:color="auto"/>
              <w:right w:val="single" w:sz="4" w:space="0" w:color="auto"/>
            </w:tcBorders>
            <w:vAlign w:val="center"/>
            <w:hideMark/>
          </w:tcPr>
          <w:p w:rsidR="00D70CDB" w:rsidRDefault="00D70CDB" w:rsidP="00206A1D">
            <w:pPr>
              <w:autoSpaceDE w:val="0"/>
              <w:autoSpaceDN w:val="0"/>
              <w:adjustRightInd w:val="0"/>
              <w:jc w:val="center"/>
              <w:rPr>
                <w:rFonts w:ascii="David,Bold" w:eastAsiaTheme="minorHAnsi" w:hAnsiTheme="minorHAnsi" w:cs="David"/>
                <w:b/>
                <w:bCs/>
                <w:sz w:val="26"/>
                <w:szCs w:val="14"/>
              </w:rPr>
            </w:pPr>
            <w:r>
              <w:rPr>
                <w:rFonts w:ascii="David,Bold" w:eastAsiaTheme="minorHAnsi" w:hAnsiTheme="minorHAnsi" w:cs="David" w:hint="cs"/>
                <w:b/>
                <w:bCs/>
                <w:sz w:val="24"/>
                <w:szCs w:val="12"/>
                <w:rtl/>
              </w:rPr>
              <w:t>צדק וצדקה בנביאים</w:t>
            </w:r>
          </w:p>
        </w:tc>
      </w:tr>
    </w:tbl>
    <w:p w:rsidR="00D70CDB" w:rsidRPr="00746D84" w:rsidRDefault="00D70CDB" w:rsidP="00206A1D">
      <w:pPr>
        <w:pStyle w:val="-12"/>
        <w:rPr>
          <w:rtl/>
        </w:rPr>
      </w:pPr>
    </w:p>
    <w:p w:rsidR="00EE571E" w:rsidRDefault="00EE571E" w:rsidP="00206A1D">
      <w:pPr>
        <w:pStyle w:val="-9"/>
        <w:rPr>
          <w:rtl/>
        </w:rPr>
      </w:pPr>
    </w:p>
    <w:p w:rsidR="00D70CDB" w:rsidRDefault="00D70CDB" w:rsidP="00206A1D">
      <w:pPr>
        <w:pStyle w:val="-9"/>
        <w:rPr>
          <w:rtl/>
        </w:rPr>
      </w:pPr>
      <w:r>
        <w:rPr>
          <w:rFonts w:hint="cs"/>
          <w:rtl/>
        </w:rPr>
        <w:t>מבוא ליחידה "פתח תפתח"</w:t>
      </w:r>
    </w:p>
    <w:p w:rsidR="00746D84" w:rsidRDefault="00746D84" w:rsidP="00206A1D">
      <w:pPr>
        <w:pStyle w:val="-100"/>
        <w:rPr>
          <w:rtl/>
        </w:rPr>
      </w:pPr>
    </w:p>
    <w:p w:rsidR="00D70CDB" w:rsidRPr="007D6B5B" w:rsidRDefault="00D70CDB" w:rsidP="00206A1D">
      <w:pPr>
        <w:pStyle w:val="-f5"/>
      </w:pPr>
      <w:r w:rsidRPr="007D6B5B">
        <w:rPr>
          <w:rtl/>
        </w:rPr>
        <w:t xml:space="preserve">חומש דברים כולו הוא נאומו של משה רבינו לפני הכניסה לארץ. משה מכין את העם </w:t>
      </w:r>
      <w:proofErr w:type="spellStart"/>
      <w:r w:rsidRPr="007D6B5B">
        <w:rPr>
          <w:rtl/>
        </w:rPr>
        <w:t>אמונית</w:t>
      </w:r>
      <w:proofErr w:type="spellEnd"/>
      <w:r w:rsidRPr="007D6B5B">
        <w:rPr>
          <w:rtl/>
        </w:rPr>
        <w:t xml:space="preserve">, ערכית ומעשית לקראת השינוי בפניו הם עומדים. ההכנה הזו הכרחית, משום שחייהם עומדים להשתנות בכל המובנים, מן הקיום הפשוט היום-יומי (מזון, תעסוקה) ועד למערכות בסדר גודל לאומי (הנהגה בכל הרמות, צבא, מדיניות פנים וחוץ). דור המדבר, שהורגל כל ימיו לקיום </w:t>
      </w:r>
      <w:proofErr w:type="spellStart"/>
      <w:r w:rsidRPr="007D6B5B">
        <w:rPr>
          <w:rtl/>
        </w:rPr>
        <w:t>ניסי</w:t>
      </w:r>
      <w:proofErr w:type="spellEnd"/>
      <w:r w:rsidRPr="007D6B5B">
        <w:rPr>
          <w:rtl/>
        </w:rPr>
        <w:t xml:space="preserve"> ולחיים סביב מרכז רוחני וסביב מנהיג אחד שהביא ישירות את דבר ה', עומד להתמודד לראשונה עם אתגרים חדשים. </w:t>
      </w:r>
    </w:p>
    <w:p w:rsidR="00D70CDB" w:rsidRPr="007D6B5B" w:rsidRDefault="00D70CDB" w:rsidP="00206A1D">
      <w:pPr>
        <w:pStyle w:val="-f5"/>
        <w:rPr>
          <w:rtl/>
        </w:rPr>
      </w:pPr>
      <w:r w:rsidRPr="007D6B5B">
        <w:rPr>
          <w:rtl/>
        </w:rPr>
        <w:t xml:space="preserve">אחד המישורים בו יש שוני מהותי בין חיי המדבר לבין החיים העתידיים בארץ הוא הפרנסה וכל מערכת היחסים הכלכלית. במדבר התבסס הקיום על המן (ועל צאן ובקר), דומה שלא היה מצב של עוני במובן של רעב. עם הכניסה לארץ פסק המן, העם נדרש לקיים את עצמו מחד, ולגלות ערבות ומחויבות כלפי אחרים שאינם מצליחים לקיים את עצמם מאידך. </w:t>
      </w:r>
    </w:p>
    <w:p w:rsidR="00D70CDB" w:rsidRDefault="00D70CDB" w:rsidP="00206A1D">
      <w:pPr>
        <w:pStyle w:val="-12"/>
        <w:rPr>
          <w:rtl/>
        </w:rPr>
      </w:pPr>
    </w:p>
    <w:p w:rsidR="00D70CDB" w:rsidRPr="002334FA" w:rsidRDefault="00D70CDB" w:rsidP="00206A1D">
      <w:pPr>
        <w:pStyle w:val="-14"/>
      </w:pPr>
      <w:r w:rsidRPr="002334FA">
        <w:rPr>
          <w:rFonts w:hint="cs"/>
          <w:rtl/>
        </w:rPr>
        <w:t>במה תעסוק היחידה כולה</w:t>
      </w:r>
    </w:p>
    <w:p w:rsidR="00D70CDB" w:rsidRDefault="00D70CDB" w:rsidP="00206A1D">
      <w:pPr>
        <w:pStyle w:val="-f5"/>
        <w:rPr>
          <w:rtl/>
        </w:rPr>
      </w:pPr>
      <w:r w:rsidRPr="00723F78">
        <w:rPr>
          <w:rtl/>
        </w:rPr>
        <w:t>ביחידה הבאה נעסוק במצוות בחומש דברים, העוסקות ביחס לעני</w:t>
      </w:r>
      <w:r w:rsidRPr="00723F78">
        <w:rPr>
          <w:rFonts w:hint="cs"/>
          <w:rtl/>
        </w:rPr>
        <w:t xml:space="preserve">. </w:t>
      </w:r>
      <w:r w:rsidRPr="00723F78">
        <w:rPr>
          <w:rtl/>
        </w:rPr>
        <w:t>נפתח בהגדרת עקרונות המנחים את המחויבות כלפי העניים.</w:t>
      </w:r>
      <w:r>
        <w:rPr>
          <w:rtl/>
        </w:rPr>
        <w:t xml:space="preserve"> </w:t>
      </w:r>
      <w:r w:rsidRPr="00723F78">
        <w:rPr>
          <w:rtl/>
        </w:rPr>
        <w:t>לאור הבחנה זו נלמד מספר מצוות מחומש דברים</w:t>
      </w:r>
      <w:r>
        <w:rPr>
          <w:rFonts w:hint="cs"/>
          <w:rtl/>
        </w:rPr>
        <w:t>, שהן:</w:t>
      </w:r>
      <w:r w:rsidRPr="00723F78">
        <w:rPr>
          <w:sz w:val="28"/>
          <w:szCs w:val="28"/>
          <w:rtl/>
        </w:rPr>
        <w:t xml:space="preserve"> </w:t>
      </w:r>
    </w:p>
    <w:p w:rsidR="00D70CDB" w:rsidRPr="00723F78" w:rsidRDefault="00D70CDB" w:rsidP="00206A1D">
      <w:pPr>
        <w:pStyle w:val="8"/>
        <w:rPr>
          <w:rtl/>
        </w:rPr>
      </w:pPr>
    </w:p>
    <w:tbl>
      <w:tblPr>
        <w:tblStyle w:val="aa"/>
        <w:bidiVisual/>
        <w:tblW w:w="8820" w:type="dxa"/>
        <w:jc w:val="center"/>
        <w:tblLook w:val="04A0" w:firstRow="1" w:lastRow="0" w:firstColumn="1" w:lastColumn="0" w:noHBand="0" w:noVBand="1"/>
      </w:tblPr>
      <w:tblGrid>
        <w:gridCol w:w="1289"/>
        <w:gridCol w:w="1285"/>
        <w:gridCol w:w="1256"/>
        <w:gridCol w:w="1246"/>
        <w:gridCol w:w="1247"/>
        <w:gridCol w:w="1246"/>
        <w:gridCol w:w="1251"/>
      </w:tblGrid>
      <w:tr w:rsidR="00D70CDB" w:rsidRPr="001A6A1E" w:rsidTr="00B045AE">
        <w:trPr>
          <w:trHeight w:val="382"/>
          <w:jc w:val="center"/>
        </w:trPr>
        <w:tc>
          <w:tcPr>
            <w:tcW w:w="1289" w:type="dxa"/>
            <w:shd w:val="clear" w:color="auto" w:fill="auto"/>
            <w:vAlign w:val="center"/>
          </w:tcPr>
          <w:p w:rsidR="00D70CDB" w:rsidRPr="001A6A1E" w:rsidRDefault="00D70CDB" w:rsidP="00206A1D">
            <w:pPr>
              <w:autoSpaceDE w:val="0"/>
              <w:autoSpaceDN w:val="0"/>
              <w:adjustRightInd w:val="0"/>
              <w:jc w:val="center"/>
              <w:rPr>
                <w:rFonts w:ascii="David,Bold" w:eastAsiaTheme="minorHAnsi" w:hAnsiTheme="minorHAnsi" w:cs="David"/>
                <w:b/>
                <w:bCs/>
                <w:sz w:val="30"/>
                <w:szCs w:val="18"/>
                <w:rtl/>
              </w:rPr>
            </w:pPr>
            <w:r w:rsidRPr="001A6A1E">
              <w:rPr>
                <w:rFonts w:ascii="David,Bold" w:eastAsiaTheme="minorHAnsi" w:hAnsiTheme="minorHAnsi" w:cs="David" w:hint="cs"/>
                <w:b/>
                <w:bCs/>
                <w:sz w:val="30"/>
                <w:szCs w:val="18"/>
                <w:rtl/>
              </w:rPr>
              <w:t>שמיטת</w:t>
            </w:r>
            <w:r w:rsidRPr="001A6A1E">
              <w:rPr>
                <w:rFonts w:ascii="David,Bold" w:eastAsiaTheme="minorHAnsi" w:hAnsiTheme="minorHAnsi" w:cs="David"/>
                <w:b/>
                <w:bCs/>
                <w:sz w:val="30"/>
                <w:szCs w:val="18"/>
              </w:rPr>
              <w:t xml:space="preserve"> </w:t>
            </w:r>
            <w:r w:rsidRPr="001A6A1E">
              <w:rPr>
                <w:rFonts w:ascii="David,Bold" w:eastAsiaTheme="minorHAnsi" w:hAnsiTheme="minorHAnsi" w:cs="David" w:hint="cs"/>
                <w:b/>
                <w:bCs/>
                <w:sz w:val="30"/>
                <w:szCs w:val="18"/>
                <w:rtl/>
              </w:rPr>
              <w:t>כספים</w:t>
            </w:r>
          </w:p>
        </w:tc>
        <w:tc>
          <w:tcPr>
            <w:tcW w:w="1285" w:type="dxa"/>
            <w:vAlign w:val="center"/>
          </w:tcPr>
          <w:p w:rsidR="00D70CDB" w:rsidRPr="001A6A1E" w:rsidRDefault="00D70CDB" w:rsidP="00206A1D">
            <w:pPr>
              <w:autoSpaceDE w:val="0"/>
              <w:autoSpaceDN w:val="0"/>
              <w:adjustRightInd w:val="0"/>
              <w:jc w:val="center"/>
              <w:rPr>
                <w:b/>
                <w:bCs/>
                <w:sz w:val="30"/>
                <w:szCs w:val="18"/>
                <w:rtl/>
              </w:rPr>
            </w:pPr>
            <w:r w:rsidRPr="001A6A1E">
              <w:rPr>
                <w:rFonts w:ascii="David,Bold" w:eastAsiaTheme="minorHAnsi" w:hAnsiTheme="minorHAnsi" w:cs="David" w:hint="cs"/>
                <w:b/>
                <w:bCs/>
                <w:sz w:val="30"/>
                <w:szCs w:val="18"/>
                <w:rtl/>
              </w:rPr>
              <w:t>הלוואה- צדקה</w:t>
            </w:r>
          </w:p>
        </w:tc>
        <w:tc>
          <w:tcPr>
            <w:tcW w:w="1256" w:type="dxa"/>
            <w:vAlign w:val="center"/>
          </w:tcPr>
          <w:p w:rsidR="00D70CDB" w:rsidRPr="001A6A1E" w:rsidRDefault="00D70CDB" w:rsidP="00206A1D">
            <w:pPr>
              <w:autoSpaceDE w:val="0"/>
              <w:autoSpaceDN w:val="0"/>
              <w:adjustRightInd w:val="0"/>
              <w:jc w:val="center"/>
              <w:rPr>
                <w:b/>
                <w:bCs/>
                <w:sz w:val="32"/>
                <w:szCs w:val="20"/>
                <w:rtl/>
              </w:rPr>
            </w:pPr>
            <w:r w:rsidRPr="001A6A1E">
              <w:rPr>
                <w:rFonts w:ascii="David,Bold" w:eastAsiaTheme="minorHAnsi" w:hAnsiTheme="minorHAnsi" w:cs="David" w:hint="cs"/>
                <w:b/>
                <w:bCs/>
                <w:sz w:val="32"/>
                <w:szCs w:val="20"/>
                <w:rtl/>
              </w:rPr>
              <w:t>הענקה</w:t>
            </w:r>
          </w:p>
        </w:tc>
        <w:tc>
          <w:tcPr>
            <w:tcW w:w="1246" w:type="dxa"/>
            <w:vAlign w:val="center"/>
          </w:tcPr>
          <w:p w:rsidR="00D70CDB" w:rsidRPr="001A6A1E" w:rsidRDefault="00D70CDB" w:rsidP="00206A1D">
            <w:pPr>
              <w:autoSpaceDE w:val="0"/>
              <w:autoSpaceDN w:val="0"/>
              <w:adjustRightInd w:val="0"/>
              <w:jc w:val="center"/>
              <w:rPr>
                <w:b/>
                <w:bCs/>
                <w:sz w:val="32"/>
                <w:szCs w:val="20"/>
                <w:rtl/>
              </w:rPr>
            </w:pPr>
            <w:r w:rsidRPr="001A6A1E">
              <w:rPr>
                <w:rFonts w:ascii="David,Bold" w:eastAsiaTheme="minorHAnsi" w:hAnsiTheme="minorHAnsi" w:cs="David" w:hint="cs"/>
                <w:b/>
                <w:bCs/>
                <w:sz w:val="32"/>
                <w:szCs w:val="20"/>
                <w:rtl/>
              </w:rPr>
              <w:t>איסור ריבית</w:t>
            </w:r>
          </w:p>
        </w:tc>
        <w:tc>
          <w:tcPr>
            <w:tcW w:w="1247" w:type="dxa"/>
            <w:vAlign w:val="center"/>
          </w:tcPr>
          <w:p w:rsidR="00D70CDB" w:rsidRPr="001A6A1E" w:rsidRDefault="00D70CDB" w:rsidP="00206A1D">
            <w:pPr>
              <w:autoSpaceDE w:val="0"/>
              <w:autoSpaceDN w:val="0"/>
              <w:adjustRightInd w:val="0"/>
              <w:jc w:val="center"/>
              <w:rPr>
                <w:b/>
                <w:bCs/>
                <w:sz w:val="32"/>
                <w:szCs w:val="20"/>
                <w:rtl/>
              </w:rPr>
            </w:pPr>
            <w:r w:rsidRPr="001A6A1E">
              <w:rPr>
                <w:rFonts w:ascii="David,Bold" w:eastAsiaTheme="minorHAnsi" w:hAnsiTheme="minorHAnsi" w:cs="David" w:hint="cs"/>
                <w:b/>
                <w:bCs/>
                <w:sz w:val="32"/>
                <w:szCs w:val="20"/>
                <w:rtl/>
              </w:rPr>
              <w:t>משכון</w:t>
            </w:r>
          </w:p>
        </w:tc>
        <w:tc>
          <w:tcPr>
            <w:tcW w:w="1246" w:type="dxa"/>
            <w:vAlign w:val="center"/>
          </w:tcPr>
          <w:p w:rsidR="00D70CDB" w:rsidRPr="001A6A1E" w:rsidRDefault="00D70CDB" w:rsidP="00206A1D">
            <w:pPr>
              <w:autoSpaceDE w:val="0"/>
              <w:autoSpaceDN w:val="0"/>
              <w:adjustRightInd w:val="0"/>
              <w:jc w:val="center"/>
              <w:rPr>
                <w:b/>
                <w:bCs/>
                <w:sz w:val="32"/>
                <w:szCs w:val="20"/>
                <w:rtl/>
              </w:rPr>
            </w:pPr>
            <w:r w:rsidRPr="001A6A1E">
              <w:rPr>
                <w:rFonts w:ascii="David,Bold" w:eastAsiaTheme="minorHAnsi" w:hAnsiTheme="minorHAnsi" w:cs="David" w:hint="cs"/>
                <w:b/>
                <w:bCs/>
                <w:sz w:val="32"/>
                <w:szCs w:val="20"/>
                <w:rtl/>
              </w:rPr>
              <w:t>הלנת</w:t>
            </w:r>
            <w:r w:rsidRPr="001A6A1E">
              <w:rPr>
                <w:rFonts w:asciiTheme="minorHAnsi" w:eastAsiaTheme="minorHAnsi" w:hAnsiTheme="minorHAnsi" w:cs="David"/>
                <w:b/>
                <w:bCs/>
                <w:sz w:val="32"/>
                <w:szCs w:val="20"/>
              </w:rPr>
              <w:t xml:space="preserve"> </w:t>
            </w:r>
            <w:r w:rsidRPr="001A6A1E">
              <w:rPr>
                <w:rFonts w:ascii="David,Bold" w:eastAsiaTheme="minorHAnsi" w:hAnsiTheme="minorHAnsi" w:cs="David" w:hint="cs"/>
                <w:b/>
                <w:bCs/>
                <w:sz w:val="32"/>
                <w:szCs w:val="20"/>
                <w:rtl/>
              </w:rPr>
              <w:t>שכר</w:t>
            </w:r>
          </w:p>
        </w:tc>
        <w:tc>
          <w:tcPr>
            <w:tcW w:w="1251" w:type="dxa"/>
            <w:vAlign w:val="center"/>
          </w:tcPr>
          <w:p w:rsidR="00D70CDB" w:rsidRPr="001A6A1E" w:rsidRDefault="00D70CDB" w:rsidP="00206A1D">
            <w:pPr>
              <w:autoSpaceDE w:val="0"/>
              <w:autoSpaceDN w:val="0"/>
              <w:adjustRightInd w:val="0"/>
              <w:jc w:val="center"/>
              <w:rPr>
                <w:b/>
                <w:bCs/>
                <w:sz w:val="32"/>
                <w:szCs w:val="20"/>
                <w:rtl/>
              </w:rPr>
            </w:pPr>
            <w:r w:rsidRPr="001A6A1E">
              <w:rPr>
                <w:rFonts w:ascii="David,Bold" w:eastAsiaTheme="minorHAnsi" w:hAnsiTheme="minorHAnsi" w:cs="David" w:hint="cs"/>
                <w:b/>
                <w:bCs/>
                <w:sz w:val="32"/>
                <w:szCs w:val="20"/>
                <w:rtl/>
              </w:rPr>
              <w:t>מתנות עניים</w:t>
            </w:r>
          </w:p>
        </w:tc>
      </w:tr>
    </w:tbl>
    <w:p w:rsidR="00D70CDB" w:rsidRDefault="00D70CDB" w:rsidP="00206A1D">
      <w:pPr>
        <w:pStyle w:val="-100"/>
        <w:rPr>
          <w:rtl/>
        </w:rPr>
      </w:pPr>
    </w:p>
    <w:p w:rsidR="00D70CDB" w:rsidRDefault="00D70CDB" w:rsidP="00206A1D">
      <w:pPr>
        <w:pStyle w:val="-f5"/>
        <w:rPr>
          <w:rtl/>
        </w:rPr>
      </w:pPr>
      <w:r w:rsidRPr="00723F78">
        <w:rPr>
          <w:rtl/>
        </w:rPr>
        <w:t>נכיר התייחסות נוספות לשאלות אלה תוך עיון בנביאים</w:t>
      </w:r>
      <w:r>
        <w:rPr>
          <w:rFonts w:hint="cs"/>
          <w:rtl/>
        </w:rPr>
        <w:t>:</w:t>
      </w:r>
      <w:r w:rsidRPr="00723F78">
        <w:rPr>
          <w:rtl/>
        </w:rPr>
        <w:t xml:space="preserve"> ישעיהו</w:t>
      </w:r>
      <w:r w:rsidR="00DC0787">
        <w:rPr>
          <w:rFonts w:hint="cs"/>
          <w:rtl/>
        </w:rPr>
        <w:t xml:space="preserve"> ו</w:t>
      </w:r>
      <w:r w:rsidRPr="00723F78">
        <w:rPr>
          <w:rtl/>
        </w:rPr>
        <w:t>נחמיה.</w:t>
      </w:r>
      <w:r w:rsidR="0075272A">
        <w:rPr>
          <w:rtl/>
        </w:rPr>
        <w:t xml:space="preserve"> </w:t>
      </w:r>
    </w:p>
    <w:p w:rsidR="00805BEF" w:rsidRDefault="00805BEF" w:rsidP="00206A1D">
      <w:pPr>
        <w:pStyle w:val="-12"/>
      </w:pPr>
    </w:p>
    <w:p w:rsidR="00D70CDB" w:rsidRPr="00D70CDB" w:rsidRDefault="00D70CDB" w:rsidP="00206A1D">
      <w:pPr>
        <w:pStyle w:val="-d"/>
        <w:rPr>
          <w:rtl/>
        </w:rPr>
      </w:pPr>
      <w:r w:rsidRPr="00D70CDB">
        <w:rPr>
          <w:rFonts w:hint="cs"/>
          <w:rtl/>
        </w:rPr>
        <w:t xml:space="preserve">השם של היחידה </w:t>
      </w:r>
    </w:p>
    <w:p w:rsidR="00D70CDB" w:rsidRDefault="00D70CDB" w:rsidP="00206A1D">
      <w:pPr>
        <w:pStyle w:val="-f5"/>
        <w:rPr>
          <w:rtl/>
        </w:rPr>
      </w:pPr>
      <w:r w:rsidRPr="00723F78">
        <w:rPr>
          <w:rFonts w:hint="cs"/>
          <w:rtl/>
        </w:rPr>
        <w:t>"פתח תפתח"</w:t>
      </w:r>
      <w:r>
        <w:rPr>
          <w:rFonts w:hint="cs"/>
          <w:rtl/>
        </w:rPr>
        <w:t>.</w:t>
      </w:r>
      <w:r w:rsidRPr="00723F78">
        <w:rPr>
          <w:rFonts w:hint="cs"/>
          <w:rtl/>
        </w:rPr>
        <w:t xml:space="preserve"> </w:t>
      </w:r>
      <w:r>
        <w:rPr>
          <w:rFonts w:hint="cs"/>
          <w:rtl/>
        </w:rPr>
        <w:t>ביטוי זה נזכר באחת המצוות של היחידה "מצוות צדקה והלוואה:</w:t>
      </w:r>
    </w:p>
    <w:p w:rsidR="00D70CDB" w:rsidRPr="00723F78" w:rsidRDefault="00D70CDB" w:rsidP="00206A1D">
      <w:pPr>
        <w:pStyle w:val="-f"/>
        <w:rPr>
          <w:rtl/>
        </w:rPr>
      </w:pPr>
      <w:r w:rsidRPr="00723F78">
        <w:rPr>
          <w:rFonts w:hint="cs"/>
          <w:rtl/>
        </w:rPr>
        <w:t>דברים</w:t>
      </w:r>
      <w:r w:rsidRPr="00723F78">
        <w:rPr>
          <w:rtl/>
        </w:rPr>
        <w:t xml:space="preserve"> </w:t>
      </w:r>
      <w:r w:rsidRPr="00723F78">
        <w:rPr>
          <w:rFonts w:hint="cs"/>
          <w:rtl/>
        </w:rPr>
        <w:t>פרק</w:t>
      </w:r>
      <w:r w:rsidRPr="00723F78">
        <w:rPr>
          <w:rtl/>
        </w:rPr>
        <w:t xml:space="preserve"> </w:t>
      </w:r>
      <w:r w:rsidRPr="00723F78">
        <w:rPr>
          <w:rFonts w:hint="cs"/>
          <w:rtl/>
        </w:rPr>
        <w:t>טו</w:t>
      </w:r>
      <w:r>
        <w:rPr>
          <w:rFonts w:hint="cs"/>
          <w:rtl/>
        </w:rPr>
        <w:t>, יא</w:t>
      </w:r>
    </w:p>
    <w:p w:rsidR="00D70CDB" w:rsidRPr="00CA3577" w:rsidRDefault="00D70CDB" w:rsidP="00206A1D">
      <w:pPr>
        <w:pStyle w:val="-3"/>
        <w:rPr>
          <w:b/>
          <w:bCs/>
          <w:rtl/>
        </w:rPr>
      </w:pPr>
      <w:r w:rsidRPr="00CA3577">
        <w:rPr>
          <w:rFonts w:hint="cs"/>
          <w:rtl/>
        </w:rPr>
        <w:t>כִּי</w:t>
      </w:r>
      <w:r w:rsidRPr="00CA3577">
        <w:rPr>
          <w:rtl/>
        </w:rPr>
        <w:t xml:space="preserve"> </w:t>
      </w:r>
      <w:r w:rsidRPr="00CA3577">
        <w:rPr>
          <w:rFonts w:hint="cs"/>
          <w:rtl/>
        </w:rPr>
        <w:t>לֹא</w:t>
      </w:r>
      <w:r w:rsidRPr="00CA3577">
        <w:rPr>
          <w:rtl/>
        </w:rPr>
        <w:t xml:space="preserve"> </w:t>
      </w:r>
      <w:r w:rsidRPr="00CA3577">
        <w:rPr>
          <w:rFonts w:hint="cs"/>
          <w:rtl/>
        </w:rPr>
        <w:t>יֶחְדַּל</w:t>
      </w:r>
      <w:r w:rsidRPr="00CA3577">
        <w:rPr>
          <w:rtl/>
        </w:rPr>
        <w:t xml:space="preserve"> </w:t>
      </w:r>
      <w:r w:rsidRPr="00CA3577">
        <w:rPr>
          <w:rFonts w:hint="cs"/>
          <w:rtl/>
        </w:rPr>
        <w:t>אֶבְיוֹן</w:t>
      </w:r>
      <w:r w:rsidRPr="00CA3577">
        <w:rPr>
          <w:rtl/>
        </w:rPr>
        <w:t xml:space="preserve"> </w:t>
      </w:r>
      <w:r w:rsidRPr="00CA3577">
        <w:rPr>
          <w:rFonts w:hint="cs"/>
          <w:rtl/>
        </w:rPr>
        <w:t>מִקֶּרֶב</w:t>
      </w:r>
      <w:r w:rsidRPr="00CA3577">
        <w:rPr>
          <w:rtl/>
        </w:rPr>
        <w:t xml:space="preserve"> </w:t>
      </w:r>
      <w:r w:rsidRPr="00CA3577">
        <w:rPr>
          <w:rFonts w:hint="cs"/>
          <w:rtl/>
        </w:rPr>
        <w:t>הָאָרֶץ</w:t>
      </w:r>
      <w:r w:rsidRPr="00CA3577">
        <w:rPr>
          <w:rtl/>
        </w:rPr>
        <w:t xml:space="preserve"> </w:t>
      </w:r>
      <w:r w:rsidRPr="00CA3577">
        <w:rPr>
          <w:rFonts w:hint="cs"/>
          <w:rtl/>
        </w:rPr>
        <w:t>עַל</w:t>
      </w:r>
      <w:r w:rsidRPr="00CA3577">
        <w:rPr>
          <w:rtl/>
        </w:rPr>
        <w:t xml:space="preserve"> </w:t>
      </w:r>
      <w:r w:rsidRPr="00CA3577">
        <w:rPr>
          <w:rFonts w:hint="cs"/>
          <w:rtl/>
        </w:rPr>
        <w:t>כֵּן</w:t>
      </w:r>
      <w:r w:rsidRPr="00CA3577">
        <w:rPr>
          <w:rtl/>
        </w:rPr>
        <w:t xml:space="preserve"> </w:t>
      </w:r>
      <w:r w:rsidRPr="00CA3577">
        <w:rPr>
          <w:rFonts w:hint="cs"/>
          <w:rtl/>
        </w:rPr>
        <w:t>אָנֹכִי</w:t>
      </w:r>
      <w:r w:rsidRPr="00CA3577">
        <w:rPr>
          <w:rtl/>
        </w:rPr>
        <w:t xml:space="preserve"> </w:t>
      </w:r>
      <w:proofErr w:type="spellStart"/>
      <w:r w:rsidRPr="00CA3577">
        <w:rPr>
          <w:rFonts w:hint="cs"/>
          <w:rtl/>
        </w:rPr>
        <w:t>מְצַוְּך</w:t>
      </w:r>
      <w:proofErr w:type="spellEnd"/>
      <w:r w:rsidRPr="00CA3577">
        <w:rPr>
          <w:rFonts w:hint="cs"/>
          <w:rtl/>
        </w:rPr>
        <w:t>ָ</w:t>
      </w:r>
      <w:r w:rsidRPr="00CA3577">
        <w:rPr>
          <w:rtl/>
        </w:rPr>
        <w:t xml:space="preserve"> </w:t>
      </w:r>
      <w:proofErr w:type="spellStart"/>
      <w:r w:rsidRPr="00CA3577">
        <w:rPr>
          <w:rFonts w:hint="cs"/>
          <w:rtl/>
        </w:rPr>
        <w:t>לֵאמֹר</w:t>
      </w:r>
      <w:proofErr w:type="spellEnd"/>
      <w:r w:rsidRPr="00CA3577">
        <w:rPr>
          <w:rtl/>
        </w:rPr>
        <w:t xml:space="preserve"> </w:t>
      </w:r>
      <w:r w:rsidRPr="00702D26">
        <w:rPr>
          <w:rFonts w:hint="cs"/>
          <w:b/>
          <w:bCs/>
          <w:rtl/>
        </w:rPr>
        <w:t>פָּתֹחַ</w:t>
      </w:r>
      <w:r w:rsidRPr="00702D26">
        <w:rPr>
          <w:b/>
          <w:bCs/>
          <w:rtl/>
        </w:rPr>
        <w:t xml:space="preserve"> </w:t>
      </w:r>
      <w:r w:rsidRPr="00702D26">
        <w:rPr>
          <w:rFonts w:hint="cs"/>
          <w:b/>
          <w:bCs/>
          <w:rtl/>
        </w:rPr>
        <w:t>תִּפְתַּח</w:t>
      </w:r>
      <w:r w:rsidRPr="00CA3577">
        <w:rPr>
          <w:rtl/>
        </w:rPr>
        <w:t xml:space="preserve"> </w:t>
      </w:r>
      <w:r w:rsidRPr="00CA3577">
        <w:rPr>
          <w:rFonts w:hint="cs"/>
          <w:rtl/>
        </w:rPr>
        <w:t>אֶת</w:t>
      </w:r>
      <w:r w:rsidRPr="00CA3577">
        <w:rPr>
          <w:rtl/>
        </w:rPr>
        <w:t xml:space="preserve"> </w:t>
      </w:r>
      <w:r w:rsidRPr="00CA3577">
        <w:rPr>
          <w:rFonts w:hint="cs"/>
          <w:rtl/>
        </w:rPr>
        <w:t>יָדְךָ</w:t>
      </w:r>
      <w:r w:rsidRPr="00CA3577">
        <w:rPr>
          <w:rtl/>
        </w:rPr>
        <w:t xml:space="preserve"> </w:t>
      </w:r>
      <w:r w:rsidRPr="00CA3577">
        <w:rPr>
          <w:rFonts w:hint="cs"/>
          <w:rtl/>
        </w:rPr>
        <w:t>לְאָחִיךָ</w:t>
      </w:r>
      <w:r w:rsidRPr="00CA3577">
        <w:rPr>
          <w:rtl/>
        </w:rPr>
        <w:t xml:space="preserve"> </w:t>
      </w:r>
      <w:proofErr w:type="spellStart"/>
      <w:r w:rsidRPr="00CA3577">
        <w:rPr>
          <w:rFonts w:hint="cs"/>
          <w:rtl/>
        </w:rPr>
        <w:t>לַעֲנִיֶּך</w:t>
      </w:r>
      <w:proofErr w:type="spellEnd"/>
      <w:r w:rsidRPr="00CA3577">
        <w:rPr>
          <w:rFonts w:hint="cs"/>
          <w:rtl/>
        </w:rPr>
        <w:t>ָ</w:t>
      </w:r>
      <w:r w:rsidRPr="00CA3577">
        <w:rPr>
          <w:rtl/>
        </w:rPr>
        <w:t xml:space="preserve"> </w:t>
      </w:r>
      <w:proofErr w:type="spellStart"/>
      <w:r w:rsidRPr="00CA3577">
        <w:rPr>
          <w:rFonts w:hint="cs"/>
          <w:rtl/>
        </w:rPr>
        <w:t>וּלְאֶבְיֹנְך</w:t>
      </w:r>
      <w:proofErr w:type="spellEnd"/>
      <w:r w:rsidRPr="00CA3577">
        <w:rPr>
          <w:rFonts w:hint="cs"/>
          <w:rtl/>
        </w:rPr>
        <w:t>ָ</w:t>
      </w:r>
      <w:r w:rsidRPr="00CA3577">
        <w:rPr>
          <w:rtl/>
        </w:rPr>
        <w:t xml:space="preserve"> </w:t>
      </w:r>
      <w:r w:rsidRPr="00CA3577">
        <w:rPr>
          <w:rFonts w:hint="cs"/>
          <w:rtl/>
        </w:rPr>
        <w:t>בְּאַרְצֶךָ</w:t>
      </w:r>
      <w:r w:rsidRPr="00CA3577">
        <w:rPr>
          <w:rtl/>
        </w:rPr>
        <w:t xml:space="preserve">: </w:t>
      </w:r>
      <w:r w:rsidRPr="00CA3577">
        <w:rPr>
          <w:rFonts w:hint="cs"/>
          <w:rtl/>
        </w:rPr>
        <w:t>ס</w:t>
      </w:r>
    </w:p>
    <w:p w:rsidR="00D70CDB" w:rsidRDefault="00D70CDB" w:rsidP="00206A1D">
      <w:pPr>
        <w:jc w:val="center"/>
        <w:rPr>
          <w:sz w:val="20"/>
          <w:szCs w:val="20"/>
          <w:rtl/>
        </w:rPr>
      </w:pPr>
    </w:p>
    <w:p w:rsidR="007D6B5B" w:rsidRPr="00AE11C0" w:rsidRDefault="007D6B5B" w:rsidP="00206A1D">
      <w:pPr>
        <w:pStyle w:val="-1"/>
        <w:rPr>
          <w:rtl/>
        </w:rPr>
      </w:pPr>
      <w:r w:rsidRPr="00AE11C0">
        <w:rPr>
          <w:rFonts w:hint="cs"/>
          <w:rtl/>
        </w:rPr>
        <w:t xml:space="preserve">מדוע לדעתך, התורה כותבת את הדבר בכפל לשון "פתח תפתח" ובהמשך </w:t>
      </w:r>
      <w:r w:rsidR="00EE571E" w:rsidRPr="00AE11C0">
        <w:rPr>
          <w:rFonts w:hint="cs"/>
          <w:rtl/>
        </w:rPr>
        <w:t xml:space="preserve">"העבט </w:t>
      </w:r>
      <w:proofErr w:type="spellStart"/>
      <w:r w:rsidR="00EE571E" w:rsidRPr="00AE11C0">
        <w:rPr>
          <w:rFonts w:hint="cs"/>
          <w:rtl/>
        </w:rPr>
        <w:t>תעביטנו</w:t>
      </w:r>
      <w:proofErr w:type="spellEnd"/>
      <w:r w:rsidR="00EE571E" w:rsidRPr="00AE11C0">
        <w:rPr>
          <w:rFonts w:hint="cs"/>
          <w:rtl/>
        </w:rPr>
        <w:t xml:space="preserve">", "נתון </w:t>
      </w:r>
      <w:proofErr w:type="spellStart"/>
      <w:r w:rsidR="00EE571E" w:rsidRPr="00AE11C0">
        <w:rPr>
          <w:rFonts w:hint="cs"/>
          <w:rtl/>
        </w:rPr>
        <w:t>תתן</w:t>
      </w:r>
      <w:proofErr w:type="spellEnd"/>
      <w:r w:rsidR="00EE571E" w:rsidRPr="00AE11C0">
        <w:rPr>
          <w:rFonts w:hint="cs"/>
          <w:rtl/>
        </w:rPr>
        <w:t>"?</w:t>
      </w:r>
    </w:p>
    <w:p w:rsidR="00224665" w:rsidRDefault="00224665" w:rsidP="00206A1D">
      <w:pPr>
        <w:pStyle w:val="-f7"/>
        <w:rPr>
          <w:highlight w:val="yellow"/>
          <w:rtl/>
        </w:rPr>
      </w:pPr>
    </w:p>
    <w:p w:rsidR="00EE571E" w:rsidRDefault="00EE571E" w:rsidP="00206A1D">
      <w:pPr>
        <w:rPr>
          <w:rFonts w:cs="David"/>
          <w:b/>
          <w:bCs/>
          <w:sz w:val="28"/>
          <w:szCs w:val="28"/>
        </w:rPr>
      </w:pPr>
      <w:bookmarkStart w:id="0" w:name="Clink"/>
      <w:r>
        <w:rPr>
          <w:rtl/>
        </w:rPr>
        <w:br w:type="page"/>
      </w:r>
    </w:p>
    <w:p w:rsidR="00D70CDB" w:rsidRDefault="00D70CDB" w:rsidP="00206A1D">
      <w:pPr>
        <w:pStyle w:val="-14"/>
        <w:rPr>
          <w:rtl/>
        </w:rPr>
      </w:pPr>
      <w:r>
        <w:rPr>
          <w:rFonts w:hint="cs"/>
          <w:rtl/>
        </w:rPr>
        <w:lastRenderedPageBreak/>
        <w:t>שמונה מעלות בצדקה</w:t>
      </w:r>
    </w:p>
    <w:p w:rsidR="00412CEB" w:rsidRPr="001461D0" w:rsidRDefault="00412CEB" w:rsidP="00206A1D">
      <w:pPr>
        <w:pStyle w:val="-102"/>
        <w:rPr>
          <w:rtl/>
        </w:rPr>
      </w:pPr>
      <w:r w:rsidRPr="001461D0">
        <w:rPr>
          <w:rFonts w:hint="cs"/>
          <w:rtl/>
        </w:rPr>
        <w:t xml:space="preserve">אינך </w:t>
      </w:r>
      <w:r w:rsidRPr="001461D0">
        <w:rPr>
          <w:rtl/>
        </w:rPr>
        <w:t xml:space="preserve">נדרשים </w:t>
      </w:r>
      <w:r w:rsidRPr="001461D0">
        <w:rPr>
          <w:rFonts w:hint="cs"/>
          <w:rtl/>
        </w:rPr>
        <w:t xml:space="preserve">לזכור בעל-פה </w:t>
      </w:r>
      <w:r w:rsidRPr="001461D0">
        <w:rPr>
          <w:rtl/>
        </w:rPr>
        <w:t>את שמונה מעלות הצדקה.</w:t>
      </w:r>
      <w:r w:rsidRPr="001461D0">
        <w:rPr>
          <w:rFonts w:hint="cs"/>
          <w:rtl/>
        </w:rPr>
        <w:t xml:space="preserve"> אלא רק את העקרונות שעולים מדברי הרמב"ם</w:t>
      </w:r>
      <w:r>
        <w:rPr>
          <w:rFonts w:hint="cs"/>
          <w:rtl/>
        </w:rPr>
        <w:t>.</w:t>
      </w:r>
    </w:p>
    <w:p w:rsidR="00D70CDB" w:rsidRDefault="00D70CDB" w:rsidP="00206A1D">
      <w:pPr>
        <w:pStyle w:val="-f"/>
        <w:rPr>
          <w:rtl/>
        </w:rPr>
      </w:pPr>
      <w:r>
        <w:rPr>
          <w:rtl/>
        </w:rPr>
        <w:t>הלכות מתנות עניים ברמב"ם</w:t>
      </w:r>
      <w:r>
        <w:rPr>
          <w:rFonts w:hint="cs"/>
          <w:rtl/>
        </w:rPr>
        <w:t xml:space="preserve">, </w:t>
      </w:r>
      <w:r w:rsidRPr="00C110B9">
        <w:rPr>
          <w:rtl/>
        </w:rPr>
        <w:t>פרק י'</w:t>
      </w:r>
      <w:r>
        <w:rPr>
          <w:rFonts w:hint="cs"/>
          <w:rtl/>
        </w:rPr>
        <w:t>, הלכות י-טו</w:t>
      </w:r>
    </w:p>
    <w:p w:rsidR="00D70CDB" w:rsidRPr="00D70CDB" w:rsidRDefault="00D70CDB" w:rsidP="00206A1D">
      <w:pPr>
        <w:pStyle w:val="-3"/>
        <w:jc w:val="center"/>
        <w:rPr>
          <w:b/>
          <w:bCs/>
          <w:sz w:val="28"/>
          <w:szCs w:val="28"/>
          <w:rtl/>
        </w:rPr>
      </w:pPr>
      <w:r w:rsidRPr="00D70CDB">
        <w:rPr>
          <w:rFonts w:hint="cs"/>
          <w:b/>
          <w:bCs/>
          <w:sz w:val="28"/>
          <w:szCs w:val="28"/>
          <w:rtl/>
        </w:rPr>
        <w:t>שמונה</w:t>
      </w:r>
      <w:r w:rsidRPr="00D70CDB">
        <w:rPr>
          <w:b/>
          <w:bCs/>
          <w:sz w:val="28"/>
          <w:szCs w:val="28"/>
          <w:rtl/>
        </w:rPr>
        <w:t xml:space="preserve"> </w:t>
      </w:r>
      <w:r w:rsidRPr="00D70CDB">
        <w:rPr>
          <w:rFonts w:hint="cs"/>
          <w:b/>
          <w:bCs/>
          <w:sz w:val="28"/>
          <w:szCs w:val="28"/>
          <w:rtl/>
        </w:rPr>
        <w:t>מעלות</w:t>
      </w:r>
      <w:r w:rsidRPr="00D70CDB">
        <w:rPr>
          <w:b/>
          <w:bCs/>
          <w:sz w:val="28"/>
          <w:szCs w:val="28"/>
          <w:rtl/>
        </w:rPr>
        <w:t xml:space="preserve"> </w:t>
      </w:r>
      <w:r w:rsidRPr="00D70CDB">
        <w:rPr>
          <w:rFonts w:hint="cs"/>
          <w:b/>
          <w:bCs/>
          <w:sz w:val="28"/>
          <w:szCs w:val="28"/>
          <w:rtl/>
        </w:rPr>
        <w:t>יש</w:t>
      </w:r>
      <w:r w:rsidRPr="00D70CDB">
        <w:rPr>
          <w:b/>
          <w:bCs/>
          <w:sz w:val="28"/>
          <w:szCs w:val="28"/>
          <w:rtl/>
        </w:rPr>
        <w:t xml:space="preserve"> </w:t>
      </w:r>
      <w:r w:rsidRPr="00D70CDB">
        <w:rPr>
          <w:rFonts w:hint="cs"/>
          <w:b/>
          <w:bCs/>
          <w:sz w:val="28"/>
          <w:szCs w:val="28"/>
          <w:rtl/>
        </w:rPr>
        <w:t>בצדקה</w:t>
      </w:r>
      <w:r w:rsidRPr="00D70CDB">
        <w:rPr>
          <w:b/>
          <w:bCs/>
          <w:sz w:val="28"/>
          <w:szCs w:val="28"/>
          <w:rtl/>
        </w:rPr>
        <w:t xml:space="preserve">, </w:t>
      </w:r>
      <w:r w:rsidRPr="00D70CDB">
        <w:rPr>
          <w:rFonts w:hint="cs"/>
          <w:b/>
          <w:bCs/>
          <w:sz w:val="28"/>
          <w:szCs w:val="28"/>
          <w:rtl/>
        </w:rPr>
        <w:t>זו</w:t>
      </w:r>
      <w:r w:rsidRPr="00D70CDB">
        <w:rPr>
          <w:b/>
          <w:bCs/>
          <w:sz w:val="28"/>
          <w:szCs w:val="28"/>
          <w:rtl/>
        </w:rPr>
        <w:t xml:space="preserve"> </w:t>
      </w:r>
      <w:r w:rsidRPr="00D70CDB">
        <w:rPr>
          <w:rFonts w:hint="cs"/>
          <w:b/>
          <w:bCs/>
          <w:sz w:val="28"/>
          <w:szCs w:val="28"/>
          <w:rtl/>
        </w:rPr>
        <w:t>למעלה</w:t>
      </w:r>
      <w:r w:rsidRPr="00D70CDB">
        <w:rPr>
          <w:b/>
          <w:bCs/>
          <w:sz w:val="28"/>
          <w:szCs w:val="28"/>
          <w:rtl/>
        </w:rPr>
        <w:t xml:space="preserve"> </w:t>
      </w:r>
      <w:r w:rsidRPr="00D70CDB">
        <w:rPr>
          <w:rFonts w:hint="cs"/>
          <w:b/>
          <w:bCs/>
          <w:sz w:val="28"/>
          <w:szCs w:val="28"/>
          <w:rtl/>
        </w:rPr>
        <w:t>מזו</w:t>
      </w:r>
      <w:r w:rsidRPr="00D70CDB">
        <w:rPr>
          <w:b/>
          <w:bCs/>
          <w:sz w:val="28"/>
          <w:szCs w:val="28"/>
          <w:rtl/>
        </w:rPr>
        <w:t>:</w:t>
      </w:r>
    </w:p>
    <w:p w:rsidR="00D70CDB" w:rsidRPr="00C110B9" w:rsidRDefault="00D70CDB" w:rsidP="00206A1D">
      <w:pPr>
        <w:pStyle w:val="-3"/>
        <w:tabs>
          <w:tab w:val="left" w:pos="248"/>
        </w:tabs>
        <w:ind w:left="248" w:hanging="248"/>
        <w:rPr>
          <w:rtl/>
        </w:rPr>
      </w:pPr>
      <w:r>
        <w:rPr>
          <w:rFonts w:hint="cs"/>
          <w:rtl/>
        </w:rPr>
        <w:t xml:space="preserve">א] </w:t>
      </w:r>
      <w:r w:rsidRPr="00C110B9">
        <w:rPr>
          <w:rFonts w:hint="cs"/>
          <w:rtl/>
        </w:rPr>
        <w:t>מעלה</w:t>
      </w:r>
      <w:r w:rsidRPr="00C110B9">
        <w:rPr>
          <w:rtl/>
        </w:rPr>
        <w:t xml:space="preserve"> </w:t>
      </w:r>
      <w:r w:rsidRPr="00C110B9">
        <w:rPr>
          <w:rFonts w:hint="cs"/>
          <w:rtl/>
        </w:rPr>
        <w:t>גדולה</w:t>
      </w:r>
      <w:r w:rsidRPr="00C110B9">
        <w:rPr>
          <w:rtl/>
        </w:rPr>
        <w:t xml:space="preserve"> </w:t>
      </w:r>
      <w:r w:rsidRPr="00C110B9">
        <w:rPr>
          <w:rFonts w:hint="cs"/>
          <w:rtl/>
        </w:rPr>
        <w:t>שאין</w:t>
      </w:r>
      <w:r w:rsidRPr="00C110B9">
        <w:rPr>
          <w:rtl/>
        </w:rPr>
        <w:t xml:space="preserve"> </w:t>
      </w:r>
      <w:r w:rsidRPr="00C110B9">
        <w:rPr>
          <w:rFonts w:hint="cs"/>
          <w:rtl/>
        </w:rPr>
        <w:t>למעלה</w:t>
      </w:r>
      <w:r w:rsidRPr="00C110B9">
        <w:rPr>
          <w:rtl/>
        </w:rPr>
        <w:t xml:space="preserve"> </w:t>
      </w:r>
      <w:r w:rsidRPr="00C110B9">
        <w:rPr>
          <w:rFonts w:hint="cs"/>
          <w:rtl/>
        </w:rPr>
        <w:t>ממנה</w:t>
      </w:r>
      <w:r>
        <w:rPr>
          <w:rFonts w:hint="cs"/>
          <w:rtl/>
        </w:rPr>
        <w:t xml:space="preserve"> - </w:t>
      </w:r>
      <w:r w:rsidRPr="00C110B9">
        <w:rPr>
          <w:rFonts w:hint="cs"/>
          <w:rtl/>
        </w:rPr>
        <w:t>זה</w:t>
      </w:r>
      <w:r w:rsidRPr="00C110B9">
        <w:rPr>
          <w:rtl/>
        </w:rPr>
        <w:t xml:space="preserve"> </w:t>
      </w:r>
      <w:r w:rsidRPr="00C110B9">
        <w:rPr>
          <w:rFonts w:hint="cs"/>
          <w:rtl/>
        </w:rPr>
        <w:t>המחזיק</w:t>
      </w:r>
      <w:r w:rsidRPr="00C110B9">
        <w:rPr>
          <w:rtl/>
        </w:rPr>
        <w:t xml:space="preserve"> </w:t>
      </w:r>
      <w:r w:rsidRPr="00C110B9">
        <w:rPr>
          <w:rFonts w:hint="cs"/>
          <w:rtl/>
        </w:rPr>
        <w:t>בידי</w:t>
      </w:r>
      <w:r w:rsidRPr="00C110B9">
        <w:rPr>
          <w:rtl/>
        </w:rPr>
        <w:t xml:space="preserve"> </w:t>
      </w:r>
      <w:r w:rsidRPr="00C110B9">
        <w:rPr>
          <w:rFonts w:hint="cs"/>
          <w:rtl/>
        </w:rPr>
        <w:t>ישראל</w:t>
      </w:r>
      <w:r w:rsidRPr="00C110B9">
        <w:rPr>
          <w:rtl/>
        </w:rPr>
        <w:t xml:space="preserve"> </w:t>
      </w:r>
      <w:r w:rsidRPr="00C110B9">
        <w:rPr>
          <w:rFonts w:hint="cs"/>
          <w:rtl/>
        </w:rPr>
        <w:t>שמך</w:t>
      </w:r>
      <w:r w:rsidRPr="00C110B9">
        <w:rPr>
          <w:rtl/>
        </w:rPr>
        <w:t xml:space="preserve">, </w:t>
      </w:r>
      <w:r w:rsidRPr="00C110B9">
        <w:rPr>
          <w:rFonts w:hint="cs"/>
          <w:rtl/>
        </w:rPr>
        <w:t>ונותן</w:t>
      </w:r>
      <w:r w:rsidRPr="00C110B9">
        <w:rPr>
          <w:rtl/>
        </w:rPr>
        <w:t xml:space="preserve"> </w:t>
      </w:r>
      <w:r w:rsidRPr="00C110B9">
        <w:rPr>
          <w:rFonts w:hint="cs"/>
          <w:rtl/>
        </w:rPr>
        <w:t>לו</w:t>
      </w:r>
      <w:r w:rsidRPr="00C110B9">
        <w:rPr>
          <w:rtl/>
        </w:rPr>
        <w:t xml:space="preserve"> </w:t>
      </w:r>
      <w:r w:rsidRPr="00C110B9">
        <w:rPr>
          <w:rFonts w:hint="cs"/>
          <w:rtl/>
        </w:rPr>
        <w:t>מתנה</w:t>
      </w:r>
      <w:r w:rsidRPr="00C110B9">
        <w:rPr>
          <w:rtl/>
        </w:rPr>
        <w:t xml:space="preserve"> </w:t>
      </w:r>
      <w:r w:rsidRPr="00C110B9">
        <w:rPr>
          <w:rFonts w:hint="cs"/>
          <w:rtl/>
        </w:rPr>
        <w:t>או</w:t>
      </w:r>
      <w:r w:rsidRPr="00C110B9">
        <w:rPr>
          <w:rtl/>
        </w:rPr>
        <w:t xml:space="preserve"> </w:t>
      </w:r>
      <w:r w:rsidRPr="00C110B9">
        <w:rPr>
          <w:rFonts w:hint="cs"/>
          <w:rtl/>
        </w:rPr>
        <w:t>הלוואה</w:t>
      </w:r>
      <w:r w:rsidRPr="00C110B9">
        <w:rPr>
          <w:rtl/>
        </w:rPr>
        <w:t xml:space="preserve">, </w:t>
      </w:r>
      <w:r w:rsidRPr="00C110B9">
        <w:rPr>
          <w:rFonts w:hint="cs"/>
          <w:rtl/>
        </w:rPr>
        <w:t>או</w:t>
      </w:r>
      <w:r w:rsidRPr="00C110B9">
        <w:rPr>
          <w:rtl/>
        </w:rPr>
        <w:t xml:space="preserve"> </w:t>
      </w:r>
      <w:r w:rsidRPr="00C110B9">
        <w:rPr>
          <w:rFonts w:hint="cs"/>
          <w:rtl/>
        </w:rPr>
        <w:t>עושה</w:t>
      </w:r>
      <w:r w:rsidRPr="00C110B9">
        <w:rPr>
          <w:rtl/>
        </w:rPr>
        <w:t xml:space="preserve"> </w:t>
      </w:r>
      <w:proofErr w:type="spellStart"/>
      <w:r w:rsidRPr="00C110B9">
        <w:rPr>
          <w:rFonts w:hint="cs"/>
          <w:rtl/>
        </w:rPr>
        <w:t>עימו</w:t>
      </w:r>
      <w:proofErr w:type="spellEnd"/>
      <w:r w:rsidRPr="00C110B9">
        <w:rPr>
          <w:rtl/>
        </w:rPr>
        <w:t xml:space="preserve"> </w:t>
      </w:r>
      <w:r w:rsidRPr="00C110B9">
        <w:rPr>
          <w:rFonts w:hint="cs"/>
          <w:rtl/>
        </w:rPr>
        <w:t>שותפות</w:t>
      </w:r>
      <w:r w:rsidRPr="00C110B9">
        <w:rPr>
          <w:rtl/>
        </w:rPr>
        <w:t xml:space="preserve">, </w:t>
      </w:r>
      <w:r w:rsidRPr="00C110B9">
        <w:rPr>
          <w:rFonts w:hint="cs"/>
          <w:rtl/>
        </w:rPr>
        <w:t>או</w:t>
      </w:r>
      <w:r w:rsidRPr="00C110B9">
        <w:rPr>
          <w:rtl/>
        </w:rPr>
        <w:t xml:space="preserve"> </w:t>
      </w:r>
      <w:r w:rsidRPr="00C110B9">
        <w:rPr>
          <w:rFonts w:hint="cs"/>
          <w:rtl/>
        </w:rPr>
        <w:t>ממציא</w:t>
      </w:r>
      <w:r w:rsidRPr="00C110B9">
        <w:rPr>
          <w:rtl/>
        </w:rPr>
        <w:t xml:space="preserve"> </w:t>
      </w:r>
      <w:r w:rsidRPr="00C110B9">
        <w:rPr>
          <w:rFonts w:hint="cs"/>
          <w:rtl/>
        </w:rPr>
        <w:t>לו</w:t>
      </w:r>
      <w:r w:rsidRPr="00C110B9">
        <w:rPr>
          <w:rtl/>
        </w:rPr>
        <w:t xml:space="preserve"> </w:t>
      </w:r>
      <w:r w:rsidRPr="00C110B9">
        <w:rPr>
          <w:rFonts w:hint="cs"/>
          <w:rtl/>
        </w:rPr>
        <w:t>מלאכה</w:t>
      </w:r>
      <w:r w:rsidRPr="00C110B9">
        <w:rPr>
          <w:rtl/>
        </w:rPr>
        <w:t xml:space="preserve">, </w:t>
      </w:r>
      <w:r w:rsidRPr="00C110B9">
        <w:rPr>
          <w:rFonts w:hint="cs"/>
          <w:rtl/>
        </w:rPr>
        <w:t>כדי</w:t>
      </w:r>
      <w:r w:rsidRPr="00C110B9">
        <w:rPr>
          <w:rtl/>
        </w:rPr>
        <w:t xml:space="preserve"> </w:t>
      </w:r>
      <w:r w:rsidRPr="00C110B9">
        <w:rPr>
          <w:rFonts w:hint="cs"/>
          <w:rtl/>
        </w:rPr>
        <w:t>לחזק</w:t>
      </w:r>
      <w:r w:rsidRPr="00C110B9">
        <w:rPr>
          <w:rtl/>
        </w:rPr>
        <w:t xml:space="preserve"> </w:t>
      </w:r>
      <w:r w:rsidRPr="00C110B9">
        <w:rPr>
          <w:rFonts w:hint="cs"/>
          <w:rtl/>
        </w:rPr>
        <w:t>את</w:t>
      </w:r>
      <w:r w:rsidRPr="00C110B9">
        <w:rPr>
          <w:rtl/>
        </w:rPr>
        <w:t xml:space="preserve"> </w:t>
      </w:r>
      <w:r w:rsidRPr="00C110B9">
        <w:rPr>
          <w:rFonts w:hint="cs"/>
          <w:rtl/>
        </w:rPr>
        <w:t>ידו</w:t>
      </w:r>
      <w:r w:rsidRPr="00C110B9">
        <w:rPr>
          <w:rtl/>
        </w:rPr>
        <w:t xml:space="preserve"> </w:t>
      </w:r>
      <w:r w:rsidRPr="00C110B9">
        <w:rPr>
          <w:rFonts w:hint="cs"/>
          <w:rtl/>
        </w:rPr>
        <w:t>עד</w:t>
      </w:r>
      <w:r w:rsidRPr="00C110B9">
        <w:rPr>
          <w:rtl/>
        </w:rPr>
        <w:t xml:space="preserve"> </w:t>
      </w:r>
      <w:r w:rsidRPr="00C110B9">
        <w:rPr>
          <w:rFonts w:hint="cs"/>
          <w:rtl/>
        </w:rPr>
        <w:t>שלא</w:t>
      </w:r>
      <w:r w:rsidRPr="00C110B9">
        <w:rPr>
          <w:rtl/>
        </w:rPr>
        <w:t xml:space="preserve"> </w:t>
      </w:r>
      <w:r w:rsidRPr="00C110B9">
        <w:rPr>
          <w:rFonts w:hint="cs"/>
          <w:rtl/>
        </w:rPr>
        <w:t>יצטרך</w:t>
      </w:r>
      <w:r w:rsidRPr="00C110B9">
        <w:rPr>
          <w:rtl/>
        </w:rPr>
        <w:t xml:space="preserve"> </w:t>
      </w:r>
      <w:r w:rsidRPr="00C110B9">
        <w:rPr>
          <w:rFonts w:hint="cs"/>
          <w:rtl/>
        </w:rPr>
        <w:t>לבריות</w:t>
      </w:r>
      <w:r w:rsidRPr="00C110B9">
        <w:rPr>
          <w:rtl/>
        </w:rPr>
        <w:t xml:space="preserve"> </w:t>
      </w:r>
      <w:r w:rsidRPr="00C110B9">
        <w:rPr>
          <w:rFonts w:hint="cs"/>
          <w:rtl/>
        </w:rPr>
        <w:t>ולא</w:t>
      </w:r>
      <w:r w:rsidRPr="00C110B9">
        <w:rPr>
          <w:rtl/>
        </w:rPr>
        <w:t xml:space="preserve"> </w:t>
      </w:r>
      <w:proofErr w:type="spellStart"/>
      <w:r w:rsidRPr="00C110B9">
        <w:rPr>
          <w:rFonts w:hint="cs"/>
          <w:rtl/>
        </w:rPr>
        <w:t>ישאול</w:t>
      </w:r>
      <w:proofErr w:type="spellEnd"/>
      <w:r w:rsidRPr="00C110B9">
        <w:rPr>
          <w:rtl/>
        </w:rPr>
        <w:t xml:space="preserve">; </w:t>
      </w:r>
      <w:r w:rsidRPr="00C110B9">
        <w:rPr>
          <w:rFonts w:hint="cs"/>
          <w:rtl/>
        </w:rPr>
        <w:t>ועל</w:t>
      </w:r>
      <w:r w:rsidRPr="00C110B9">
        <w:rPr>
          <w:rtl/>
        </w:rPr>
        <w:t xml:space="preserve"> </w:t>
      </w:r>
      <w:r w:rsidRPr="00C110B9">
        <w:rPr>
          <w:rFonts w:hint="cs"/>
          <w:rtl/>
        </w:rPr>
        <w:t>זה</w:t>
      </w:r>
      <w:r w:rsidRPr="00C110B9">
        <w:rPr>
          <w:rtl/>
        </w:rPr>
        <w:t xml:space="preserve"> </w:t>
      </w:r>
      <w:r w:rsidRPr="00C110B9">
        <w:rPr>
          <w:rFonts w:hint="cs"/>
          <w:rtl/>
        </w:rPr>
        <w:t>נאמר</w:t>
      </w:r>
      <w:r w:rsidRPr="00C110B9">
        <w:rPr>
          <w:rtl/>
        </w:rPr>
        <w:t xml:space="preserve"> "</w:t>
      </w:r>
      <w:r w:rsidRPr="00C110B9">
        <w:rPr>
          <w:rFonts w:hint="cs"/>
          <w:rtl/>
        </w:rPr>
        <w:t>והחזקת</w:t>
      </w:r>
      <w:r w:rsidRPr="00C110B9">
        <w:rPr>
          <w:rtl/>
        </w:rPr>
        <w:t xml:space="preserve"> </w:t>
      </w:r>
      <w:r w:rsidRPr="00C110B9">
        <w:rPr>
          <w:rFonts w:hint="cs"/>
          <w:rtl/>
        </w:rPr>
        <w:t>בו</w:t>
      </w:r>
      <w:r w:rsidRPr="00C110B9">
        <w:rPr>
          <w:rtl/>
        </w:rPr>
        <w:t xml:space="preserve">, </w:t>
      </w:r>
      <w:r w:rsidRPr="00C110B9">
        <w:rPr>
          <w:rFonts w:hint="cs"/>
          <w:rtl/>
        </w:rPr>
        <w:t>גר</w:t>
      </w:r>
      <w:r w:rsidRPr="00C110B9">
        <w:rPr>
          <w:rtl/>
        </w:rPr>
        <w:t xml:space="preserve"> </w:t>
      </w:r>
      <w:r w:rsidRPr="00C110B9">
        <w:rPr>
          <w:rFonts w:hint="cs"/>
          <w:rtl/>
        </w:rPr>
        <w:t>ותושב</w:t>
      </w:r>
      <w:r w:rsidRPr="00C110B9">
        <w:rPr>
          <w:rtl/>
        </w:rPr>
        <w:t xml:space="preserve"> </w:t>
      </w:r>
      <w:r w:rsidRPr="00C110B9">
        <w:rPr>
          <w:rFonts w:hint="cs"/>
          <w:rtl/>
        </w:rPr>
        <w:t>וחי</w:t>
      </w:r>
      <w:r w:rsidRPr="00C110B9">
        <w:rPr>
          <w:rtl/>
        </w:rPr>
        <w:t xml:space="preserve"> </w:t>
      </w:r>
      <w:proofErr w:type="spellStart"/>
      <w:r w:rsidRPr="00C110B9">
        <w:rPr>
          <w:rFonts w:hint="cs"/>
          <w:rtl/>
        </w:rPr>
        <w:t>עימך</w:t>
      </w:r>
      <w:proofErr w:type="spellEnd"/>
      <w:r w:rsidRPr="00C110B9">
        <w:rPr>
          <w:rtl/>
        </w:rPr>
        <w:t xml:space="preserve">" </w:t>
      </w:r>
      <w:r w:rsidRPr="0001252F">
        <w:rPr>
          <w:sz w:val="18"/>
          <w:szCs w:val="18"/>
          <w:rtl/>
        </w:rPr>
        <w:t>(</w:t>
      </w:r>
      <w:r w:rsidRPr="0001252F">
        <w:rPr>
          <w:rFonts w:hint="cs"/>
          <w:sz w:val="18"/>
          <w:szCs w:val="18"/>
          <w:rtl/>
        </w:rPr>
        <w:t>ויקרא</w:t>
      </w:r>
      <w:r w:rsidRPr="0001252F">
        <w:rPr>
          <w:sz w:val="18"/>
          <w:szCs w:val="18"/>
          <w:rtl/>
        </w:rPr>
        <w:t xml:space="preserve"> </w:t>
      </w:r>
      <w:r w:rsidRPr="0001252F">
        <w:rPr>
          <w:rFonts w:hint="cs"/>
          <w:sz w:val="18"/>
          <w:szCs w:val="18"/>
          <w:rtl/>
        </w:rPr>
        <w:t>כה</w:t>
      </w:r>
      <w:r w:rsidRPr="0001252F">
        <w:rPr>
          <w:sz w:val="18"/>
          <w:szCs w:val="18"/>
          <w:rtl/>
        </w:rPr>
        <w:t>,</w:t>
      </w:r>
      <w:r w:rsidR="0001252F">
        <w:rPr>
          <w:rFonts w:hint="cs"/>
          <w:sz w:val="18"/>
          <w:szCs w:val="18"/>
          <w:rtl/>
        </w:rPr>
        <w:t xml:space="preserve"> </w:t>
      </w:r>
      <w:r w:rsidRPr="0001252F">
        <w:rPr>
          <w:rFonts w:hint="cs"/>
          <w:sz w:val="18"/>
          <w:szCs w:val="18"/>
          <w:rtl/>
        </w:rPr>
        <w:t>לה</w:t>
      </w:r>
      <w:r w:rsidRPr="0001252F">
        <w:rPr>
          <w:sz w:val="18"/>
          <w:szCs w:val="18"/>
          <w:rtl/>
        </w:rPr>
        <w:t>)</w:t>
      </w:r>
      <w:r w:rsidRPr="00C110B9">
        <w:rPr>
          <w:rtl/>
        </w:rPr>
        <w:t xml:space="preserve">, </w:t>
      </w:r>
      <w:r w:rsidRPr="00C110B9">
        <w:rPr>
          <w:rFonts w:hint="cs"/>
          <w:rtl/>
        </w:rPr>
        <w:t>כלומר</w:t>
      </w:r>
      <w:r w:rsidRPr="00C110B9">
        <w:rPr>
          <w:rtl/>
        </w:rPr>
        <w:t xml:space="preserve"> </w:t>
      </w:r>
      <w:r w:rsidRPr="00C110B9">
        <w:rPr>
          <w:rFonts w:hint="cs"/>
          <w:rtl/>
        </w:rPr>
        <w:t>החזק</w:t>
      </w:r>
      <w:r w:rsidRPr="00C110B9">
        <w:rPr>
          <w:rtl/>
        </w:rPr>
        <w:t xml:space="preserve"> </w:t>
      </w:r>
      <w:r w:rsidRPr="00C110B9">
        <w:rPr>
          <w:rFonts w:hint="cs"/>
          <w:rtl/>
        </w:rPr>
        <w:t>בו</w:t>
      </w:r>
      <w:r w:rsidRPr="00C110B9">
        <w:rPr>
          <w:rtl/>
        </w:rPr>
        <w:t xml:space="preserve"> </w:t>
      </w:r>
      <w:r w:rsidRPr="00C110B9">
        <w:rPr>
          <w:rFonts w:hint="cs"/>
          <w:rtl/>
        </w:rPr>
        <w:t>שלא</w:t>
      </w:r>
      <w:r w:rsidRPr="00C110B9">
        <w:rPr>
          <w:rtl/>
        </w:rPr>
        <w:t xml:space="preserve"> </w:t>
      </w:r>
      <w:r w:rsidRPr="00C110B9">
        <w:rPr>
          <w:rFonts w:hint="cs"/>
          <w:rtl/>
        </w:rPr>
        <w:t>ייפול</w:t>
      </w:r>
      <w:r w:rsidRPr="00C110B9">
        <w:rPr>
          <w:rtl/>
        </w:rPr>
        <w:t xml:space="preserve"> </w:t>
      </w:r>
      <w:r w:rsidRPr="00C110B9">
        <w:rPr>
          <w:rFonts w:hint="cs"/>
          <w:rtl/>
        </w:rPr>
        <w:t>ויצטרך</w:t>
      </w:r>
      <w:r w:rsidRPr="00C110B9">
        <w:rPr>
          <w:rtl/>
        </w:rPr>
        <w:t>.</w:t>
      </w:r>
    </w:p>
    <w:p w:rsidR="00D70CDB" w:rsidRPr="00C110B9" w:rsidRDefault="00D70CDB" w:rsidP="00206A1D">
      <w:pPr>
        <w:pStyle w:val="-3"/>
        <w:tabs>
          <w:tab w:val="left" w:pos="248"/>
        </w:tabs>
        <w:ind w:left="248" w:hanging="248"/>
        <w:rPr>
          <w:rtl/>
        </w:rPr>
      </w:pPr>
      <w:r>
        <w:rPr>
          <w:rFonts w:hint="cs"/>
          <w:rtl/>
        </w:rPr>
        <w:t>ב]</w:t>
      </w:r>
      <w:r w:rsidRPr="00C110B9">
        <w:rPr>
          <w:rtl/>
        </w:rPr>
        <w:t xml:space="preserve"> </w:t>
      </w:r>
      <w:r w:rsidRPr="00C110B9">
        <w:rPr>
          <w:rFonts w:hint="cs"/>
          <w:rtl/>
        </w:rPr>
        <w:t>פחות</w:t>
      </w:r>
      <w:r w:rsidRPr="00C110B9">
        <w:rPr>
          <w:rtl/>
        </w:rPr>
        <w:t xml:space="preserve"> </w:t>
      </w:r>
      <w:r w:rsidRPr="00C110B9">
        <w:rPr>
          <w:rFonts w:hint="cs"/>
          <w:rtl/>
        </w:rPr>
        <w:t>מזה</w:t>
      </w:r>
      <w:r>
        <w:rPr>
          <w:rFonts w:hint="cs"/>
          <w:rtl/>
        </w:rPr>
        <w:t xml:space="preserve"> - </w:t>
      </w:r>
      <w:r w:rsidRPr="00C110B9">
        <w:rPr>
          <w:rFonts w:hint="cs"/>
          <w:rtl/>
        </w:rPr>
        <w:t>הנותן</w:t>
      </w:r>
      <w:r w:rsidRPr="00C110B9">
        <w:rPr>
          <w:rtl/>
        </w:rPr>
        <w:t xml:space="preserve"> </w:t>
      </w:r>
      <w:r w:rsidRPr="00C110B9">
        <w:rPr>
          <w:rFonts w:hint="cs"/>
          <w:rtl/>
        </w:rPr>
        <w:t>צדקה</w:t>
      </w:r>
      <w:r w:rsidRPr="00C110B9">
        <w:rPr>
          <w:rtl/>
        </w:rPr>
        <w:t xml:space="preserve"> </w:t>
      </w:r>
      <w:r w:rsidRPr="00C110B9">
        <w:rPr>
          <w:rFonts w:hint="cs"/>
          <w:rtl/>
        </w:rPr>
        <w:t>לעניים</w:t>
      </w:r>
      <w:r w:rsidRPr="00C110B9">
        <w:rPr>
          <w:rtl/>
        </w:rPr>
        <w:t xml:space="preserve">, </w:t>
      </w:r>
      <w:r w:rsidRPr="00C110B9">
        <w:rPr>
          <w:rFonts w:hint="cs"/>
          <w:rtl/>
        </w:rPr>
        <w:t>ולא</w:t>
      </w:r>
      <w:r w:rsidRPr="00C110B9">
        <w:rPr>
          <w:rtl/>
        </w:rPr>
        <w:t xml:space="preserve"> </w:t>
      </w:r>
      <w:r w:rsidRPr="00C110B9">
        <w:rPr>
          <w:rFonts w:hint="cs"/>
          <w:rtl/>
        </w:rPr>
        <w:t>ידע</w:t>
      </w:r>
      <w:r w:rsidRPr="00C110B9">
        <w:rPr>
          <w:rtl/>
        </w:rPr>
        <w:t xml:space="preserve"> </w:t>
      </w:r>
      <w:r w:rsidRPr="00C110B9">
        <w:rPr>
          <w:rFonts w:hint="cs"/>
          <w:rtl/>
        </w:rPr>
        <w:t>למי</w:t>
      </w:r>
      <w:r w:rsidRPr="00C110B9">
        <w:rPr>
          <w:rtl/>
        </w:rPr>
        <w:t xml:space="preserve"> </w:t>
      </w:r>
      <w:r w:rsidRPr="00C110B9">
        <w:rPr>
          <w:rFonts w:hint="cs"/>
          <w:rtl/>
        </w:rPr>
        <w:t>נתן</w:t>
      </w:r>
      <w:r w:rsidRPr="00C110B9">
        <w:rPr>
          <w:rtl/>
        </w:rPr>
        <w:t xml:space="preserve">, </w:t>
      </w:r>
      <w:r w:rsidRPr="00C110B9">
        <w:rPr>
          <w:rFonts w:hint="cs"/>
          <w:rtl/>
        </w:rPr>
        <w:t>ולא</w:t>
      </w:r>
      <w:r w:rsidRPr="00C110B9">
        <w:rPr>
          <w:rtl/>
        </w:rPr>
        <w:t xml:space="preserve"> </w:t>
      </w:r>
      <w:r w:rsidRPr="00C110B9">
        <w:rPr>
          <w:rFonts w:hint="cs"/>
          <w:rtl/>
        </w:rPr>
        <w:t>ידע</w:t>
      </w:r>
      <w:r w:rsidRPr="00C110B9">
        <w:rPr>
          <w:rtl/>
        </w:rPr>
        <w:t xml:space="preserve"> </w:t>
      </w:r>
      <w:r w:rsidRPr="00C110B9">
        <w:rPr>
          <w:rFonts w:hint="cs"/>
          <w:rtl/>
        </w:rPr>
        <w:t>העני</w:t>
      </w:r>
      <w:r w:rsidRPr="00C110B9">
        <w:rPr>
          <w:rtl/>
        </w:rPr>
        <w:t xml:space="preserve"> </w:t>
      </w:r>
      <w:r w:rsidRPr="00C110B9">
        <w:rPr>
          <w:rFonts w:hint="cs"/>
          <w:rtl/>
        </w:rPr>
        <w:t>ממי</w:t>
      </w:r>
      <w:r w:rsidRPr="00C110B9">
        <w:rPr>
          <w:rtl/>
        </w:rPr>
        <w:t xml:space="preserve"> </w:t>
      </w:r>
      <w:r w:rsidRPr="00C110B9">
        <w:rPr>
          <w:rFonts w:hint="cs"/>
          <w:rtl/>
        </w:rPr>
        <w:t>לקח</w:t>
      </w:r>
      <w:r w:rsidRPr="00C110B9">
        <w:rPr>
          <w:rtl/>
        </w:rPr>
        <w:t xml:space="preserve">, </w:t>
      </w:r>
      <w:r w:rsidRPr="00C110B9">
        <w:rPr>
          <w:rFonts w:hint="cs"/>
          <w:rtl/>
        </w:rPr>
        <w:t>שהרי</w:t>
      </w:r>
      <w:r w:rsidRPr="00C110B9">
        <w:rPr>
          <w:rtl/>
        </w:rPr>
        <w:t xml:space="preserve"> </w:t>
      </w:r>
      <w:r w:rsidRPr="00C110B9">
        <w:rPr>
          <w:rFonts w:hint="cs"/>
          <w:rtl/>
        </w:rPr>
        <w:t>זו</w:t>
      </w:r>
      <w:r w:rsidRPr="00C110B9">
        <w:rPr>
          <w:rtl/>
        </w:rPr>
        <w:t xml:space="preserve"> </w:t>
      </w:r>
      <w:r w:rsidRPr="00C110B9">
        <w:rPr>
          <w:rFonts w:hint="cs"/>
          <w:rtl/>
        </w:rPr>
        <w:t>מצוה</w:t>
      </w:r>
      <w:r w:rsidRPr="00C110B9">
        <w:rPr>
          <w:rtl/>
        </w:rPr>
        <w:t xml:space="preserve"> </w:t>
      </w:r>
      <w:r w:rsidRPr="00C110B9">
        <w:rPr>
          <w:rFonts w:hint="cs"/>
          <w:rtl/>
        </w:rPr>
        <w:t>לשמה</w:t>
      </w:r>
      <w:r w:rsidRPr="00C110B9">
        <w:rPr>
          <w:rtl/>
        </w:rPr>
        <w:t>:</w:t>
      </w:r>
      <w:r>
        <w:rPr>
          <w:rtl/>
        </w:rPr>
        <w:t xml:space="preserve"> </w:t>
      </w:r>
      <w:r w:rsidRPr="00C110B9">
        <w:rPr>
          <w:rFonts w:hint="cs"/>
          <w:rtl/>
        </w:rPr>
        <w:t>כגון</w:t>
      </w:r>
      <w:r w:rsidRPr="00C110B9">
        <w:rPr>
          <w:rtl/>
        </w:rPr>
        <w:t xml:space="preserve"> </w:t>
      </w:r>
      <w:r w:rsidRPr="00C110B9">
        <w:rPr>
          <w:rFonts w:hint="cs"/>
          <w:rtl/>
        </w:rPr>
        <w:t>לשכת</w:t>
      </w:r>
      <w:r w:rsidRPr="00C110B9">
        <w:rPr>
          <w:rtl/>
        </w:rPr>
        <w:t xml:space="preserve"> </w:t>
      </w:r>
      <w:proofErr w:type="spellStart"/>
      <w:r w:rsidRPr="00C110B9">
        <w:rPr>
          <w:rFonts w:hint="cs"/>
          <w:rtl/>
        </w:rPr>
        <w:t>חשיים</w:t>
      </w:r>
      <w:proofErr w:type="spellEnd"/>
      <w:r w:rsidRPr="00C110B9">
        <w:rPr>
          <w:rtl/>
        </w:rPr>
        <w:t xml:space="preserve"> </w:t>
      </w:r>
      <w:r w:rsidRPr="00C110B9">
        <w:rPr>
          <w:rFonts w:hint="cs"/>
          <w:rtl/>
        </w:rPr>
        <w:t>שהייתה</w:t>
      </w:r>
      <w:r w:rsidRPr="00C110B9">
        <w:rPr>
          <w:rtl/>
        </w:rPr>
        <w:t xml:space="preserve"> </w:t>
      </w:r>
      <w:r w:rsidRPr="00C110B9">
        <w:rPr>
          <w:rFonts w:hint="cs"/>
          <w:rtl/>
        </w:rPr>
        <w:t>במקדש</w:t>
      </w:r>
      <w:r w:rsidRPr="00C110B9">
        <w:rPr>
          <w:rtl/>
        </w:rPr>
        <w:t xml:space="preserve">, </w:t>
      </w:r>
      <w:r w:rsidRPr="00C110B9">
        <w:rPr>
          <w:rFonts w:hint="cs"/>
          <w:rtl/>
        </w:rPr>
        <w:t>שהיו</w:t>
      </w:r>
      <w:r w:rsidRPr="00C110B9">
        <w:rPr>
          <w:rtl/>
        </w:rPr>
        <w:t xml:space="preserve"> </w:t>
      </w:r>
      <w:r w:rsidRPr="00C110B9">
        <w:rPr>
          <w:rFonts w:hint="cs"/>
          <w:rtl/>
        </w:rPr>
        <w:t>הצדיקים</w:t>
      </w:r>
      <w:r w:rsidRPr="00C110B9">
        <w:rPr>
          <w:rtl/>
        </w:rPr>
        <w:t xml:space="preserve"> </w:t>
      </w:r>
      <w:proofErr w:type="spellStart"/>
      <w:r w:rsidRPr="00C110B9">
        <w:rPr>
          <w:rFonts w:hint="cs"/>
          <w:rtl/>
        </w:rPr>
        <w:t>נותנין</w:t>
      </w:r>
      <w:proofErr w:type="spellEnd"/>
      <w:r w:rsidRPr="00C110B9">
        <w:rPr>
          <w:rtl/>
        </w:rPr>
        <w:t xml:space="preserve"> </w:t>
      </w:r>
      <w:r w:rsidRPr="00C110B9">
        <w:rPr>
          <w:rFonts w:hint="cs"/>
          <w:rtl/>
        </w:rPr>
        <w:t>בה</w:t>
      </w:r>
      <w:r w:rsidRPr="00C110B9">
        <w:rPr>
          <w:rtl/>
        </w:rPr>
        <w:t xml:space="preserve"> </w:t>
      </w:r>
      <w:r w:rsidRPr="00C110B9">
        <w:rPr>
          <w:rFonts w:hint="cs"/>
          <w:rtl/>
        </w:rPr>
        <w:t>בחשאי</w:t>
      </w:r>
      <w:r w:rsidRPr="00C110B9">
        <w:rPr>
          <w:rtl/>
        </w:rPr>
        <w:t xml:space="preserve"> </w:t>
      </w:r>
      <w:r w:rsidRPr="00C110B9">
        <w:rPr>
          <w:rFonts w:hint="cs"/>
          <w:rtl/>
        </w:rPr>
        <w:t>והעניים</w:t>
      </w:r>
      <w:r w:rsidRPr="00C110B9">
        <w:rPr>
          <w:rtl/>
        </w:rPr>
        <w:t xml:space="preserve"> </w:t>
      </w:r>
      <w:r w:rsidRPr="00C110B9">
        <w:rPr>
          <w:rFonts w:hint="cs"/>
          <w:rtl/>
        </w:rPr>
        <w:t>בני</w:t>
      </w:r>
      <w:r w:rsidRPr="00C110B9">
        <w:rPr>
          <w:rtl/>
        </w:rPr>
        <w:t xml:space="preserve"> </w:t>
      </w:r>
      <w:r w:rsidRPr="00C110B9">
        <w:rPr>
          <w:rFonts w:hint="cs"/>
          <w:rtl/>
        </w:rPr>
        <w:t>טובים</w:t>
      </w:r>
      <w:r w:rsidRPr="00C110B9">
        <w:rPr>
          <w:rtl/>
        </w:rPr>
        <w:t xml:space="preserve"> </w:t>
      </w:r>
      <w:proofErr w:type="spellStart"/>
      <w:r w:rsidRPr="00C110B9">
        <w:rPr>
          <w:rFonts w:hint="cs"/>
          <w:rtl/>
        </w:rPr>
        <w:t>מתפרנסין</w:t>
      </w:r>
      <w:proofErr w:type="spellEnd"/>
      <w:r w:rsidRPr="00C110B9">
        <w:rPr>
          <w:rtl/>
        </w:rPr>
        <w:t xml:space="preserve"> </w:t>
      </w:r>
      <w:r w:rsidRPr="00C110B9">
        <w:rPr>
          <w:rFonts w:hint="cs"/>
          <w:rtl/>
        </w:rPr>
        <w:t>ממנה</w:t>
      </w:r>
      <w:r w:rsidRPr="00C110B9">
        <w:rPr>
          <w:rtl/>
        </w:rPr>
        <w:t xml:space="preserve"> </w:t>
      </w:r>
      <w:r w:rsidRPr="00C110B9">
        <w:rPr>
          <w:rFonts w:hint="cs"/>
          <w:rtl/>
        </w:rPr>
        <w:t>בחשאי</w:t>
      </w:r>
      <w:r w:rsidRPr="00C110B9">
        <w:rPr>
          <w:rtl/>
        </w:rPr>
        <w:t xml:space="preserve">. </w:t>
      </w:r>
      <w:r w:rsidRPr="00C110B9">
        <w:rPr>
          <w:rFonts w:hint="cs"/>
          <w:rtl/>
        </w:rPr>
        <w:t>וקרוב</w:t>
      </w:r>
      <w:r w:rsidRPr="00C110B9">
        <w:rPr>
          <w:rtl/>
        </w:rPr>
        <w:t xml:space="preserve"> </w:t>
      </w:r>
      <w:r w:rsidRPr="00C110B9">
        <w:rPr>
          <w:rFonts w:hint="cs"/>
          <w:rtl/>
        </w:rPr>
        <w:t>לזה</w:t>
      </w:r>
      <w:r>
        <w:rPr>
          <w:rFonts w:hint="cs"/>
          <w:rtl/>
        </w:rPr>
        <w:t xml:space="preserve"> - </w:t>
      </w:r>
      <w:r w:rsidRPr="00C110B9">
        <w:rPr>
          <w:rFonts w:hint="cs"/>
          <w:rtl/>
        </w:rPr>
        <w:t>הנותן</w:t>
      </w:r>
      <w:r w:rsidRPr="00C110B9">
        <w:rPr>
          <w:rtl/>
        </w:rPr>
        <w:t xml:space="preserve"> </w:t>
      </w:r>
      <w:r w:rsidRPr="00C110B9">
        <w:rPr>
          <w:rFonts w:hint="cs"/>
          <w:rtl/>
        </w:rPr>
        <w:t>לתוך</w:t>
      </w:r>
      <w:r w:rsidRPr="00C110B9">
        <w:rPr>
          <w:rtl/>
        </w:rPr>
        <w:t xml:space="preserve"> </w:t>
      </w:r>
      <w:r w:rsidRPr="00C110B9">
        <w:rPr>
          <w:rFonts w:hint="cs"/>
          <w:rtl/>
        </w:rPr>
        <w:t>קופה</w:t>
      </w:r>
      <w:r w:rsidRPr="00C110B9">
        <w:rPr>
          <w:rtl/>
        </w:rPr>
        <w:t xml:space="preserve"> </w:t>
      </w:r>
      <w:r w:rsidRPr="00C110B9">
        <w:rPr>
          <w:rFonts w:hint="cs"/>
          <w:rtl/>
        </w:rPr>
        <w:t>של</w:t>
      </w:r>
      <w:r w:rsidRPr="00C110B9">
        <w:rPr>
          <w:rtl/>
        </w:rPr>
        <w:t xml:space="preserve"> </w:t>
      </w:r>
      <w:r w:rsidRPr="00C110B9">
        <w:rPr>
          <w:rFonts w:hint="cs"/>
          <w:rtl/>
        </w:rPr>
        <w:t>צדקה</w:t>
      </w:r>
      <w:r w:rsidRPr="00C110B9">
        <w:rPr>
          <w:rtl/>
        </w:rPr>
        <w:t xml:space="preserve">; </w:t>
      </w:r>
      <w:r w:rsidRPr="00C110B9">
        <w:rPr>
          <w:rFonts w:hint="cs"/>
          <w:rtl/>
        </w:rPr>
        <w:t>ולא</w:t>
      </w:r>
      <w:r w:rsidRPr="00C110B9">
        <w:rPr>
          <w:rtl/>
        </w:rPr>
        <w:t xml:space="preserve"> </w:t>
      </w:r>
      <w:r w:rsidRPr="00C110B9">
        <w:rPr>
          <w:rFonts w:hint="cs"/>
          <w:rtl/>
        </w:rPr>
        <w:t>ייתן</w:t>
      </w:r>
      <w:r w:rsidRPr="00C110B9">
        <w:rPr>
          <w:rtl/>
        </w:rPr>
        <w:t xml:space="preserve"> </w:t>
      </w:r>
      <w:r w:rsidRPr="00C110B9">
        <w:rPr>
          <w:rFonts w:hint="cs"/>
          <w:rtl/>
        </w:rPr>
        <w:t>אדם</w:t>
      </w:r>
      <w:r w:rsidRPr="00C110B9">
        <w:rPr>
          <w:rtl/>
        </w:rPr>
        <w:t xml:space="preserve"> </w:t>
      </w:r>
      <w:r w:rsidRPr="00C110B9">
        <w:rPr>
          <w:rFonts w:hint="cs"/>
          <w:rtl/>
        </w:rPr>
        <w:t>לתוך</w:t>
      </w:r>
      <w:r w:rsidRPr="00C110B9">
        <w:rPr>
          <w:rtl/>
        </w:rPr>
        <w:t xml:space="preserve"> </w:t>
      </w:r>
      <w:r w:rsidRPr="00C110B9">
        <w:rPr>
          <w:rFonts w:hint="cs"/>
          <w:rtl/>
        </w:rPr>
        <w:t>קופה</w:t>
      </w:r>
      <w:r w:rsidRPr="00C110B9">
        <w:rPr>
          <w:rtl/>
        </w:rPr>
        <w:t xml:space="preserve"> </w:t>
      </w:r>
      <w:r w:rsidRPr="00C110B9">
        <w:rPr>
          <w:rFonts w:hint="cs"/>
          <w:rtl/>
        </w:rPr>
        <w:t>של</w:t>
      </w:r>
      <w:r w:rsidRPr="00C110B9">
        <w:rPr>
          <w:rtl/>
        </w:rPr>
        <w:t xml:space="preserve"> </w:t>
      </w:r>
      <w:r w:rsidRPr="00C110B9">
        <w:rPr>
          <w:rFonts w:hint="cs"/>
          <w:rtl/>
        </w:rPr>
        <w:t>צדקה</w:t>
      </w:r>
      <w:r w:rsidRPr="00C110B9">
        <w:rPr>
          <w:rtl/>
        </w:rPr>
        <w:t xml:space="preserve">, </w:t>
      </w:r>
      <w:r w:rsidRPr="00C110B9">
        <w:rPr>
          <w:rFonts w:hint="cs"/>
          <w:rtl/>
        </w:rPr>
        <w:t>אלא</w:t>
      </w:r>
      <w:r w:rsidRPr="00C110B9">
        <w:rPr>
          <w:rtl/>
        </w:rPr>
        <w:t xml:space="preserve"> </w:t>
      </w:r>
      <w:r w:rsidRPr="00C110B9">
        <w:rPr>
          <w:rFonts w:hint="cs"/>
          <w:rtl/>
        </w:rPr>
        <w:t>אם</w:t>
      </w:r>
      <w:r w:rsidRPr="00C110B9">
        <w:rPr>
          <w:rtl/>
        </w:rPr>
        <w:t xml:space="preserve"> </w:t>
      </w:r>
      <w:r w:rsidRPr="00C110B9">
        <w:rPr>
          <w:rFonts w:hint="cs"/>
          <w:rtl/>
        </w:rPr>
        <w:t>כן</w:t>
      </w:r>
      <w:r w:rsidRPr="00C110B9">
        <w:rPr>
          <w:rtl/>
        </w:rPr>
        <w:t xml:space="preserve"> </w:t>
      </w:r>
      <w:r w:rsidRPr="00C110B9">
        <w:rPr>
          <w:rFonts w:hint="cs"/>
          <w:rtl/>
        </w:rPr>
        <w:t>יודע</w:t>
      </w:r>
      <w:r w:rsidRPr="00C110B9">
        <w:rPr>
          <w:rtl/>
        </w:rPr>
        <w:t xml:space="preserve"> </w:t>
      </w:r>
      <w:r w:rsidRPr="00C110B9">
        <w:rPr>
          <w:rFonts w:hint="cs"/>
          <w:rtl/>
        </w:rPr>
        <w:t>שהממונה</w:t>
      </w:r>
      <w:r w:rsidRPr="00C110B9">
        <w:rPr>
          <w:rtl/>
        </w:rPr>
        <w:t xml:space="preserve"> </w:t>
      </w:r>
      <w:r w:rsidRPr="00C110B9">
        <w:rPr>
          <w:rFonts w:hint="cs"/>
          <w:rtl/>
        </w:rPr>
        <w:t>נאמן</w:t>
      </w:r>
      <w:r w:rsidRPr="00C110B9">
        <w:rPr>
          <w:rtl/>
        </w:rPr>
        <w:t xml:space="preserve"> </w:t>
      </w:r>
      <w:r w:rsidRPr="00C110B9">
        <w:rPr>
          <w:rFonts w:hint="cs"/>
          <w:rtl/>
        </w:rPr>
        <w:t>וחכם</w:t>
      </w:r>
      <w:r w:rsidRPr="00C110B9">
        <w:rPr>
          <w:rtl/>
        </w:rPr>
        <w:t xml:space="preserve"> </w:t>
      </w:r>
      <w:r w:rsidRPr="00C110B9">
        <w:rPr>
          <w:rFonts w:hint="cs"/>
          <w:rtl/>
        </w:rPr>
        <w:t>ויודע</w:t>
      </w:r>
      <w:r w:rsidRPr="00C110B9">
        <w:rPr>
          <w:rtl/>
        </w:rPr>
        <w:t xml:space="preserve"> </w:t>
      </w:r>
      <w:r w:rsidRPr="00C110B9">
        <w:rPr>
          <w:rFonts w:hint="cs"/>
          <w:rtl/>
        </w:rPr>
        <w:t>לנהוג</w:t>
      </w:r>
      <w:r w:rsidRPr="00C110B9">
        <w:rPr>
          <w:rtl/>
        </w:rPr>
        <w:t xml:space="preserve"> </w:t>
      </w:r>
      <w:r w:rsidRPr="00C110B9">
        <w:rPr>
          <w:rFonts w:hint="cs"/>
          <w:rtl/>
        </w:rPr>
        <w:t>בה</w:t>
      </w:r>
      <w:r w:rsidRPr="00C110B9">
        <w:rPr>
          <w:rtl/>
        </w:rPr>
        <w:t xml:space="preserve"> </w:t>
      </w:r>
      <w:r w:rsidRPr="00C110B9">
        <w:rPr>
          <w:rFonts w:hint="cs"/>
          <w:rtl/>
        </w:rPr>
        <w:t>כשורה</w:t>
      </w:r>
      <w:r w:rsidRPr="00C110B9">
        <w:rPr>
          <w:rtl/>
        </w:rPr>
        <w:t xml:space="preserve"> </w:t>
      </w:r>
      <w:r w:rsidRPr="00C110B9">
        <w:rPr>
          <w:rFonts w:hint="cs"/>
          <w:rtl/>
        </w:rPr>
        <w:t>כחנניה</w:t>
      </w:r>
      <w:r w:rsidRPr="00C110B9">
        <w:rPr>
          <w:rtl/>
        </w:rPr>
        <w:t xml:space="preserve"> </w:t>
      </w:r>
      <w:r w:rsidRPr="00C110B9">
        <w:rPr>
          <w:rFonts w:hint="cs"/>
          <w:rtl/>
        </w:rPr>
        <w:t>בן</w:t>
      </w:r>
      <w:r w:rsidRPr="00C110B9">
        <w:rPr>
          <w:rtl/>
        </w:rPr>
        <w:t xml:space="preserve"> </w:t>
      </w:r>
      <w:proofErr w:type="spellStart"/>
      <w:r w:rsidRPr="00C110B9">
        <w:rPr>
          <w:rFonts w:hint="cs"/>
          <w:rtl/>
        </w:rPr>
        <w:t>תרדיון</w:t>
      </w:r>
      <w:proofErr w:type="spellEnd"/>
      <w:r w:rsidRPr="00C110B9">
        <w:rPr>
          <w:rtl/>
        </w:rPr>
        <w:t>.</w:t>
      </w:r>
    </w:p>
    <w:p w:rsidR="00D70CDB" w:rsidRPr="00C110B9" w:rsidRDefault="00D70CDB" w:rsidP="00206A1D">
      <w:pPr>
        <w:pStyle w:val="-3"/>
        <w:tabs>
          <w:tab w:val="left" w:pos="248"/>
        </w:tabs>
        <w:ind w:left="248" w:hanging="248"/>
        <w:rPr>
          <w:rtl/>
        </w:rPr>
      </w:pPr>
      <w:r>
        <w:rPr>
          <w:rFonts w:hint="cs"/>
          <w:rtl/>
        </w:rPr>
        <w:t>ג]</w:t>
      </w:r>
      <w:r w:rsidRPr="00C110B9">
        <w:rPr>
          <w:rtl/>
        </w:rPr>
        <w:t xml:space="preserve"> </w:t>
      </w:r>
      <w:r w:rsidRPr="00C110B9">
        <w:rPr>
          <w:rFonts w:hint="cs"/>
          <w:rtl/>
        </w:rPr>
        <w:t>פחות</w:t>
      </w:r>
      <w:r w:rsidRPr="00C110B9">
        <w:rPr>
          <w:rtl/>
        </w:rPr>
        <w:t xml:space="preserve"> </w:t>
      </w:r>
      <w:r w:rsidRPr="00C110B9">
        <w:rPr>
          <w:rFonts w:hint="cs"/>
          <w:rtl/>
        </w:rPr>
        <w:t>מזה</w:t>
      </w:r>
      <w:r>
        <w:rPr>
          <w:rFonts w:hint="cs"/>
          <w:rtl/>
        </w:rPr>
        <w:t xml:space="preserve"> - </w:t>
      </w:r>
      <w:r w:rsidRPr="00C110B9">
        <w:rPr>
          <w:rFonts w:hint="cs"/>
          <w:rtl/>
        </w:rPr>
        <w:t>שידע</w:t>
      </w:r>
      <w:r w:rsidRPr="00C110B9">
        <w:rPr>
          <w:rtl/>
        </w:rPr>
        <w:t xml:space="preserve"> </w:t>
      </w:r>
      <w:r w:rsidRPr="00C110B9">
        <w:rPr>
          <w:rFonts w:hint="cs"/>
          <w:rtl/>
        </w:rPr>
        <w:t>הנותן</w:t>
      </w:r>
      <w:r w:rsidRPr="00C110B9">
        <w:rPr>
          <w:rtl/>
        </w:rPr>
        <w:t xml:space="preserve"> </w:t>
      </w:r>
      <w:r w:rsidRPr="00C110B9">
        <w:rPr>
          <w:rFonts w:hint="cs"/>
          <w:rtl/>
        </w:rPr>
        <w:t>למי</w:t>
      </w:r>
      <w:r w:rsidRPr="00C110B9">
        <w:rPr>
          <w:rtl/>
        </w:rPr>
        <w:t xml:space="preserve"> </w:t>
      </w:r>
      <w:r w:rsidRPr="00C110B9">
        <w:rPr>
          <w:rFonts w:hint="cs"/>
          <w:rtl/>
        </w:rPr>
        <w:t>ייתן</w:t>
      </w:r>
      <w:r w:rsidRPr="00C110B9">
        <w:rPr>
          <w:rtl/>
        </w:rPr>
        <w:t xml:space="preserve">, </w:t>
      </w:r>
      <w:r w:rsidRPr="00C110B9">
        <w:rPr>
          <w:rFonts w:hint="cs"/>
          <w:rtl/>
        </w:rPr>
        <w:t>ולא</w:t>
      </w:r>
      <w:r w:rsidRPr="00C110B9">
        <w:rPr>
          <w:rtl/>
        </w:rPr>
        <w:t xml:space="preserve"> </w:t>
      </w:r>
      <w:r w:rsidRPr="00C110B9">
        <w:rPr>
          <w:rFonts w:hint="cs"/>
          <w:rtl/>
        </w:rPr>
        <w:t>ידע</w:t>
      </w:r>
      <w:r w:rsidRPr="00C110B9">
        <w:rPr>
          <w:rtl/>
        </w:rPr>
        <w:t xml:space="preserve"> </w:t>
      </w:r>
      <w:r w:rsidRPr="00C110B9">
        <w:rPr>
          <w:rFonts w:hint="cs"/>
          <w:rtl/>
        </w:rPr>
        <w:t>העני</w:t>
      </w:r>
      <w:r w:rsidRPr="00C110B9">
        <w:rPr>
          <w:rtl/>
        </w:rPr>
        <w:t xml:space="preserve"> </w:t>
      </w:r>
      <w:r w:rsidRPr="00C110B9">
        <w:rPr>
          <w:rFonts w:hint="cs"/>
          <w:rtl/>
        </w:rPr>
        <w:t>ממי</w:t>
      </w:r>
      <w:r w:rsidRPr="00C110B9">
        <w:rPr>
          <w:rtl/>
        </w:rPr>
        <w:t xml:space="preserve"> </w:t>
      </w:r>
      <w:r w:rsidRPr="00C110B9">
        <w:rPr>
          <w:rFonts w:hint="cs"/>
          <w:rtl/>
        </w:rPr>
        <w:t>לקח</w:t>
      </w:r>
      <w:r w:rsidRPr="00C110B9">
        <w:rPr>
          <w:rtl/>
        </w:rPr>
        <w:t>:</w:t>
      </w:r>
      <w:r>
        <w:rPr>
          <w:rtl/>
        </w:rPr>
        <w:t xml:space="preserve"> </w:t>
      </w:r>
      <w:r w:rsidRPr="00C110B9">
        <w:rPr>
          <w:rFonts w:hint="cs"/>
          <w:rtl/>
        </w:rPr>
        <w:t>כגון</w:t>
      </w:r>
      <w:r w:rsidRPr="00C110B9">
        <w:rPr>
          <w:rtl/>
        </w:rPr>
        <w:t xml:space="preserve"> </w:t>
      </w:r>
      <w:r w:rsidRPr="00C110B9">
        <w:rPr>
          <w:rFonts w:hint="cs"/>
          <w:rtl/>
        </w:rPr>
        <w:t>גדולי</w:t>
      </w:r>
      <w:r w:rsidRPr="00C110B9">
        <w:rPr>
          <w:rtl/>
        </w:rPr>
        <w:t xml:space="preserve"> </w:t>
      </w:r>
      <w:r w:rsidRPr="00C110B9">
        <w:rPr>
          <w:rFonts w:hint="cs"/>
          <w:rtl/>
        </w:rPr>
        <w:t>החכמים</w:t>
      </w:r>
      <w:r w:rsidRPr="00C110B9">
        <w:rPr>
          <w:rtl/>
        </w:rPr>
        <w:t xml:space="preserve"> </w:t>
      </w:r>
      <w:r w:rsidRPr="00C110B9">
        <w:rPr>
          <w:rFonts w:hint="cs"/>
          <w:rtl/>
        </w:rPr>
        <w:t>שהיו</w:t>
      </w:r>
      <w:r w:rsidRPr="00C110B9">
        <w:rPr>
          <w:rtl/>
        </w:rPr>
        <w:t xml:space="preserve"> </w:t>
      </w:r>
      <w:proofErr w:type="spellStart"/>
      <w:r w:rsidRPr="00C110B9">
        <w:rPr>
          <w:rFonts w:hint="cs"/>
          <w:rtl/>
        </w:rPr>
        <w:t>הולכין</w:t>
      </w:r>
      <w:proofErr w:type="spellEnd"/>
      <w:r w:rsidRPr="00C110B9">
        <w:rPr>
          <w:rtl/>
        </w:rPr>
        <w:t xml:space="preserve"> </w:t>
      </w:r>
      <w:r w:rsidRPr="00C110B9">
        <w:rPr>
          <w:rFonts w:hint="cs"/>
          <w:rtl/>
        </w:rPr>
        <w:t>בסתר</w:t>
      </w:r>
      <w:r w:rsidRPr="00C110B9">
        <w:rPr>
          <w:rtl/>
        </w:rPr>
        <w:t xml:space="preserve">, </w:t>
      </w:r>
      <w:proofErr w:type="spellStart"/>
      <w:r w:rsidRPr="00C110B9">
        <w:rPr>
          <w:rFonts w:hint="cs"/>
          <w:rtl/>
        </w:rPr>
        <w:t>ומשליכין</w:t>
      </w:r>
      <w:proofErr w:type="spellEnd"/>
      <w:r w:rsidRPr="00C110B9">
        <w:rPr>
          <w:rtl/>
        </w:rPr>
        <w:t xml:space="preserve"> </w:t>
      </w:r>
      <w:r w:rsidRPr="00C110B9">
        <w:rPr>
          <w:rFonts w:hint="cs"/>
          <w:rtl/>
        </w:rPr>
        <w:t>המעות</w:t>
      </w:r>
      <w:r w:rsidRPr="00C110B9">
        <w:rPr>
          <w:rtl/>
        </w:rPr>
        <w:t xml:space="preserve"> </w:t>
      </w:r>
      <w:r w:rsidRPr="00C110B9">
        <w:rPr>
          <w:rFonts w:hint="cs"/>
          <w:rtl/>
        </w:rPr>
        <w:t>בפתחי</w:t>
      </w:r>
      <w:r w:rsidRPr="00C110B9">
        <w:rPr>
          <w:rtl/>
        </w:rPr>
        <w:t xml:space="preserve"> </w:t>
      </w:r>
      <w:r w:rsidRPr="00C110B9">
        <w:rPr>
          <w:rFonts w:hint="cs"/>
          <w:rtl/>
        </w:rPr>
        <w:t>העניים</w:t>
      </w:r>
      <w:r w:rsidRPr="00C110B9">
        <w:rPr>
          <w:rtl/>
        </w:rPr>
        <w:t>.</w:t>
      </w:r>
      <w:r>
        <w:rPr>
          <w:rtl/>
        </w:rPr>
        <w:t xml:space="preserve"> </w:t>
      </w:r>
      <w:r w:rsidRPr="00C110B9">
        <w:rPr>
          <w:rFonts w:hint="cs"/>
          <w:rtl/>
        </w:rPr>
        <w:t>וכזה</w:t>
      </w:r>
      <w:r w:rsidRPr="00C110B9">
        <w:rPr>
          <w:rtl/>
        </w:rPr>
        <w:t xml:space="preserve"> </w:t>
      </w:r>
      <w:r w:rsidRPr="00C110B9">
        <w:rPr>
          <w:rFonts w:hint="cs"/>
          <w:rtl/>
        </w:rPr>
        <w:t>ראוי</w:t>
      </w:r>
      <w:r w:rsidRPr="00C110B9">
        <w:rPr>
          <w:rtl/>
        </w:rPr>
        <w:t xml:space="preserve"> </w:t>
      </w:r>
      <w:r w:rsidRPr="00C110B9">
        <w:rPr>
          <w:rFonts w:hint="cs"/>
          <w:rtl/>
        </w:rPr>
        <w:t>לעשות</w:t>
      </w:r>
      <w:r w:rsidRPr="00C110B9">
        <w:rPr>
          <w:rtl/>
        </w:rPr>
        <w:t xml:space="preserve">, </w:t>
      </w:r>
      <w:r w:rsidRPr="00C110B9">
        <w:rPr>
          <w:rFonts w:hint="cs"/>
          <w:rtl/>
        </w:rPr>
        <w:t>ומעלה</w:t>
      </w:r>
      <w:r w:rsidRPr="00C110B9">
        <w:rPr>
          <w:rtl/>
        </w:rPr>
        <w:t xml:space="preserve"> </w:t>
      </w:r>
      <w:r w:rsidRPr="00C110B9">
        <w:rPr>
          <w:rFonts w:hint="cs"/>
          <w:rtl/>
        </w:rPr>
        <w:t>טובה</w:t>
      </w:r>
      <w:r w:rsidRPr="00C110B9">
        <w:rPr>
          <w:rtl/>
        </w:rPr>
        <w:t xml:space="preserve"> </w:t>
      </w:r>
      <w:r w:rsidRPr="00C110B9">
        <w:rPr>
          <w:rFonts w:hint="cs"/>
          <w:rtl/>
        </w:rPr>
        <w:t>היא</w:t>
      </w:r>
      <w:r w:rsidRPr="00C110B9">
        <w:rPr>
          <w:rtl/>
        </w:rPr>
        <w:t xml:space="preserve">, </w:t>
      </w:r>
      <w:r w:rsidRPr="00C110B9">
        <w:rPr>
          <w:rFonts w:hint="cs"/>
          <w:rtl/>
        </w:rPr>
        <w:t>אם</w:t>
      </w:r>
      <w:r w:rsidRPr="00C110B9">
        <w:rPr>
          <w:rtl/>
        </w:rPr>
        <w:t xml:space="preserve"> </w:t>
      </w:r>
      <w:r w:rsidRPr="00C110B9">
        <w:rPr>
          <w:rFonts w:hint="cs"/>
          <w:rtl/>
        </w:rPr>
        <w:t>אין</w:t>
      </w:r>
      <w:r w:rsidRPr="00C110B9">
        <w:rPr>
          <w:rtl/>
        </w:rPr>
        <w:t xml:space="preserve"> </w:t>
      </w:r>
      <w:proofErr w:type="spellStart"/>
      <w:r w:rsidRPr="00C110B9">
        <w:rPr>
          <w:rFonts w:hint="cs"/>
          <w:rtl/>
        </w:rPr>
        <w:t>הממונין</w:t>
      </w:r>
      <w:proofErr w:type="spellEnd"/>
      <w:r w:rsidRPr="00C110B9">
        <w:rPr>
          <w:rtl/>
        </w:rPr>
        <w:t xml:space="preserve"> </w:t>
      </w:r>
      <w:r w:rsidRPr="00C110B9">
        <w:rPr>
          <w:rFonts w:hint="cs"/>
          <w:rtl/>
        </w:rPr>
        <w:t>בצדקה</w:t>
      </w:r>
      <w:r w:rsidRPr="00C110B9">
        <w:rPr>
          <w:rtl/>
        </w:rPr>
        <w:t xml:space="preserve"> </w:t>
      </w:r>
      <w:proofErr w:type="spellStart"/>
      <w:r w:rsidRPr="00C110B9">
        <w:rPr>
          <w:rFonts w:hint="cs"/>
          <w:rtl/>
        </w:rPr>
        <w:t>נוהגין</w:t>
      </w:r>
      <w:proofErr w:type="spellEnd"/>
      <w:r w:rsidRPr="00C110B9">
        <w:rPr>
          <w:rtl/>
        </w:rPr>
        <w:t xml:space="preserve"> </w:t>
      </w:r>
      <w:r w:rsidRPr="00C110B9">
        <w:rPr>
          <w:rFonts w:hint="cs"/>
          <w:rtl/>
        </w:rPr>
        <w:t>כשורה</w:t>
      </w:r>
      <w:r w:rsidRPr="00C110B9">
        <w:rPr>
          <w:rtl/>
        </w:rPr>
        <w:t>.</w:t>
      </w:r>
    </w:p>
    <w:p w:rsidR="00D70CDB" w:rsidRPr="00C110B9" w:rsidRDefault="00D70CDB" w:rsidP="00206A1D">
      <w:pPr>
        <w:pStyle w:val="-3"/>
        <w:tabs>
          <w:tab w:val="left" w:pos="248"/>
        </w:tabs>
        <w:ind w:left="248" w:hanging="248"/>
        <w:rPr>
          <w:rtl/>
        </w:rPr>
      </w:pPr>
      <w:r>
        <w:rPr>
          <w:rFonts w:hint="cs"/>
          <w:rtl/>
        </w:rPr>
        <w:t>ד]</w:t>
      </w:r>
      <w:r w:rsidRPr="00C110B9">
        <w:rPr>
          <w:rtl/>
        </w:rPr>
        <w:t xml:space="preserve"> </w:t>
      </w:r>
      <w:r w:rsidRPr="00C110B9">
        <w:rPr>
          <w:rFonts w:hint="cs"/>
          <w:rtl/>
        </w:rPr>
        <w:t>פחות</w:t>
      </w:r>
      <w:r w:rsidRPr="00C110B9">
        <w:rPr>
          <w:rtl/>
        </w:rPr>
        <w:t xml:space="preserve"> </w:t>
      </w:r>
      <w:r w:rsidRPr="00C110B9">
        <w:rPr>
          <w:rFonts w:hint="cs"/>
          <w:rtl/>
        </w:rPr>
        <w:t>מזה</w:t>
      </w:r>
      <w:r>
        <w:rPr>
          <w:rFonts w:hint="cs"/>
          <w:rtl/>
        </w:rPr>
        <w:t xml:space="preserve"> - </w:t>
      </w:r>
      <w:r w:rsidRPr="00C110B9">
        <w:rPr>
          <w:rFonts w:hint="cs"/>
          <w:rtl/>
        </w:rPr>
        <w:t>שידע</w:t>
      </w:r>
      <w:r w:rsidRPr="00C110B9">
        <w:rPr>
          <w:rtl/>
        </w:rPr>
        <w:t xml:space="preserve"> </w:t>
      </w:r>
      <w:r w:rsidRPr="00C110B9">
        <w:rPr>
          <w:rFonts w:hint="cs"/>
          <w:rtl/>
        </w:rPr>
        <w:t>העני</w:t>
      </w:r>
      <w:r w:rsidRPr="00C110B9">
        <w:rPr>
          <w:rtl/>
        </w:rPr>
        <w:t xml:space="preserve"> </w:t>
      </w:r>
      <w:r w:rsidRPr="00C110B9">
        <w:rPr>
          <w:rFonts w:hint="cs"/>
          <w:rtl/>
        </w:rPr>
        <w:t>ממי</w:t>
      </w:r>
      <w:r w:rsidRPr="00C110B9">
        <w:rPr>
          <w:rtl/>
        </w:rPr>
        <w:t xml:space="preserve"> </w:t>
      </w:r>
      <w:r w:rsidRPr="00C110B9">
        <w:rPr>
          <w:rFonts w:hint="cs"/>
          <w:rtl/>
        </w:rPr>
        <w:t>נטל</w:t>
      </w:r>
      <w:r w:rsidRPr="00C110B9">
        <w:rPr>
          <w:rtl/>
        </w:rPr>
        <w:t xml:space="preserve">, </w:t>
      </w:r>
      <w:r w:rsidRPr="00C110B9">
        <w:rPr>
          <w:rFonts w:hint="cs"/>
          <w:rtl/>
        </w:rPr>
        <w:t>ולא</w:t>
      </w:r>
      <w:r w:rsidRPr="00C110B9">
        <w:rPr>
          <w:rtl/>
        </w:rPr>
        <w:t xml:space="preserve"> </w:t>
      </w:r>
      <w:r w:rsidRPr="00C110B9">
        <w:rPr>
          <w:rFonts w:hint="cs"/>
          <w:rtl/>
        </w:rPr>
        <w:t>ידע</w:t>
      </w:r>
      <w:r w:rsidRPr="00C110B9">
        <w:rPr>
          <w:rtl/>
        </w:rPr>
        <w:t xml:space="preserve"> </w:t>
      </w:r>
      <w:r w:rsidRPr="00C110B9">
        <w:rPr>
          <w:rFonts w:hint="cs"/>
          <w:rtl/>
        </w:rPr>
        <w:t>הנותן</w:t>
      </w:r>
      <w:r w:rsidRPr="00C110B9">
        <w:rPr>
          <w:rtl/>
        </w:rPr>
        <w:t>:</w:t>
      </w:r>
      <w:r>
        <w:rPr>
          <w:rtl/>
        </w:rPr>
        <w:t xml:space="preserve"> </w:t>
      </w:r>
      <w:r w:rsidRPr="00C110B9">
        <w:rPr>
          <w:rFonts w:hint="cs"/>
          <w:rtl/>
        </w:rPr>
        <w:t>כגון</w:t>
      </w:r>
      <w:r w:rsidRPr="00C110B9">
        <w:rPr>
          <w:rtl/>
        </w:rPr>
        <w:t xml:space="preserve"> </w:t>
      </w:r>
      <w:r w:rsidRPr="00C110B9">
        <w:rPr>
          <w:rFonts w:hint="cs"/>
          <w:rtl/>
        </w:rPr>
        <w:t>גדולי</w:t>
      </w:r>
      <w:r w:rsidRPr="00C110B9">
        <w:rPr>
          <w:rtl/>
        </w:rPr>
        <w:t xml:space="preserve"> </w:t>
      </w:r>
      <w:r w:rsidRPr="00C110B9">
        <w:rPr>
          <w:rFonts w:hint="cs"/>
          <w:rtl/>
        </w:rPr>
        <w:t>החכמים</w:t>
      </w:r>
      <w:r w:rsidRPr="00C110B9">
        <w:rPr>
          <w:rtl/>
        </w:rPr>
        <w:t xml:space="preserve"> </w:t>
      </w:r>
      <w:r w:rsidRPr="00C110B9">
        <w:rPr>
          <w:rFonts w:hint="cs"/>
          <w:rtl/>
        </w:rPr>
        <w:t>שהיו</w:t>
      </w:r>
      <w:r w:rsidRPr="00C110B9">
        <w:rPr>
          <w:rtl/>
        </w:rPr>
        <w:t xml:space="preserve"> </w:t>
      </w:r>
      <w:r w:rsidRPr="00C110B9">
        <w:rPr>
          <w:rFonts w:hint="cs"/>
          <w:rtl/>
        </w:rPr>
        <w:t>צוררים</w:t>
      </w:r>
      <w:r w:rsidRPr="00C110B9">
        <w:rPr>
          <w:rtl/>
        </w:rPr>
        <w:t xml:space="preserve"> </w:t>
      </w:r>
      <w:r w:rsidRPr="00C110B9">
        <w:rPr>
          <w:rFonts w:hint="cs"/>
          <w:rtl/>
        </w:rPr>
        <w:t>המעות</w:t>
      </w:r>
      <w:r w:rsidRPr="00C110B9">
        <w:rPr>
          <w:rtl/>
        </w:rPr>
        <w:t xml:space="preserve"> </w:t>
      </w:r>
      <w:r w:rsidRPr="00C110B9">
        <w:rPr>
          <w:rFonts w:hint="cs"/>
          <w:rtl/>
        </w:rPr>
        <w:t>בסדיניהן</w:t>
      </w:r>
      <w:r w:rsidRPr="00C110B9">
        <w:rPr>
          <w:rtl/>
        </w:rPr>
        <w:t xml:space="preserve"> </w:t>
      </w:r>
      <w:proofErr w:type="spellStart"/>
      <w:r w:rsidRPr="00C110B9">
        <w:rPr>
          <w:rFonts w:hint="cs"/>
          <w:rtl/>
        </w:rPr>
        <w:t>ומפשילין</w:t>
      </w:r>
      <w:proofErr w:type="spellEnd"/>
      <w:r w:rsidRPr="00C110B9">
        <w:rPr>
          <w:rtl/>
        </w:rPr>
        <w:t xml:space="preserve"> </w:t>
      </w:r>
      <w:r w:rsidRPr="00C110B9">
        <w:rPr>
          <w:rFonts w:hint="cs"/>
          <w:rtl/>
        </w:rPr>
        <w:t>לאחוריהן</w:t>
      </w:r>
      <w:r w:rsidRPr="00C110B9">
        <w:rPr>
          <w:rtl/>
        </w:rPr>
        <w:t xml:space="preserve">, </w:t>
      </w:r>
      <w:r w:rsidRPr="00C110B9">
        <w:rPr>
          <w:rFonts w:hint="cs"/>
          <w:rtl/>
        </w:rPr>
        <w:t>ובאין</w:t>
      </w:r>
      <w:r w:rsidRPr="00C110B9">
        <w:rPr>
          <w:rtl/>
        </w:rPr>
        <w:t xml:space="preserve"> </w:t>
      </w:r>
      <w:r w:rsidRPr="00C110B9">
        <w:rPr>
          <w:rFonts w:hint="cs"/>
          <w:rtl/>
        </w:rPr>
        <w:t>העניים</w:t>
      </w:r>
      <w:r w:rsidRPr="00C110B9">
        <w:rPr>
          <w:rtl/>
        </w:rPr>
        <w:t xml:space="preserve"> </w:t>
      </w:r>
      <w:proofErr w:type="spellStart"/>
      <w:r w:rsidRPr="00C110B9">
        <w:rPr>
          <w:rFonts w:hint="cs"/>
          <w:rtl/>
        </w:rPr>
        <w:t>ונוטלין</w:t>
      </w:r>
      <w:proofErr w:type="spellEnd"/>
      <w:r w:rsidRPr="00C110B9">
        <w:rPr>
          <w:rtl/>
        </w:rPr>
        <w:t xml:space="preserve">, </w:t>
      </w:r>
      <w:r w:rsidRPr="00C110B9">
        <w:rPr>
          <w:rFonts w:hint="cs"/>
          <w:rtl/>
        </w:rPr>
        <w:t>כדי</w:t>
      </w:r>
      <w:r w:rsidRPr="00C110B9">
        <w:rPr>
          <w:rtl/>
        </w:rPr>
        <w:t xml:space="preserve"> </w:t>
      </w:r>
      <w:r w:rsidRPr="00C110B9">
        <w:rPr>
          <w:rFonts w:hint="cs"/>
          <w:rtl/>
        </w:rPr>
        <w:t>שלא</w:t>
      </w:r>
      <w:r w:rsidRPr="00C110B9">
        <w:rPr>
          <w:rtl/>
        </w:rPr>
        <w:t xml:space="preserve"> </w:t>
      </w:r>
      <w:r w:rsidRPr="00C110B9">
        <w:rPr>
          <w:rFonts w:hint="cs"/>
          <w:rtl/>
        </w:rPr>
        <w:t>יהיה</w:t>
      </w:r>
      <w:r w:rsidRPr="00C110B9">
        <w:rPr>
          <w:rtl/>
        </w:rPr>
        <w:t xml:space="preserve"> </w:t>
      </w:r>
      <w:r w:rsidRPr="00C110B9">
        <w:rPr>
          <w:rFonts w:hint="cs"/>
          <w:rtl/>
        </w:rPr>
        <w:t>להן</w:t>
      </w:r>
      <w:r w:rsidRPr="00C110B9">
        <w:rPr>
          <w:rtl/>
        </w:rPr>
        <w:t xml:space="preserve"> </w:t>
      </w:r>
      <w:r w:rsidRPr="00C110B9">
        <w:rPr>
          <w:rFonts w:hint="cs"/>
          <w:rtl/>
        </w:rPr>
        <w:t>בושה</w:t>
      </w:r>
      <w:r w:rsidRPr="00C110B9">
        <w:rPr>
          <w:rtl/>
        </w:rPr>
        <w:t>.</w:t>
      </w:r>
    </w:p>
    <w:p w:rsidR="00D70CDB" w:rsidRDefault="00D70CDB" w:rsidP="00206A1D">
      <w:pPr>
        <w:pStyle w:val="-3"/>
        <w:tabs>
          <w:tab w:val="left" w:pos="248"/>
        </w:tabs>
        <w:ind w:left="248" w:hanging="248"/>
        <w:rPr>
          <w:rtl/>
        </w:rPr>
      </w:pPr>
      <w:r>
        <w:rPr>
          <w:rFonts w:hint="cs"/>
          <w:rtl/>
        </w:rPr>
        <w:t>ה]</w:t>
      </w:r>
      <w:r w:rsidRPr="00C110B9">
        <w:rPr>
          <w:rtl/>
        </w:rPr>
        <w:t xml:space="preserve"> </w:t>
      </w:r>
      <w:r w:rsidRPr="00C110B9">
        <w:rPr>
          <w:rFonts w:hint="cs"/>
          <w:rtl/>
        </w:rPr>
        <w:t>פחות</w:t>
      </w:r>
      <w:r w:rsidRPr="00C110B9">
        <w:rPr>
          <w:rtl/>
        </w:rPr>
        <w:t xml:space="preserve"> </w:t>
      </w:r>
      <w:r w:rsidRPr="00C110B9">
        <w:rPr>
          <w:rFonts w:hint="cs"/>
          <w:rtl/>
        </w:rPr>
        <w:t>מזה</w:t>
      </w:r>
      <w:r>
        <w:rPr>
          <w:rFonts w:hint="cs"/>
          <w:rtl/>
        </w:rPr>
        <w:t xml:space="preserve"> - </w:t>
      </w:r>
      <w:r w:rsidRPr="00C110B9">
        <w:rPr>
          <w:rFonts w:hint="cs"/>
          <w:rtl/>
        </w:rPr>
        <w:t>שייתן</w:t>
      </w:r>
      <w:r w:rsidRPr="00C110B9">
        <w:rPr>
          <w:rtl/>
        </w:rPr>
        <w:t xml:space="preserve"> </w:t>
      </w:r>
      <w:r w:rsidRPr="00C110B9">
        <w:rPr>
          <w:rFonts w:hint="cs"/>
          <w:rtl/>
        </w:rPr>
        <w:t>לעני</w:t>
      </w:r>
      <w:r w:rsidRPr="00C110B9">
        <w:rPr>
          <w:rtl/>
        </w:rPr>
        <w:t xml:space="preserve"> </w:t>
      </w:r>
      <w:r w:rsidRPr="00C110B9">
        <w:rPr>
          <w:rFonts w:hint="cs"/>
          <w:rtl/>
        </w:rPr>
        <w:t>בידו</w:t>
      </w:r>
      <w:r w:rsidRPr="00C110B9">
        <w:rPr>
          <w:rtl/>
        </w:rPr>
        <w:t xml:space="preserve">, </w:t>
      </w:r>
      <w:r w:rsidRPr="00C110B9">
        <w:rPr>
          <w:rFonts w:hint="cs"/>
          <w:rtl/>
        </w:rPr>
        <w:t>קודם</w:t>
      </w:r>
      <w:r w:rsidRPr="00C110B9">
        <w:rPr>
          <w:rtl/>
        </w:rPr>
        <w:t xml:space="preserve"> </w:t>
      </w:r>
      <w:proofErr w:type="spellStart"/>
      <w:r w:rsidRPr="00C110B9">
        <w:rPr>
          <w:rFonts w:hint="cs"/>
          <w:rtl/>
        </w:rPr>
        <w:t>שישאול</w:t>
      </w:r>
      <w:proofErr w:type="spellEnd"/>
      <w:r w:rsidRPr="00C110B9">
        <w:rPr>
          <w:rtl/>
        </w:rPr>
        <w:t>.</w:t>
      </w:r>
      <w:r>
        <w:rPr>
          <w:rtl/>
        </w:rPr>
        <w:t xml:space="preserve"> </w:t>
      </w:r>
    </w:p>
    <w:p w:rsidR="00D70CDB" w:rsidRDefault="00D70CDB" w:rsidP="00206A1D">
      <w:pPr>
        <w:pStyle w:val="-3"/>
        <w:tabs>
          <w:tab w:val="left" w:pos="248"/>
        </w:tabs>
        <w:ind w:left="248" w:hanging="248"/>
        <w:rPr>
          <w:rtl/>
        </w:rPr>
      </w:pPr>
      <w:r>
        <w:rPr>
          <w:rFonts w:hint="cs"/>
          <w:rtl/>
        </w:rPr>
        <w:t>ו</w:t>
      </w:r>
      <w:r w:rsidRPr="00C110B9">
        <w:rPr>
          <w:rtl/>
        </w:rPr>
        <w:t xml:space="preserve">] </w:t>
      </w:r>
      <w:r w:rsidRPr="00C110B9">
        <w:rPr>
          <w:rFonts w:hint="cs"/>
          <w:rtl/>
        </w:rPr>
        <w:t>פחות</w:t>
      </w:r>
      <w:r w:rsidRPr="00C110B9">
        <w:rPr>
          <w:rtl/>
        </w:rPr>
        <w:t xml:space="preserve"> </w:t>
      </w:r>
      <w:r w:rsidRPr="00C110B9">
        <w:rPr>
          <w:rFonts w:hint="cs"/>
          <w:rtl/>
        </w:rPr>
        <w:t>מזה</w:t>
      </w:r>
      <w:r>
        <w:rPr>
          <w:rFonts w:hint="cs"/>
          <w:rtl/>
        </w:rPr>
        <w:t xml:space="preserve"> - </w:t>
      </w:r>
      <w:r w:rsidRPr="00C110B9">
        <w:rPr>
          <w:rFonts w:hint="cs"/>
          <w:rtl/>
        </w:rPr>
        <w:t>שייתן</w:t>
      </w:r>
      <w:r w:rsidRPr="00C110B9">
        <w:rPr>
          <w:rtl/>
        </w:rPr>
        <w:t xml:space="preserve"> </w:t>
      </w:r>
      <w:r w:rsidRPr="00C110B9">
        <w:rPr>
          <w:rFonts w:hint="cs"/>
          <w:rtl/>
        </w:rPr>
        <w:t>לו</w:t>
      </w:r>
      <w:r w:rsidRPr="00C110B9">
        <w:rPr>
          <w:rtl/>
        </w:rPr>
        <w:t xml:space="preserve"> </w:t>
      </w:r>
      <w:r w:rsidRPr="00C110B9">
        <w:rPr>
          <w:rFonts w:hint="cs"/>
          <w:rtl/>
        </w:rPr>
        <w:t>כראוי</w:t>
      </w:r>
      <w:r w:rsidRPr="00C110B9">
        <w:rPr>
          <w:rtl/>
        </w:rPr>
        <w:t xml:space="preserve"> </w:t>
      </w:r>
      <w:proofErr w:type="spellStart"/>
      <w:r w:rsidRPr="00C110B9">
        <w:rPr>
          <w:rFonts w:hint="cs"/>
          <w:rtl/>
        </w:rPr>
        <w:t>ליתן</w:t>
      </w:r>
      <w:proofErr w:type="spellEnd"/>
      <w:r w:rsidRPr="00C110B9">
        <w:rPr>
          <w:rtl/>
        </w:rPr>
        <w:t xml:space="preserve"> </w:t>
      </w:r>
      <w:r w:rsidRPr="00C110B9">
        <w:rPr>
          <w:rFonts w:hint="cs"/>
          <w:rtl/>
        </w:rPr>
        <w:t>לו</w:t>
      </w:r>
      <w:r w:rsidRPr="00C110B9">
        <w:rPr>
          <w:rtl/>
        </w:rPr>
        <w:t xml:space="preserve">, </w:t>
      </w:r>
      <w:r w:rsidRPr="00C110B9">
        <w:rPr>
          <w:rFonts w:hint="cs"/>
          <w:rtl/>
        </w:rPr>
        <w:t>אחר</w:t>
      </w:r>
      <w:r w:rsidRPr="00C110B9">
        <w:rPr>
          <w:rtl/>
        </w:rPr>
        <w:t xml:space="preserve"> </w:t>
      </w:r>
      <w:proofErr w:type="spellStart"/>
      <w:r w:rsidRPr="00C110B9">
        <w:rPr>
          <w:rFonts w:hint="cs"/>
          <w:rtl/>
        </w:rPr>
        <w:t>שישאול</w:t>
      </w:r>
      <w:proofErr w:type="spellEnd"/>
      <w:r w:rsidRPr="00C110B9">
        <w:rPr>
          <w:rtl/>
        </w:rPr>
        <w:t>.</w:t>
      </w:r>
      <w:r>
        <w:rPr>
          <w:rtl/>
        </w:rPr>
        <w:t xml:space="preserve"> </w:t>
      </w:r>
    </w:p>
    <w:p w:rsidR="00D70CDB" w:rsidRDefault="00D70CDB" w:rsidP="00206A1D">
      <w:pPr>
        <w:pStyle w:val="-3"/>
        <w:tabs>
          <w:tab w:val="left" w:pos="248"/>
        </w:tabs>
        <w:ind w:left="248" w:hanging="248"/>
        <w:rPr>
          <w:rtl/>
        </w:rPr>
      </w:pPr>
      <w:r>
        <w:rPr>
          <w:rFonts w:hint="cs"/>
          <w:rtl/>
        </w:rPr>
        <w:t>ז]</w:t>
      </w:r>
      <w:r w:rsidRPr="00C110B9">
        <w:rPr>
          <w:rtl/>
        </w:rPr>
        <w:t xml:space="preserve"> </w:t>
      </w:r>
      <w:r w:rsidRPr="00C110B9">
        <w:rPr>
          <w:rFonts w:hint="cs"/>
          <w:rtl/>
        </w:rPr>
        <w:t>פחות</w:t>
      </w:r>
      <w:r w:rsidRPr="00C110B9">
        <w:rPr>
          <w:rtl/>
        </w:rPr>
        <w:t xml:space="preserve"> </w:t>
      </w:r>
      <w:r w:rsidRPr="00C110B9">
        <w:rPr>
          <w:rFonts w:hint="cs"/>
          <w:rtl/>
        </w:rPr>
        <w:t>מזה</w:t>
      </w:r>
      <w:r>
        <w:rPr>
          <w:rFonts w:hint="cs"/>
          <w:rtl/>
        </w:rPr>
        <w:t xml:space="preserve"> - </w:t>
      </w:r>
      <w:r w:rsidRPr="00C110B9">
        <w:rPr>
          <w:rFonts w:hint="cs"/>
          <w:rtl/>
        </w:rPr>
        <w:t>שייתן</w:t>
      </w:r>
      <w:r w:rsidRPr="00C110B9">
        <w:rPr>
          <w:rtl/>
        </w:rPr>
        <w:t xml:space="preserve"> </w:t>
      </w:r>
      <w:r w:rsidRPr="00C110B9">
        <w:rPr>
          <w:rFonts w:hint="cs"/>
          <w:rtl/>
        </w:rPr>
        <w:t>לו</w:t>
      </w:r>
      <w:r w:rsidRPr="00C110B9">
        <w:rPr>
          <w:rtl/>
        </w:rPr>
        <w:t xml:space="preserve"> </w:t>
      </w:r>
      <w:r w:rsidRPr="00C110B9">
        <w:rPr>
          <w:rFonts w:hint="cs"/>
          <w:rtl/>
        </w:rPr>
        <w:t>פחות</w:t>
      </w:r>
      <w:r w:rsidRPr="00C110B9">
        <w:rPr>
          <w:rtl/>
        </w:rPr>
        <w:t xml:space="preserve"> </w:t>
      </w:r>
      <w:r w:rsidRPr="00C110B9">
        <w:rPr>
          <w:rFonts w:hint="cs"/>
          <w:rtl/>
        </w:rPr>
        <w:t>מן</w:t>
      </w:r>
      <w:r w:rsidRPr="00C110B9">
        <w:rPr>
          <w:rtl/>
        </w:rPr>
        <w:t xml:space="preserve"> </w:t>
      </w:r>
      <w:r w:rsidRPr="00C110B9">
        <w:rPr>
          <w:rFonts w:hint="cs"/>
          <w:rtl/>
        </w:rPr>
        <w:t>הראוי</w:t>
      </w:r>
      <w:r w:rsidRPr="00C110B9">
        <w:rPr>
          <w:rtl/>
        </w:rPr>
        <w:t xml:space="preserve">, </w:t>
      </w:r>
      <w:r w:rsidRPr="00C110B9">
        <w:rPr>
          <w:rFonts w:hint="cs"/>
          <w:rtl/>
        </w:rPr>
        <w:t>בסבר</w:t>
      </w:r>
      <w:r w:rsidRPr="00C110B9">
        <w:rPr>
          <w:rtl/>
        </w:rPr>
        <w:t xml:space="preserve"> </w:t>
      </w:r>
      <w:r w:rsidRPr="00C110B9">
        <w:rPr>
          <w:rFonts w:hint="cs"/>
          <w:rtl/>
        </w:rPr>
        <w:t>פנים</w:t>
      </w:r>
      <w:r w:rsidRPr="00C110B9">
        <w:rPr>
          <w:rtl/>
        </w:rPr>
        <w:t xml:space="preserve"> </w:t>
      </w:r>
      <w:r w:rsidRPr="00C110B9">
        <w:rPr>
          <w:rFonts w:hint="cs"/>
          <w:rtl/>
        </w:rPr>
        <w:t>יפות</w:t>
      </w:r>
      <w:r w:rsidRPr="00C110B9">
        <w:rPr>
          <w:rtl/>
        </w:rPr>
        <w:t>.</w:t>
      </w:r>
    </w:p>
    <w:p w:rsidR="00D70CDB" w:rsidRDefault="00D70CDB" w:rsidP="00206A1D">
      <w:pPr>
        <w:pStyle w:val="-3"/>
        <w:tabs>
          <w:tab w:val="left" w:pos="248"/>
        </w:tabs>
        <w:ind w:left="248" w:hanging="248"/>
        <w:rPr>
          <w:rtl/>
        </w:rPr>
      </w:pPr>
      <w:r>
        <w:rPr>
          <w:rFonts w:hint="cs"/>
          <w:rtl/>
        </w:rPr>
        <w:t>ח]</w:t>
      </w:r>
      <w:r w:rsidRPr="00C110B9">
        <w:rPr>
          <w:rtl/>
        </w:rPr>
        <w:t xml:space="preserve"> </w:t>
      </w:r>
      <w:r w:rsidRPr="00C110B9">
        <w:rPr>
          <w:rFonts w:hint="cs"/>
          <w:rtl/>
        </w:rPr>
        <w:t>פחות</w:t>
      </w:r>
      <w:r w:rsidRPr="00C110B9">
        <w:rPr>
          <w:rtl/>
        </w:rPr>
        <w:t xml:space="preserve"> </w:t>
      </w:r>
      <w:r w:rsidRPr="00C110B9">
        <w:rPr>
          <w:rFonts w:hint="cs"/>
          <w:rtl/>
        </w:rPr>
        <w:t>מזה</w:t>
      </w:r>
      <w:r>
        <w:rPr>
          <w:rFonts w:hint="cs"/>
          <w:rtl/>
        </w:rPr>
        <w:t xml:space="preserve"> - </w:t>
      </w:r>
      <w:r w:rsidRPr="00C110B9">
        <w:rPr>
          <w:rFonts w:hint="cs"/>
          <w:rtl/>
        </w:rPr>
        <w:t>שייתן</w:t>
      </w:r>
      <w:r w:rsidRPr="00C110B9">
        <w:rPr>
          <w:rtl/>
        </w:rPr>
        <w:t xml:space="preserve"> </w:t>
      </w:r>
      <w:r w:rsidRPr="00C110B9">
        <w:rPr>
          <w:rFonts w:hint="cs"/>
          <w:rtl/>
        </w:rPr>
        <w:t>לו</w:t>
      </w:r>
      <w:r w:rsidRPr="00C110B9">
        <w:rPr>
          <w:rtl/>
        </w:rPr>
        <w:t xml:space="preserve">, </w:t>
      </w:r>
      <w:r w:rsidRPr="00C110B9">
        <w:rPr>
          <w:rFonts w:hint="cs"/>
          <w:rtl/>
        </w:rPr>
        <w:t>בעצב</w:t>
      </w:r>
      <w:r w:rsidRPr="00C110B9">
        <w:rPr>
          <w:rtl/>
        </w:rPr>
        <w:t xml:space="preserve">. </w:t>
      </w:r>
    </w:p>
    <w:p w:rsidR="00D61EF9" w:rsidRDefault="00D70CDB" w:rsidP="00206A1D">
      <w:pPr>
        <w:pStyle w:val="-3"/>
        <w:tabs>
          <w:tab w:val="left" w:pos="248"/>
        </w:tabs>
        <w:ind w:left="248" w:hanging="248"/>
        <w:rPr>
          <w:sz w:val="12"/>
          <w:szCs w:val="12"/>
          <w:rtl/>
        </w:rPr>
      </w:pPr>
      <w:r w:rsidRPr="00C110B9">
        <w:rPr>
          <w:rFonts w:hint="cs"/>
          <w:rtl/>
        </w:rPr>
        <w:t>גדולי</w:t>
      </w:r>
      <w:r w:rsidRPr="00C110B9">
        <w:rPr>
          <w:rtl/>
        </w:rPr>
        <w:t xml:space="preserve"> </w:t>
      </w:r>
      <w:r w:rsidRPr="00C110B9">
        <w:rPr>
          <w:rFonts w:hint="cs"/>
          <w:rtl/>
        </w:rPr>
        <w:t>החכמים</w:t>
      </w:r>
      <w:r w:rsidRPr="00C110B9">
        <w:rPr>
          <w:rtl/>
        </w:rPr>
        <w:t xml:space="preserve"> </w:t>
      </w:r>
      <w:r w:rsidRPr="00C110B9">
        <w:rPr>
          <w:rFonts w:hint="cs"/>
          <w:rtl/>
        </w:rPr>
        <w:t>היו</w:t>
      </w:r>
      <w:r w:rsidRPr="00C110B9">
        <w:rPr>
          <w:rtl/>
        </w:rPr>
        <w:t xml:space="preserve"> </w:t>
      </w:r>
      <w:proofErr w:type="spellStart"/>
      <w:r w:rsidRPr="00C110B9">
        <w:rPr>
          <w:rFonts w:hint="cs"/>
          <w:rtl/>
        </w:rPr>
        <w:t>נותנין</w:t>
      </w:r>
      <w:proofErr w:type="spellEnd"/>
      <w:r w:rsidRPr="00C110B9">
        <w:rPr>
          <w:rtl/>
        </w:rPr>
        <w:t xml:space="preserve"> </w:t>
      </w:r>
      <w:r w:rsidRPr="00C110B9">
        <w:rPr>
          <w:rFonts w:hint="cs"/>
          <w:rtl/>
        </w:rPr>
        <w:t>פרוטה</w:t>
      </w:r>
      <w:r w:rsidRPr="00C110B9">
        <w:rPr>
          <w:rtl/>
        </w:rPr>
        <w:t xml:space="preserve"> </w:t>
      </w:r>
      <w:r w:rsidRPr="00C110B9">
        <w:rPr>
          <w:rFonts w:hint="cs"/>
          <w:rtl/>
        </w:rPr>
        <w:t>לעני</w:t>
      </w:r>
      <w:r w:rsidRPr="00C110B9">
        <w:rPr>
          <w:rtl/>
        </w:rPr>
        <w:t xml:space="preserve"> </w:t>
      </w:r>
      <w:r w:rsidRPr="00C110B9">
        <w:rPr>
          <w:rFonts w:hint="cs"/>
          <w:rtl/>
        </w:rPr>
        <w:t>קודם</w:t>
      </w:r>
      <w:r w:rsidRPr="00C110B9">
        <w:rPr>
          <w:rtl/>
        </w:rPr>
        <w:t xml:space="preserve"> </w:t>
      </w:r>
      <w:r w:rsidRPr="00C110B9">
        <w:rPr>
          <w:rFonts w:hint="cs"/>
          <w:rtl/>
        </w:rPr>
        <w:t>כל</w:t>
      </w:r>
      <w:r w:rsidRPr="00C110B9">
        <w:rPr>
          <w:rtl/>
        </w:rPr>
        <w:t xml:space="preserve"> </w:t>
      </w:r>
      <w:r w:rsidRPr="00C110B9">
        <w:rPr>
          <w:rFonts w:hint="cs"/>
          <w:rtl/>
        </w:rPr>
        <w:t>תפילה</w:t>
      </w:r>
      <w:r w:rsidRPr="00C110B9">
        <w:rPr>
          <w:rtl/>
        </w:rPr>
        <w:t xml:space="preserve">, </w:t>
      </w:r>
      <w:r w:rsidRPr="00C110B9">
        <w:rPr>
          <w:rFonts w:hint="cs"/>
          <w:rtl/>
        </w:rPr>
        <w:t>ואחר</w:t>
      </w:r>
      <w:r w:rsidRPr="00C110B9">
        <w:rPr>
          <w:rtl/>
        </w:rPr>
        <w:t xml:space="preserve"> </w:t>
      </w:r>
      <w:r w:rsidRPr="00C110B9">
        <w:rPr>
          <w:rFonts w:hint="cs"/>
          <w:rtl/>
        </w:rPr>
        <w:t>כך</w:t>
      </w:r>
      <w:r w:rsidRPr="00C110B9">
        <w:rPr>
          <w:rtl/>
        </w:rPr>
        <w:t xml:space="preserve"> </w:t>
      </w:r>
      <w:proofErr w:type="spellStart"/>
      <w:r w:rsidRPr="00C110B9">
        <w:rPr>
          <w:rFonts w:hint="cs"/>
          <w:rtl/>
        </w:rPr>
        <w:t>מתפללין</w:t>
      </w:r>
      <w:proofErr w:type="spellEnd"/>
      <w:r>
        <w:rPr>
          <w:rFonts w:hint="cs"/>
          <w:rtl/>
        </w:rPr>
        <w:t xml:space="preserve">, </w:t>
      </w:r>
      <w:r w:rsidRPr="00C110B9">
        <w:rPr>
          <w:rFonts w:hint="cs"/>
          <w:rtl/>
        </w:rPr>
        <w:t>שנאמר</w:t>
      </w:r>
      <w:r w:rsidRPr="00C110B9">
        <w:rPr>
          <w:rtl/>
        </w:rPr>
        <w:t xml:space="preserve"> "</w:t>
      </w:r>
      <w:r w:rsidRPr="00C110B9">
        <w:rPr>
          <w:rFonts w:hint="cs"/>
          <w:rtl/>
        </w:rPr>
        <w:t>אני</w:t>
      </w:r>
      <w:r>
        <w:rPr>
          <w:rFonts w:hint="cs"/>
          <w:rtl/>
        </w:rPr>
        <w:t xml:space="preserve"> </w:t>
      </w:r>
      <w:r w:rsidRPr="00C110B9">
        <w:rPr>
          <w:rFonts w:hint="cs"/>
          <w:rtl/>
        </w:rPr>
        <w:t>בצדק</w:t>
      </w:r>
      <w:r w:rsidRPr="00C110B9">
        <w:rPr>
          <w:rtl/>
        </w:rPr>
        <w:t xml:space="preserve">, </w:t>
      </w:r>
      <w:r w:rsidRPr="00C110B9">
        <w:rPr>
          <w:rFonts w:hint="cs"/>
          <w:rtl/>
        </w:rPr>
        <w:t>אחזה</w:t>
      </w:r>
      <w:r w:rsidRPr="00C110B9">
        <w:rPr>
          <w:rtl/>
        </w:rPr>
        <w:t xml:space="preserve"> </w:t>
      </w:r>
      <w:r w:rsidRPr="00C110B9">
        <w:rPr>
          <w:rFonts w:hint="cs"/>
          <w:rtl/>
        </w:rPr>
        <w:t>פניך</w:t>
      </w:r>
      <w:r w:rsidRPr="00C110B9">
        <w:rPr>
          <w:rtl/>
        </w:rPr>
        <w:t>"</w:t>
      </w:r>
    </w:p>
    <w:p w:rsidR="00D70CDB" w:rsidRPr="00D61EF9" w:rsidRDefault="00D70CDB" w:rsidP="00206A1D">
      <w:pPr>
        <w:pStyle w:val="-3"/>
        <w:tabs>
          <w:tab w:val="left" w:pos="248"/>
        </w:tabs>
        <w:ind w:left="248" w:hanging="248"/>
        <w:jc w:val="right"/>
        <w:rPr>
          <w:sz w:val="18"/>
          <w:szCs w:val="18"/>
          <w:rtl/>
        </w:rPr>
      </w:pPr>
      <w:r w:rsidRPr="00D61EF9">
        <w:rPr>
          <w:sz w:val="18"/>
          <w:szCs w:val="18"/>
          <w:rtl/>
        </w:rPr>
        <w:t>(</w:t>
      </w:r>
      <w:r w:rsidRPr="00D61EF9">
        <w:rPr>
          <w:rFonts w:hint="cs"/>
          <w:sz w:val="18"/>
          <w:szCs w:val="18"/>
          <w:rtl/>
        </w:rPr>
        <w:t>תהילים</w:t>
      </w:r>
      <w:r w:rsidRPr="00D61EF9">
        <w:rPr>
          <w:sz w:val="18"/>
          <w:szCs w:val="18"/>
          <w:rtl/>
        </w:rPr>
        <w:t xml:space="preserve"> </w:t>
      </w:r>
      <w:proofErr w:type="spellStart"/>
      <w:r w:rsidRPr="00D61EF9">
        <w:rPr>
          <w:rFonts w:hint="cs"/>
          <w:sz w:val="18"/>
          <w:szCs w:val="18"/>
          <w:rtl/>
        </w:rPr>
        <w:t>יז</w:t>
      </w:r>
      <w:proofErr w:type="spellEnd"/>
      <w:r w:rsidRPr="00D61EF9">
        <w:rPr>
          <w:sz w:val="18"/>
          <w:szCs w:val="18"/>
          <w:rtl/>
        </w:rPr>
        <w:t>,</w:t>
      </w:r>
      <w:r w:rsidR="0001252F" w:rsidRPr="00D61EF9">
        <w:rPr>
          <w:rFonts w:hint="cs"/>
          <w:sz w:val="18"/>
          <w:szCs w:val="18"/>
          <w:rtl/>
        </w:rPr>
        <w:t xml:space="preserve"> </w:t>
      </w:r>
      <w:r w:rsidRPr="00D61EF9">
        <w:rPr>
          <w:rFonts w:hint="cs"/>
          <w:sz w:val="18"/>
          <w:szCs w:val="18"/>
          <w:rtl/>
        </w:rPr>
        <w:t>טו</w:t>
      </w:r>
      <w:r w:rsidRPr="00D61EF9">
        <w:rPr>
          <w:sz w:val="18"/>
          <w:szCs w:val="18"/>
          <w:rtl/>
        </w:rPr>
        <w:t>)</w:t>
      </w:r>
    </w:p>
    <w:p w:rsidR="00D70CDB" w:rsidRPr="005C28E2" w:rsidRDefault="00D70CDB" w:rsidP="00206A1D">
      <w:pPr>
        <w:pStyle w:val="-100"/>
        <w:rPr>
          <w:rtl/>
        </w:rPr>
      </w:pPr>
    </w:p>
    <w:p w:rsidR="002E039C" w:rsidRPr="00C61E7A" w:rsidRDefault="002E039C" w:rsidP="00206A1D">
      <w:pPr>
        <w:pStyle w:val="-f5"/>
        <w:rPr>
          <w:rtl/>
        </w:rPr>
      </w:pPr>
      <w:r w:rsidRPr="00C61E7A">
        <w:rPr>
          <w:rtl/>
        </w:rPr>
        <w:t>הרמב"ם לא התייחס למצוות צדקה כאל מקשה אחת, אלא דירג אותה והגדיר דרכים שונות לנתינת צדקה - ראויות יותר וראויות פחות. </w:t>
      </w:r>
      <w:r w:rsidR="00C02CDF" w:rsidRPr="00C61E7A">
        <w:rPr>
          <w:rFonts w:hint="cs"/>
          <w:rtl/>
        </w:rPr>
        <w:t>מלבד העיקרון הפשוט שמטרת הצדקה היא לעזור לעני במצוקתו, מדבריו של הרמב"ם ניתן ללמוד על שלושה עקרונות מרכזיים נוספים במצוות הצדקה</w:t>
      </w:r>
      <w:r w:rsidR="00C61E7A">
        <w:rPr>
          <w:rFonts w:hint="cs"/>
          <w:rtl/>
        </w:rPr>
        <w:t>.</w:t>
      </w:r>
      <w:r w:rsidRPr="00C61E7A">
        <w:rPr>
          <w:rtl/>
        </w:rPr>
        <w:t> </w:t>
      </w:r>
    </w:p>
    <w:p w:rsidR="002F7F78" w:rsidRPr="00C61E7A" w:rsidRDefault="002F7F78" w:rsidP="00206A1D">
      <w:pPr>
        <w:pStyle w:val="8"/>
        <w:ind w:left="532"/>
        <w:rPr>
          <w:rtl/>
        </w:rPr>
      </w:pPr>
    </w:p>
    <w:p w:rsidR="002F7F78" w:rsidRPr="00476E3E" w:rsidRDefault="002F7F78" w:rsidP="00206A1D">
      <w:pPr>
        <w:pStyle w:val="8"/>
        <w:pBdr>
          <w:top w:val="thinThickSmallGap" w:sz="36" w:space="1" w:color="auto"/>
        </w:pBdr>
        <w:ind w:left="0"/>
        <w:rPr>
          <w:sz w:val="8"/>
          <w:szCs w:val="8"/>
          <w:rtl/>
        </w:rPr>
      </w:pPr>
    </w:p>
    <w:p w:rsidR="002F7F78" w:rsidRPr="005F3600" w:rsidRDefault="002F7F78" w:rsidP="00206A1D">
      <w:pPr>
        <w:pStyle w:val="-14"/>
        <w:rPr>
          <w:rtl/>
        </w:rPr>
      </w:pPr>
      <w:r w:rsidRPr="005F3600">
        <w:rPr>
          <w:rFonts w:hint="cs"/>
          <w:rtl/>
        </w:rPr>
        <w:t>שלושת העקרונות המנחים של מצוות הצדקה</w:t>
      </w:r>
    </w:p>
    <w:p w:rsidR="002E039C" w:rsidRDefault="002E039C" w:rsidP="00206A1D">
      <w:pPr>
        <w:pStyle w:val="-f9"/>
        <w:ind w:left="248"/>
        <w:rPr>
          <w:rtl/>
        </w:rPr>
      </w:pPr>
      <w:r w:rsidRPr="00C61E7A">
        <w:rPr>
          <w:rtl/>
        </w:rPr>
        <w:t xml:space="preserve">א. צדקה המביאה </w:t>
      </w:r>
      <w:r w:rsidRPr="00E82C22">
        <w:rPr>
          <w:b/>
          <w:bCs/>
          <w:rtl/>
        </w:rPr>
        <w:t>לשיקומו של העני</w:t>
      </w:r>
      <w:r w:rsidRPr="00C61E7A">
        <w:rPr>
          <w:rtl/>
        </w:rPr>
        <w:t xml:space="preserve"> עדיפה על צדקה המסייעת לקיומו המידי של העני. (במילים אחרות, עדיף ללמד לדוג</w:t>
      </w:r>
      <w:r w:rsidR="00D1323C">
        <w:rPr>
          <w:rFonts w:hint="cs"/>
          <w:rtl/>
        </w:rPr>
        <w:t xml:space="preserve"> </w:t>
      </w:r>
      <w:r w:rsidRPr="00C61E7A">
        <w:rPr>
          <w:rtl/>
        </w:rPr>
        <w:t>מאשר לתת ד</w:t>
      </w:r>
      <w:r w:rsidR="00C02CDF" w:rsidRPr="00C61E7A">
        <w:rPr>
          <w:rFonts w:hint="cs"/>
          <w:rtl/>
        </w:rPr>
        <w:t>גים)</w:t>
      </w:r>
      <w:r w:rsidR="00C61E7A">
        <w:rPr>
          <w:rFonts w:hint="cs"/>
          <w:rtl/>
        </w:rPr>
        <w:t>.</w:t>
      </w:r>
    </w:p>
    <w:p w:rsidR="002E039C" w:rsidRPr="00C61E7A" w:rsidRDefault="002E039C" w:rsidP="00206A1D">
      <w:pPr>
        <w:pStyle w:val="-f9"/>
        <w:ind w:left="248"/>
        <w:rPr>
          <w:rtl/>
        </w:rPr>
      </w:pPr>
      <w:r w:rsidRPr="00C61E7A">
        <w:rPr>
          <w:rtl/>
        </w:rPr>
        <w:t xml:space="preserve">ב. התורה מדריכה אותנו לשמור </w:t>
      </w:r>
      <w:r w:rsidRPr="00E82C22">
        <w:rPr>
          <w:rtl/>
        </w:rPr>
        <w:t>על</w:t>
      </w:r>
      <w:r w:rsidRPr="00E82C22">
        <w:rPr>
          <w:b/>
          <w:bCs/>
          <w:rtl/>
        </w:rPr>
        <w:t xml:space="preserve"> כבודו של העני</w:t>
      </w:r>
      <w:r w:rsidRPr="00C61E7A">
        <w:rPr>
          <w:rtl/>
        </w:rPr>
        <w:t xml:space="preserve"> ולהשתדל למנוע ממנו בושה. </w:t>
      </w:r>
    </w:p>
    <w:p w:rsidR="002E039C" w:rsidRPr="00C61E7A" w:rsidRDefault="002E039C" w:rsidP="00206A1D">
      <w:pPr>
        <w:pStyle w:val="-f9"/>
        <w:pBdr>
          <w:bottom w:val="thickThinSmallGap" w:sz="36" w:space="1" w:color="auto"/>
        </w:pBdr>
        <w:ind w:left="248"/>
        <w:rPr>
          <w:rtl/>
        </w:rPr>
      </w:pPr>
      <w:r w:rsidRPr="00C61E7A">
        <w:rPr>
          <w:rtl/>
        </w:rPr>
        <w:t>ג.</w:t>
      </w:r>
      <w:r w:rsidR="0075272A">
        <w:rPr>
          <w:rtl/>
        </w:rPr>
        <w:t xml:space="preserve"> </w:t>
      </w:r>
      <w:r w:rsidRPr="00C61E7A">
        <w:rPr>
          <w:rtl/>
        </w:rPr>
        <w:t xml:space="preserve">בנתינת צדקה לא רק התוצאה כלפי העני חשובה, אלא יש ערך גם </w:t>
      </w:r>
      <w:r w:rsidRPr="00E82C22">
        <w:rPr>
          <w:b/>
          <w:bCs/>
          <w:rtl/>
        </w:rPr>
        <w:t>לחינוכו של האדם הנותן</w:t>
      </w:r>
      <w:r w:rsidRPr="00C61E7A">
        <w:rPr>
          <w:rtl/>
        </w:rPr>
        <w:t>, לצאת מעולמו הצר ולדאוג לאחר. </w:t>
      </w:r>
    </w:p>
    <w:p w:rsidR="00C02CDF" w:rsidRDefault="00C02CDF" w:rsidP="00206A1D">
      <w:pPr>
        <w:pStyle w:val="8"/>
        <w:rPr>
          <w:rtl/>
        </w:rPr>
      </w:pPr>
    </w:p>
    <w:p w:rsidR="00C02CDF" w:rsidRPr="002E039C" w:rsidRDefault="00C02CDF" w:rsidP="00206A1D">
      <w:pPr>
        <w:pStyle w:val="-1"/>
        <w:rPr>
          <w:rtl/>
        </w:rPr>
      </w:pPr>
      <w:r>
        <w:rPr>
          <w:rFonts w:hint="cs"/>
          <w:rtl/>
        </w:rPr>
        <w:t>מצאו בדברי ה</w:t>
      </w:r>
      <w:r w:rsidR="00C61E7A">
        <w:rPr>
          <w:rFonts w:hint="cs"/>
          <w:rtl/>
        </w:rPr>
        <w:t>ר</w:t>
      </w:r>
      <w:r>
        <w:rPr>
          <w:rFonts w:hint="cs"/>
          <w:rtl/>
        </w:rPr>
        <w:t>מב"ם היכן בא לידי ביטוי כל אחד מן העקרונות הללו</w:t>
      </w:r>
      <w:r w:rsidR="00C61E7A">
        <w:rPr>
          <w:rFonts w:hint="cs"/>
          <w:rtl/>
        </w:rPr>
        <w:t>?</w:t>
      </w:r>
    </w:p>
    <w:p w:rsidR="002F7F78" w:rsidRDefault="002F7F78" w:rsidP="00206A1D">
      <w:pPr>
        <w:rPr>
          <w:rFonts w:cs="David"/>
          <w:b/>
          <w:bCs/>
          <w:sz w:val="28"/>
          <w:szCs w:val="28"/>
          <w:rtl/>
        </w:rPr>
      </w:pPr>
    </w:p>
    <w:p w:rsidR="004334EB" w:rsidRDefault="004334EB" w:rsidP="00206A1D">
      <w:pPr>
        <w:pStyle w:val="-14"/>
        <w:rPr>
          <w:rtl/>
        </w:rPr>
      </w:pPr>
      <w:r>
        <w:rPr>
          <w:rFonts w:hint="cs"/>
          <w:rtl/>
        </w:rPr>
        <w:t>מטרת הלימוד של יחידת פתחת תפתח</w:t>
      </w:r>
    </w:p>
    <w:p w:rsidR="009E1E85" w:rsidRDefault="004334EB" w:rsidP="00206A1D">
      <w:pPr>
        <w:pStyle w:val="-f5"/>
        <w:rPr>
          <w:rtl/>
        </w:rPr>
      </w:pPr>
      <w:r w:rsidRPr="004334EB">
        <w:rPr>
          <w:rFonts w:hint="cs"/>
          <w:rtl/>
        </w:rPr>
        <w:t>במהלך לימוד היחידה "פתח תפתח" נלמד מצוות שונו</w:t>
      </w:r>
      <w:r>
        <w:rPr>
          <w:rFonts w:hint="cs"/>
          <w:rtl/>
        </w:rPr>
        <w:t>ת</w:t>
      </w:r>
      <w:r w:rsidRPr="004334EB">
        <w:rPr>
          <w:rFonts w:hint="cs"/>
          <w:rtl/>
        </w:rPr>
        <w:t xml:space="preserve"> של אחווה</w:t>
      </w:r>
      <w:r w:rsidR="0075272A">
        <w:rPr>
          <w:rFonts w:hint="cs"/>
          <w:rtl/>
        </w:rPr>
        <w:t xml:space="preserve"> </w:t>
      </w:r>
      <w:r>
        <w:rPr>
          <w:rFonts w:hint="cs"/>
          <w:rtl/>
        </w:rPr>
        <w:t>ו</w:t>
      </w:r>
      <w:r w:rsidRPr="004334EB">
        <w:rPr>
          <w:rFonts w:hint="cs"/>
          <w:rtl/>
        </w:rPr>
        <w:t xml:space="preserve">חסד - </w:t>
      </w:r>
      <w:r>
        <w:rPr>
          <w:rFonts w:hint="cs"/>
          <w:rtl/>
        </w:rPr>
        <w:t xml:space="preserve">של </w:t>
      </w:r>
      <w:r w:rsidRPr="004334EB">
        <w:rPr>
          <w:rFonts w:hint="cs"/>
          <w:rtl/>
        </w:rPr>
        <w:t>צדק וצדקה</w:t>
      </w:r>
      <w:r>
        <w:rPr>
          <w:rFonts w:hint="cs"/>
          <w:rtl/>
        </w:rPr>
        <w:t>,</w:t>
      </w:r>
      <w:r w:rsidRPr="004334EB">
        <w:rPr>
          <w:rFonts w:hint="cs"/>
          <w:rtl/>
        </w:rPr>
        <w:t xml:space="preserve"> </w:t>
      </w:r>
      <w:r>
        <w:rPr>
          <w:rFonts w:hint="cs"/>
          <w:rtl/>
        </w:rPr>
        <w:t>ו</w:t>
      </w:r>
      <w:r w:rsidRPr="004334EB">
        <w:rPr>
          <w:rFonts w:hint="cs"/>
          <w:rtl/>
        </w:rPr>
        <w:t>ננסה להבין את פרטי ההלכות</w:t>
      </w:r>
      <w:r w:rsidR="006E101F">
        <w:rPr>
          <w:rFonts w:hint="cs"/>
          <w:rtl/>
        </w:rPr>
        <w:t xml:space="preserve"> </w:t>
      </w:r>
      <w:r w:rsidR="00412CEB">
        <w:rPr>
          <w:rFonts w:hint="cs"/>
          <w:rtl/>
        </w:rPr>
        <w:t xml:space="preserve">והטעמים </w:t>
      </w:r>
      <w:r w:rsidRPr="004334EB">
        <w:rPr>
          <w:rFonts w:hint="cs"/>
          <w:rtl/>
        </w:rPr>
        <w:t>של כל מצווה ומצווה</w:t>
      </w:r>
      <w:r w:rsidR="00412CEB">
        <w:rPr>
          <w:rFonts w:hint="cs"/>
          <w:rtl/>
        </w:rPr>
        <w:t>.</w:t>
      </w:r>
      <w:r w:rsidRPr="004334EB">
        <w:rPr>
          <w:rFonts w:hint="cs"/>
          <w:rtl/>
        </w:rPr>
        <w:t xml:space="preserve"> יחד עם ננסה </w:t>
      </w:r>
      <w:r w:rsidR="00412CEB">
        <w:rPr>
          <w:rFonts w:hint="cs"/>
          <w:rtl/>
        </w:rPr>
        <w:t xml:space="preserve">גם </w:t>
      </w:r>
      <w:r w:rsidRPr="004334EB">
        <w:rPr>
          <w:rFonts w:hint="cs"/>
          <w:rtl/>
        </w:rPr>
        <w:t xml:space="preserve">למצוא כיצד </w:t>
      </w:r>
      <w:r w:rsidR="00412CEB">
        <w:rPr>
          <w:rFonts w:hint="cs"/>
          <w:rtl/>
        </w:rPr>
        <w:t xml:space="preserve">שלושת </w:t>
      </w:r>
      <w:r w:rsidRPr="004334EB">
        <w:rPr>
          <w:rFonts w:hint="cs"/>
          <w:rtl/>
        </w:rPr>
        <w:t>העקרונות הללו באים לידי ביטוי מעשי בפרטי ההלכות של המצוות השונות</w:t>
      </w:r>
      <w:r w:rsidR="00412CEB">
        <w:rPr>
          <w:rFonts w:hint="cs"/>
          <w:rtl/>
        </w:rPr>
        <w:t xml:space="preserve"> שנלמד.</w:t>
      </w:r>
    </w:p>
    <w:p w:rsidR="00D1323C" w:rsidRPr="00E82C22" w:rsidRDefault="00D1323C" w:rsidP="00206A1D">
      <w:pPr>
        <w:pStyle w:val="-f5"/>
        <w:rPr>
          <w:rtl/>
        </w:rPr>
      </w:pPr>
    </w:p>
    <w:p w:rsidR="00D70CDB" w:rsidRPr="002334FA" w:rsidRDefault="00D70CDB" w:rsidP="00206A1D">
      <w:pPr>
        <w:pStyle w:val="-"/>
      </w:pPr>
      <w:r w:rsidRPr="002334FA">
        <w:rPr>
          <w:rFonts w:hint="cs"/>
          <w:rtl/>
        </w:rPr>
        <w:lastRenderedPageBreak/>
        <w:t>שלושה</w:t>
      </w:r>
      <w:r w:rsidR="0035095F" w:rsidRPr="002334FA">
        <w:rPr>
          <w:rFonts w:hint="cs"/>
          <w:rtl/>
        </w:rPr>
        <w:t xml:space="preserve"> מאמרים על העקרונות המנחים את הצדקה: שיקום, כבוד וחינוך</w:t>
      </w:r>
      <w:r w:rsidRPr="002334FA">
        <w:rPr>
          <w:rFonts w:hint="cs"/>
          <w:rtl/>
        </w:rPr>
        <w:t xml:space="preserve"> </w:t>
      </w:r>
    </w:p>
    <w:p w:rsidR="0035095F" w:rsidRDefault="0035095F" w:rsidP="00206A1D">
      <w:pPr>
        <w:pStyle w:val="-1"/>
        <w:rPr>
          <w:rtl/>
        </w:rPr>
      </w:pPr>
      <w:r>
        <w:rPr>
          <w:rFonts w:hint="cs"/>
          <w:rtl/>
        </w:rPr>
        <w:t>לפניך שלושה קטעים קצרים מתוך מאמרים</w:t>
      </w:r>
      <w:r w:rsidR="005146B6">
        <w:rPr>
          <w:rFonts w:hint="cs"/>
          <w:rtl/>
        </w:rPr>
        <w:t xml:space="preserve"> שונים</w:t>
      </w:r>
      <w:r>
        <w:rPr>
          <w:rFonts w:hint="cs"/>
          <w:rtl/>
        </w:rPr>
        <w:t>, קרא את המאמרים וענה</w:t>
      </w:r>
      <w:r w:rsidR="00172C7A">
        <w:rPr>
          <w:rFonts w:hint="cs"/>
          <w:rtl/>
        </w:rPr>
        <w:t>:</w:t>
      </w:r>
    </w:p>
    <w:p w:rsidR="00D1323C" w:rsidRDefault="00D1323C" w:rsidP="00206A1D">
      <w:pPr>
        <w:pStyle w:val="-f9"/>
        <w:rPr>
          <w:rtl/>
        </w:rPr>
      </w:pPr>
      <w:r>
        <w:rPr>
          <w:rFonts w:hint="cs"/>
          <w:rtl/>
        </w:rPr>
        <w:t>א. איזה עקרון משלוש העקרונות שלמדנו נזכר בכל אחד מן המאמרים?</w:t>
      </w:r>
    </w:p>
    <w:p w:rsidR="00D1323C" w:rsidRDefault="00D1323C" w:rsidP="00206A1D">
      <w:pPr>
        <w:pStyle w:val="-f9"/>
      </w:pPr>
      <w:r>
        <w:rPr>
          <w:rFonts w:hint="cs"/>
          <w:rtl/>
        </w:rPr>
        <w:t xml:space="preserve">ב. אילו מצוות ופרטי הלכות מביא בעל המאמר כדוגמאות המיישמות את העיקרון? </w:t>
      </w:r>
    </w:p>
    <w:p w:rsidR="00206A1D" w:rsidRPr="00567762" w:rsidRDefault="00206A1D" w:rsidP="00206A1D">
      <w:pPr>
        <w:pStyle w:val="-2"/>
      </w:pPr>
      <w:r w:rsidRPr="00567762">
        <w:rPr>
          <w:rFonts w:hint="cs"/>
          <w:rtl/>
        </w:rPr>
        <w:t xml:space="preserve">הרב אהרון ליכטנשטיין, "אין צדקה משתלמת אלא לפי חסד שבה" </w:t>
      </w:r>
    </w:p>
    <w:p w:rsidR="00206A1D" w:rsidRPr="003F3F82" w:rsidRDefault="00206A1D" w:rsidP="00206A1D">
      <w:pPr>
        <w:pStyle w:val="-3"/>
        <w:jc w:val="right"/>
        <w:rPr>
          <w:b/>
          <w:bCs/>
          <w:sz w:val="18"/>
          <w:szCs w:val="18"/>
          <w:rtl/>
        </w:rPr>
      </w:pPr>
      <w:r w:rsidRPr="003F3F82">
        <w:rPr>
          <w:rFonts w:hint="cs"/>
          <w:b/>
          <w:bCs/>
          <w:sz w:val="18"/>
          <w:szCs w:val="18"/>
          <w:rtl/>
        </w:rPr>
        <w:t xml:space="preserve">מתוך: מחצית השקל - שיחה לפרשת כי </w:t>
      </w:r>
      <w:proofErr w:type="spellStart"/>
      <w:r w:rsidRPr="003F3F82">
        <w:rPr>
          <w:rFonts w:hint="cs"/>
          <w:b/>
          <w:bCs/>
          <w:sz w:val="18"/>
          <w:szCs w:val="18"/>
          <w:rtl/>
        </w:rPr>
        <w:t>תשא</w:t>
      </w:r>
      <w:proofErr w:type="spellEnd"/>
      <w:r w:rsidRPr="003F3F82">
        <w:rPr>
          <w:rFonts w:hint="cs"/>
          <w:b/>
          <w:bCs/>
          <w:sz w:val="18"/>
          <w:szCs w:val="18"/>
          <w:rtl/>
        </w:rPr>
        <w:t xml:space="preserve"> דף קשר 1173 ישיבת הר עציון </w:t>
      </w:r>
    </w:p>
    <w:p w:rsidR="00206A1D" w:rsidRDefault="00206A1D" w:rsidP="00206A1D">
      <w:pPr>
        <w:pStyle w:val="-3"/>
      </w:pPr>
      <w:r>
        <w:rPr>
          <w:rFonts w:hint="cs"/>
          <w:rtl/>
        </w:rPr>
        <w:t xml:space="preserve">ישנה מצווה אחרת </w:t>
      </w:r>
      <w:r w:rsidRPr="00EC6513">
        <w:rPr>
          <w:rFonts w:hint="cs"/>
          <w:sz w:val="20"/>
          <w:szCs w:val="20"/>
          <w:rtl/>
        </w:rPr>
        <w:t>(חוץ ממ</w:t>
      </w:r>
      <w:r>
        <w:rPr>
          <w:rFonts w:hint="cs"/>
          <w:sz w:val="20"/>
          <w:szCs w:val="20"/>
          <w:rtl/>
        </w:rPr>
        <w:t>צ</w:t>
      </w:r>
      <w:r w:rsidRPr="00EC6513">
        <w:rPr>
          <w:rFonts w:hint="cs"/>
          <w:sz w:val="20"/>
          <w:szCs w:val="20"/>
          <w:rtl/>
        </w:rPr>
        <w:t xml:space="preserve">ות מחצית השקל) </w:t>
      </w:r>
      <w:r>
        <w:rPr>
          <w:rFonts w:hint="cs"/>
          <w:rtl/>
        </w:rPr>
        <w:t xml:space="preserve">שבה </w:t>
      </w:r>
      <w:proofErr w:type="spellStart"/>
      <w:r>
        <w:rPr>
          <w:rFonts w:hint="cs"/>
          <w:rtl/>
        </w:rPr>
        <w:t>מחוייב</w:t>
      </w:r>
      <w:proofErr w:type="spellEnd"/>
      <w:r>
        <w:rPr>
          <w:rFonts w:hint="cs"/>
          <w:rtl/>
        </w:rPr>
        <w:t xml:space="preserve"> גם עני המתפרנס מן הצדקה:</w:t>
      </w:r>
    </w:p>
    <w:p w:rsidR="00206A1D" w:rsidRDefault="00206A1D" w:rsidP="00206A1D">
      <w:pPr>
        <w:pStyle w:val="-fb"/>
        <w:rPr>
          <w:color w:val="000000"/>
          <w:sz w:val="16"/>
          <w:szCs w:val="16"/>
          <w:rtl/>
        </w:rPr>
      </w:pPr>
      <w:r>
        <w:rPr>
          <w:rFonts w:hint="cs"/>
          <w:rtl/>
        </w:rPr>
        <w:tab/>
      </w:r>
      <w:r w:rsidRPr="005D76B7">
        <w:rPr>
          <w:rFonts w:hint="cs"/>
          <w:rtl/>
        </w:rPr>
        <w:t xml:space="preserve">"מצות עשה </w:t>
      </w:r>
      <w:proofErr w:type="spellStart"/>
      <w:r w:rsidRPr="005D76B7">
        <w:rPr>
          <w:rFonts w:hint="cs"/>
          <w:rtl/>
        </w:rPr>
        <w:t>ליתן</w:t>
      </w:r>
      <w:proofErr w:type="spellEnd"/>
      <w:r w:rsidRPr="005D76B7">
        <w:rPr>
          <w:rFonts w:hint="cs"/>
          <w:rtl/>
        </w:rPr>
        <w:t xml:space="preserve"> צדקה לעניים כפי מה שראוי לעני... וכמה? עד</w:t>
      </w:r>
      <w:r w:rsidRPr="005D76B7">
        <w:rPr>
          <w:rFonts w:hint="cs"/>
        </w:rPr>
        <w:t xml:space="preserve"> </w:t>
      </w:r>
      <w:r w:rsidRPr="005D76B7">
        <w:rPr>
          <w:rFonts w:hint="cs"/>
          <w:rtl/>
        </w:rPr>
        <w:t>חמישית נכסיו מצוה מן המובחר, ואחד מעשרה בנכסיו בינוני, פחות מכאן עין רעה. ולעולם</w:t>
      </w:r>
      <w:r w:rsidRPr="005D76B7">
        <w:rPr>
          <w:rFonts w:hint="cs"/>
        </w:rPr>
        <w:t xml:space="preserve"> </w:t>
      </w:r>
      <w:r w:rsidRPr="005D76B7">
        <w:rPr>
          <w:rFonts w:hint="cs"/>
          <w:rtl/>
        </w:rPr>
        <w:t xml:space="preserve">לא ימנע עצמו משלישית השקל בשנה. וכל הנותן פחות מזה לא קיים מצוה, </w:t>
      </w:r>
      <w:r w:rsidRPr="003E008E">
        <w:rPr>
          <w:rFonts w:hint="cs"/>
          <w:b/>
          <w:bCs/>
          <w:rtl/>
        </w:rPr>
        <w:t>ואפילו עני</w:t>
      </w:r>
      <w:r w:rsidRPr="003E008E">
        <w:rPr>
          <w:rFonts w:hint="cs"/>
          <w:b/>
          <w:bCs/>
        </w:rPr>
        <w:t xml:space="preserve"> </w:t>
      </w:r>
      <w:r w:rsidRPr="003E008E">
        <w:rPr>
          <w:rFonts w:hint="cs"/>
          <w:b/>
          <w:bCs/>
          <w:rtl/>
        </w:rPr>
        <w:t xml:space="preserve">המתפרנס מן הצדקה חייב </w:t>
      </w:r>
      <w:proofErr w:type="spellStart"/>
      <w:r w:rsidRPr="003E008E">
        <w:rPr>
          <w:rFonts w:hint="cs"/>
          <w:b/>
          <w:bCs/>
          <w:rtl/>
        </w:rPr>
        <w:t>ליתן</w:t>
      </w:r>
      <w:proofErr w:type="spellEnd"/>
      <w:r w:rsidRPr="003E008E">
        <w:rPr>
          <w:rFonts w:hint="cs"/>
          <w:b/>
          <w:bCs/>
          <w:rtl/>
        </w:rPr>
        <w:t xml:space="preserve"> צדקה לאחר</w:t>
      </w:r>
      <w:r>
        <w:rPr>
          <w:rFonts w:hint="cs"/>
          <w:rtl/>
        </w:rPr>
        <w:t>"</w:t>
      </w:r>
      <w:r>
        <w:rPr>
          <w:rFonts w:hint="cs"/>
        </w:rPr>
        <w:t xml:space="preserve"> </w:t>
      </w:r>
      <w:r w:rsidRPr="005D76B7">
        <w:rPr>
          <w:rFonts w:hint="cs"/>
          <w:color w:val="000000"/>
          <w:sz w:val="16"/>
          <w:szCs w:val="16"/>
          <w:rtl/>
        </w:rPr>
        <w:t>(הלכות מתנות עניים ז', א-ה</w:t>
      </w:r>
      <w:r w:rsidRPr="005D76B7">
        <w:rPr>
          <w:color w:val="000000"/>
          <w:sz w:val="16"/>
          <w:szCs w:val="16"/>
        </w:rPr>
        <w:t>(</w:t>
      </w:r>
      <w:r>
        <w:rPr>
          <w:rFonts w:hint="cs"/>
          <w:color w:val="000000"/>
          <w:sz w:val="16"/>
          <w:szCs w:val="16"/>
          <w:rtl/>
        </w:rPr>
        <w:t>.</w:t>
      </w:r>
    </w:p>
    <w:p w:rsidR="00206A1D" w:rsidRDefault="00206A1D" w:rsidP="00206A1D">
      <w:pPr>
        <w:pStyle w:val="-3"/>
        <w:rPr>
          <w:rtl/>
        </w:rPr>
      </w:pPr>
      <w:r>
        <w:rPr>
          <w:rFonts w:hint="cs"/>
          <w:rtl/>
        </w:rPr>
        <w:t>שוב ניתן להעלות את השאלה, מדוע יש דרישה שגם עני המתפרנס בעצמו מן</w:t>
      </w:r>
      <w:r>
        <w:rPr>
          <w:rFonts w:hint="cs"/>
        </w:rPr>
        <w:t xml:space="preserve"> </w:t>
      </w:r>
      <w:r>
        <w:rPr>
          <w:rFonts w:hint="cs"/>
          <w:rtl/>
        </w:rPr>
        <w:t xml:space="preserve">הצדקה </w:t>
      </w:r>
      <w:proofErr w:type="spellStart"/>
      <w:r>
        <w:rPr>
          <w:rFonts w:hint="cs"/>
          <w:rtl/>
        </w:rPr>
        <w:t>יתן</w:t>
      </w:r>
      <w:proofErr w:type="spellEnd"/>
      <w:r>
        <w:rPr>
          <w:rFonts w:hint="cs"/>
          <w:rtl/>
        </w:rPr>
        <w:t xml:space="preserve"> צדקה לאחר, ולשם מה מחייבים אותו לתת סכום זעום כל כך של שלישית השקל, שהעני המקבל ממילא לא יוכל להפיק ממנו תועלת מרובה.</w:t>
      </w:r>
    </w:p>
    <w:p w:rsidR="00206A1D" w:rsidRDefault="00206A1D" w:rsidP="00206A1D">
      <w:pPr>
        <w:pStyle w:val="-3"/>
      </w:pPr>
      <w:r>
        <w:rPr>
          <w:rFonts w:hint="cs"/>
          <w:rtl/>
        </w:rPr>
        <w:t>נדמה שכאן התשובה היא פשוטה. מעבר לתועלת שמפיק העני המקבל מנתינת</w:t>
      </w:r>
      <w:r>
        <w:rPr>
          <w:rFonts w:hint="cs"/>
        </w:rPr>
        <w:t xml:space="preserve"> </w:t>
      </w:r>
      <w:r>
        <w:rPr>
          <w:rFonts w:hint="cs"/>
          <w:rtl/>
        </w:rPr>
        <w:t xml:space="preserve">הצדקה, יש בלא ספק </w:t>
      </w:r>
      <w:r w:rsidRPr="003E008E">
        <w:rPr>
          <w:rFonts w:hint="cs"/>
          <w:b/>
          <w:bCs/>
          <w:rtl/>
        </w:rPr>
        <w:t>גם תועלת חינוכית רבה לנותן.</w:t>
      </w:r>
      <w:r>
        <w:rPr>
          <w:rFonts w:hint="cs"/>
          <w:rtl/>
        </w:rPr>
        <w:t xml:space="preserve"> ההלכה רצתה שכל אדם יצא לפעמים מן</w:t>
      </w:r>
      <w:r>
        <w:rPr>
          <w:rFonts w:hint="cs"/>
        </w:rPr>
        <w:t xml:space="preserve"> </w:t>
      </w:r>
      <w:r>
        <w:rPr>
          <w:rFonts w:hint="cs"/>
          <w:rtl/>
        </w:rPr>
        <w:t>העולם האגוצנטרי שבו הוא חי, יסתכל סביבו, ויטה כתף ושכם לשפל ולדך. גם אם לא יוכל</w:t>
      </w:r>
      <w:r>
        <w:rPr>
          <w:rFonts w:hint="cs"/>
        </w:rPr>
        <w:t xml:space="preserve"> </w:t>
      </w:r>
      <w:r>
        <w:rPr>
          <w:rFonts w:hint="cs"/>
          <w:rtl/>
        </w:rPr>
        <w:t>להעניק סיוע של ממש למסכנים אלו, אין ספק שלעצם הרצון והניסיון לדאוג להם ישנו ערך</w:t>
      </w:r>
      <w:r>
        <w:rPr>
          <w:rFonts w:hint="cs"/>
        </w:rPr>
        <w:t xml:space="preserve"> </w:t>
      </w:r>
      <w:r>
        <w:rPr>
          <w:rFonts w:hint="cs"/>
          <w:rtl/>
        </w:rPr>
        <w:t>חינוכי רב עבורו.</w:t>
      </w:r>
    </w:p>
    <w:p w:rsidR="00206A1D" w:rsidRDefault="00206A1D" w:rsidP="00206A1D">
      <w:pPr>
        <w:pStyle w:val="-3"/>
      </w:pPr>
      <w:r w:rsidRPr="003E008E">
        <w:rPr>
          <w:rFonts w:hint="cs"/>
          <w:b/>
          <w:bCs/>
          <w:rtl/>
        </w:rPr>
        <w:t>שיקול חינוכי</w:t>
      </w:r>
      <w:r>
        <w:rPr>
          <w:rFonts w:hint="cs"/>
          <w:rtl/>
        </w:rPr>
        <w:t xml:space="preserve"> זה הוא גם העומד מאחורי דברי חז"ל בגמרא בסוכה:</w:t>
      </w:r>
    </w:p>
    <w:p w:rsidR="00206A1D" w:rsidRPr="005D76B7" w:rsidRDefault="00206A1D" w:rsidP="00206A1D">
      <w:pPr>
        <w:pStyle w:val="-fb"/>
        <w:rPr>
          <w:rtl/>
        </w:rPr>
      </w:pPr>
      <w:r>
        <w:rPr>
          <w:rFonts w:hint="cs"/>
          <w:rtl/>
        </w:rPr>
        <w:tab/>
      </w:r>
      <w:r w:rsidRPr="005D76B7">
        <w:rPr>
          <w:rFonts w:hint="cs"/>
          <w:rtl/>
        </w:rPr>
        <w:t>ואמר רבי אלעזר: אין צדקה משתלמת אלא לפי חסד שבה, שנאמר 'זרעו</w:t>
      </w:r>
      <w:r w:rsidRPr="005D76B7">
        <w:rPr>
          <w:rFonts w:hint="cs"/>
        </w:rPr>
        <w:t xml:space="preserve"> </w:t>
      </w:r>
      <w:r w:rsidRPr="005D76B7">
        <w:rPr>
          <w:rFonts w:hint="cs"/>
          <w:rtl/>
        </w:rPr>
        <w:t>לכם לצדקה וקצרו לפי חסד'</w:t>
      </w:r>
    </w:p>
    <w:p w:rsidR="00206A1D" w:rsidRDefault="00206A1D" w:rsidP="00206A1D">
      <w:pPr>
        <w:pStyle w:val="-3"/>
        <w:jc w:val="right"/>
      </w:pPr>
      <w:r w:rsidRPr="005D76B7">
        <w:rPr>
          <w:rFonts w:hint="cs"/>
          <w:color w:val="000000"/>
          <w:sz w:val="16"/>
          <w:szCs w:val="16"/>
          <w:rtl/>
        </w:rPr>
        <w:t>(סוכה מט:)</w:t>
      </w:r>
    </w:p>
    <w:p w:rsidR="00206A1D" w:rsidRDefault="00206A1D" w:rsidP="00206A1D">
      <w:pPr>
        <w:pStyle w:val="-3"/>
      </w:pPr>
      <w:r>
        <w:rPr>
          <w:rFonts w:hint="cs"/>
          <w:rtl/>
        </w:rPr>
        <w:t>רש"י מבאר, ש"לפי חסד" מתייחס למידת הטרחה ותשומת הלב שאדם משקיע</w:t>
      </w:r>
      <w:r>
        <w:rPr>
          <w:rFonts w:hint="cs"/>
        </w:rPr>
        <w:t xml:space="preserve"> </w:t>
      </w:r>
      <w:r>
        <w:rPr>
          <w:rFonts w:hint="cs"/>
          <w:rtl/>
        </w:rPr>
        <w:t>בנתינת הצדקה:</w:t>
      </w:r>
    </w:p>
    <w:p w:rsidR="00206A1D" w:rsidRDefault="00206A1D" w:rsidP="00206A1D">
      <w:pPr>
        <w:pStyle w:val="-fb"/>
      </w:pPr>
      <w:r>
        <w:rPr>
          <w:rFonts w:hint="cs"/>
          <w:rtl/>
        </w:rPr>
        <w:tab/>
        <w:t>...כגון מוליכה לביתו או טורח שתעלה לו להרבה, כגון נותן לו פת</w:t>
      </w:r>
      <w:r>
        <w:rPr>
          <w:rFonts w:hint="cs"/>
        </w:rPr>
        <w:t xml:space="preserve"> </w:t>
      </w:r>
      <w:r>
        <w:rPr>
          <w:rFonts w:hint="cs"/>
          <w:rtl/>
        </w:rPr>
        <w:t>אפויה או בגד ללבוש, או מעות בעת שהתבואה מצויה, שלא יוציא מעותיו לאיבוד, שנותן</w:t>
      </w:r>
      <w:r>
        <w:rPr>
          <w:rFonts w:hint="cs"/>
        </w:rPr>
        <w:t xml:space="preserve"> </w:t>
      </w:r>
      <w:r>
        <w:rPr>
          <w:rFonts w:hint="cs"/>
          <w:rtl/>
        </w:rPr>
        <w:t>לבו ודעתו לטובתו של עני.</w:t>
      </w:r>
    </w:p>
    <w:p w:rsidR="00206A1D" w:rsidRDefault="00206A1D" w:rsidP="00206A1D">
      <w:pPr>
        <w:pStyle w:val="-3"/>
      </w:pPr>
      <w:r>
        <w:rPr>
          <w:rFonts w:hint="cs"/>
          <w:rtl/>
        </w:rPr>
        <w:t>הדגש כאן אינו על איכות הצדקה שקיבל העני, אלא על מידת היגיעה</w:t>
      </w:r>
      <w:r>
        <w:rPr>
          <w:rFonts w:hint="cs"/>
        </w:rPr>
        <w:t xml:space="preserve"> </w:t>
      </w:r>
      <w:r>
        <w:rPr>
          <w:rFonts w:hint="cs"/>
          <w:rtl/>
        </w:rPr>
        <w:t>והמחשבה שהקדיש לה הנותן. שכרו של נותן הצדקה תלוי במידת תשומת הלב שהעניק לעני,</w:t>
      </w:r>
      <w:r>
        <w:rPr>
          <w:rFonts w:hint="cs"/>
        </w:rPr>
        <w:t xml:space="preserve"> </w:t>
      </w:r>
      <w:r>
        <w:rPr>
          <w:rFonts w:hint="cs"/>
          <w:rtl/>
        </w:rPr>
        <w:t>ולאו דווקא בסכום הכסף שנתן. אין התורה חפצה בדאגה למחסורם של העניים בלבד, אלא גם</w:t>
      </w:r>
      <w:r>
        <w:rPr>
          <w:rFonts w:hint="cs"/>
        </w:rPr>
        <w:t xml:space="preserve"> </w:t>
      </w:r>
      <w:r>
        <w:rPr>
          <w:rFonts w:hint="cs"/>
          <w:rtl/>
        </w:rPr>
        <w:t>בכך שאנשים יגלו אכפתיות כלפי העניים שסביבם...</w:t>
      </w:r>
    </w:p>
    <w:p w:rsidR="00206A1D" w:rsidRDefault="00206A1D" w:rsidP="00206A1D">
      <w:pPr>
        <w:pStyle w:val="-3"/>
      </w:pPr>
      <w:r>
        <w:rPr>
          <w:rFonts w:hint="cs"/>
          <w:rtl/>
        </w:rPr>
        <w:t>ניתן אפוא למנות את מצוות הצדקה בין המצוות שנועדו לחנך את האדם</w:t>
      </w:r>
      <w:r>
        <w:rPr>
          <w:rFonts w:hint="cs"/>
        </w:rPr>
        <w:t xml:space="preserve"> </w:t>
      </w:r>
      <w:proofErr w:type="spellStart"/>
      <w:r>
        <w:rPr>
          <w:rFonts w:hint="cs"/>
          <w:rtl/>
        </w:rPr>
        <w:t>המקיימן</w:t>
      </w:r>
      <w:proofErr w:type="spellEnd"/>
      <w:r>
        <w:rPr>
          <w:rFonts w:hint="cs"/>
          <w:rtl/>
        </w:rPr>
        <w:t>, כדברי הרמב"ן בפרשת כי תצא:</w:t>
      </w:r>
    </w:p>
    <w:p w:rsidR="00206A1D" w:rsidRDefault="00206A1D" w:rsidP="00206A1D">
      <w:pPr>
        <w:pStyle w:val="-fb"/>
      </w:pPr>
      <w:r>
        <w:rPr>
          <w:rFonts w:hint="cs"/>
          <w:rtl/>
        </w:rPr>
        <w:tab/>
        <w:t>שאין התועלת במצוות להקב"ה בעצמו יתעלה, אבל התועלת באדם עצמו, למנוע ממנו נזק או אמונה רעה או מדה מגונה... להוציא מלבנו כל אמונה רעה ולהודיענו</w:t>
      </w:r>
      <w:r>
        <w:rPr>
          <w:rFonts w:hint="cs"/>
        </w:rPr>
        <w:t xml:space="preserve"> </w:t>
      </w:r>
      <w:r>
        <w:rPr>
          <w:rFonts w:hint="cs"/>
          <w:rtl/>
        </w:rPr>
        <w:t xml:space="preserve">האמת </w:t>
      </w:r>
      <w:proofErr w:type="spellStart"/>
      <w:r>
        <w:rPr>
          <w:rFonts w:hint="cs"/>
          <w:rtl/>
        </w:rPr>
        <w:t>ולזוכרו</w:t>
      </w:r>
      <w:proofErr w:type="spellEnd"/>
      <w:r>
        <w:rPr>
          <w:rFonts w:hint="cs"/>
          <w:rtl/>
        </w:rPr>
        <w:t xml:space="preserve"> תמיד... ללמדנו </w:t>
      </w:r>
      <w:proofErr w:type="spellStart"/>
      <w:r>
        <w:rPr>
          <w:rFonts w:hint="cs"/>
          <w:rtl/>
        </w:rPr>
        <w:t>המדות</w:t>
      </w:r>
      <w:proofErr w:type="spellEnd"/>
      <w:r>
        <w:rPr>
          <w:rFonts w:hint="cs"/>
          <w:rtl/>
        </w:rPr>
        <w:t xml:space="preserve"> הטובות... לזקק את נפשותינו... שיהיו בריותיו</w:t>
      </w:r>
      <w:r>
        <w:rPr>
          <w:rFonts w:hint="cs"/>
        </w:rPr>
        <w:t xml:space="preserve"> </w:t>
      </w:r>
      <w:r>
        <w:rPr>
          <w:rFonts w:hint="cs"/>
          <w:rtl/>
        </w:rPr>
        <w:t>צרופות ומזוקקות בלא סיגי מחשבות רעות ומדות מגונות.</w:t>
      </w:r>
      <w:r w:rsidRPr="005D76B7">
        <w:rPr>
          <w:rFonts w:hint="cs"/>
          <w:color w:val="000000"/>
          <w:sz w:val="16"/>
          <w:szCs w:val="16"/>
          <w:rtl/>
        </w:rPr>
        <w:t xml:space="preserve"> (דברים כ"ב, ו)</w:t>
      </w:r>
      <w:r>
        <w:rPr>
          <w:rFonts w:hint="cs"/>
          <w:rtl/>
        </w:rPr>
        <w:t xml:space="preserve"> </w:t>
      </w:r>
    </w:p>
    <w:p w:rsidR="00746D84" w:rsidRPr="00D61EF9" w:rsidRDefault="00746D84" w:rsidP="00206A1D">
      <w:pPr>
        <w:rPr>
          <w:rFonts w:cs="David"/>
          <w:sz w:val="24"/>
          <w:szCs w:val="24"/>
        </w:rPr>
      </w:pPr>
      <w:r w:rsidRPr="00D61EF9">
        <w:rPr>
          <w:b/>
          <w:bCs/>
        </w:rPr>
        <w:br w:type="page"/>
      </w:r>
    </w:p>
    <w:p w:rsidR="00D70CDB" w:rsidRPr="00567762" w:rsidRDefault="00D70CDB" w:rsidP="00206A1D">
      <w:pPr>
        <w:pStyle w:val="-2"/>
        <w:rPr>
          <w:rtl/>
        </w:rPr>
      </w:pPr>
      <w:r w:rsidRPr="00C91422">
        <w:rPr>
          <w:rtl/>
        </w:rPr>
        <w:lastRenderedPageBreak/>
        <w:t>ד"ר בני פורת</w:t>
      </w:r>
      <w:r w:rsidRPr="00C91422">
        <w:rPr>
          <w:rFonts w:hint="cs"/>
          <w:rtl/>
        </w:rPr>
        <w:t>, "</w:t>
      </w:r>
      <w:r w:rsidRPr="00C91422">
        <w:rPr>
          <w:rtl/>
        </w:rPr>
        <w:t>צדקה מקיימת וצדקה משקמת</w:t>
      </w:r>
      <w:r w:rsidRPr="00C91422">
        <w:rPr>
          <w:rFonts w:hint="cs"/>
          <w:rtl/>
        </w:rPr>
        <w:t xml:space="preserve">" </w:t>
      </w:r>
      <w:proofErr w:type="spellStart"/>
      <w:r w:rsidRPr="00567762">
        <w:rPr>
          <w:sz w:val="18"/>
          <w:szCs w:val="18"/>
          <w:rtl/>
        </w:rPr>
        <w:t>מתוך:"ואֹהב</w:t>
      </w:r>
      <w:proofErr w:type="spellEnd"/>
      <w:r w:rsidRPr="00567762">
        <w:rPr>
          <w:sz w:val="18"/>
          <w:szCs w:val="18"/>
          <w:rtl/>
        </w:rPr>
        <w:t xml:space="preserve"> גר לתת לו לחם ושמלה</w:t>
      </w:r>
      <w:r w:rsidRPr="00567762">
        <w:rPr>
          <w:rFonts w:hint="cs"/>
          <w:sz w:val="18"/>
          <w:szCs w:val="18"/>
          <w:rtl/>
        </w:rPr>
        <w:t xml:space="preserve"> </w:t>
      </w:r>
      <w:r w:rsidRPr="00567762">
        <w:rPr>
          <w:sz w:val="18"/>
          <w:szCs w:val="18"/>
          <w:rtl/>
        </w:rPr>
        <w:t>- ליסודות מדיניות חברתית-כלכלית"</w:t>
      </w:r>
    </w:p>
    <w:p w:rsidR="00D70CDB" w:rsidRPr="0069403D" w:rsidRDefault="00D70CDB" w:rsidP="00206A1D">
      <w:pPr>
        <w:pStyle w:val="-3"/>
      </w:pPr>
      <w:r w:rsidRPr="0069403D">
        <w:rPr>
          <w:rtl/>
        </w:rPr>
        <w:t>המעיין במקרא ימצא בו שני מסלולים</w:t>
      </w:r>
      <w:r w:rsidRPr="0069403D">
        <w:t xml:space="preserve"> </w:t>
      </w:r>
      <w:r w:rsidRPr="0069403D">
        <w:rPr>
          <w:rtl/>
        </w:rPr>
        <w:t>משלימים להתמודדות עם תופעת העו</w:t>
      </w:r>
      <w:r w:rsidRPr="0069403D">
        <w:rPr>
          <w:rFonts w:hint="cs"/>
          <w:rtl/>
        </w:rPr>
        <w:t xml:space="preserve">ני. </w:t>
      </w:r>
      <w:r w:rsidRPr="0069403D">
        <w:rPr>
          <w:rtl/>
        </w:rPr>
        <w:t>תכליתו של</w:t>
      </w:r>
      <w:r w:rsidRPr="0069403D">
        <w:t xml:space="preserve"> </w:t>
      </w:r>
      <w:r w:rsidRPr="0069403D">
        <w:rPr>
          <w:rtl/>
        </w:rPr>
        <w:t>המסלול האחד לקיים את העני ולהבטיח לו בטווח הקצר ליהנות לכל הפחות מן המזער של</w:t>
      </w:r>
      <w:r w:rsidRPr="0069403D">
        <w:t xml:space="preserve"> </w:t>
      </w:r>
      <w:r w:rsidRPr="0069403D">
        <w:rPr>
          <w:rtl/>
        </w:rPr>
        <w:t>קיום אנושי סביר. במסגרת מסלול זה, יקבל העני מעט מזון</w:t>
      </w:r>
      <w:r w:rsidR="002043C4">
        <w:rPr>
          <w:sz w:val="20"/>
          <w:szCs w:val="20"/>
          <w:vertAlign w:val="superscript"/>
        </w:rPr>
        <w:t xml:space="preserve"> </w:t>
      </w:r>
      <w:r w:rsidRPr="0069403D">
        <w:rPr>
          <w:rtl/>
        </w:rPr>
        <w:t>ויום מנוחה בשבו</w:t>
      </w:r>
      <w:r w:rsidR="002043C4">
        <w:rPr>
          <w:rFonts w:hint="cs"/>
          <w:rtl/>
        </w:rPr>
        <w:t xml:space="preserve">ע. </w:t>
      </w:r>
      <w:r w:rsidRPr="0069403D">
        <w:rPr>
          <w:rtl/>
        </w:rPr>
        <w:t>מענקים אלו לא יחלצו את העני מעוניו, אך יש בהם כדי להקל עליו בטווח הקצר את ספיגת</w:t>
      </w:r>
      <w:r w:rsidRPr="0069403D">
        <w:t xml:space="preserve"> </w:t>
      </w:r>
      <w:r w:rsidRPr="0069403D">
        <w:rPr>
          <w:rtl/>
        </w:rPr>
        <w:t xml:space="preserve">משמעות חיי הדלות. </w:t>
      </w:r>
      <w:r w:rsidRPr="003E008E">
        <w:rPr>
          <w:b/>
          <w:bCs/>
          <w:rtl/>
        </w:rPr>
        <w:t>המסלול האחר תכליתו להעניק לעני בטווח הארוך הזדמנות נאותה</w:t>
      </w:r>
      <w:r w:rsidRPr="003E008E">
        <w:rPr>
          <w:b/>
          <w:bCs/>
        </w:rPr>
        <w:t xml:space="preserve"> </w:t>
      </w:r>
      <w:r w:rsidRPr="003E008E">
        <w:rPr>
          <w:b/>
          <w:bCs/>
          <w:rtl/>
        </w:rPr>
        <w:t>להיחלץ ממעגל העוני, לשוב למעגל העבודה ולטפס מע</w:t>
      </w:r>
      <w:r w:rsidR="00184C04" w:rsidRPr="003E008E">
        <w:rPr>
          <w:b/>
          <w:bCs/>
          <w:rtl/>
        </w:rPr>
        <w:t>לה בסולם החברתי-כלכלי</w:t>
      </w:r>
      <w:r w:rsidR="00184C04">
        <w:rPr>
          <w:rtl/>
        </w:rPr>
        <w:t>. במסגרת ז</w:t>
      </w:r>
      <w:r w:rsidR="00184C04">
        <w:rPr>
          <w:rFonts w:hint="cs"/>
          <w:rtl/>
        </w:rPr>
        <w:t xml:space="preserve">ו, </w:t>
      </w:r>
      <w:r w:rsidRPr="0069403D">
        <w:rPr>
          <w:rtl/>
        </w:rPr>
        <w:t>מופקעים אחת לשבע שנים חובותיו של העני</w:t>
      </w:r>
      <w:r w:rsidR="002043C4">
        <w:rPr>
          <w:rtl/>
        </w:rPr>
        <w:t>, וניתנת לו ההזדמנות לפתוח דף ח</w:t>
      </w:r>
      <w:r w:rsidR="002043C4">
        <w:rPr>
          <w:rFonts w:hint="cs"/>
          <w:rtl/>
        </w:rPr>
        <w:t>דש;</w:t>
      </w:r>
      <w:r w:rsidR="00184C04">
        <w:rPr>
          <w:rFonts w:hint="cs"/>
          <w:rtl/>
        </w:rPr>
        <w:t xml:space="preserve"> </w:t>
      </w:r>
      <w:r w:rsidRPr="0069403D">
        <w:rPr>
          <w:rtl/>
        </w:rPr>
        <w:t>אם נאלץ למכור את חירותו לאחר, הוא יוצא לחופשי כעבור שש</w:t>
      </w:r>
      <w:r w:rsidRPr="0069403D">
        <w:t xml:space="preserve"> </w:t>
      </w:r>
      <w:r w:rsidRPr="0069403D">
        <w:rPr>
          <w:rtl/>
        </w:rPr>
        <w:t>שנים או בשנת היוב</w:t>
      </w:r>
      <w:r w:rsidRPr="0069403D">
        <w:rPr>
          <w:rFonts w:hint="cs"/>
          <w:rtl/>
        </w:rPr>
        <w:t xml:space="preserve">ל; </w:t>
      </w:r>
      <w:r w:rsidRPr="0069403D">
        <w:rPr>
          <w:rtl/>
        </w:rPr>
        <w:t>ואם איבד את אמצעי הייצור</w:t>
      </w:r>
      <w:r w:rsidRPr="0069403D">
        <w:t xml:space="preserve"> </w:t>
      </w:r>
      <w:r w:rsidRPr="0069403D">
        <w:rPr>
          <w:rtl/>
        </w:rPr>
        <w:t>העיקרי, הקרקע, הוא יקבלו לידיו בשנת היוב</w:t>
      </w:r>
      <w:r w:rsidRPr="0069403D">
        <w:rPr>
          <w:rFonts w:hint="cs"/>
          <w:rtl/>
        </w:rPr>
        <w:t>ל</w:t>
      </w:r>
      <w:r w:rsidR="0075272A">
        <w:rPr>
          <w:rFonts w:hint="cs"/>
          <w:rtl/>
        </w:rPr>
        <w:t xml:space="preserve"> </w:t>
      </w:r>
      <w:r w:rsidR="003E008E">
        <w:rPr>
          <w:rtl/>
        </w:rPr>
        <w:t>ויוכל לעבדו כאדם חופ</w:t>
      </w:r>
      <w:r w:rsidR="003E008E">
        <w:rPr>
          <w:rFonts w:hint="cs"/>
          <w:rtl/>
        </w:rPr>
        <w:t>שי.</w:t>
      </w:r>
      <w:r w:rsidRPr="0069403D">
        <w:t xml:space="preserve"> </w:t>
      </w:r>
    </w:p>
    <w:p w:rsidR="00D70CDB" w:rsidRDefault="00D70CDB" w:rsidP="00206A1D">
      <w:pPr>
        <w:rPr>
          <w:rFonts w:ascii="Times New Roman" w:hAnsi="Times New Roman" w:cs="Times New Roman"/>
          <w:b/>
          <w:bCs/>
          <w:rtl/>
        </w:rPr>
      </w:pPr>
    </w:p>
    <w:p w:rsidR="00D70CDB" w:rsidRPr="00E3792B" w:rsidRDefault="00D70CDB" w:rsidP="00206A1D">
      <w:pPr>
        <w:pStyle w:val="-2"/>
        <w:rPr>
          <w:rtl/>
        </w:rPr>
      </w:pPr>
      <w:r w:rsidRPr="00C91422">
        <w:rPr>
          <w:rtl/>
        </w:rPr>
        <w:t>הרב חיים דרוקמן, מתוך</w:t>
      </w:r>
      <w:r w:rsidRPr="00C91422">
        <w:rPr>
          <w:rFonts w:hint="cs"/>
          <w:rtl/>
        </w:rPr>
        <w:t xml:space="preserve"> </w:t>
      </w:r>
      <w:r w:rsidRPr="00C91422">
        <w:rPr>
          <w:rtl/>
        </w:rPr>
        <w:t>. "שיהיה דרך כבוד": פרשת אמור</w:t>
      </w:r>
      <w:r w:rsidRPr="00C91422">
        <w:rPr>
          <w:rFonts w:hint="cs"/>
          <w:rtl/>
        </w:rPr>
        <w:t xml:space="preserve"> </w:t>
      </w:r>
      <w:r w:rsidRPr="00C91422">
        <w:rPr>
          <w:rtl/>
        </w:rPr>
        <w:t xml:space="preserve">- </w:t>
      </w:r>
      <w:r w:rsidRPr="00C91422">
        <w:rPr>
          <w:sz w:val="18"/>
          <w:rtl/>
        </w:rPr>
        <w:t xml:space="preserve">מתנות עניים. </w:t>
      </w:r>
      <w:r w:rsidRPr="00C91422">
        <w:rPr>
          <w:rFonts w:hint="cs"/>
          <w:sz w:val="12"/>
          <w:szCs w:val="18"/>
          <w:rtl/>
        </w:rPr>
        <w:t>מתוך האתר של מרכז ישיבות בני עקיבא</w:t>
      </w:r>
    </w:p>
    <w:p w:rsidR="00D70CDB" w:rsidRDefault="00D70CDB" w:rsidP="00206A1D">
      <w:pPr>
        <w:pStyle w:val="-3"/>
        <w:rPr>
          <w:rtl/>
        </w:rPr>
      </w:pPr>
      <w:r>
        <w:rPr>
          <w:rtl/>
        </w:rPr>
        <w:t xml:space="preserve">וכך מודגש היטב בלשון הפסוקים, ביחס לתרומה גדולה הניתנת לכהן אומרת התורה: "רֵאשִׁית דְּגָנְךָ תִּירשְׁךָ וְיִצְהָרֶךָ וְרֵאשִׁית גֵּז צֹאנְךָ </w:t>
      </w:r>
      <w:proofErr w:type="spellStart"/>
      <w:r>
        <w:rPr>
          <w:rtl/>
        </w:rPr>
        <w:t>תִּתֶּן</w:t>
      </w:r>
      <w:proofErr w:type="spellEnd"/>
      <w:r>
        <w:rPr>
          <w:rtl/>
        </w:rPr>
        <w:t xml:space="preserve"> לוֹ"</w:t>
      </w:r>
      <w:bookmarkStart w:id="1" w:name="_ftnref4"/>
      <w:r>
        <w:rPr>
          <w:rFonts w:hint="cs"/>
          <w:rtl/>
        </w:rPr>
        <w:t xml:space="preserve"> </w:t>
      </w:r>
      <w:r w:rsidRPr="007E32A1">
        <w:rPr>
          <w:color w:val="000000"/>
          <w:sz w:val="16"/>
          <w:szCs w:val="16"/>
          <w:rtl/>
        </w:rPr>
        <w:t xml:space="preserve">[דברים </w:t>
      </w:r>
      <w:proofErr w:type="spellStart"/>
      <w:r w:rsidRPr="007E32A1">
        <w:rPr>
          <w:color w:val="000000"/>
          <w:sz w:val="16"/>
          <w:szCs w:val="16"/>
          <w:rtl/>
        </w:rPr>
        <w:t>יח</w:t>
      </w:r>
      <w:proofErr w:type="spellEnd"/>
      <w:r w:rsidRPr="007E32A1">
        <w:rPr>
          <w:color w:val="000000"/>
          <w:sz w:val="16"/>
          <w:szCs w:val="16"/>
          <w:rtl/>
        </w:rPr>
        <w:t>, ד]</w:t>
      </w:r>
      <w:bookmarkEnd w:id="1"/>
      <w:r w:rsidRPr="007E32A1">
        <w:rPr>
          <w:color w:val="000000"/>
          <w:sz w:val="16"/>
          <w:szCs w:val="16"/>
          <w:rtl/>
        </w:rPr>
        <w:t>.</w:t>
      </w:r>
      <w:r>
        <w:rPr>
          <w:rtl/>
        </w:rPr>
        <w:t xml:space="preserve"> וכן ביחס למעשר ראשון הניתן ללוי אומרת התורה: "כִּי תְכַלֶּה לַעְשֵׂר אֶת כָּל מַעְשַׂר תְּבוּאָתְךָ בַּשָּׁנָה </w:t>
      </w:r>
      <w:proofErr w:type="spellStart"/>
      <w:r>
        <w:rPr>
          <w:rtl/>
        </w:rPr>
        <w:t>הַשְּׁלִישִׁת</w:t>
      </w:r>
      <w:proofErr w:type="spellEnd"/>
      <w:r>
        <w:rPr>
          <w:rtl/>
        </w:rPr>
        <w:t xml:space="preserve"> שְׁנַת הַמַּעֲשֵׂר </w:t>
      </w:r>
      <w:proofErr w:type="spellStart"/>
      <w:r>
        <w:rPr>
          <w:rtl/>
        </w:rPr>
        <w:t>וְנָתַתָּה</w:t>
      </w:r>
      <w:proofErr w:type="spellEnd"/>
      <w:r>
        <w:rPr>
          <w:rtl/>
        </w:rPr>
        <w:t xml:space="preserve"> לַלֵּוִי"</w:t>
      </w:r>
      <w:bookmarkStart w:id="2" w:name="_ftnref5"/>
      <w:r>
        <w:rPr>
          <w:rFonts w:hint="cs"/>
          <w:rtl/>
        </w:rPr>
        <w:t xml:space="preserve"> </w:t>
      </w:r>
      <w:r w:rsidRPr="007E32A1">
        <w:rPr>
          <w:color w:val="000000"/>
          <w:sz w:val="16"/>
          <w:szCs w:val="16"/>
          <w:rtl/>
        </w:rPr>
        <w:t xml:space="preserve">[דברים </w:t>
      </w:r>
      <w:proofErr w:type="spellStart"/>
      <w:r w:rsidRPr="007E32A1">
        <w:rPr>
          <w:color w:val="000000"/>
          <w:sz w:val="16"/>
          <w:szCs w:val="16"/>
          <w:rtl/>
        </w:rPr>
        <w:t>כו</w:t>
      </w:r>
      <w:proofErr w:type="spellEnd"/>
      <w:r w:rsidRPr="007E32A1">
        <w:rPr>
          <w:color w:val="000000"/>
          <w:sz w:val="16"/>
          <w:szCs w:val="16"/>
          <w:rtl/>
        </w:rPr>
        <w:t>,</w:t>
      </w:r>
      <w:r>
        <w:rPr>
          <w:rFonts w:hint="cs"/>
          <w:color w:val="000000"/>
          <w:sz w:val="16"/>
          <w:szCs w:val="16"/>
          <w:rtl/>
        </w:rPr>
        <w:t xml:space="preserve"> </w:t>
      </w:r>
      <w:proofErr w:type="spellStart"/>
      <w:r w:rsidRPr="007E32A1">
        <w:rPr>
          <w:color w:val="000000"/>
          <w:sz w:val="16"/>
          <w:szCs w:val="16"/>
          <w:rtl/>
        </w:rPr>
        <w:t>יב</w:t>
      </w:r>
      <w:proofErr w:type="spellEnd"/>
      <w:r w:rsidRPr="007E32A1">
        <w:rPr>
          <w:color w:val="000000"/>
          <w:sz w:val="16"/>
          <w:szCs w:val="16"/>
          <w:rtl/>
        </w:rPr>
        <w:t>]</w:t>
      </w:r>
      <w:bookmarkEnd w:id="2"/>
      <w:r w:rsidRPr="007E32A1">
        <w:rPr>
          <w:color w:val="000000"/>
          <w:sz w:val="16"/>
          <w:szCs w:val="16"/>
          <w:rtl/>
        </w:rPr>
        <w:t>.</w:t>
      </w:r>
      <w:r>
        <w:rPr>
          <w:rtl/>
        </w:rPr>
        <w:t xml:space="preserve"> אולם ביחס למתנות עניים מדגישה התורה ביטוי המיוחד: "לעני ולגר </w:t>
      </w:r>
      <w:proofErr w:type="spellStart"/>
      <w:r>
        <w:rPr>
          <w:rtl/>
        </w:rPr>
        <w:t>תַּעֲזֹב</w:t>
      </w:r>
      <w:proofErr w:type="spellEnd"/>
      <w:r>
        <w:rPr>
          <w:rtl/>
        </w:rPr>
        <w:t xml:space="preserve"> אֹתָם". כלומר: לגבי הדברים הניתנים </w:t>
      </w:r>
      <w:proofErr w:type="spellStart"/>
      <w:r>
        <w:rPr>
          <w:rtl/>
        </w:rPr>
        <w:t>לכהנים</w:t>
      </w:r>
      <w:proofErr w:type="spellEnd"/>
      <w:r>
        <w:rPr>
          <w:rtl/>
        </w:rPr>
        <w:t xml:space="preserve"> וללויים יש צורך בנתינה. בעל הפירות לוקח משלו והולך לכהן או ללוי ונותן לו. אולם במתנות עניים בעל השדה משאיר חלק שאינו נוגע בו כלל והעניים באים ולוקחים. ובכלל, במתנות עניים יש כל מיני "פטנטים" שהתורה חידשה - לקט, שכחה, פאה, פרט </w:t>
      </w:r>
      <w:proofErr w:type="spellStart"/>
      <w:r>
        <w:rPr>
          <w:rtl/>
        </w:rPr>
        <w:t>וכו</w:t>
      </w:r>
      <w:proofErr w:type="spellEnd"/>
      <w:r>
        <w:rPr>
          <w:rtl/>
        </w:rPr>
        <w:t xml:space="preserve">', מדוע היה צריך לכל זה? מדוע שגם לגבי עניים לא </w:t>
      </w:r>
      <w:proofErr w:type="spellStart"/>
      <w:r>
        <w:rPr>
          <w:rtl/>
        </w:rPr>
        <w:t>יקח</w:t>
      </w:r>
      <w:proofErr w:type="spellEnd"/>
      <w:r>
        <w:rPr>
          <w:rtl/>
        </w:rPr>
        <w:t xml:space="preserve"> בעל השדה מתבואתו </w:t>
      </w:r>
      <w:proofErr w:type="spellStart"/>
      <w:r>
        <w:rPr>
          <w:rtl/>
        </w:rPr>
        <w:t>ויתן</w:t>
      </w:r>
      <w:proofErr w:type="spellEnd"/>
      <w:r>
        <w:rPr>
          <w:rtl/>
        </w:rPr>
        <w:t xml:space="preserve"> לעניים כשם שנותן לכהן וללוי?</w:t>
      </w:r>
    </w:p>
    <w:p w:rsidR="00D70CDB" w:rsidRPr="003E008E" w:rsidRDefault="00D70CDB" w:rsidP="00206A1D">
      <w:pPr>
        <w:pStyle w:val="-3"/>
        <w:rPr>
          <w:b/>
          <w:bCs/>
          <w:rtl/>
        </w:rPr>
      </w:pPr>
      <w:r>
        <w:rPr>
          <w:rtl/>
        </w:rPr>
        <w:t xml:space="preserve">אומר </w:t>
      </w:r>
      <w:proofErr w:type="spellStart"/>
      <w:r>
        <w:rPr>
          <w:rtl/>
        </w:rPr>
        <w:t>האלשיך</w:t>
      </w:r>
      <w:proofErr w:type="spellEnd"/>
      <w:r>
        <w:rPr>
          <w:rtl/>
        </w:rPr>
        <w:t>: "</w:t>
      </w:r>
      <w:r w:rsidRPr="003E008E">
        <w:rPr>
          <w:b/>
          <w:bCs/>
          <w:rtl/>
        </w:rPr>
        <w:t>שיהיה דרך כבוד</w:t>
      </w:r>
      <w:r>
        <w:rPr>
          <w:rtl/>
        </w:rPr>
        <w:t xml:space="preserve">. שלא תכלה פאת השדה </w:t>
      </w:r>
      <w:proofErr w:type="spellStart"/>
      <w:r>
        <w:rPr>
          <w:rtl/>
        </w:rPr>
        <w:t>ותקח</w:t>
      </w:r>
      <w:proofErr w:type="spellEnd"/>
      <w:r>
        <w:rPr>
          <w:rtl/>
        </w:rPr>
        <w:t xml:space="preserve"> בידיך הלקט והפרט לתתו בידיך לעני, כי יתבייש, רק שתניח הפאה והלקט והפרט והם ילכו כלוקטים משלהם דרך כבוד... כי רצה הוא </w:t>
      </w:r>
      <w:proofErr w:type="spellStart"/>
      <w:r>
        <w:rPr>
          <w:rtl/>
        </w:rPr>
        <w:t>ית</w:t>
      </w:r>
      <w:proofErr w:type="spellEnd"/>
      <w:r>
        <w:rPr>
          <w:rtl/>
        </w:rPr>
        <w:t xml:space="preserve">' ללמד מה רב טוב מתן בסתר אשר לא יבוש </w:t>
      </w:r>
      <w:proofErr w:type="spellStart"/>
      <w:r>
        <w:rPr>
          <w:rtl/>
        </w:rPr>
        <w:t>המקבלה</w:t>
      </w:r>
      <w:proofErr w:type="spellEnd"/>
      <w:r>
        <w:rPr>
          <w:rtl/>
        </w:rPr>
        <w:t>. וזה מאמרו 'ראה נתתי לכם תבואתכם' - בלתי נרגש שאתם מקבלים, רק כאילו הוא קציר ארצכם משלכם, אם שאני נתתי לכם את כל, כן גם אתה הזהר מלהתראות כאילו אתה נותן לו, רק תניח הפאה ולקט ועוללות והם ילכו אח"כ ולקטו אחר הסתלק הבעלים"</w:t>
      </w:r>
      <w:bookmarkStart w:id="3" w:name="_ftnref6"/>
      <w:r>
        <w:rPr>
          <w:rFonts w:hint="cs"/>
          <w:rtl/>
        </w:rPr>
        <w:t xml:space="preserve"> </w:t>
      </w:r>
      <w:r w:rsidRPr="007E32A1">
        <w:rPr>
          <w:color w:val="000000"/>
          <w:sz w:val="16"/>
          <w:szCs w:val="16"/>
          <w:rtl/>
        </w:rPr>
        <w:t xml:space="preserve">[ויקרא </w:t>
      </w:r>
      <w:proofErr w:type="spellStart"/>
      <w:r w:rsidRPr="007E32A1">
        <w:rPr>
          <w:color w:val="000000"/>
          <w:sz w:val="16"/>
          <w:szCs w:val="16"/>
          <w:rtl/>
        </w:rPr>
        <w:t>יט</w:t>
      </w:r>
      <w:proofErr w:type="spellEnd"/>
      <w:r w:rsidRPr="007E32A1">
        <w:rPr>
          <w:color w:val="000000"/>
          <w:sz w:val="16"/>
          <w:szCs w:val="16"/>
          <w:rtl/>
        </w:rPr>
        <w:t>, ט]</w:t>
      </w:r>
      <w:bookmarkEnd w:id="3"/>
      <w:r w:rsidRPr="007E32A1">
        <w:rPr>
          <w:color w:val="000000"/>
          <w:sz w:val="16"/>
          <w:szCs w:val="16"/>
          <w:rtl/>
        </w:rPr>
        <w:t>.</w:t>
      </w:r>
      <w:r>
        <w:rPr>
          <w:rtl/>
        </w:rPr>
        <w:t xml:space="preserve"> </w:t>
      </w:r>
      <w:r w:rsidRPr="003E008E">
        <w:rPr>
          <w:b/>
          <w:bCs/>
          <w:rtl/>
        </w:rPr>
        <w:t xml:space="preserve">התורה לא דואגת רק לצד הכלכלי של העני, אלא גם לרגשות של העני. על כן אין </w:t>
      </w:r>
      <w:proofErr w:type="spellStart"/>
      <w:r w:rsidRPr="003E008E">
        <w:rPr>
          <w:b/>
          <w:bCs/>
          <w:rtl/>
        </w:rPr>
        <w:t>המצוה</w:t>
      </w:r>
      <w:proofErr w:type="spellEnd"/>
      <w:r w:rsidRPr="003E008E">
        <w:rPr>
          <w:b/>
          <w:bCs/>
          <w:rtl/>
        </w:rPr>
        <w:t xml:space="preserve"> רק לתת לו כדי שיהיה לו מה לאכול, אלא לתת לו ג"כ באופן שהוא לא יתבייש כלל, וירגיש בשדה כלוקט בתוך שלו. בזה מתבטא הטוב הישראלי המיוחד, הדאגה הרגישה והעדינה לא רק למחסור הכלכלי של העני אלא יחד עם זאת גם לרגשי נפשו.</w:t>
      </w:r>
      <w:r w:rsidR="00567762" w:rsidRPr="003E008E">
        <w:rPr>
          <w:rFonts w:hint="cs"/>
          <w:b/>
          <w:bCs/>
          <w:rtl/>
        </w:rPr>
        <w:t>..</w:t>
      </w:r>
    </w:p>
    <w:p w:rsidR="00D70CDB" w:rsidRDefault="00D70CDB" w:rsidP="00206A1D">
      <w:pPr>
        <w:pStyle w:val="-3"/>
        <w:rPr>
          <w:rtl/>
        </w:rPr>
      </w:pPr>
      <w:r>
        <w:rPr>
          <w:rtl/>
        </w:rPr>
        <w:t xml:space="preserve">לא רק בימי חז"ל היה כך, אלא גם בדורנו קיימים הדברים הנפלאים של עזרה לזולת, ומתן בסתר בצורה מושלמת. נוכל להביא דוגמא נפלאה של מתן בסתר שסיפר אדם אחד על אביו: היה נהוג שכל תושבי השכונה לוקחים מצרכי מזון מבעל המכולת בהקפה ומשלמים לו פעם בחדש את החשבון. אולם אותו יהודי היה נוהג לומר לבעל המכולת שכשהעניים יבואו לשלם, שיגבה מהם רק חצי המחיר, והוא ישלם לו את הנותר. נמצא העני לוקח מצרכי מזון כמו כולם, ומשלם כמו כולם פעם בחדש, ואין הוא מתבייש כלל, כי אינו מעלה בדעתו שמישהו גומל </w:t>
      </w:r>
      <w:proofErr w:type="spellStart"/>
      <w:r>
        <w:rPr>
          <w:rtl/>
        </w:rPr>
        <w:t>איתו</w:t>
      </w:r>
      <w:proofErr w:type="spellEnd"/>
      <w:r>
        <w:rPr>
          <w:rtl/>
        </w:rPr>
        <w:t xml:space="preserve"> חסד. זהו מתן בסתר נפלא מאד, שכן לא רק שהעני לא יודע ממי קיבל, אלא הוא לא יודע שהוא מקבל כלל!</w:t>
      </w:r>
    </w:p>
    <w:p w:rsidR="00567762" w:rsidRDefault="00567762" w:rsidP="00206A1D">
      <w:pPr>
        <w:pStyle w:val="8"/>
        <w:rPr>
          <w:rtl/>
        </w:rPr>
      </w:pPr>
    </w:p>
    <w:bookmarkEnd w:id="0"/>
    <w:p w:rsidR="00BB55AE" w:rsidRDefault="00BB55AE" w:rsidP="00206A1D">
      <w:pPr>
        <w:pStyle w:val="-91"/>
        <w:ind w:left="720"/>
        <w:rPr>
          <w:rtl/>
        </w:rPr>
        <w:sectPr w:rsidR="00BB55AE" w:rsidSect="006A75EA">
          <w:headerReference w:type="default" r:id="rId14"/>
          <w:pgSz w:w="11906" w:h="16838"/>
          <w:pgMar w:top="1276" w:right="1080" w:bottom="1134" w:left="1080" w:header="709" w:footer="334" w:gutter="0"/>
          <w:cols w:space="708"/>
          <w:bidi/>
          <w:rtlGutter/>
          <w:docGrid w:linePitch="360"/>
        </w:sectPr>
      </w:pPr>
    </w:p>
    <w:p w:rsidR="00BB55AE" w:rsidRDefault="00BB55AE" w:rsidP="00206A1D">
      <w:pPr>
        <w:pStyle w:val="-5"/>
        <w:rPr>
          <w:rtl/>
        </w:rPr>
      </w:pPr>
      <w:r w:rsidRPr="000171B4">
        <w:rPr>
          <w:rFonts w:hint="cs"/>
          <w:rtl/>
        </w:rPr>
        <w:lastRenderedPageBreak/>
        <w:t>יחידה: "פתח תפתח"</w:t>
      </w:r>
    </w:p>
    <w:tbl>
      <w:tblPr>
        <w:tblStyle w:val="aa"/>
        <w:tblpPr w:leftFromText="180" w:rightFromText="180" w:vertAnchor="text" w:tblpXSpec="center" w:tblpY="1"/>
        <w:tblOverlap w:val="never"/>
        <w:bidiVisual/>
        <w:tblW w:w="9996" w:type="dxa"/>
        <w:jc w:val="center"/>
        <w:tblLook w:val="04A0" w:firstRow="1" w:lastRow="0" w:firstColumn="1" w:lastColumn="0" w:noHBand="0" w:noVBand="1"/>
      </w:tblPr>
      <w:tblGrid>
        <w:gridCol w:w="1110"/>
        <w:gridCol w:w="1111"/>
        <w:gridCol w:w="1111"/>
        <w:gridCol w:w="1110"/>
        <w:gridCol w:w="1111"/>
        <w:gridCol w:w="1111"/>
        <w:gridCol w:w="1110"/>
        <w:gridCol w:w="1111"/>
        <w:gridCol w:w="1111"/>
      </w:tblGrid>
      <w:tr w:rsidR="00BB55AE" w:rsidRPr="006C4F23" w:rsidTr="000967CA">
        <w:trPr>
          <w:trHeight w:val="378"/>
          <w:jc w:val="center"/>
        </w:trPr>
        <w:tc>
          <w:tcPr>
            <w:tcW w:w="1110" w:type="dxa"/>
            <w:shd w:val="clear" w:color="auto" w:fill="auto"/>
            <w:vAlign w:val="center"/>
          </w:tcPr>
          <w:p w:rsidR="00BB55AE" w:rsidRPr="006C4F23" w:rsidRDefault="00BB55AE"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מבוא</w:t>
            </w:r>
          </w:p>
        </w:tc>
        <w:tc>
          <w:tcPr>
            <w:tcW w:w="1111" w:type="dxa"/>
            <w:shd w:val="clear" w:color="auto" w:fill="BFBFBF" w:themeFill="background1" w:themeFillShade="BF"/>
            <w:vAlign w:val="center"/>
          </w:tcPr>
          <w:p w:rsidR="00BB55AE" w:rsidRPr="006C4F23" w:rsidRDefault="00BB55AE"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שמיטת</w:t>
            </w:r>
            <w:r w:rsidRPr="006C4F23">
              <w:rPr>
                <w:rFonts w:ascii="David,Bold" w:eastAsiaTheme="minorHAnsi" w:hAnsiTheme="minorHAnsi" w:cs="David"/>
                <w:b/>
                <w:bCs/>
                <w:sz w:val="26"/>
                <w:szCs w:val="14"/>
              </w:rPr>
              <w:t xml:space="preserve"> </w:t>
            </w:r>
            <w:r w:rsidRPr="006C4F23">
              <w:rPr>
                <w:rFonts w:ascii="David,Bold" w:eastAsiaTheme="minorHAnsi" w:hAnsiTheme="minorHAnsi" w:cs="David" w:hint="cs"/>
                <w:b/>
                <w:bCs/>
                <w:sz w:val="26"/>
                <w:szCs w:val="14"/>
                <w:rtl/>
              </w:rPr>
              <w:t>כספים</w:t>
            </w:r>
          </w:p>
        </w:tc>
        <w:tc>
          <w:tcPr>
            <w:tcW w:w="1111" w:type="dxa"/>
            <w:shd w:val="clear" w:color="auto" w:fill="auto"/>
            <w:vAlign w:val="center"/>
          </w:tcPr>
          <w:p w:rsidR="00BB55AE" w:rsidRPr="006C4F23" w:rsidRDefault="00BB55AE"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צדקה והלוואה</w:t>
            </w:r>
          </w:p>
        </w:tc>
        <w:tc>
          <w:tcPr>
            <w:tcW w:w="1110" w:type="dxa"/>
            <w:shd w:val="clear" w:color="auto" w:fill="auto"/>
            <w:vAlign w:val="center"/>
          </w:tcPr>
          <w:p w:rsidR="00BB55AE" w:rsidRPr="006C4F23" w:rsidRDefault="00BB55AE"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הענקה</w:t>
            </w:r>
          </w:p>
        </w:tc>
        <w:tc>
          <w:tcPr>
            <w:tcW w:w="1111" w:type="dxa"/>
            <w:vAlign w:val="center"/>
          </w:tcPr>
          <w:p w:rsidR="00BB55AE" w:rsidRPr="006C4F23" w:rsidRDefault="00BB55AE"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איסור ריבית</w:t>
            </w:r>
          </w:p>
        </w:tc>
        <w:tc>
          <w:tcPr>
            <w:tcW w:w="1111" w:type="dxa"/>
            <w:vAlign w:val="center"/>
          </w:tcPr>
          <w:p w:rsidR="00BB55AE" w:rsidRPr="006C4F23" w:rsidRDefault="00BB55AE"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משכון</w:t>
            </w:r>
          </w:p>
        </w:tc>
        <w:tc>
          <w:tcPr>
            <w:tcW w:w="1110" w:type="dxa"/>
            <w:vAlign w:val="center"/>
          </w:tcPr>
          <w:p w:rsidR="00BB55AE" w:rsidRPr="006C4F23" w:rsidRDefault="00BB55AE"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הלנת</w:t>
            </w:r>
            <w:r w:rsidRPr="006C4F23">
              <w:rPr>
                <w:rFonts w:ascii="David,Bold" w:eastAsiaTheme="minorHAnsi" w:hAnsiTheme="minorHAnsi" w:cs="David"/>
                <w:b/>
                <w:bCs/>
                <w:sz w:val="26"/>
                <w:szCs w:val="14"/>
              </w:rPr>
              <w:t xml:space="preserve"> </w:t>
            </w:r>
            <w:r w:rsidRPr="006C4F23">
              <w:rPr>
                <w:rFonts w:ascii="David,Bold" w:eastAsiaTheme="minorHAnsi" w:hAnsiTheme="minorHAnsi" w:cs="David" w:hint="cs"/>
                <w:b/>
                <w:bCs/>
                <w:sz w:val="26"/>
                <w:szCs w:val="14"/>
                <w:rtl/>
              </w:rPr>
              <w:t>שכר</w:t>
            </w:r>
          </w:p>
        </w:tc>
        <w:tc>
          <w:tcPr>
            <w:tcW w:w="1111" w:type="dxa"/>
            <w:vAlign w:val="center"/>
          </w:tcPr>
          <w:p w:rsidR="00BB55AE" w:rsidRPr="006C4F23" w:rsidRDefault="00BB55AE"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מתנות עניים</w:t>
            </w:r>
          </w:p>
        </w:tc>
        <w:tc>
          <w:tcPr>
            <w:tcW w:w="1111" w:type="dxa"/>
            <w:vAlign w:val="center"/>
          </w:tcPr>
          <w:p w:rsidR="00BB55AE" w:rsidRPr="006C4F23" w:rsidRDefault="00BB55AE" w:rsidP="00206A1D">
            <w:pPr>
              <w:autoSpaceDE w:val="0"/>
              <w:autoSpaceDN w:val="0"/>
              <w:adjustRightInd w:val="0"/>
              <w:jc w:val="center"/>
              <w:rPr>
                <w:rFonts w:ascii="David,Bold" w:eastAsiaTheme="minorHAnsi" w:hAnsiTheme="minorHAnsi" w:cs="David"/>
                <w:b/>
                <w:bCs/>
                <w:sz w:val="26"/>
                <w:szCs w:val="14"/>
                <w:rtl/>
              </w:rPr>
            </w:pPr>
            <w:r w:rsidRPr="00743A7D">
              <w:rPr>
                <w:rFonts w:ascii="David,Bold" w:eastAsiaTheme="minorHAnsi" w:hAnsiTheme="minorHAnsi" w:cs="David" w:hint="cs"/>
                <w:b/>
                <w:bCs/>
                <w:sz w:val="24"/>
                <w:szCs w:val="12"/>
                <w:rtl/>
              </w:rPr>
              <w:t>צדק וצדקה בנביאים</w:t>
            </w:r>
          </w:p>
        </w:tc>
      </w:tr>
    </w:tbl>
    <w:p w:rsidR="00BB55AE" w:rsidRPr="005D56FA" w:rsidRDefault="00BB55AE" w:rsidP="00206A1D">
      <w:pPr>
        <w:pStyle w:val="-9"/>
        <w:spacing w:line="240" w:lineRule="auto"/>
        <w:rPr>
          <w:sz w:val="24"/>
          <w:szCs w:val="24"/>
          <w:rtl/>
        </w:rPr>
      </w:pPr>
    </w:p>
    <w:p w:rsidR="00BB55AE" w:rsidRDefault="00BB55AE" w:rsidP="00206A1D">
      <w:pPr>
        <w:pStyle w:val="-9"/>
        <w:tabs>
          <w:tab w:val="left" w:pos="1723"/>
          <w:tab w:val="center" w:pos="4873"/>
        </w:tabs>
        <w:jc w:val="left"/>
        <w:rPr>
          <w:rtl/>
        </w:rPr>
      </w:pPr>
      <w:r>
        <w:rPr>
          <w:rtl/>
        </w:rPr>
        <w:tab/>
      </w:r>
      <w:r>
        <w:rPr>
          <w:rtl/>
        </w:rPr>
        <w:tab/>
      </w:r>
      <w:r>
        <w:rPr>
          <w:rFonts w:hint="cs"/>
          <w:rtl/>
        </w:rPr>
        <w:t>ש</w:t>
      </w:r>
      <w:r w:rsidRPr="000171B4">
        <w:rPr>
          <w:rFonts w:hint="cs"/>
          <w:rtl/>
        </w:rPr>
        <w:t>מיטת</w:t>
      </w:r>
      <w:r w:rsidRPr="000171B4">
        <w:rPr>
          <w:rtl/>
        </w:rPr>
        <w:t xml:space="preserve"> </w:t>
      </w:r>
      <w:r w:rsidRPr="000171B4">
        <w:rPr>
          <w:rFonts w:hint="cs"/>
          <w:rtl/>
        </w:rPr>
        <w:t>כספים</w:t>
      </w:r>
      <w:r>
        <w:rPr>
          <w:rFonts w:hint="cs"/>
          <w:rtl/>
        </w:rPr>
        <w:t>:</w:t>
      </w:r>
      <w:r w:rsidRPr="000171B4">
        <w:rPr>
          <w:rFonts w:hint="cs"/>
          <w:rtl/>
        </w:rPr>
        <w:t xml:space="preserve"> פרק טו, א-ו</w:t>
      </w:r>
    </w:p>
    <w:p w:rsidR="00BB55AE" w:rsidRDefault="00BB55AE" w:rsidP="00206A1D">
      <w:pPr>
        <w:pStyle w:val="8"/>
        <w:rPr>
          <w:rtl/>
        </w:rPr>
      </w:pPr>
    </w:p>
    <w:p w:rsidR="00BB55AE" w:rsidRPr="00032C7E" w:rsidRDefault="00BB55AE" w:rsidP="00206A1D">
      <w:pPr>
        <w:pStyle w:val="-14"/>
        <w:rPr>
          <w:rtl/>
        </w:rPr>
      </w:pPr>
      <w:r w:rsidRPr="00032C7E">
        <w:rPr>
          <w:rFonts w:hint="cs"/>
          <w:rtl/>
        </w:rPr>
        <w:t>מבוא למצוות שמיטת כספים ולמצוות הצדקה והלוואה</w:t>
      </w:r>
    </w:p>
    <w:p w:rsidR="00BB55AE" w:rsidRPr="003B5798" w:rsidRDefault="00BB55AE" w:rsidP="00206A1D">
      <w:pPr>
        <w:pStyle w:val="-ff7"/>
        <w:rPr>
          <w:sz w:val="16"/>
          <w:szCs w:val="16"/>
          <w:rtl/>
        </w:rPr>
      </w:pPr>
      <w:r w:rsidRPr="003B5798">
        <w:rPr>
          <w:rtl/>
        </w:rPr>
        <w:t xml:space="preserve">מצוות שמיטת </w:t>
      </w:r>
      <w:r>
        <w:rPr>
          <w:rFonts w:hint="cs"/>
          <w:rtl/>
        </w:rPr>
        <w:t>כספים</w:t>
      </w:r>
      <w:r w:rsidRPr="003B5798">
        <w:rPr>
          <w:rtl/>
        </w:rPr>
        <w:t xml:space="preserve"> </w:t>
      </w:r>
      <w:r>
        <w:rPr>
          <w:rFonts w:hint="cs"/>
          <w:rtl/>
        </w:rPr>
        <w:t xml:space="preserve">(טו, א-ו) </w:t>
      </w:r>
      <w:r w:rsidRPr="003B5798">
        <w:rPr>
          <w:rtl/>
        </w:rPr>
        <w:t xml:space="preserve">הסמוכה למצוות ההלוואה </w:t>
      </w:r>
      <w:r>
        <w:rPr>
          <w:rFonts w:hint="cs"/>
          <w:rtl/>
        </w:rPr>
        <w:t xml:space="preserve">(טו, ז-יא) </w:t>
      </w:r>
      <w:r w:rsidRPr="003B5798">
        <w:rPr>
          <w:rtl/>
        </w:rPr>
        <w:t>היא מצווה שלכאורה מנוגדת לצדק הטבעי. על פי הצדק הטבעי, המַלווה זכאי לקבל את כספו, והלווה נדרש להשיב את הכסף שניתן לו לזמן מוגבל. אך התורה דורשת מהאדם לוותר על הכסף המגיע לו בדין בשביל לקיים חסד עם העני.</w:t>
      </w:r>
    </w:p>
    <w:p w:rsidR="00BB55AE" w:rsidRPr="00032C7E" w:rsidRDefault="00BB55AE" w:rsidP="00206A1D">
      <w:pPr>
        <w:pStyle w:val="-ff7"/>
        <w:rPr>
          <w:rtl/>
        </w:rPr>
      </w:pPr>
      <w:r w:rsidRPr="003B5798">
        <w:rPr>
          <w:rtl/>
        </w:rPr>
        <w:t xml:space="preserve">התורה הסמיכה אל מצווה זו את מצוות ההלוואה המשלימה את דין שמיטת הכספים. </w:t>
      </w:r>
      <w:r w:rsidRPr="004A3411">
        <w:rPr>
          <w:b/>
          <w:bCs/>
          <w:rtl/>
        </w:rPr>
        <w:t>חז"ל למדו מפסוקים אלה את דיני הצדקה</w:t>
      </w:r>
      <w:r w:rsidRPr="00032C7E">
        <w:rPr>
          <w:rtl/>
        </w:rPr>
        <w:t>. </w:t>
      </w:r>
      <w:r w:rsidRPr="00A97153">
        <w:rPr>
          <w:rFonts w:hint="cs"/>
          <w:rtl/>
        </w:rPr>
        <w:t>אין פרשייה של מצוות צדקה העומדת בפני עצמה</w:t>
      </w:r>
      <w:r>
        <w:rPr>
          <w:rFonts w:hint="cs"/>
          <w:rtl/>
        </w:rPr>
        <w:t>,</w:t>
      </w:r>
      <w:r w:rsidRPr="00A97153">
        <w:rPr>
          <w:rFonts w:hint="cs"/>
          <w:rtl/>
        </w:rPr>
        <w:t xml:space="preserve"> אלא היא נגזרת מתוך מצוות ההלוואה. </w:t>
      </w:r>
      <w:r w:rsidRPr="00A97153">
        <w:rPr>
          <w:rtl/>
        </w:rPr>
        <w:t>נזכור</w:t>
      </w:r>
      <w:r w:rsidRPr="00032C7E">
        <w:rPr>
          <w:rtl/>
        </w:rPr>
        <w:t xml:space="preserve"> כי הרמב"ם ראה בהלוואה</w:t>
      </w:r>
      <w:r>
        <w:rPr>
          <w:rFonts w:hint="cs"/>
          <w:rtl/>
        </w:rPr>
        <w:t xml:space="preserve"> -</w:t>
      </w:r>
      <w:r w:rsidRPr="00032C7E">
        <w:rPr>
          <w:rtl/>
        </w:rPr>
        <w:t xml:space="preserve"> צדקה מן המדרגה הגבוהה ביותר</w:t>
      </w:r>
      <w:r>
        <w:rPr>
          <w:rFonts w:hint="cs"/>
          <w:rtl/>
        </w:rPr>
        <w:t>.</w:t>
      </w:r>
    </w:p>
    <w:p w:rsidR="00BB55AE" w:rsidRDefault="00BB55AE" w:rsidP="00206A1D">
      <w:pPr>
        <w:pStyle w:val="-ff7"/>
      </w:pPr>
    </w:p>
    <w:p w:rsidR="00BB55AE" w:rsidRPr="000A27B2" w:rsidRDefault="00BB55AE" w:rsidP="00206A1D">
      <w:pPr>
        <w:pStyle w:val="-14"/>
        <w:rPr>
          <w:rtl/>
        </w:rPr>
      </w:pPr>
      <w:r>
        <w:rPr>
          <w:rFonts w:hint="cs"/>
          <w:rtl/>
        </w:rPr>
        <w:t>מצוות שמיטת כספים</w:t>
      </w:r>
    </w:p>
    <w:p w:rsidR="00BB55AE" w:rsidRPr="005D56FA" w:rsidRDefault="00BB55AE" w:rsidP="00206A1D">
      <w:pPr>
        <w:pStyle w:val="8"/>
        <w:rPr>
          <w:rtl/>
        </w:rPr>
      </w:pPr>
    </w:p>
    <w:p w:rsidR="00BB55AE" w:rsidRPr="000171B4" w:rsidRDefault="00BB55AE" w:rsidP="00206A1D">
      <w:pPr>
        <w:pStyle w:val="-f"/>
        <w:rPr>
          <w:rtl/>
        </w:rPr>
      </w:pPr>
      <w:r w:rsidRPr="000171B4">
        <w:rPr>
          <w:rFonts w:hint="cs"/>
          <w:rtl/>
        </w:rPr>
        <w:t>דברים פרק טו, א-ו</w:t>
      </w:r>
    </w:p>
    <w:p w:rsidR="00BB55AE" w:rsidRPr="000171B4" w:rsidRDefault="00BB55AE" w:rsidP="00206A1D">
      <w:pPr>
        <w:pStyle w:val="-3"/>
        <w:rPr>
          <w:rtl/>
        </w:rPr>
      </w:pPr>
      <w:r w:rsidRPr="000171B4">
        <w:rPr>
          <w:rtl/>
        </w:rPr>
        <w:t>(</w:t>
      </w:r>
      <w:r w:rsidRPr="000171B4">
        <w:rPr>
          <w:rFonts w:hint="cs"/>
          <w:rtl/>
        </w:rPr>
        <w:t>א</w:t>
      </w:r>
      <w:r w:rsidRPr="000171B4">
        <w:rPr>
          <w:rtl/>
        </w:rPr>
        <w:t xml:space="preserve">) </w:t>
      </w:r>
      <w:r w:rsidRPr="000171B4">
        <w:rPr>
          <w:rFonts w:hint="cs"/>
          <w:rtl/>
        </w:rPr>
        <w:t>מִקֵּץ</w:t>
      </w:r>
      <w:r w:rsidRPr="000171B4">
        <w:rPr>
          <w:rtl/>
        </w:rPr>
        <w:t xml:space="preserve"> </w:t>
      </w:r>
      <w:r w:rsidRPr="000171B4">
        <w:rPr>
          <w:rFonts w:hint="cs"/>
          <w:rtl/>
        </w:rPr>
        <w:t>שֶׁבַע</w:t>
      </w:r>
      <w:r w:rsidRPr="000171B4">
        <w:rPr>
          <w:rtl/>
        </w:rPr>
        <w:t xml:space="preserve"> </w:t>
      </w:r>
      <w:r w:rsidRPr="000171B4">
        <w:rPr>
          <w:rFonts w:hint="cs"/>
          <w:rtl/>
        </w:rPr>
        <w:t>שָׁנִים</w:t>
      </w:r>
      <w:r w:rsidRPr="000171B4">
        <w:rPr>
          <w:rtl/>
        </w:rPr>
        <w:t xml:space="preserve"> </w:t>
      </w:r>
      <w:r w:rsidRPr="000171B4">
        <w:rPr>
          <w:rFonts w:hint="cs"/>
          <w:rtl/>
        </w:rPr>
        <w:t>תַּעֲשֶׂה</w:t>
      </w:r>
      <w:r w:rsidRPr="000171B4">
        <w:rPr>
          <w:rtl/>
        </w:rPr>
        <w:t xml:space="preserve"> </w:t>
      </w:r>
      <w:r w:rsidRPr="000171B4">
        <w:rPr>
          <w:rFonts w:hint="cs"/>
          <w:rtl/>
        </w:rPr>
        <w:t>שְׁמִטָּה</w:t>
      </w:r>
      <w:r w:rsidRPr="000171B4">
        <w:rPr>
          <w:rtl/>
        </w:rPr>
        <w:t>:</w:t>
      </w:r>
    </w:p>
    <w:p w:rsidR="00BB55AE" w:rsidRPr="008A600C" w:rsidRDefault="00BB55AE" w:rsidP="00206A1D">
      <w:pPr>
        <w:pStyle w:val="-3"/>
        <w:rPr>
          <w:rtl/>
        </w:rPr>
      </w:pPr>
      <w:r w:rsidRPr="008A600C">
        <w:rPr>
          <w:rtl/>
        </w:rPr>
        <w:t>(</w:t>
      </w:r>
      <w:r w:rsidRPr="008A600C">
        <w:rPr>
          <w:rFonts w:hint="cs"/>
          <w:rtl/>
        </w:rPr>
        <w:t>ב</w:t>
      </w:r>
      <w:r w:rsidRPr="008A600C">
        <w:rPr>
          <w:rtl/>
        </w:rPr>
        <w:t xml:space="preserve">) </w:t>
      </w:r>
      <w:r w:rsidRPr="008A600C">
        <w:rPr>
          <w:rFonts w:hint="cs"/>
          <w:rtl/>
        </w:rPr>
        <w:t>וְזֶה</w:t>
      </w:r>
      <w:r w:rsidRPr="008A600C">
        <w:rPr>
          <w:rtl/>
        </w:rPr>
        <w:t xml:space="preserve"> </w:t>
      </w:r>
      <w:r w:rsidRPr="008A600C">
        <w:rPr>
          <w:rFonts w:hint="cs"/>
          <w:rtl/>
        </w:rPr>
        <w:t>דְּבַר</w:t>
      </w:r>
      <w:r w:rsidRPr="008A600C">
        <w:rPr>
          <w:rtl/>
        </w:rPr>
        <w:t xml:space="preserve"> </w:t>
      </w:r>
      <w:r w:rsidRPr="008A600C">
        <w:rPr>
          <w:rFonts w:hint="cs"/>
          <w:rtl/>
        </w:rPr>
        <w:t>הַשְּׁמִטָּה</w:t>
      </w:r>
      <w:r w:rsidRPr="008A600C">
        <w:rPr>
          <w:rtl/>
        </w:rPr>
        <w:t xml:space="preserve"> </w:t>
      </w:r>
      <w:r w:rsidRPr="008A600C">
        <w:rPr>
          <w:rFonts w:hint="cs"/>
          <w:rtl/>
        </w:rPr>
        <w:t>שָׁמוֹט</w:t>
      </w:r>
      <w:r w:rsidRPr="008A600C">
        <w:rPr>
          <w:rtl/>
        </w:rPr>
        <w:t xml:space="preserve"> </w:t>
      </w:r>
      <w:r w:rsidRPr="008A600C">
        <w:rPr>
          <w:rFonts w:hint="cs"/>
          <w:rtl/>
        </w:rPr>
        <w:t>כָּל</w:t>
      </w:r>
      <w:r w:rsidRPr="008A600C">
        <w:rPr>
          <w:rtl/>
        </w:rPr>
        <w:t xml:space="preserve"> </w:t>
      </w:r>
      <w:r w:rsidRPr="008A600C">
        <w:rPr>
          <w:rFonts w:hint="cs"/>
          <w:rtl/>
        </w:rPr>
        <w:t>בַּעַל</w:t>
      </w:r>
      <w:r w:rsidRPr="008A600C">
        <w:rPr>
          <w:rtl/>
        </w:rPr>
        <w:t xml:space="preserve"> </w:t>
      </w:r>
      <w:r w:rsidRPr="008A600C">
        <w:rPr>
          <w:rFonts w:hint="cs"/>
          <w:rtl/>
        </w:rPr>
        <w:t>מַשֵּׁה</w:t>
      </w:r>
      <w:r w:rsidRPr="008A600C">
        <w:rPr>
          <w:rtl/>
        </w:rPr>
        <w:t xml:space="preserve"> </w:t>
      </w:r>
      <w:r w:rsidRPr="008A600C">
        <w:rPr>
          <w:rFonts w:hint="cs"/>
          <w:rtl/>
        </w:rPr>
        <w:t>יָדוֹ</w:t>
      </w:r>
      <w:r w:rsidRPr="008A600C">
        <w:rPr>
          <w:rtl/>
        </w:rPr>
        <w:t xml:space="preserve"> </w:t>
      </w:r>
      <w:r w:rsidRPr="008A600C">
        <w:rPr>
          <w:rFonts w:hint="cs"/>
          <w:rtl/>
        </w:rPr>
        <w:t>אֲשֶׁר</w:t>
      </w:r>
      <w:r w:rsidRPr="008A600C">
        <w:rPr>
          <w:rtl/>
        </w:rPr>
        <w:t xml:space="preserve"> </w:t>
      </w:r>
      <w:proofErr w:type="spellStart"/>
      <w:r w:rsidRPr="008A600C">
        <w:rPr>
          <w:rFonts w:hint="cs"/>
          <w:rtl/>
        </w:rPr>
        <w:t>יַשֶּׁה</w:t>
      </w:r>
      <w:proofErr w:type="spellEnd"/>
      <w:r w:rsidRPr="008A600C">
        <w:rPr>
          <w:rtl/>
        </w:rPr>
        <w:t xml:space="preserve"> </w:t>
      </w:r>
      <w:r w:rsidRPr="008A600C">
        <w:rPr>
          <w:rFonts w:hint="cs"/>
          <w:rtl/>
        </w:rPr>
        <w:t>בְּרֵעֵהוּ</w:t>
      </w:r>
      <w:r w:rsidRPr="008A600C">
        <w:rPr>
          <w:rtl/>
        </w:rPr>
        <w:t xml:space="preserve"> </w:t>
      </w:r>
      <w:r w:rsidRPr="008A600C">
        <w:rPr>
          <w:rFonts w:hint="cs"/>
          <w:rtl/>
        </w:rPr>
        <w:t>לֹא</w:t>
      </w:r>
      <w:r w:rsidRPr="008A600C">
        <w:rPr>
          <w:rtl/>
        </w:rPr>
        <w:t xml:space="preserve"> </w:t>
      </w:r>
      <w:proofErr w:type="spellStart"/>
      <w:r w:rsidRPr="008A600C">
        <w:rPr>
          <w:rFonts w:hint="cs"/>
          <w:rtl/>
        </w:rPr>
        <w:t>יִגֹּש</w:t>
      </w:r>
      <w:proofErr w:type="spellEnd"/>
      <w:r w:rsidRPr="008A600C">
        <w:rPr>
          <w:rFonts w:hint="cs"/>
          <w:rtl/>
        </w:rPr>
        <w:t>ׂ</w:t>
      </w:r>
      <w:r w:rsidRPr="008A600C">
        <w:rPr>
          <w:rtl/>
        </w:rPr>
        <w:t xml:space="preserve"> </w:t>
      </w:r>
      <w:r w:rsidRPr="008A600C">
        <w:rPr>
          <w:rFonts w:hint="cs"/>
          <w:rtl/>
        </w:rPr>
        <w:t>אֶת</w:t>
      </w:r>
      <w:r w:rsidRPr="008A600C">
        <w:rPr>
          <w:rtl/>
        </w:rPr>
        <w:t xml:space="preserve"> </w:t>
      </w:r>
      <w:r w:rsidRPr="008A600C">
        <w:rPr>
          <w:rFonts w:hint="cs"/>
          <w:rtl/>
        </w:rPr>
        <w:t>רֵעֵהוּ</w:t>
      </w:r>
      <w:r w:rsidRPr="008A600C">
        <w:rPr>
          <w:rtl/>
        </w:rPr>
        <w:t xml:space="preserve"> </w:t>
      </w:r>
      <w:r w:rsidRPr="008A600C">
        <w:rPr>
          <w:rFonts w:hint="cs"/>
          <w:rtl/>
        </w:rPr>
        <w:t>וְאֶת</w:t>
      </w:r>
      <w:r w:rsidRPr="008A600C">
        <w:rPr>
          <w:rtl/>
        </w:rPr>
        <w:t xml:space="preserve"> </w:t>
      </w:r>
      <w:r w:rsidRPr="008A600C">
        <w:rPr>
          <w:rFonts w:hint="cs"/>
          <w:rtl/>
        </w:rPr>
        <w:t>אָחִיו</w:t>
      </w:r>
      <w:r w:rsidRPr="008A600C">
        <w:rPr>
          <w:rtl/>
        </w:rPr>
        <w:t xml:space="preserve"> </w:t>
      </w:r>
      <w:r w:rsidRPr="008A600C">
        <w:rPr>
          <w:rFonts w:hint="cs"/>
          <w:rtl/>
        </w:rPr>
        <w:t>כִּי</w:t>
      </w:r>
      <w:r w:rsidRPr="008A600C">
        <w:rPr>
          <w:rtl/>
        </w:rPr>
        <w:t xml:space="preserve"> </w:t>
      </w:r>
      <w:r w:rsidRPr="008A600C">
        <w:rPr>
          <w:rFonts w:hint="cs"/>
          <w:rtl/>
        </w:rPr>
        <w:t>קָרָא</w:t>
      </w:r>
      <w:r w:rsidRPr="008A600C">
        <w:rPr>
          <w:rtl/>
        </w:rPr>
        <w:t xml:space="preserve"> </w:t>
      </w:r>
      <w:r w:rsidRPr="008A600C">
        <w:rPr>
          <w:rFonts w:hint="cs"/>
          <w:rtl/>
        </w:rPr>
        <w:t>שְׁמִטָּה</w:t>
      </w:r>
      <w:r w:rsidRPr="008A600C">
        <w:rPr>
          <w:rtl/>
        </w:rPr>
        <w:t xml:space="preserve"> </w:t>
      </w:r>
      <w:r w:rsidRPr="008A600C">
        <w:rPr>
          <w:rFonts w:hint="cs"/>
          <w:rtl/>
        </w:rPr>
        <w:t>לַה</w:t>
      </w:r>
      <w:r w:rsidRPr="008A600C">
        <w:rPr>
          <w:rtl/>
        </w:rPr>
        <w:t>':</w:t>
      </w:r>
    </w:p>
    <w:p w:rsidR="00BB55AE" w:rsidRPr="008A600C" w:rsidRDefault="00BB55AE" w:rsidP="00206A1D">
      <w:pPr>
        <w:pStyle w:val="-3"/>
        <w:rPr>
          <w:rtl/>
        </w:rPr>
      </w:pPr>
      <w:r w:rsidRPr="008A600C">
        <w:rPr>
          <w:rtl/>
        </w:rPr>
        <w:t>(</w:t>
      </w:r>
      <w:r w:rsidRPr="008A600C">
        <w:rPr>
          <w:rFonts w:hint="cs"/>
          <w:rtl/>
        </w:rPr>
        <w:t>ג</w:t>
      </w:r>
      <w:r w:rsidRPr="008A600C">
        <w:rPr>
          <w:rtl/>
        </w:rPr>
        <w:t xml:space="preserve">) </w:t>
      </w:r>
      <w:r w:rsidRPr="008A600C">
        <w:rPr>
          <w:rFonts w:hint="cs"/>
          <w:rtl/>
        </w:rPr>
        <w:t>אֶת</w:t>
      </w:r>
      <w:r w:rsidRPr="008A600C">
        <w:rPr>
          <w:rtl/>
        </w:rPr>
        <w:t xml:space="preserve"> </w:t>
      </w:r>
      <w:proofErr w:type="spellStart"/>
      <w:r w:rsidRPr="008A600C">
        <w:rPr>
          <w:rFonts w:hint="cs"/>
          <w:rtl/>
        </w:rPr>
        <w:t>הַנָּכְרִי</w:t>
      </w:r>
      <w:proofErr w:type="spellEnd"/>
      <w:r w:rsidRPr="008A600C">
        <w:rPr>
          <w:rtl/>
        </w:rPr>
        <w:t xml:space="preserve"> </w:t>
      </w:r>
      <w:proofErr w:type="spellStart"/>
      <w:r w:rsidRPr="008A600C">
        <w:rPr>
          <w:rFonts w:hint="cs"/>
          <w:rtl/>
        </w:rPr>
        <w:t>תִּגֹּש</w:t>
      </w:r>
      <w:proofErr w:type="spellEnd"/>
      <w:r w:rsidRPr="008A600C">
        <w:rPr>
          <w:rFonts w:hint="cs"/>
          <w:rtl/>
        </w:rPr>
        <w:t>ׂ</w:t>
      </w:r>
      <w:r w:rsidRPr="008A600C">
        <w:rPr>
          <w:rtl/>
        </w:rPr>
        <w:t xml:space="preserve"> </w:t>
      </w:r>
      <w:r w:rsidRPr="008A600C">
        <w:rPr>
          <w:rFonts w:hint="cs"/>
          <w:rtl/>
        </w:rPr>
        <w:t>וַאֲשֶׁר</w:t>
      </w:r>
      <w:r w:rsidRPr="008A600C">
        <w:rPr>
          <w:rtl/>
        </w:rPr>
        <w:t xml:space="preserve"> </w:t>
      </w:r>
      <w:r w:rsidRPr="008A600C">
        <w:rPr>
          <w:rFonts w:hint="cs"/>
          <w:rtl/>
        </w:rPr>
        <w:t>יִהְיֶה</w:t>
      </w:r>
      <w:r w:rsidRPr="008A600C">
        <w:rPr>
          <w:rtl/>
        </w:rPr>
        <w:t xml:space="preserve"> </w:t>
      </w:r>
      <w:r w:rsidRPr="008A600C">
        <w:rPr>
          <w:rFonts w:hint="cs"/>
          <w:rtl/>
        </w:rPr>
        <w:t>לְךָ</w:t>
      </w:r>
      <w:r w:rsidRPr="008A600C">
        <w:rPr>
          <w:rtl/>
        </w:rPr>
        <w:t xml:space="preserve"> </w:t>
      </w:r>
      <w:r w:rsidRPr="008A600C">
        <w:rPr>
          <w:rFonts w:hint="cs"/>
          <w:rtl/>
        </w:rPr>
        <w:t>אֶת</w:t>
      </w:r>
      <w:r w:rsidRPr="008A600C">
        <w:rPr>
          <w:rtl/>
        </w:rPr>
        <w:t xml:space="preserve"> </w:t>
      </w:r>
      <w:r w:rsidRPr="008A600C">
        <w:rPr>
          <w:rFonts w:hint="cs"/>
          <w:rtl/>
        </w:rPr>
        <w:t>אָחִיךָ</w:t>
      </w:r>
      <w:r w:rsidRPr="008A600C">
        <w:rPr>
          <w:rtl/>
        </w:rPr>
        <w:t xml:space="preserve"> </w:t>
      </w:r>
      <w:proofErr w:type="spellStart"/>
      <w:r w:rsidRPr="008A600C">
        <w:rPr>
          <w:rFonts w:hint="cs"/>
          <w:rtl/>
        </w:rPr>
        <w:t>תַּשְׁמֵט</w:t>
      </w:r>
      <w:proofErr w:type="spellEnd"/>
      <w:r w:rsidRPr="008A600C">
        <w:rPr>
          <w:rtl/>
        </w:rPr>
        <w:t xml:space="preserve"> </w:t>
      </w:r>
      <w:r w:rsidRPr="008A600C">
        <w:rPr>
          <w:rFonts w:hint="cs"/>
          <w:rtl/>
        </w:rPr>
        <w:t>יָדֶךָ</w:t>
      </w:r>
      <w:r w:rsidRPr="008A600C">
        <w:rPr>
          <w:rtl/>
        </w:rPr>
        <w:t>:</w:t>
      </w:r>
    </w:p>
    <w:p w:rsidR="00BB55AE" w:rsidRPr="008A600C" w:rsidRDefault="00BB55AE" w:rsidP="00206A1D">
      <w:pPr>
        <w:pStyle w:val="-3"/>
        <w:rPr>
          <w:rtl/>
        </w:rPr>
      </w:pPr>
      <w:r w:rsidRPr="008A600C">
        <w:rPr>
          <w:rtl/>
        </w:rPr>
        <w:t>(</w:t>
      </w:r>
      <w:r w:rsidRPr="008A600C">
        <w:rPr>
          <w:rFonts w:hint="cs"/>
          <w:rtl/>
        </w:rPr>
        <w:t>ד</w:t>
      </w:r>
      <w:r w:rsidRPr="008A600C">
        <w:rPr>
          <w:rtl/>
        </w:rPr>
        <w:t xml:space="preserve">) </w:t>
      </w:r>
      <w:r w:rsidRPr="008A600C">
        <w:rPr>
          <w:rFonts w:hint="cs"/>
          <w:rtl/>
        </w:rPr>
        <w:t>אֶפֶס</w:t>
      </w:r>
      <w:r w:rsidRPr="008A600C">
        <w:rPr>
          <w:rtl/>
        </w:rPr>
        <w:t xml:space="preserve"> </w:t>
      </w:r>
      <w:r w:rsidRPr="008A600C">
        <w:rPr>
          <w:rFonts w:hint="cs"/>
          <w:rtl/>
        </w:rPr>
        <w:t>כִּי</w:t>
      </w:r>
      <w:r w:rsidRPr="008A600C">
        <w:rPr>
          <w:rtl/>
        </w:rPr>
        <w:t xml:space="preserve"> </w:t>
      </w:r>
      <w:r w:rsidRPr="008A600C">
        <w:rPr>
          <w:rFonts w:hint="cs"/>
          <w:rtl/>
        </w:rPr>
        <w:t>לֹא</w:t>
      </w:r>
      <w:r w:rsidRPr="008A600C">
        <w:rPr>
          <w:rtl/>
        </w:rPr>
        <w:t xml:space="preserve"> </w:t>
      </w:r>
      <w:r w:rsidRPr="008A600C">
        <w:rPr>
          <w:rFonts w:hint="cs"/>
          <w:rtl/>
        </w:rPr>
        <w:t>יִהְיֶה</w:t>
      </w:r>
      <w:r w:rsidRPr="008A600C">
        <w:rPr>
          <w:rtl/>
        </w:rPr>
        <w:t xml:space="preserve"> </w:t>
      </w:r>
      <w:r w:rsidRPr="008A600C">
        <w:rPr>
          <w:rFonts w:hint="cs"/>
          <w:rtl/>
        </w:rPr>
        <w:t>בְּךָ</w:t>
      </w:r>
      <w:r w:rsidRPr="008A600C">
        <w:rPr>
          <w:rtl/>
        </w:rPr>
        <w:t xml:space="preserve"> </w:t>
      </w:r>
      <w:r w:rsidRPr="008A600C">
        <w:rPr>
          <w:rFonts w:hint="cs"/>
          <w:rtl/>
        </w:rPr>
        <w:t>אֶבְיוֹן</w:t>
      </w:r>
      <w:r w:rsidRPr="008A600C">
        <w:rPr>
          <w:rtl/>
        </w:rPr>
        <w:t xml:space="preserve"> </w:t>
      </w:r>
      <w:r w:rsidRPr="008A600C">
        <w:rPr>
          <w:rFonts w:hint="cs"/>
          <w:rtl/>
        </w:rPr>
        <w:t>כִּי</w:t>
      </w:r>
      <w:r w:rsidRPr="008A600C">
        <w:rPr>
          <w:rtl/>
        </w:rPr>
        <w:t xml:space="preserve"> </w:t>
      </w:r>
      <w:r w:rsidRPr="008A600C">
        <w:rPr>
          <w:rFonts w:hint="cs"/>
          <w:rtl/>
        </w:rPr>
        <w:t>בָרֵךְ</w:t>
      </w:r>
      <w:r w:rsidRPr="008A600C">
        <w:rPr>
          <w:rtl/>
        </w:rPr>
        <w:t xml:space="preserve"> </w:t>
      </w:r>
      <w:r w:rsidRPr="008A600C">
        <w:rPr>
          <w:rFonts w:hint="cs"/>
          <w:rtl/>
        </w:rPr>
        <w:t>יְבָרֶכְךָ</w:t>
      </w:r>
      <w:r w:rsidRPr="008A600C">
        <w:rPr>
          <w:rtl/>
        </w:rPr>
        <w:t xml:space="preserve"> </w:t>
      </w:r>
      <w:r w:rsidRPr="008A600C">
        <w:rPr>
          <w:rFonts w:hint="cs"/>
          <w:rtl/>
        </w:rPr>
        <w:t>ה</w:t>
      </w:r>
      <w:r w:rsidRPr="008A600C">
        <w:rPr>
          <w:rtl/>
        </w:rPr>
        <w:t xml:space="preserve">' </w:t>
      </w:r>
      <w:r w:rsidRPr="008A600C">
        <w:rPr>
          <w:rFonts w:hint="cs"/>
          <w:rtl/>
        </w:rPr>
        <w:t>בָּאָרֶץ</w:t>
      </w:r>
      <w:r w:rsidRPr="008A600C">
        <w:rPr>
          <w:rtl/>
        </w:rPr>
        <w:t xml:space="preserve"> </w:t>
      </w:r>
      <w:r w:rsidRPr="008A600C">
        <w:rPr>
          <w:rFonts w:hint="cs"/>
          <w:rtl/>
        </w:rPr>
        <w:t>אֲשֶׁר</w:t>
      </w:r>
      <w:r w:rsidRPr="008A600C">
        <w:rPr>
          <w:rtl/>
        </w:rPr>
        <w:t xml:space="preserve"> </w:t>
      </w:r>
      <w:r w:rsidRPr="008A600C">
        <w:rPr>
          <w:rFonts w:hint="cs"/>
          <w:rtl/>
        </w:rPr>
        <w:t>ה</w:t>
      </w:r>
      <w:r w:rsidRPr="008A600C">
        <w:rPr>
          <w:rtl/>
        </w:rPr>
        <w:t xml:space="preserve">' </w:t>
      </w:r>
      <w:proofErr w:type="spellStart"/>
      <w:r w:rsidRPr="008A600C">
        <w:rPr>
          <w:rFonts w:hint="cs"/>
          <w:rtl/>
        </w:rPr>
        <w:t>אֱלֹהֶיך</w:t>
      </w:r>
      <w:proofErr w:type="spellEnd"/>
      <w:r w:rsidRPr="008A600C">
        <w:rPr>
          <w:rFonts w:hint="cs"/>
          <w:rtl/>
        </w:rPr>
        <w:t>ָ</w:t>
      </w:r>
      <w:r w:rsidRPr="008A600C">
        <w:rPr>
          <w:rtl/>
        </w:rPr>
        <w:t xml:space="preserve"> </w:t>
      </w:r>
      <w:r w:rsidRPr="008A600C">
        <w:rPr>
          <w:rFonts w:hint="cs"/>
          <w:rtl/>
        </w:rPr>
        <w:t>נֹתֵן</w:t>
      </w:r>
      <w:r w:rsidRPr="008A600C">
        <w:rPr>
          <w:rtl/>
        </w:rPr>
        <w:t xml:space="preserve"> </w:t>
      </w:r>
      <w:r w:rsidRPr="008A600C">
        <w:rPr>
          <w:rFonts w:hint="cs"/>
          <w:rtl/>
        </w:rPr>
        <w:t>לְךָ</w:t>
      </w:r>
      <w:r w:rsidRPr="008A600C">
        <w:rPr>
          <w:rtl/>
        </w:rPr>
        <w:t xml:space="preserve"> </w:t>
      </w:r>
      <w:r w:rsidRPr="008A600C">
        <w:rPr>
          <w:rFonts w:hint="cs"/>
          <w:rtl/>
        </w:rPr>
        <w:t>נַחֲלָה</w:t>
      </w:r>
      <w:r w:rsidRPr="008A600C">
        <w:rPr>
          <w:rtl/>
        </w:rPr>
        <w:t xml:space="preserve"> </w:t>
      </w:r>
      <w:r w:rsidRPr="008A600C">
        <w:rPr>
          <w:rFonts w:hint="cs"/>
          <w:rtl/>
        </w:rPr>
        <w:t>לְרִשְׁתָּהּ</w:t>
      </w:r>
      <w:r w:rsidRPr="008A600C">
        <w:rPr>
          <w:rtl/>
        </w:rPr>
        <w:t>:</w:t>
      </w:r>
    </w:p>
    <w:p w:rsidR="00BB55AE" w:rsidRPr="008A600C" w:rsidRDefault="00BB55AE" w:rsidP="00206A1D">
      <w:pPr>
        <w:pStyle w:val="-3"/>
        <w:rPr>
          <w:rtl/>
        </w:rPr>
      </w:pPr>
      <w:r w:rsidRPr="008A600C">
        <w:rPr>
          <w:rtl/>
        </w:rPr>
        <w:t>(</w:t>
      </w:r>
      <w:r w:rsidRPr="008A600C">
        <w:rPr>
          <w:rFonts w:hint="cs"/>
          <w:rtl/>
        </w:rPr>
        <w:t>ה</w:t>
      </w:r>
      <w:r w:rsidRPr="008A600C">
        <w:rPr>
          <w:rtl/>
        </w:rPr>
        <w:t xml:space="preserve">) </w:t>
      </w:r>
      <w:r w:rsidRPr="008A600C">
        <w:rPr>
          <w:rFonts w:hint="cs"/>
          <w:rtl/>
        </w:rPr>
        <w:t>רַק</w:t>
      </w:r>
      <w:r w:rsidRPr="008A600C">
        <w:rPr>
          <w:rtl/>
        </w:rPr>
        <w:t xml:space="preserve"> </w:t>
      </w:r>
      <w:r w:rsidRPr="008A600C">
        <w:rPr>
          <w:rFonts w:hint="cs"/>
          <w:rtl/>
        </w:rPr>
        <w:t>אִם</w:t>
      </w:r>
      <w:r w:rsidRPr="008A600C">
        <w:rPr>
          <w:rtl/>
        </w:rPr>
        <w:t xml:space="preserve"> </w:t>
      </w:r>
      <w:r w:rsidRPr="008A600C">
        <w:rPr>
          <w:rFonts w:hint="cs"/>
          <w:rtl/>
        </w:rPr>
        <w:t>שָׁמוֹעַ</w:t>
      </w:r>
      <w:r w:rsidRPr="008A600C">
        <w:rPr>
          <w:rtl/>
        </w:rPr>
        <w:t xml:space="preserve"> </w:t>
      </w:r>
      <w:r w:rsidRPr="008A600C">
        <w:rPr>
          <w:rFonts w:hint="cs"/>
          <w:rtl/>
        </w:rPr>
        <w:t>תִּשְׁמַע</w:t>
      </w:r>
      <w:r w:rsidRPr="008A600C">
        <w:rPr>
          <w:rtl/>
        </w:rPr>
        <w:t xml:space="preserve"> </w:t>
      </w:r>
      <w:r w:rsidRPr="008A600C">
        <w:rPr>
          <w:rFonts w:hint="cs"/>
          <w:rtl/>
        </w:rPr>
        <w:t>בְּקוֹל</w:t>
      </w:r>
      <w:r w:rsidRPr="008A600C">
        <w:rPr>
          <w:rtl/>
        </w:rPr>
        <w:t xml:space="preserve"> </w:t>
      </w:r>
      <w:r w:rsidRPr="008A600C">
        <w:rPr>
          <w:rFonts w:hint="cs"/>
          <w:rtl/>
        </w:rPr>
        <w:t>ה</w:t>
      </w:r>
      <w:r w:rsidRPr="008A600C">
        <w:rPr>
          <w:rtl/>
        </w:rPr>
        <w:t xml:space="preserve">' </w:t>
      </w:r>
      <w:proofErr w:type="spellStart"/>
      <w:r w:rsidRPr="008A600C">
        <w:rPr>
          <w:rFonts w:hint="cs"/>
          <w:rtl/>
        </w:rPr>
        <w:t>אֱלֹהֶיך</w:t>
      </w:r>
      <w:proofErr w:type="spellEnd"/>
      <w:r w:rsidRPr="008A600C">
        <w:rPr>
          <w:rFonts w:hint="cs"/>
          <w:rtl/>
        </w:rPr>
        <w:t>ָ</w:t>
      </w:r>
      <w:r w:rsidRPr="008A600C">
        <w:rPr>
          <w:rtl/>
        </w:rPr>
        <w:t xml:space="preserve"> </w:t>
      </w:r>
      <w:r w:rsidRPr="008A600C">
        <w:rPr>
          <w:rFonts w:hint="cs"/>
          <w:rtl/>
        </w:rPr>
        <w:t>לִשְׁמֹר</w:t>
      </w:r>
      <w:r w:rsidRPr="008A600C">
        <w:rPr>
          <w:rtl/>
        </w:rPr>
        <w:t xml:space="preserve"> </w:t>
      </w:r>
      <w:r w:rsidRPr="008A600C">
        <w:rPr>
          <w:rFonts w:hint="cs"/>
          <w:rtl/>
        </w:rPr>
        <w:t>לַעֲשׂוֹת</w:t>
      </w:r>
      <w:r w:rsidRPr="008A600C">
        <w:rPr>
          <w:rtl/>
        </w:rPr>
        <w:t xml:space="preserve"> </w:t>
      </w:r>
      <w:r w:rsidRPr="008A600C">
        <w:rPr>
          <w:rFonts w:hint="cs"/>
          <w:rtl/>
        </w:rPr>
        <w:t>אֶת</w:t>
      </w:r>
      <w:r w:rsidRPr="008A600C">
        <w:rPr>
          <w:rtl/>
        </w:rPr>
        <w:t xml:space="preserve"> </w:t>
      </w:r>
      <w:r w:rsidRPr="008A600C">
        <w:rPr>
          <w:rFonts w:hint="cs"/>
          <w:rtl/>
        </w:rPr>
        <w:t>כָּל</w:t>
      </w:r>
      <w:r w:rsidRPr="008A600C">
        <w:rPr>
          <w:rtl/>
        </w:rPr>
        <w:t xml:space="preserve"> </w:t>
      </w:r>
      <w:proofErr w:type="spellStart"/>
      <w:r w:rsidRPr="008A600C">
        <w:rPr>
          <w:rFonts w:hint="cs"/>
          <w:rtl/>
        </w:rPr>
        <w:t>הַמִּצְוָה</w:t>
      </w:r>
      <w:proofErr w:type="spellEnd"/>
      <w:r w:rsidRPr="008A600C">
        <w:rPr>
          <w:rtl/>
        </w:rPr>
        <w:t xml:space="preserve"> </w:t>
      </w:r>
      <w:r w:rsidRPr="008A600C">
        <w:rPr>
          <w:rFonts w:hint="cs"/>
          <w:rtl/>
        </w:rPr>
        <w:t>הַזֹּאת</w:t>
      </w:r>
      <w:r w:rsidRPr="008A600C">
        <w:rPr>
          <w:rtl/>
        </w:rPr>
        <w:t xml:space="preserve"> </w:t>
      </w:r>
      <w:r w:rsidRPr="008A600C">
        <w:rPr>
          <w:rFonts w:hint="cs"/>
          <w:rtl/>
        </w:rPr>
        <w:t>אֲשֶׁר</w:t>
      </w:r>
      <w:r w:rsidRPr="008A600C">
        <w:rPr>
          <w:rtl/>
        </w:rPr>
        <w:t xml:space="preserve"> </w:t>
      </w:r>
      <w:r w:rsidRPr="008A600C">
        <w:rPr>
          <w:rFonts w:hint="cs"/>
          <w:rtl/>
        </w:rPr>
        <w:t>אָנֹכִי</w:t>
      </w:r>
      <w:r w:rsidRPr="008A600C">
        <w:rPr>
          <w:rtl/>
        </w:rPr>
        <w:t xml:space="preserve"> </w:t>
      </w:r>
      <w:proofErr w:type="spellStart"/>
      <w:r w:rsidRPr="008A600C">
        <w:rPr>
          <w:rFonts w:hint="cs"/>
          <w:rtl/>
        </w:rPr>
        <w:t>מְצַוְּך</w:t>
      </w:r>
      <w:proofErr w:type="spellEnd"/>
      <w:r w:rsidRPr="008A600C">
        <w:rPr>
          <w:rFonts w:hint="cs"/>
          <w:rtl/>
        </w:rPr>
        <w:t>ָ</w:t>
      </w:r>
      <w:r w:rsidRPr="008A600C">
        <w:rPr>
          <w:rtl/>
        </w:rPr>
        <w:t xml:space="preserve"> </w:t>
      </w:r>
      <w:r w:rsidRPr="008A600C">
        <w:rPr>
          <w:rFonts w:hint="cs"/>
          <w:rtl/>
        </w:rPr>
        <w:t>הַיּוֹם</w:t>
      </w:r>
      <w:r w:rsidRPr="008A600C">
        <w:rPr>
          <w:rtl/>
        </w:rPr>
        <w:t>:</w:t>
      </w:r>
    </w:p>
    <w:p w:rsidR="00BB55AE" w:rsidRPr="000171B4" w:rsidRDefault="00BB55AE" w:rsidP="00206A1D">
      <w:pPr>
        <w:pStyle w:val="-3"/>
        <w:rPr>
          <w:rtl/>
        </w:rPr>
      </w:pPr>
      <w:r w:rsidRPr="008A600C">
        <w:rPr>
          <w:rtl/>
        </w:rPr>
        <w:t>(</w:t>
      </w:r>
      <w:r w:rsidRPr="008A600C">
        <w:rPr>
          <w:rFonts w:hint="cs"/>
          <w:rtl/>
        </w:rPr>
        <w:t>ו</w:t>
      </w:r>
      <w:r w:rsidRPr="008A600C">
        <w:rPr>
          <w:rtl/>
        </w:rPr>
        <w:t xml:space="preserve">) </w:t>
      </w:r>
      <w:r w:rsidRPr="008A600C">
        <w:rPr>
          <w:rFonts w:hint="cs"/>
          <w:rtl/>
        </w:rPr>
        <w:t>כִּי</w:t>
      </w:r>
      <w:r w:rsidRPr="008A600C">
        <w:rPr>
          <w:rtl/>
        </w:rPr>
        <w:t xml:space="preserve"> </w:t>
      </w:r>
      <w:r w:rsidRPr="008A600C">
        <w:rPr>
          <w:rFonts w:hint="cs"/>
          <w:rtl/>
        </w:rPr>
        <w:t>ה</w:t>
      </w:r>
      <w:r w:rsidRPr="008A600C">
        <w:rPr>
          <w:rtl/>
        </w:rPr>
        <w:t xml:space="preserve">' </w:t>
      </w:r>
      <w:proofErr w:type="spellStart"/>
      <w:r w:rsidRPr="008A600C">
        <w:rPr>
          <w:rFonts w:hint="cs"/>
          <w:rtl/>
        </w:rPr>
        <w:t>אֱלֹהֶיך</w:t>
      </w:r>
      <w:proofErr w:type="spellEnd"/>
      <w:r w:rsidRPr="008A600C">
        <w:rPr>
          <w:rFonts w:hint="cs"/>
          <w:rtl/>
        </w:rPr>
        <w:t>ָ</w:t>
      </w:r>
      <w:r w:rsidRPr="008A600C">
        <w:rPr>
          <w:rtl/>
        </w:rPr>
        <w:t xml:space="preserve"> </w:t>
      </w:r>
      <w:r w:rsidRPr="008A600C">
        <w:rPr>
          <w:rFonts w:hint="cs"/>
          <w:rtl/>
        </w:rPr>
        <w:t>בֵּרַכְךָ</w:t>
      </w:r>
      <w:r w:rsidRPr="008A600C">
        <w:rPr>
          <w:rtl/>
        </w:rPr>
        <w:t xml:space="preserve"> </w:t>
      </w:r>
      <w:r w:rsidRPr="008A600C">
        <w:rPr>
          <w:rFonts w:hint="cs"/>
          <w:rtl/>
        </w:rPr>
        <w:t>כַּאֲשֶׁר</w:t>
      </w:r>
      <w:r w:rsidRPr="008A600C">
        <w:rPr>
          <w:rtl/>
        </w:rPr>
        <w:t xml:space="preserve"> </w:t>
      </w:r>
      <w:r w:rsidRPr="008A600C">
        <w:rPr>
          <w:rFonts w:hint="cs"/>
          <w:rtl/>
        </w:rPr>
        <w:t>דִּבֶּר</w:t>
      </w:r>
      <w:r w:rsidRPr="008A600C">
        <w:rPr>
          <w:rtl/>
        </w:rPr>
        <w:t xml:space="preserve"> </w:t>
      </w:r>
      <w:r w:rsidRPr="008A600C">
        <w:rPr>
          <w:rFonts w:hint="cs"/>
          <w:rtl/>
        </w:rPr>
        <w:t>לָךְ</w:t>
      </w:r>
      <w:r w:rsidRPr="008A600C">
        <w:rPr>
          <w:rtl/>
        </w:rPr>
        <w:t xml:space="preserve"> </w:t>
      </w:r>
      <w:r w:rsidRPr="008A600C">
        <w:rPr>
          <w:rFonts w:hint="cs"/>
          <w:rtl/>
        </w:rPr>
        <w:t>וְהַעֲבַטְתָּ</w:t>
      </w:r>
      <w:r w:rsidRPr="008A600C">
        <w:rPr>
          <w:rtl/>
        </w:rPr>
        <w:t xml:space="preserve"> </w:t>
      </w:r>
      <w:r w:rsidRPr="008A600C">
        <w:rPr>
          <w:rFonts w:hint="cs"/>
          <w:rtl/>
        </w:rPr>
        <w:t>גּוֹיִם</w:t>
      </w:r>
      <w:r w:rsidRPr="008A600C">
        <w:rPr>
          <w:rtl/>
        </w:rPr>
        <w:t xml:space="preserve"> </w:t>
      </w:r>
      <w:r w:rsidRPr="008A600C">
        <w:rPr>
          <w:rFonts w:hint="cs"/>
          <w:rtl/>
        </w:rPr>
        <w:t>רַבִּים</w:t>
      </w:r>
      <w:r w:rsidRPr="008A600C">
        <w:rPr>
          <w:rtl/>
        </w:rPr>
        <w:t xml:space="preserve"> </w:t>
      </w:r>
      <w:r w:rsidRPr="008A600C">
        <w:rPr>
          <w:rFonts w:hint="cs"/>
          <w:rtl/>
        </w:rPr>
        <w:t>וְאַתָּה</w:t>
      </w:r>
      <w:r w:rsidRPr="008A600C">
        <w:rPr>
          <w:rtl/>
        </w:rPr>
        <w:t xml:space="preserve"> </w:t>
      </w:r>
      <w:r w:rsidRPr="008A600C">
        <w:rPr>
          <w:rFonts w:hint="cs"/>
          <w:rtl/>
        </w:rPr>
        <w:t>לֹא</w:t>
      </w:r>
      <w:r w:rsidRPr="008A600C">
        <w:rPr>
          <w:rtl/>
        </w:rPr>
        <w:t xml:space="preserve"> </w:t>
      </w:r>
      <w:proofErr w:type="spellStart"/>
      <w:r w:rsidRPr="008A600C">
        <w:rPr>
          <w:rFonts w:hint="cs"/>
          <w:rtl/>
        </w:rPr>
        <w:t>תַעֲבֹט</w:t>
      </w:r>
      <w:proofErr w:type="spellEnd"/>
      <w:r w:rsidRPr="008A600C">
        <w:rPr>
          <w:rtl/>
        </w:rPr>
        <w:t xml:space="preserve"> </w:t>
      </w:r>
      <w:r w:rsidRPr="008A600C">
        <w:rPr>
          <w:rFonts w:hint="cs"/>
          <w:rtl/>
        </w:rPr>
        <w:t>וּמָשַׁלְתָּ</w:t>
      </w:r>
      <w:r w:rsidRPr="008A600C">
        <w:rPr>
          <w:rtl/>
        </w:rPr>
        <w:t xml:space="preserve"> </w:t>
      </w:r>
      <w:r w:rsidRPr="008A600C">
        <w:rPr>
          <w:rFonts w:hint="cs"/>
          <w:rtl/>
        </w:rPr>
        <w:t>בְּגוֹיִם</w:t>
      </w:r>
      <w:r w:rsidRPr="008A600C">
        <w:rPr>
          <w:rtl/>
        </w:rPr>
        <w:t xml:space="preserve"> </w:t>
      </w:r>
      <w:r w:rsidRPr="008A600C">
        <w:rPr>
          <w:rFonts w:hint="cs"/>
          <w:rtl/>
        </w:rPr>
        <w:t>רַבִּים</w:t>
      </w:r>
      <w:r w:rsidRPr="008A600C">
        <w:rPr>
          <w:rtl/>
        </w:rPr>
        <w:t xml:space="preserve"> </w:t>
      </w:r>
      <w:r w:rsidRPr="008A600C">
        <w:rPr>
          <w:rFonts w:hint="cs"/>
          <w:rtl/>
        </w:rPr>
        <w:t>וּבְךָ</w:t>
      </w:r>
      <w:r w:rsidRPr="008A600C">
        <w:rPr>
          <w:rtl/>
        </w:rPr>
        <w:t xml:space="preserve"> </w:t>
      </w:r>
      <w:r w:rsidRPr="008A600C">
        <w:rPr>
          <w:rFonts w:hint="cs"/>
          <w:rtl/>
        </w:rPr>
        <w:t>לֹא</w:t>
      </w:r>
      <w:r w:rsidRPr="008A600C">
        <w:rPr>
          <w:rtl/>
        </w:rPr>
        <w:t xml:space="preserve"> </w:t>
      </w:r>
      <w:r w:rsidRPr="008A600C">
        <w:rPr>
          <w:rFonts w:hint="cs"/>
          <w:rtl/>
        </w:rPr>
        <w:t>יִמְשֹׁלוּ</w:t>
      </w:r>
      <w:r w:rsidRPr="008A600C">
        <w:rPr>
          <w:rtl/>
        </w:rPr>
        <w:t>:</w:t>
      </w:r>
    </w:p>
    <w:p w:rsidR="00BB55AE" w:rsidRPr="005D56FA" w:rsidRDefault="00BB55AE" w:rsidP="00206A1D">
      <w:pPr>
        <w:pStyle w:val="-fff1"/>
        <w:rPr>
          <w:rtl/>
        </w:rPr>
      </w:pPr>
    </w:p>
    <w:p w:rsidR="00BB55AE" w:rsidRPr="005D56FA" w:rsidRDefault="00BB55AE" w:rsidP="00206A1D">
      <w:pPr>
        <w:pStyle w:val="-fff1"/>
        <w:rPr>
          <w:rtl/>
        </w:rPr>
      </w:pPr>
    </w:p>
    <w:p w:rsidR="00BB55AE" w:rsidRDefault="00BB55AE" w:rsidP="00206A1D">
      <w:pPr>
        <w:pStyle w:val="-1"/>
        <w:numPr>
          <w:ilvl w:val="0"/>
          <w:numId w:val="8"/>
        </w:numPr>
        <w:ind w:left="248" w:hanging="218"/>
      </w:pPr>
      <w:r w:rsidRPr="00A9101B">
        <w:rPr>
          <w:rFonts w:hint="cs"/>
          <w:rtl/>
        </w:rPr>
        <w:t>בחומשים</w:t>
      </w:r>
      <w:r w:rsidRPr="00A9101B">
        <w:rPr>
          <w:rtl/>
        </w:rPr>
        <w:t xml:space="preserve"> </w:t>
      </w:r>
      <w:r w:rsidRPr="00A9101B">
        <w:rPr>
          <w:rFonts w:hint="cs"/>
          <w:rtl/>
        </w:rPr>
        <w:t>קודמים</w:t>
      </w:r>
      <w:r w:rsidRPr="00A9101B">
        <w:rPr>
          <w:rtl/>
        </w:rPr>
        <w:t xml:space="preserve"> (</w:t>
      </w:r>
      <w:r w:rsidRPr="00A9101B">
        <w:rPr>
          <w:rFonts w:hint="cs"/>
          <w:rtl/>
        </w:rPr>
        <w:t>שמות</w:t>
      </w:r>
      <w:r w:rsidRPr="00A9101B">
        <w:rPr>
          <w:rtl/>
        </w:rPr>
        <w:t xml:space="preserve"> </w:t>
      </w:r>
      <w:r w:rsidRPr="00A9101B">
        <w:rPr>
          <w:rFonts w:hint="cs"/>
          <w:rtl/>
        </w:rPr>
        <w:t>כ</w:t>
      </w:r>
      <w:r w:rsidRPr="00A9101B">
        <w:rPr>
          <w:rtl/>
        </w:rPr>
        <w:t>"</w:t>
      </w:r>
      <w:r w:rsidRPr="00A9101B">
        <w:rPr>
          <w:rFonts w:hint="cs"/>
          <w:rtl/>
        </w:rPr>
        <w:t>ג</w:t>
      </w:r>
      <w:r w:rsidRPr="00A9101B">
        <w:rPr>
          <w:rtl/>
        </w:rPr>
        <w:t xml:space="preserve">, </w:t>
      </w:r>
      <w:r w:rsidRPr="00A9101B">
        <w:rPr>
          <w:rFonts w:hint="cs"/>
          <w:rtl/>
        </w:rPr>
        <w:t>ויקרא</w:t>
      </w:r>
      <w:r w:rsidRPr="00A9101B">
        <w:rPr>
          <w:rtl/>
        </w:rPr>
        <w:t xml:space="preserve"> </w:t>
      </w:r>
      <w:r w:rsidRPr="00A9101B">
        <w:rPr>
          <w:rFonts w:hint="cs"/>
          <w:rtl/>
        </w:rPr>
        <w:t>כ</w:t>
      </w:r>
      <w:r w:rsidRPr="00A9101B">
        <w:rPr>
          <w:rtl/>
        </w:rPr>
        <w:t>"</w:t>
      </w:r>
      <w:r w:rsidRPr="00A9101B">
        <w:rPr>
          <w:rFonts w:hint="cs"/>
          <w:rtl/>
        </w:rPr>
        <w:t>ה</w:t>
      </w:r>
      <w:r w:rsidRPr="00A9101B">
        <w:rPr>
          <w:rtl/>
        </w:rPr>
        <w:t xml:space="preserve">) </w:t>
      </w:r>
      <w:r w:rsidRPr="00A9101B">
        <w:rPr>
          <w:rFonts w:hint="cs"/>
          <w:rtl/>
        </w:rPr>
        <w:t>למדנו</w:t>
      </w:r>
      <w:r w:rsidRPr="00A9101B">
        <w:rPr>
          <w:rtl/>
        </w:rPr>
        <w:t xml:space="preserve"> </w:t>
      </w:r>
      <w:r w:rsidRPr="00A9101B">
        <w:rPr>
          <w:rFonts w:hint="cs"/>
          <w:rtl/>
        </w:rPr>
        <w:t>על</w:t>
      </w:r>
      <w:r w:rsidRPr="00A9101B">
        <w:rPr>
          <w:rtl/>
        </w:rPr>
        <w:t xml:space="preserve"> </w:t>
      </w:r>
      <w:r w:rsidRPr="00A9101B">
        <w:rPr>
          <w:rFonts w:hint="cs"/>
          <w:rtl/>
        </w:rPr>
        <w:t xml:space="preserve">השמיטה </w:t>
      </w:r>
      <w:r w:rsidRPr="00A9101B">
        <w:rPr>
          <w:rtl/>
        </w:rPr>
        <w:t xml:space="preserve">- </w:t>
      </w:r>
      <w:r w:rsidRPr="00A9101B">
        <w:rPr>
          <w:rFonts w:hint="cs"/>
          <w:rtl/>
        </w:rPr>
        <w:t>במה</w:t>
      </w:r>
      <w:r w:rsidRPr="00A9101B">
        <w:rPr>
          <w:rtl/>
        </w:rPr>
        <w:t xml:space="preserve"> </w:t>
      </w:r>
      <w:r w:rsidRPr="00A9101B">
        <w:rPr>
          <w:rFonts w:hint="cs"/>
          <w:rtl/>
        </w:rPr>
        <w:t>מתייחדת</w:t>
      </w:r>
      <w:r w:rsidRPr="00A9101B">
        <w:rPr>
          <w:rtl/>
        </w:rPr>
        <w:t xml:space="preserve"> </w:t>
      </w:r>
      <w:r w:rsidRPr="00A9101B">
        <w:rPr>
          <w:rFonts w:hint="cs"/>
          <w:rtl/>
        </w:rPr>
        <w:t>השמיטה</w:t>
      </w:r>
      <w:r w:rsidRPr="00A9101B">
        <w:rPr>
          <w:rtl/>
        </w:rPr>
        <w:t xml:space="preserve"> </w:t>
      </w:r>
      <w:r w:rsidRPr="00A9101B">
        <w:rPr>
          <w:rFonts w:hint="cs"/>
          <w:rtl/>
        </w:rPr>
        <w:t>הנלמדת</w:t>
      </w:r>
      <w:r w:rsidRPr="00A9101B">
        <w:rPr>
          <w:rtl/>
        </w:rPr>
        <w:t xml:space="preserve"> </w:t>
      </w:r>
      <w:r w:rsidRPr="00A9101B">
        <w:rPr>
          <w:rFonts w:hint="cs"/>
          <w:rtl/>
        </w:rPr>
        <w:t>פה</w:t>
      </w:r>
      <w:r w:rsidRPr="00A9101B">
        <w:rPr>
          <w:rtl/>
        </w:rPr>
        <w:t xml:space="preserve">? </w:t>
      </w:r>
    </w:p>
    <w:p w:rsidR="00BB55AE" w:rsidRDefault="00BB55AE" w:rsidP="00DD08D9">
      <w:pPr>
        <w:pStyle w:val="-ff7"/>
        <w:spacing w:line="276" w:lineRule="auto"/>
      </w:pPr>
    </w:p>
    <w:p w:rsidR="00BB55AE" w:rsidRPr="00A9101B" w:rsidRDefault="00BB55AE" w:rsidP="00206A1D">
      <w:pPr>
        <w:pStyle w:val="-1"/>
      </w:pPr>
      <w:r w:rsidRPr="00A9101B">
        <w:rPr>
          <w:rFonts w:hint="cs"/>
          <w:rtl/>
        </w:rPr>
        <w:t>מחצית</w:t>
      </w:r>
      <w:r w:rsidRPr="00A9101B">
        <w:rPr>
          <w:rtl/>
        </w:rPr>
        <w:t xml:space="preserve"> </w:t>
      </w:r>
      <w:r w:rsidRPr="00A9101B">
        <w:rPr>
          <w:rFonts w:hint="cs"/>
          <w:rtl/>
        </w:rPr>
        <w:t>מן</w:t>
      </w:r>
      <w:r w:rsidRPr="00A9101B">
        <w:rPr>
          <w:rtl/>
        </w:rPr>
        <w:t xml:space="preserve"> </w:t>
      </w:r>
      <w:r w:rsidRPr="00A9101B">
        <w:rPr>
          <w:rFonts w:hint="cs"/>
          <w:rtl/>
        </w:rPr>
        <w:t>הפסוקים</w:t>
      </w:r>
      <w:r w:rsidRPr="00A9101B">
        <w:rPr>
          <w:rtl/>
        </w:rPr>
        <w:t xml:space="preserve"> </w:t>
      </w:r>
      <w:r w:rsidRPr="00A9101B">
        <w:rPr>
          <w:rFonts w:hint="cs"/>
          <w:rtl/>
        </w:rPr>
        <w:t>הדנים</w:t>
      </w:r>
      <w:r w:rsidRPr="00A9101B">
        <w:rPr>
          <w:rtl/>
        </w:rPr>
        <w:t xml:space="preserve"> </w:t>
      </w:r>
      <w:r w:rsidRPr="00A9101B">
        <w:rPr>
          <w:rFonts w:hint="cs"/>
          <w:rtl/>
        </w:rPr>
        <w:t>בשמיטה</w:t>
      </w:r>
      <w:r w:rsidRPr="00A9101B">
        <w:rPr>
          <w:rtl/>
        </w:rPr>
        <w:t xml:space="preserve"> </w:t>
      </w:r>
      <w:r w:rsidRPr="00A9101B">
        <w:rPr>
          <w:rFonts w:hint="cs"/>
          <w:rtl/>
        </w:rPr>
        <w:t>הם</w:t>
      </w:r>
      <w:r w:rsidRPr="00A9101B">
        <w:rPr>
          <w:rtl/>
        </w:rPr>
        <w:t xml:space="preserve"> </w:t>
      </w:r>
      <w:r w:rsidRPr="00A9101B">
        <w:rPr>
          <w:rFonts w:hint="cs"/>
          <w:rtl/>
        </w:rPr>
        <w:t>הבטחות</w:t>
      </w:r>
      <w:r w:rsidRPr="00A9101B">
        <w:rPr>
          <w:rtl/>
        </w:rPr>
        <w:t xml:space="preserve"> </w:t>
      </w:r>
      <w:r w:rsidRPr="00A9101B">
        <w:rPr>
          <w:rFonts w:hint="cs"/>
          <w:rtl/>
        </w:rPr>
        <w:t>לברכה</w:t>
      </w:r>
      <w:r w:rsidRPr="00A9101B">
        <w:rPr>
          <w:rtl/>
        </w:rPr>
        <w:t xml:space="preserve"> (</w:t>
      </w:r>
      <w:r w:rsidRPr="00A9101B">
        <w:rPr>
          <w:rFonts w:hint="cs"/>
          <w:rtl/>
        </w:rPr>
        <w:t>ד</w:t>
      </w:r>
      <w:r w:rsidRPr="00A9101B">
        <w:rPr>
          <w:rtl/>
        </w:rPr>
        <w:t>'-</w:t>
      </w:r>
      <w:r w:rsidRPr="00A9101B">
        <w:rPr>
          <w:rFonts w:hint="cs"/>
          <w:rtl/>
        </w:rPr>
        <w:t>ו</w:t>
      </w:r>
      <w:r w:rsidRPr="00A9101B">
        <w:rPr>
          <w:rtl/>
        </w:rPr>
        <w:t>')</w:t>
      </w:r>
      <w:r w:rsidRPr="00A9101B">
        <w:rPr>
          <w:rFonts w:hint="cs"/>
          <w:rtl/>
        </w:rPr>
        <w:t>, מה</w:t>
      </w:r>
      <w:r w:rsidRPr="00A9101B">
        <w:rPr>
          <w:rtl/>
        </w:rPr>
        <w:t xml:space="preserve"> </w:t>
      </w:r>
      <w:r w:rsidRPr="00A9101B">
        <w:rPr>
          <w:rFonts w:hint="cs"/>
          <w:rtl/>
        </w:rPr>
        <w:t>במצווה</w:t>
      </w:r>
      <w:r w:rsidRPr="00A9101B">
        <w:rPr>
          <w:rtl/>
        </w:rPr>
        <w:t xml:space="preserve"> </w:t>
      </w:r>
      <w:r w:rsidRPr="00A9101B">
        <w:rPr>
          <w:rFonts w:hint="cs"/>
          <w:rtl/>
        </w:rPr>
        <w:t>זו</w:t>
      </w:r>
      <w:r w:rsidRPr="00A9101B">
        <w:rPr>
          <w:rtl/>
        </w:rPr>
        <w:t xml:space="preserve"> </w:t>
      </w:r>
      <w:r w:rsidRPr="00A9101B">
        <w:rPr>
          <w:rFonts w:hint="cs"/>
          <w:rtl/>
        </w:rPr>
        <w:t>מצריך</w:t>
      </w:r>
      <w:r w:rsidRPr="00A9101B">
        <w:rPr>
          <w:rtl/>
        </w:rPr>
        <w:t xml:space="preserve"> </w:t>
      </w:r>
      <w:r w:rsidRPr="00A9101B">
        <w:rPr>
          <w:rFonts w:hint="cs"/>
          <w:rtl/>
        </w:rPr>
        <w:t>הבטחות</w:t>
      </w:r>
      <w:r w:rsidRPr="00A9101B">
        <w:rPr>
          <w:rtl/>
        </w:rPr>
        <w:t xml:space="preserve"> </w:t>
      </w:r>
      <w:r w:rsidRPr="00A9101B">
        <w:rPr>
          <w:rFonts w:hint="cs"/>
          <w:rtl/>
        </w:rPr>
        <w:t>רבות</w:t>
      </w:r>
      <w:r w:rsidRPr="00A9101B">
        <w:rPr>
          <w:rtl/>
        </w:rPr>
        <w:t xml:space="preserve"> </w:t>
      </w:r>
      <w:r w:rsidRPr="00A9101B">
        <w:rPr>
          <w:rFonts w:hint="cs"/>
          <w:rtl/>
        </w:rPr>
        <w:t>כל</w:t>
      </w:r>
      <w:r w:rsidRPr="00A9101B">
        <w:rPr>
          <w:rtl/>
        </w:rPr>
        <w:t xml:space="preserve"> </w:t>
      </w:r>
      <w:r w:rsidRPr="00A9101B">
        <w:rPr>
          <w:rFonts w:hint="cs"/>
          <w:rtl/>
        </w:rPr>
        <w:t>כך</w:t>
      </w:r>
      <w:r w:rsidRPr="00A9101B">
        <w:rPr>
          <w:rtl/>
        </w:rPr>
        <w:t>?</w:t>
      </w:r>
    </w:p>
    <w:p w:rsidR="00BB55AE" w:rsidRDefault="00BB55AE" w:rsidP="00DD08D9">
      <w:pPr>
        <w:pStyle w:val="-ff7"/>
        <w:spacing w:line="276" w:lineRule="auto"/>
        <w:rPr>
          <w:rtl/>
        </w:rPr>
      </w:pPr>
    </w:p>
    <w:p w:rsidR="00BB55AE" w:rsidRPr="00FF675F" w:rsidRDefault="00BB55AE" w:rsidP="00206A1D">
      <w:pPr>
        <w:pStyle w:val="-14"/>
      </w:pPr>
      <w:r>
        <w:rPr>
          <w:rFonts w:hint="cs"/>
          <w:rtl/>
        </w:rPr>
        <w:t>ביאור לביטויים קשים בפרשייה</w:t>
      </w:r>
    </w:p>
    <w:p w:rsidR="00BB55AE" w:rsidRPr="00FF675F" w:rsidRDefault="00BB55AE" w:rsidP="00206A1D">
      <w:pPr>
        <w:pStyle w:val="-f"/>
        <w:rPr>
          <w:rtl/>
        </w:rPr>
      </w:pPr>
      <w:r w:rsidRPr="00FF675F">
        <w:rPr>
          <w:rFonts w:hint="cs"/>
          <w:rtl/>
        </w:rPr>
        <w:t>דברים</w:t>
      </w:r>
      <w:r w:rsidRPr="00FF675F">
        <w:rPr>
          <w:rtl/>
        </w:rPr>
        <w:t xml:space="preserve"> </w:t>
      </w:r>
      <w:r w:rsidRPr="00FF675F">
        <w:rPr>
          <w:rFonts w:hint="cs"/>
          <w:rtl/>
        </w:rPr>
        <w:t>טו</w:t>
      </w:r>
      <w:r>
        <w:rPr>
          <w:rFonts w:hint="cs"/>
          <w:rtl/>
        </w:rPr>
        <w:t>,</w:t>
      </w:r>
      <w:r w:rsidRPr="00FF675F">
        <w:rPr>
          <w:rtl/>
        </w:rPr>
        <w:t xml:space="preserve"> </w:t>
      </w:r>
      <w:r w:rsidRPr="00FF675F">
        <w:rPr>
          <w:rFonts w:hint="cs"/>
          <w:rtl/>
        </w:rPr>
        <w:t>ב</w:t>
      </w:r>
    </w:p>
    <w:p w:rsidR="00BB55AE" w:rsidRPr="00FF675F" w:rsidRDefault="00BB55AE" w:rsidP="00206A1D">
      <w:pPr>
        <w:pStyle w:val="-3"/>
        <w:rPr>
          <w:rtl/>
        </w:rPr>
      </w:pPr>
      <w:r w:rsidRPr="00FF675F">
        <w:rPr>
          <w:rFonts w:hint="cs"/>
          <w:rtl/>
        </w:rPr>
        <w:t>וְזֶה</w:t>
      </w:r>
      <w:r w:rsidRPr="00FF675F">
        <w:rPr>
          <w:rtl/>
        </w:rPr>
        <w:t xml:space="preserve"> </w:t>
      </w:r>
      <w:r w:rsidRPr="00FF675F">
        <w:rPr>
          <w:rFonts w:hint="cs"/>
          <w:rtl/>
        </w:rPr>
        <w:t>דְּבַר</w:t>
      </w:r>
      <w:r w:rsidRPr="00FF675F">
        <w:rPr>
          <w:rtl/>
        </w:rPr>
        <w:t xml:space="preserve"> </w:t>
      </w:r>
      <w:r w:rsidRPr="00FF675F">
        <w:rPr>
          <w:rFonts w:hint="cs"/>
          <w:rtl/>
        </w:rPr>
        <w:t>הַשְּׁמִטָּה</w:t>
      </w:r>
      <w:r w:rsidRPr="00FF675F">
        <w:rPr>
          <w:rtl/>
        </w:rPr>
        <w:t xml:space="preserve"> </w:t>
      </w:r>
      <w:r w:rsidRPr="00FF675F">
        <w:rPr>
          <w:rFonts w:hint="cs"/>
          <w:u w:val="single"/>
          <w:rtl/>
        </w:rPr>
        <w:t>שָׁמוֹט</w:t>
      </w:r>
      <w:r w:rsidRPr="00FF675F">
        <w:rPr>
          <w:rtl/>
        </w:rPr>
        <w:t xml:space="preserve"> </w:t>
      </w:r>
      <w:r w:rsidRPr="00FF675F">
        <w:rPr>
          <w:rFonts w:hint="cs"/>
          <w:rtl/>
        </w:rPr>
        <w:t>כָּל</w:t>
      </w:r>
      <w:r w:rsidRPr="00FF675F">
        <w:rPr>
          <w:rtl/>
        </w:rPr>
        <w:t xml:space="preserve"> </w:t>
      </w:r>
      <w:r w:rsidRPr="00FF675F">
        <w:rPr>
          <w:rFonts w:hint="cs"/>
          <w:u w:val="single"/>
          <w:rtl/>
        </w:rPr>
        <w:t>בַּעַל</w:t>
      </w:r>
      <w:r w:rsidRPr="00FF675F">
        <w:rPr>
          <w:u w:val="single"/>
          <w:rtl/>
        </w:rPr>
        <w:t xml:space="preserve"> </w:t>
      </w:r>
      <w:r w:rsidRPr="00FF675F">
        <w:rPr>
          <w:rFonts w:hint="cs"/>
          <w:u w:val="single"/>
          <w:rtl/>
        </w:rPr>
        <w:t>מַשֵּׁה</w:t>
      </w:r>
      <w:r w:rsidRPr="00FF675F">
        <w:rPr>
          <w:u w:val="single"/>
          <w:rtl/>
        </w:rPr>
        <w:t xml:space="preserve"> </w:t>
      </w:r>
      <w:r w:rsidRPr="00FF675F">
        <w:rPr>
          <w:rFonts w:hint="cs"/>
          <w:u w:val="single"/>
          <w:rtl/>
        </w:rPr>
        <w:t>יָדוֹ</w:t>
      </w:r>
      <w:r w:rsidRPr="00FF675F">
        <w:rPr>
          <w:rtl/>
        </w:rPr>
        <w:t xml:space="preserve"> </w:t>
      </w:r>
      <w:r w:rsidRPr="00620E88">
        <w:rPr>
          <w:rFonts w:hint="cs"/>
          <w:rtl/>
        </w:rPr>
        <w:t>אֲשֶׁר</w:t>
      </w:r>
      <w:r w:rsidRPr="00620E88">
        <w:rPr>
          <w:rtl/>
        </w:rPr>
        <w:t xml:space="preserve"> </w:t>
      </w:r>
      <w:proofErr w:type="spellStart"/>
      <w:r w:rsidRPr="00620E88">
        <w:rPr>
          <w:rFonts w:hint="cs"/>
          <w:u w:val="single"/>
          <w:rtl/>
        </w:rPr>
        <w:t>יַשֶּׁה</w:t>
      </w:r>
      <w:proofErr w:type="spellEnd"/>
      <w:r w:rsidRPr="00620E88">
        <w:rPr>
          <w:u w:val="single"/>
          <w:rtl/>
        </w:rPr>
        <w:t xml:space="preserve"> </w:t>
      </w:r>
      <w:r w:rsidRPr="00620E88">
        <w:rPr>
          <w:rFonts w:hint="cs"/>
          <w:u w:val="single"/>
          <w:rtl/>
        </w:rPr>
        <w:t>בְּרֵעֵהוּ</w:t>
      </w:r>
      <w:r w:rsidRPr="00FF675F">
        <w:rPr>
          <w:rtl/>
        </w:rPr>
        <w:t xml:space="preserve"> </w:t>
      </w:r>
      <w:r w:rsidRPr="00FF675F">
        <w:rPr>
          <w:rFonts w:hint="cs"/>
          <w:rtl/>
        </w:rPr>
        <w:t>לֹא</w:t>
      </w:r>
      <w:r w:rsidRPr="00FF675F">
        <w:rPr>
          <w:rtl/>
        </w:rPr>
        <w:t xml:space="preserve"> </w:t>
      </w:r>
      <w:proofErr w:type="spellStart"/>
      <w:r w:rsidRPr="00FF675F">
        <w:rPr>
          <w:rFonts w:hint="cs"/>
          <w:rtl/>
        </w:rPr>
        <w:t>יִגֹּש</w:t>
      </w:r>
      <w:proofErr w:type="spellEnd"/>
      <w:r w:rsidRPr="00FF675F">
        <w:rPr>
          <w:rFonts w:hint="cs"/>
          <w:rtl/>
        </w:rPr>
        <w:t>ׂ</w:t>
      </w:r>
      <w:r w:rsidRPr="00FF675F">
        <w:rPr>
          <w:rtl/>
        </w:rPr>
        <w:t xml:space="preserve"> </w:t>
      </w:r>
      <w:r w:rsidRPr="00FF675F">
        <w:rPr>
          <w:rFonts w:hint="cs"/>
          <w:rtl/>
        </w:rPr>
        <w:t>אֶת</w:t>
      </w:r>
      <w:r w:rsidRPr="00FF675F">
        <w:rPr>
          <w:rtl/>
        </w:rPr>
        <w:t xml:space="preserve"> </w:t>
      </w:r>
      <w:r w:rsidRPr="00FF675F">
        <w:rPr>
          <w:rFonts w:hint="cs"/>
          <w:rtl/>
        </w:rPr>
        <w:t>רֵעֵהוּ</w:t>
      </w:r>
      <w:r w:rsidRPr="00FF675F">
        <w:rPr>
          <w:rtl/>
        </w:rPr>
        <w:t xml:space="preserve"> </w:t>
      </w:r>
      <w:r w:rsidRPr="00FF675F">
        <w:rPr>
          <w:rFonts w:hint="cs"/>
          <w:rtl/>
        </w:rPr>
        <w:t>וְאֶת</w:t>
      </w:r>
      <w:r w:rsidRPr="00FF675F">
        <w:rPr>
          <w:rtl/>
        </w:rPr>
        <w:t xml:space="preserve"> </w:t>
      </w:r>
      <w:r w:rsidRPr="00FF675F">
        <w:rPr>
          <w:rFonts w:hint="cs"/>
          <w:rtl/>
        </w:rPr>
        <w:t>אָחִיו</w:t>
      </w:r>
      <w:r w:rsidRPr="00FF675F">
        <w:rPr>
          <w:rtl/>
        </w:rPr>
        <w:t xml:space="preserve"> </w:t>
      </w:r>
      <w:r w:rsidRPr="00FF675F">
        <w:rPr>
          <w:rFonts w:hint="cs"/>
          <w:rtl/>
        </w:rPr>
        <w:t>כִּי</w:t>
      </w:r>
      <w:r w:rsidRPr="00FF675F">
        <w:rPr>
          <w:rtl/>
        </w:rPr>
        <w:t xml:space="preserve"> </w:t>
      </w:r>
      <w:r w:rsidRPr="00FF675F">
        <w:rPr>
          <w:rFonts w:hint="cs"/>
          <w:rtl/>
        </w:rPr>
        <w:t>קָרָא</w:t>
      </w:r>
      <w:r w:rsidRPr="00FF675F">
        <w:rPr>
          <w:rtl/>
        </w:rPr>
        <w:t xml:space="preserve"> </w:t>
      </w:r>
      <w:r w:rsidRPr="00FF675F">
        <w:rPr>
          <w:rFonts w:hint="cs"/>
          <w:rtl/>
        </w:rPr>
        <w:t>שְׁמִטָּה</w:t>
      </w:r>
      <w:r w:rsidRPr="00FF675F">
        <w:rPr>
          <w:rtl/>
        </w:rPr>
        <w:t xml:space="preserve"> </w:t>
      </w:r>
      <w:r w:rsidRPr="00FF675F">
        <w:rPr>
          <w:rFonts w:hint="cs"/>
          <w:rtl/>
        </w:rPr>
        <w:t>לַה</w:t>
      </w:r>
      <w:r w:rsidRPr="00FF675F">
        <w:rPr>
          <w:rtl/>
        </w:rPr>
        <w:t>':</w:t>
      </w:r>
    </w:p>
    <w:p w:rsidR="00BB55AE" w:rsidRPr="00FF675F" w:rsidRDefault="00BB55AE" w:rsidP="00206A1D">
      <w:pPr>
        <w:pStyle w:val="-f"/>
        <w:rPr>
          <w:rtl/>
        </w:rPr>
      </w:pPr>
      <w:r w:rsidRPr="00FF675F">
        <w:rPr>
          <w:rFonts w:hint="cs"/>
          <w:rtl/>
        </w:rPr>
        <w:t>רש</w:t>
      </w:r>
      <w:r w:rsidRPr="00FF675F">
        <w:rPr>
          <w:rtl/>
        </w:rPr>
        <w:t>"</w:t>
      </w:r>
      <w:r w:rsidRPr="00FF675F">
        <w:rPr>
          <w:rFonts w:hint="cs"/>
          <w:rtl/>
        </w:rPr>
        <w:t>י</w:t>
      </w:r>
      <w:r>
        <w:rPr>
          <w:rFonts w:hint="cs"/>
          <w:rtl/>
        </w:rPr>
        <w:t xml:space="preserve">: </w:t>
      </w:r>
    </w:p>
    <w:p w:rsidR="00BB55AE" w:rsidRPr="000171B4" w:rsidRDefault="00BB55AE" w:rsidP="00206A1D">
      <w:pPr>
        <w:pStyle w:val="-3"/>
        <w:rPr>
          <w:rtl/>
        </w:rPr>
      </w:pPr>
      <w:r w:rsidRPr="000171B4">
        <w:rPr>
          <w:rFonts w:hint="cs"/>
          <w:rtl/>
        </w:rPr>
        <w:t>שמוט</w:t>
      </w:r>
      <w:r w:rsidRPr="000171B4">
        <w:rPr>
          <w:rtl/>
        </w:rPr>
        <w:t xml:space="preserve"> </w:t>
      </w:r>
      <w:r w:rsidRPr="000171B4">
        <w:rPr>
          <w:rFonts w:hint="cs"/>
          <w:rtl/>
        </w:rPr>
        <w:t>כל</w:t>
      </w:r>
      <w:r w:rsidRPr="000171B4">
        <w:rPr>
          <w:rtl/>
        </w:rPr>
        <w:t xml:space="preserve"> </w:t>
      </w:r>
      <w:r w:rsidRPr="000171B4">
        <w:rPr>
          <w:rFonts w:hint="cs"/>
          <w:rtl/>
        </w:rPr>
        <w:t>בעל</w:t>
      </w:r>
      <w:r w:rsidRPr="000171B4">
        <w:rPr>
          <w:rtl/>
        </w:rPr>
        <w:t xml:space="preserve"> </w:t>
      </w:r>
      <w:r w:rsidRPr="000171B4">
        <w:rPr>
          <w:rFonts w:hint="cs"/>
          <w:rtl/>
        </w:rPr>
        <w:t>משה</w:t>
      </w:r>
      <w:r w:rsidRPr="000171B4">
        <w:rPr>
          <w:rtl/>
        </w:rPr>
        <w:t xml:space="preserve"> </w:t>
      </w:r>
      <w:r w:rsidRPr="000171B4">
        <w:rPr>
          <w:rFonts w:hint="cs"/>
          <w:rtl/>
        </w:rPr>
        <w:t>ידו</w:t>
      </w:r>
      <w:r w:rsidRPr="000171B4">
        <w:rPr>
          <w:rtl/>
        </w:rPr>
        <w:t xml:space="preserve"> - </w:t>
      </w:r>
      <w:r w:rsidRPr="000171B4">
        <w:rPr>
          <w:rFonts w:hint="cs"/>
          <w:rtl/>
        </w:rPr>
        <w:t>שמוט</w:t>
      </w:r>
      <w:r w:rsidRPr="000171B4">
        <w:rPr>
          <w:rtl/>
        </w:rPr>
        <w:t xml:space="preserve"> </w:t>
      </w:r>
      <w:r w:rsidRPr="000171B4">
        <w:rPr>
          <w:rFonts w:hint="cs"/>
          <w:rtl/>
        </w:rPr>
        <w:t>את</w:t>
      </w:r>
      <w:r w:rsidRPr="000171B4">
        <w:rPr>
          <w:rtl/>
        </w:rPr>
        <w:t xml:space="preserve"> </w:t>
      </w:r>
      <w:r w:rsidRPr="000171B4">
        <w:rPr>
          <w:rFonts w:hint="cs"/>
          <w:rtl/>
        </w:rPr>
        <w:t>ידו</w:t>
      </w:r>
      <w:r w:rsidRPr="000171B4">
        <w:rPr>
          <w:rtl/>
        </w:rPr>
        <w:t xml:space="preserve"> </w:t>
      </w:r>
      <w:r w:rsidRPr="000171B4">
        <w:rPr>
          <w:rFonts w:hint="cs"/>
          <w:rtl/>
        </w:rPr>
        <w:t>של</w:t>
      </w:r>
      <w:r w:rsidRPr="000171B4">
        <w:rPr>
          <w:rtl/>
        </w:rPr>
        <w:t xml:space="preserve"> </w:t>
      </w:r>
      <w:r w:rsidRPr="000171B4">
        <w:rPr>
          <w:rFonts w:hint="cs"/>
          <w:rtl/>
        </w:rPr>
        <w:t>כל</w:t>
      </w:r>
      <w:r w:rsidRPr="000171B4">
        <w:rPr>
          <w:rtl/>
        </w:rPr>
        <w:t xml:space="preserve"> </w:t>
      </w:r>
      <w:r w:rsidRPr="000171B4">
        <w:rPr>
          <w:rFonts w:hint="cs"/>
          <w:rtl/>
        </w:rPr>
        <w:t>בעל</w:t>
      </w:r>
      <w:r w:rsidRPr="000171B4">
        <w:rPr>
          <w:rtl/>
        </w:rPr>
        <w:t xml:space="preserve"> </w:t>
      </w:r>
      <w:r w:rsidRPr="000171B4">
        <w:rPr>
          <w:rFonts w:hint="cs"/>
          <w:rtl/>
        </w:rPr>
        <w:t>משה</w:t>
      </w:r>
      <w:r>
        <w:rPr>
          <w:rFonts w:hint="cs"/>
          <w:rtl/>
        </w:rPr>
        <w:t>.</w:t>
      </w:r>
    </w:p>
    <w:p w:rsidR="00BB55AE" w:rsidRDefault="00BB55AE" w:rsidP="00206A1D">
      <w:pPr>
        <w:pStyle w:val="-fff1"/>
        <w:rPr>
          <w:rtl/>
        </w:rPr>
      </w:pPr>
    </w:p>
    <w:p w:rsidR="00BB55AE" w:rsidRPr="009C6352" w:rsidRDefault="00BB55AE" w:rsidP="00206A1D">
      <w:pPr>
        <w:pStyle w:val="-1"/>
      </w:pPr>
      <w:r w:rsidRPr="009C6352">
        <w:rPr>
          <w:rFonts w:hint="cs"/>
          <w:rtl/>
        </w:rPr>
        <w:t>מה</w:t>
      </w:r>
      <w:r w:rsidRPr="009C6352">
        <w:rPr>
          <w:rtl/>
        </w:rPr>
        <w:t xml:space="preserve"> </w:t>
      </w:r>
      <w:r w:rsidRPr="009C6352">
        <w:rPr>
          <w:rFonts w:hint="cs"/>
          <w:rtl/>
        </w:rPr>
        <w:t>מובנן</w:t>
      </w:r>
      <w:r w:rsidRPr="009C6352">
        <w:rPr>
          <w:rtl/>
        </w:rPr>
        <w:t xml:space="preserve"> </w:t>
      </w:r>
      <w:r w:rsidRPr="009C6352">
        <w:rPr>
          <w:rFonts w:hint="cs"/>
          <w:rtl/>
        </w:rPr>
        <w:t>של</w:t>
      </w:r>
      <w:r w:rsidRPr="009C6352">
        <w:rPr>
          <w:rtl/>
        </w:rPr>
        <w:t xml:space="preserve"> </w:t>
      </w:r>
      <w:r w:rsidRPr="009C6352">
        <w:rPr>
          <w:rFonts w:hint="cs"/>
          <w:rtl/>
        </w:rPr>
        <w:t>המילים</w:t>
      </w:r>
      <w:r w:rsidRPr="009C6352">
        <w:rPr>
          <w:rtl/>
        </w:rPr>
        <w:t xml:space="preserve"> </w:t>
      </w:r>
      <w:r w:rsidRPr="009C6352">
        <w:rPr>
          <w:rFonts w:hint="cs"/>
          <w:rtl/>
        </w:rPr>
        <w:t xml:space="preserve">בפסוק ב': </w:t>
      </w:r>
      <w:r w:rsidRPr="009C6352">
        <w:rPr>
          <w:rtl/>
        </w:rPr>
        <w:t>"</w:t>
      </w:r>
      <w:r w:rsidRPr="009C6352">
        <w:rPr>
          <w:rFonts w:hint="cs"/>
          <w:rtl/>
        </w:rPr>
        <w:t>שָׁמוֹט</w:t>
      </w:r>
      <w:r w:rsidRPr="009C6352">
        <w:rPr>
          <w:rtl/>
        </w:rPr>
        <w:t xml:space="preserve"> </w:t>
      </w:r>
      <w:r w:rsidRPr="009C6352">
        <w:rPr>
          <w:rFonts w:hint="cs"/>
          <w:rtl/>
        </w:rPr>
        <w:t>כָּל</w:t>
      </w:r>
      <w:r w:rsidRPr="009C6352">
        <w:rPr>
          <w:rtl/>
        </w:rPr>
        <w:t xml:space="preserve"> </w:t>
      </w:r>
      <w:r w:rsidRPr="009C6352">
        <w:rPr>
          <w:rFonts w:hint="cs"/>
          <w:rtl/>
        </w:rPr>
        <w:t>בַּעַל</w:t>
      </w:r>
      <w:r w:rsidRPr="009C6352">
        <w:rPr>
          <w:rtl/>
        </w:rPr>
        <w:t xml:space="preserve"> </w:t>
      </w:r>
      <w:r w:rsidRPr="009C6352">
        <w:rPr>
          <w:rFonts w:hint="cs"/>
          <w:rtl/>
        </w:rPr>
        <w:t>מַשֵּׁה</w:t>
      </w:r>
      <w:r w:rsidRPr="009C6352">
        <w:rPr>
          <w:rtl/>
        </w:rPr>
        <w:t xml:space="preserve"> </w:t>
      </w:r>
      <w:r w:rsidRPr="009C6352">
        <w:rPr>
          <w:rFonts w:hint="cs"/>
          <w:rtl/>
        </w:rPr>
        <w:t>יָדוֹ</w:t>
      </w:r>
      <w:r w:rsidRPr="009C6352">
        <w:rPr>
          <w:rtl/>
        </w:rPr>
        <w:t xml:space="preserve"> </w:t>
      </w:r>
      <w:r w:rsidRPr="009C6352">
        <w:rPr>
          <w:rFonts w:hint="cs"/>
          <w:rtl/>
        </w:rPr>
        <w:t>אֲשֶׁר</w:t>
      </w:r>
      <w:r w:rsidRPr="009C6352">
        <w:rPr>
          <w:rtl/>
        </w:rPr>
        <w:t xml:space="preserve"> </w:t>
      </w:r>
      <w:proofErr w:type="spellStart"/>
      <w:r w:rsidRPr="009C6352">
        <w:rPr>
          <w:rFonts w:hint="cs"/>
          <w:rtl/>
        </w:rPr>
        <w:t>יַשֶּׁה</w:t>
      </w:r>
      <w:proofErr w:type="spellEnd"/>
      <w:r w:rsidRPr="009C6352">
        <w:rPr>
          <w:rtl/>
        </w:rPr>
        <w:t xml:space="preserve"> </w:t>
      </w:r>
      <w:r w:rsidRPr="009C6352">
        <w:rPr>
          <w:rFonts w:hint="cs"/>
          <w:rtl/>
        </w:rPr>
        <w:t>בְּרֵעֵהוּ</w:t>
      </w:r>
      <w:r w:rsidRPr="009C6352">
        <w:rPr>
          <w:rtl/>
        </w:rPr>
        <w:t>"</w:t>
      </w:r>
      <w:r>
        <w:rPr>
          <w:rFonts w:hint="cs"/>
          <w:rtl/>
        </w:rPr>
        <w:t>?</w:t>
      </w:r>
      <w:r w:rsidRPr="009C6352">
        <w:rPr>
          <w:rFonts w:hint="cs"/>
          <w:rtl/>
        </w:rPr>
        <w:t xml:space="preserve"> </w:t>
      </w:r>
    </w:p>
    <w:p w:rsidR="00BB55AE" w:rsidRDefault="00BB55AE" w:rsidP="00206A1D">
      <w:pPr>
        <w:pStyle w:val="-91"/>
        <w:rPr>
          <w:rtl/>
        </w:rPr>
      </w:pPr>
    </w:p>
    <w:p w:rsidR="00BB55AE" w:rsidRPr="00FF675F" w:rsidRDefault="00BB55AE" w:rsidP="00206A1D">
      <w:pPr>
        <w:pStyle w:val="-2"/>
        <w:rPr>
          <w:rtl/>
        </w:rPr>
      </w:pPr>
      <w:r w:rsidRPr="00FF675F">
        <w:rPr>
          <w:rFonts w:hint="cs"/>
          <w:rtl/>
        </w:rPr>
        <w:t>דברים</w:t>
      </w:r>
      <w:r w:rsidRPr="00FF675F">
        <w:rPr>
          <w:rtl/>
        </w:rPr>
        <w:t xml:space="preserve"> </w:t>
      </w:r>
      <w:r w:rsidRPr="00FF675F">
        <w:rPr>
          <w:rFonts w:hint="cs"/>
          <w:rtl/>
        </w:rPr>
        <w:t>טו</w:t>
      </w:r>
      <w:r>
        <w:rPr>
          <w:rFonts w:hint="cs"/>
          <w:rtl/>
        </w:rPr>
        <w:t>,</w:t>
      </w:r>
      <w:r w:rsidRPr="00FF675F">
        <w:rPr>
          <w:rtl/>
        </w:rPr>
        <w:t xml:space="preserve"> </w:t>
      </w:r>
      <w:r w:rsidRPr="00FF675F">
        <w:rPr>
          <w:rFonts w:hint="cs"/>
          <w:rtl/>
        </w:rPr>
        <w:t>ו</w:t>
      </w:r>
    </w:p>
    <w:p w:rsidR="00BB55AE" w:rsidRDefault="00BB55AE" w:rsidP="00206A1D">
      <w:pPr>
        <w:pStyle w:val="-3"/>
        <w:rPr>
          <w:rtl/>
        </w:rPr>
      </w:pPr>
      <w:r w:rsidRPr="00FF675F">
        <w:rPr>
          <w:rFonts w:hint="cs"/>
          <w:rtl/>
        </w:rPr>
        <w:t>כִּי</w:t>
      </w:r>
      <w:r w:rsidRPr="00FF675F">
        <w:rPr>
          <w:rtl/>
        </w:rPr>
        <w:t xml:space="preserve"> </w:t>
      </w:r>
      <w:r w:rsidRPr="00FF675F">
        <w:rPr>
          <w:rFonts w:hint="cs"/>
          <w:rtl/>
        </w:rPr>
        <w:t>ה</w:t>
      </w:r>
      <w:r w:rsidRPr="00FF675F">
        <w:rPr>
          <w:rtl/>
        </w:rPr>
        <w:t xml:space="preserve">' </w:t>
      </w:r>
      <w:proofErr w:type="spellStart"/>
      <w:r w:rsidRPr="00FF675F">
        <w:rPr>
          <w:rFonts w:hint="cs"/>
          <w:rtl/>
        </w:rPr>
        <w:t>אֱלֹהֶיך</w:t>
      </w:r>
      <w:proofErr w:type="spellEnd"/>
      <w:r w:rsidRPr="00FF675F">
        <w:rPr>
          <w:rFonts w:hint="cs"/>
          <w:rtl/>
        </w:rPr>
        <w:t>ָ</w:t>
      </w:r>
      <w:r w:rsidRPr="00FF675F">
        <w:rPr>
          <w:rtl/>
        </w:rPr>
        <w:t xml:space="preserve"> </w:t>
      </w:r>
      <w:r w:rsidRPr="00FF675F">
        <w:rPr>
          <w:rFonts w:hint="cs"/>
          <w:rtl/>
        </w:rPr>
        <w:t>בֵּרַכְךָ</w:t>
      </w:r>
      <w:r w:rsidRPr="00FF675F">
        <w:rPr>
          <w:rtl/>
        </w:rPr>
        <w:t xml:space="preserve"> </w:t>
      </w:r>
      <w:r w:rsidRPr="00FF675F">
        <w:rPr>
          <w:rFonts w:hint="cs"/>
          <w:rtl/>
        </w:rPr>
        <w:t>כַּאֲשֶׁר</w:t>
      </w:r>
      <w:r w:rsidRPr="00FF675F">
        <w:rPr>
          <w:rtl/>
        </w:rPr>
        <w:t xml:space="preserve"> </w:t>
      </w:r>
      <w:r w:rsidRPr="00FF675F">
        <w:rPr>
          <w:rFonts w:hint="cs"/>
          <w:rtl/>
        </w:rPr>
        <w:t>דִּבֶּר</w:t>
      </w:r>
      <w:r w:rsidRPr="00FF675F">
        <w:rPr>
          <w:rtl/>
        </w:rPr>
        <w:t xml:space="preserve"> </w:t>
      </w:r>
      <w:r w:rsidRPr="00FF675F">
        <w:rPr>
          <w:rFonts w:hint="cs"/>
          <w:rtl/>
        </w:rPr>
        <w:t>לָךְ</w:t>
      </w:r>
      <w:r w:rsidRPr="00FF675F">
        <w:rPr>
          <w:rtl/>
        </w:rPr>
        <w:t xml:space="preserve"> </w:t>
      </w:r>
      <w:r w:rsidRPr="00FF675F">
        <w:rPr>
          <w:rFonts w:hint="cs"/>
          <w:u w:val="single"/>
          <w:rtl/>
        </w:rPr>
        <w:t>וְהַעֲבַטְתָּ</w:t>
      </w:r>
      <w:r w:rsidRPr="00FF675F">
        <w:rPr>
          <w:rtl/>
        </w:rPr>
        <w:t xml:space="preserve"> </w:t>
      </w:r>
      <w:r w:rsidRPr="00FF675F">
        <w:rPr>
          <w:rFonts w:hint="cs"/>
          <w:rtl/>
        </w:rPr>
        <w:t>גּוֹיִם</w:t>
      </w:r>
      <w:r w:rsidRPr="00FF675F">
        <w:rPr>
          <w:rtl/>
        </w:rPr>
        <w:t xml:space="preserve"> </w:t>
      </w:r>
      <w:r w:rsidRPr="00FF675F">
        <w:rPr>
          <w:rFonts w:hint="cs"/>
          <w:rtl/>
        </w:rPr>
        <w:t>רַבִּים</w:t>
      </w:r>
      <w:r w:rsidRPr="00FF675F">
        <w:rPr>
          <w:rtl/>
        </w:rPr>
        <w:t xml:space="preserve"> </w:t>
      </w:r>
      <w:r w:rsidRPr="00FF675F">
        <w:rPr>
          <w:rFonts w:hint="cs"/>
          <w:rtl/>
        </w:rPr>
        <w:t>וְאַתָּה</w:t>
      </w:r>
      <w:r w:rsidRPr="00FF675F">
        <w:rPr>
          <w:rtl/>
        </w:rPr>
        <w:t xml:space="preserve"> </w:t>
      </w:r>
      <w:r w:rsidRPr="00FF675F">
        <w:rPr>
          <w:rFonts w:hint="cs"/>
          <w:u w:val="single"/>
          <w:rtl/>
        </w:rPr>
        <w:t>לֹא</w:t>
      </w:r>
      <w:r w:rsidRPr="00FF675F">
        <w:rPr>
          <w:u w:val="single"/>
          <w:rtl/>
        </w:rPr>
        <w:t xml:space="preserve"> </w:t>
      </w:r>
      <w:proofErr w:type="spellStart"/>
      <w:r w:rsidRPr="00FF675F">
        <w:rPr>
          <w:rFonts w:hint="cs"/>
          <w:u w:val="single"/>
          <w:rtl/>
        </w:rPr>
        <w:t>תַעֲבֹט</w:t>
      </w:r>
      <w:proofErr w:type="spellEnd"/>
      <w:r w:rsidRPr="00FF675F">
        <w:rPr>
          <w:rtl/>
        </w:rPr>
        <w:t xml:space="preserve"> </w:t>
      </w:r>
      <w:r w:rsidRPr="00FF675F">
        <w:rPr>
          <w:rFonts w:hint="cs"/>
          <w:rtl/>
        </w:rPr>
        <w:t>וּמָשַׁלְתָּ</w:t>
      </w:r>
      <w:r w:rsidRPr="00FF675F">
        <w:rPr>
          <w:rtl/>
        </w:rPr>
        <w:t xml:space="preserve"> </w:t>
      </w:r>
      <w:r w:rsidRPr="00FF675F">
        <w:rPr>
          <w:rFonts w:hint="cs"/>
          <w:rtl/>
        </w:rPr>
        <w:t>בְּגוֹיִם</w:t>
      </w:r>
      <w:r w:rsidRPr="00FF675F">
        <w:rPr>
          <w:rtl/>
        </w:rPr>
        <w:t xml:space="preserve"> </w:t>
      </w:r>
      <w:r w:rsidRPr="00FF675F">
        <w:rPr>
          <w:rFonts w:hint="cs"/>
          <w:rtl/>
        </w:rPr>
        <w:t>רַבִּים</w:t>
      </w:r>
      <w:r w:rsidRPr="00FF675F">
        <w:rPr>
          <w:rtl/>
        </w:rPr>
        <w:t xml:space="preserve"> </w:t>
      </w:r>
      <w:r w:rsidRPr="00FF675F">
        <w:rPr>
          <w:rFonts w:hint="cs"/>
          <w:rtl/>
        </w:rPr>
        <w:t>וּבְךָ</w:t>
      </w:r>
      <w:r w:rsidRPr="00FF675F">
        <w:rPr>
          <w:rtl/>
        </w:rPr>
        <w:t xml:space="preserve"> </w:t>
      </w:r>
      <w:r w:rsidRPr="00FF675F">
        <w:rPr>
          <w:rFonts w:hint="cs"/>
          <w:rtl/>
        </w:rPr>
        <w:t>לֹא</w:t>
      </w:r>
      <w:r w:rsidRPr="00FF675F">
        <w:rPr>
          <w:rtl/>
        </w:rPr>
        <w:t xml:space="preserve"> </w:t>
      </w:r>
      <w:r w:rsidRPr="00FF675F">
        <w:rPr>
          <w:rFonts w:hint="cs"/>
          <w:rtl/>
        </w:rPr>
        <w:t>יִמְשֹׁלוּ.</w:t>
      </w:r>
    </w:p>
    <w:p w:rsidR="00DD08D9" w:rsidRDefault="00DD08D9" w:rsidP="00DD08D9">
      <w:pPr>
        <w:pStyle w:val="-fff1"/>
      </w:pPr>
    </w:p>
    <w:p w:rsidR="00BB55AE" w:rsidRPr="0082657C" w:rsidRDefault="00BB55AE" w:rsidP="00206A1D">
      <w:pPr>
        <w:pStyle w:val="-1"/>
        <w:rPr>
          <w:rtl/>
        </w:rPr>
      </w:pPr>
      <w:r w:rsidRPr="0082657C">
        <w:rPr>
          <w:rFonts w:hint="cs"/>
          <w:rtl/>
        </w:rPr>
        <w:t>מה מובנה של ההבטחה</w:t>
      </w:r>
      <w:r>
        <w:rPr>
          <w:rFonts w:hint="cs"/>
          <w:rtl/>
        </w:rPr>
        <w:t xml:space="preserve"> </w:t>
      </w:r>
      <w:r w:rsidRPr="0082657C">
        <w:rPr>
          <w:rFonts w:hint="cs"/>
          <w:rtl/>
        </w:rPr>
        <w:t>בפסוק ו': "וְהַעֲבַטְתָּ</w:t>
      </w:r>
      <w:r w:rsidRPr="0082657C">
        <w:rPr>
          <w:rtl/>
        </w:rPr>
        <w:t xml:space="preserve"> </w:t>
      </w:r>
      <w:r w:rsidRPr="0082657C">
        <w:rPr>
          <w:rFonts w:hint="cs"/>
          <w:rtl/>
        </w:rPr>
        <w:t>גּוֹיִם</w:t>
      </w:r>
      <w:r w:rsidRPr="0082657C">
        <w:rPr>
          <w:rtl/>
        </w:rPr>
        <w:t xml:space="preserve"> </w:t>
      </w:r>
      <w:r w:rsidRPr="0082657C">
        <w:rPr>
          <w:rFonts w:hint="cs"/>
          <w:rtl/>
        </w:rPr>
        <w:t>רַבִּים</w:t>
      </w:r>
      <w:r w:rsidRPr="0082657C">
        <w:rPr>
          <w:rtl/>
        </w:rPr>
        <w:t xml:space="preserve"> </w:t>
      </w:r>
      <w:r w:rsidRPr="0082657C">
        <w:rPr>
          <w:rFonts w:hint="cs"/>
          <w:rtl/>
        </w:rPr>
        <w:t>וְאַתָּה</w:t>
      </w:r>
      <w:r w:rsidRPr="0082657C">
        <w:rPr>
          <w:rtl/>
        </w:rPr>
        <w:t xml:space="preserve"> </w:t>
      </w:r>
      <w:r w:rsidRPr="0082657C">
        <w:rPr>
          <w:rFonts w:hint="cs"/>
          <w:rtl/>
        </w:rPr>
        <w:t>לֹא</w:t>
      </w:r>
      <w:r w:rsidRPr="0082657C">
        <w:rPr>
          <w:rtl/>
        </w:rPr>
        <w:t xml:space="preserve"> </w:t>
      </w:r>
      <w:proofErr w:type="spellStart"/>
      <w:r w:rsidRPr="0082657C">
        <w:rPr>
          <w:rFonts w:hint="cs"/>
          <w:rtl/>
        </w:rPr>
        <w:t>תַעֲבֹט</w:t>
      </w:r>
      <w:proofErr w:type="spellEnd"/>
      <w:r w:rsidRPr="0082657C">
        <w:rPr>
          <w:rFonts w:hint="cs"/>
          <w:rtl/>
        </w:rPr>
        <w:t>"? ומה הקשר שלה להבטחה בהמשך הפסוק "וְאַתָּה</w:t>
      </w:r>
      <w:r w:rsidRPr="0082657C">
        <w:rPr>
          <w:rtl/>
        </w:rPr>
        <w:t xml:space="preserve"> </w:t>
      </w:r>
      <w:r w:rsidRPr="0082657C">
        <w:rPr>
          <w:rFonts w:hint="cs"/>
          <w:rtl/>
        </w:rPr>
        <w:t>לֹא</w:t>
      </w:r>
      <w:r w:rsidRPr="0082657C">
        <w:rPr>
          <w:rtl/>
        </w:rPr>
        <w:t xml:space="preserve"> </w:t>
      </w:r>
      <w:proofErr w:type="spellStart"/>
      <w:r w:rsidRPr="0082657C">
        <w:rPr>
          <w:rFonts w:hint="cs"/>
          <w:rtl/>
        </w:rPr>
        <w:t>תַעֲבֹט</w:t>
      </w:r>
      <w:proofErr w:type="spellEnd"/>
      <w:r w:rsidRPr="0082657C">
        <w:rPr>
          <w:rtl/>
        </w:rPr>
        <w:t xml:space="preserve"> </w:t>
      </w:r>
      <w:r w:rsidRPr="0082657C">
        <w:rPr>
          <w:rFonts w:hint="cs"/>
          <w:rtl/>
        </w:rPr>
        <w:t>וּמָשַׁלְתָּ</w:t>
      </w:r>
      <w:r w:rsidRPr="0082657C">
        <w:rPr>
          <w:rtl/>
        </w:rPr>
        <w:t xml:space="preserve"> </w:t>
      </w:r>
      <w:r w:rsidRPr="0082657C">
        <w:rPr>
          <w:rFonts w:hint="cs"/>
          <w:rtl/>
        </w:rPr>
        <w:t>בְּגוֹיִם</w:t>
      </w:r>
      <w:r w:rsidRPr="0082657C">
        <w:rPr>
          <w:rtl/>
        </w:rPr>
        <w:t xml:space="preserve"> </w:t>
      </w:r>
      <w:r w:rsidRPr="0082657C">
        <w:rPr>
          <w:rFonts w:hint="cs"/>
          <w:rtl/>
        </w:rPr>
        <w:t>רַבִּים</w:t>
      </w:r>
      <w:r w:rsidRPr="0082657C">
        <w:rPr>
          <w:rtl/>
        </w:rPr>
        <w:t xml:space="preserve"> </w:t>
      </w:r>
      <w:r w:rsidRPr="0082657C">
        <w:rPr>
          <w:rFonts w:hint="cs"/>
          <w:rtl/>
        </w:rPr>
        <w:t>וּבְךָ</w:t>
      </w:r>
      <w:r w:rsidRPr="0082657C">
        <w:rPr>
          <w:rtl/>
        </w:rPr>
        <w:t xml:space="preserve"> </w:t>
      </w:r>
      <w:r w:rsidRPr="0082657C">
        <w:rPr>
          <w:rFonts w:hint="cs"/>
          <w:rtl/>
        </w:rPr>
        <w:t>לֹא</w:t>
      </w:r>
      <w:r w:rsidRPr="0082657C">
        <w:rPr>
          <w:rtl/>
        </w:rPr>
        <w:t xml:space="preserve"> </w:t>
      </w:r>
      <w:r w:rsidRPr="0082657C">
        <w:rPr>
          <w:rFonts w:hint="cs"/>
          <w:rtl/>
        </w:rPr>
        <w:t>יִמְשֹׁלוּ"?</w:t>
      </w:r>
    </w:p>
    <w:p w:rsidR="00BB55AE" w:rsidRPr="00FC2245" w:rsidRDefault="00BB55AE" w:rsidP="00206A1D">
      <w:pPr>
        <w:pStyle w:val="-14"/>
      </w:pPr>
      <w:r w:rsidRPr="00FC2245">
        <w:rPr>
          <w:rFonts w:hint="cs"/>
          <w:rtl/>
        </w:rPr>
        <w:lastRenderedPageBreak/>
        <w:t>רש"י</w:t>
      </w:r>
      <w:r>
        <w:rPr>
          <w:rFonts w:hint="cs"/>
          <w:rtl/>
        </w:rPr>
        <w:t xml:space="preserve"> (על פסוק ד') : </w:t>
      </w:r>
      <w:r w:rsidRPr="00FC2245">
        <w:rPr>
          <w:rFonts w:hint="cs"/>
          <w:rtl/>
        </w:rPr>
        <w:t xml:space="preserve">הסתירה </w:t>
      </w:r>
      <w:r>
        <w:rPr>
          <w:rFonts w:hint="cs"/>
          <w:rtl/>
        </w:rPr>
        <w:t xml:space="preserve">בין </w:t>
      </w:r>
      <w:r w:rsidRPr="00FC2245">
        <w:rPr>
          <w:rFonts w:hint="cs"/>
          <w:rtl/>
        </w:rPr>
        <w:t xml:space="preserve">פסוק ד' </w:t>
      </w:r>
      <w:r>
        <w:rPr>
          <w:rFonts w:hint="cs"/>
          <w:rtl/>
        </w:rPr>
        <w:t xml:space="preserve">לבין </w:t>
      </w:r>
      <w:r w:rsidRPr="00FC2245">
        <w:rPr>
          <w:rFonts w:hint="cs"/>
          <w:rtl/>
        </w:rPr>
        <w:t xml:space="preserve">פסוק י"א </w:t>
      </w:r>
    </w:p>
    <w:p w:rsidR="00BB55AE" w:rsidRDefault="00874D62" w:rsidP="00206A1D">
      <w:pPr>
        <w:pStyle w:val="-fff5"/>
        <w:rPr>
          <w:rtl/>
        </w:rPr>
      </w:pPr>
      <w:r>
        <w:rPr>
          <w:rFonts w:hint="cs"/>
          <w:rtl/>
        </w:rPr>
        <w:t>ב</w:t>
      </w:r>
      <w:r w:rsidR="00BB55AE" w:rsidRPr="00FF675F">
        <w:rPr>
          <w:rFonts w:hint="cs"/>
          <w:rtl/>
        </w:rPr>
        <w:t xml:space="preserve">סתירה </w:t>
      </w:r>
      <w:r w:rsidR="00BB55AE">
        <w:rPr>
          <w:rFonts w:hint="cs"/>
          <w:rtl/>
        </w:rPr>
        <w:t xml:space="preserve">זו </w:t>
      </w:r>
      <w:r>
        <w:rPr>
          <w:rFonts w:hint="cs"/>
          <w:rtl/>
        </w:rPr>
        <w:t xml:space="preserve">נעסוק </w:t>
      </w:r>
      <w:r w:rsidR="00BB55AE" w:rsidRPr="00FF675F">
        <w:rPr>
          <w:rFonts w:hint="cs"/>
          <w:rtl/>
        </w:rPr>
        <w:t xml:space="preserve">כשנלמד את פסוק יא במסגרת </w:t>
      </w:r>
      <w:r w:rsidR="00BB55AE">
        <w:rPr>
          <w:rFonts w:hint="cs"/>
          <w:rtl/>
        </w:rPr>
        <w:t>"</w:t>
      </w:r>
      <w:r w:rsidR="00BB55AE" w:rsidRPr="00FF675F">
        <w:rPr>
          <w:rFonts w:hint="cs"/>
          <w:rtl/>
        </w:rPr>
        <w:t>מצוות ההלו</w:t>
      </w:r>
      <w:r w:rsidR="00BB55AE">
        <w:rPr>
          <w:rFonts w:hint="cs"/>
          <w:rtl/>
        </w:rPr>
        <w:t>ו</w:t>
      </w:r>
      <w:r w:rsidR="00BB55AE" w:rsidRPr="00FF675F">
        <w:rPr>
          <w:rFonts w:hint="cs"/>
          <w:rtl/>
        </w:rPr>
        <w:t>אה והצדקה</w:t>
      </w:r>
      <w:r w:rsidR="00BB55AE">
        <w:rPr>
          <w:rFonts w:hint="cs"/>
          <w:rtl/>
        </w:rPr>
        <w:t>".</w:t>
      </w:r>
    </w:p>
    <w:p w:rsidR="00BB55AE" w:rsidRDefault="00BB55AE" w:rsidP="00206A1D">
      <w:pPr>
        <w:pStyle w:val="-100"/>
        <w:rPr>
          <w:rtl/>
        </w:rPr>
      </w:pPr>
    </w:p>
    <w:p w:rsidR="00DD08D9" w:rsidRPr="004433A8" w:rsidRDefault="00DD08D9" w:rsidP="00DD08D9">
      <w:pPr>
        <w:pStyle w:val="-14-5"/>
      </w:pPr>
      <w:r w:rsidRPr="004433A8">
        <w:rPr>
          <w:rFonts w:hint="cs"/>
          <w:rtl/>
        </w:rPr>
        <w:t xml:space="preserve">מחלוקת </w:t>
      </w:r>
      <w:proofErr w:type="spellStart"/>
      <w:r w:rsidRPr="004433A8">
        <w:rPr>
          <w:rFonts w:hint="cs"/>
          <w:rtl/>
        </w:rPr>
        <w:t>ראב"ע</w:t>
      </w:r>
      <w:proofErr w:type="spellEnd"/>
      <w:r w:rsidRPr="004433A8">
        <w:rPr>
          <w:rFonts w:hint="cs"/>
          <w:rtl/>
        </w:rPr>
        <w:t xml:space="preserve"> ורמב"ן בעניין מועד השמיטה</w:t>
      </w:r>
    </w:p>
    <w:p w:rsidR="00DD08D9" w:rsidRDefault="00DD08D9" w:rsidP="00DD08D9">
      <w:pPr>
        <w:pStyle w:val="-ff7"/>
        <w:rPr>
          <w:rtl/>
        </w:rPr>
      </w:pPr>
      <w:r>
        <w:rPr>
          <w:rtl/>
        </w:rPr>
        <w:t xml:space="preserve">הבנת המושג </w:t>
      </w:r>
      <w:r>
        <w:rPr>
          <w:rFonts w:hint="cs"/>
          <w:rtl/>
        </w:rPr>
        <w:t>"מ</w:t>
      </w:r>
      <w:r>
        <w:rPr>
          <w:rtl/>
        </w:rPr>
        <w:t>קץ</w:t>
      </w:r>
      <w:r>
        <w:rPr>
          <w:rFonts w:hint="cs"/>
          <w:rtl/>
        </w:rPr>
        <w:t>"</w:t>
      </w:r>
      <w:r>
        <w:rPr>
          <w:rtl/>
        </w:rPr>
        <w:t xml:space="preserve"> (סוף) על פי כל אחד מן הפרשנים</w:t>
      </w:r>
      <w:r>
        <w:rPr>
          <w:rFonts w:hint="cs"/>
          <w:rtl/>
        </w:rPr>
        <w:t>.</w:t>
      </w:r>
    </w:p>
    <w:p w:rsidR="00DD08D9" w:rsidRDefault="00DD08D9" w:rsidP="00DD08D9">
      <w:pPr>
        <w:pStyle w:val="-fff5"/>
        <w:rPr>
          <w:rtl/>
        </w:rPr>
      </w:pPr>
      <w:r w:rsidRPr="00AF0E29">
        <w:rPr>
          <w:rFonts w:hint="cs"/>
          <w:rtl/>
        </w:rPr>
        <w:t xml:space="preserve">כדי להבין את </w:t>
      </w:r>
      <w:r>
        <w:rPr>
          <w:rFonts w:hint="cs"/>
          <w:rtl/>
        </w:rPr>
        <w:t xml:space="preserve">הראיות </w:t>
      </w:r>
      <w:r w:rsidRPr="00AF0E29">
        <w:rPr>
          <w:rFonts w:hint="cs"/>
          <w:rtl/>
        </w:rPr>
        <w:t xml:space="preserve">של </w:t>
      </w:r>
      <w:proofErr w:type="spellStart"/>
      <w:r w:rsidRPr="00AF0E29">
        <w:rPr>
          <w:rFonts w:hint="cs"/>
          <w:rtl/>
        </w:rPr>
        <w:t>האב"ע</w:t>
      </w:r>
      <w:proofErr w:type="spellEnd"/>
      <w:r w:rsidRPr="00AF0E29">
        <w:rPr>
          <w:rFonts w:hint="cs"/>
          <w:rtl/>
        </w:rPr>
        <w:t xml:space="preserve"> </w:t>
      </w:r>
      <w:r>
        <w:rPr>
          <w:rFonts w:hint="cs"/>
          <w:rtl/>
        </w:rPr>
        <w:t>והרמב"ן יש</w:t>
      </w:r>
      <w:r w:rsidRPr="00AF0E29">
        <w:rPr>
          <w:rFonts w:hint="cs"/>
          <w:rtl/>
        </w:rPr>
        <w:t xml:space="preserve"> </w:t>
      </w:r>
      <w:r>
        <w:rPr>
          <w:rFonts w:hint="cs"/>
          <w:rtl/>
        </w:rPr>
        <w:t xml:space="preserve">להכיר את הפסוקים </w:t>
      </w:r>
      <w:r w:rsidRPr="00AF0E29">
        <w:rPr>
          <w:rFonts w:hint="cs"/>
          <w:rtl/>
        </w:rPr>
        <w:t>בדברים לא י-</w:t>
      </w:r>
      <w:proofErr w:type="spellStart"/>
      <w:r w:rsidRPr="00AF0E29">
        <w:rPr>
          <w:rFonts w:hint="cs"/>
          <w:rtl/>
        </w:rPr>
        <w:t>יג</w:t>
      </w:r>
      <w:proofErr w:type="spellEnd"/>
    </w:p>
    <w:p w:rsidR="00DD08D9" w:rsidRPr="00E86F63" w:rsidRDefault="00DD08D9" w:rsidP="00DD08D9">
      <w:pPr>
        <w:pStyle w:val="-fff5"/>
        <w:rPr>
          <w:sz w:val="12"/>
          <w:szCs w:val="12"/>
          <w:rtl/>
        </w:rPr>
      </w:pPr>
    </w:p>
    <w:tbl>
      <w:tblPr>
        <w:tblStyle w:val="aa"/>
        <w:bidiVisual/>
        <w:tblW w:w="0" w:type="auto"/>
        <w:tblLook w:val="04A0" w:firstRow="1" w:lastRow="0" w:firstColumn="1" w:lastColumn="0" w:noHBand="0" w:noVBand="1"/>
      </w:tblPr>
      <w:tblGrid>
        <w:gridCol w:w="3618"/>
        <w:gridCol w:w="6344"/>
      </w:tblGrid>
      <w:tr w:rsidR="00DD08D9" w:rsidTr="000B1D2D">
        <w:tc>
          <w:tcPr>
            <w:tcW w:w="3618" w:type="dxa"/>
          </w:tcPr>
          <w:p w:rsidR="00DD08D9" w:rsidRPr="00E86F63" w:rsidRDefault="00DD08D9" w:rsidP="000B1D2D">
            <w:pPr>
              <w:pStyle w:val="-ff7"/>
              <w:rPr>
                <w:b/>
                <w:bCs/>
                <w:rtl/>
              </w:rPr>
            </w:pPr>
            <w:r>
              <w:rPr>
                <w:rFonts w:hint="cs"/>
                <w:b/>
                <w:bCs/>
                <w:rtl/>
              </w:rPr>
              <w:t xml:space="preserve">דברים טו, </w:t>
            </w:r>
            <w:r w:rsidRPr="00E86F63">
              <w:rPr>
                <w:rFonts w:hint="cs"/>
                <w:b/>
                <w:bCs/>
                <w:rtl/>
              </w:rPr>
              <w:t>א-</w:t>
            </w:r>
            <w:r>
              <w:rPr>
                <w:rFonts w:hint="cs"/>
                <w:b/>
                <w:bCs/>
                <w:rtl/>
              </w:rPr>
              <w:t>ב</w:t>
            </w:r>
          </w:p>
          <w:p w:rsidR="00DD08D9" w:rsidRDefault="00DD08D9" w:rsidP="000B1D2D">
            <w:pPr>
              <w:pStyle w:val="-ff7"/>
              <w:rPr>
                <w:rtl/>
              </w:rPr>
            </w:pPr>
            <w:r w:rsidRPr="00E86F63">
              <w:rPr>
                <w:rFonts w:hint="cs"/>
                <w:b/>
                <w:bCs/>
                <w:rtl/>
              </w:rPr>
              <w:t>מִקֵּץ</w:t>
            </w:r>
            <w:r w:rsidRPr="00E86F63">
              <w:rPr>
                <w:b/>
                <w:bCs/>
                <w:rtl/>
              </w:rPr>
              <w:t xml:space="preserve"> </w:t>
            </w:r>
            <w:r w:rsidRPr="00E86F63">
              <w:rPr>
                <w:rFonts w:hint="cs"/>
                <w:b/>
                <w:bCs/>
                <w:rtl/>
              </w:rPr>
              <w:t>שֶׁבַע</w:t>
            </w:r>
            <w:r w:rsidRPr="00E86F63">
              <w:rPr>
                <w:b/>
                <w:bCs/>
                <w:rtl/>
              </w:rPr>
              <w:t xml:space="preserve"> </w:t>
            </w:r>
            <w:r w:rsidRPr="00E86F63">
              <w:rPr>
                <w:rFonts w:hint="cs"/>
                <w:b/>
                <w:bCs/>
                <w:rtl/>
              </w:rPr>
              <w:t>שָׁנִים</w:t>
            </w:r>
            <w:r w:rsidRPr="00E86F63">
              <w:rPr>
                <w:b/>
                <w:bCs/>
                <w:rtl/>
              </w:rPr>
              <w:t xml:space="preserve"> </w:t>
            </w:r>
            <w:r w:rsidRPr="00E86F63">
              <w:rPr>
                <w:rFonts w:hint="cs"/>
                <w:b/>
                <w:bCs/>
                <w:rtl/>
              </w:rPr>
              <w:t>תַּעֲשֶׂה</w:t>
            </w:r>
            <w:r w:rsidRPr="00E86F63">
              <w:rPr>
                <w:b/>
                <w:bCs/>
                <w:rtl/>
              </w:rPr>
              <w:t xml:space="preserve"> </w:t>
            </w:r>
            <w:r w:rsidRPr="00E86F63">
              <w:rPr>
                <w:rFonts w:hint="cs"/>
                <w:b/>
                <w:bCs/>
                <w:rtl/>
              </w:rPr>
              <w:t>שְׁמִטָּה</w:t>
            </w:r>
            <w:r w:rsidRPr="000171B4">
              <w:rPr>
                <w:rtl/>
              </w:rPr>
              <w:t>:</w:t>
            </w:r>
            <w:r>
              <w:rPr>
                <w:rFonts w:hint="cs"/>
                <w:rtl/>
              </w:rPr>
              <w:t xml:space="preserve"> </w:t>
            </w:r>
            <w:r w:rsidRPr="000171B4">
              <w:rPr>
                <w:rFonts w:hint="cs"/>
                <w:rtl/>
              </w:rPr>
              <w:t>וְזֶה</w:t>
            </w:r>
            <w:r w:rsidRPr="000171B4">
              <w:rPr>
                <w:rtl/>
              </w:rPr>
              <w:t xml:space="preserve"> </w:t>
            </w:r>
            <w:r w:rsidRPr="000171B4">
              <w:rPr>
                <w:rFonts w:hint="cs"/>
                <w:rtl/>
              </w:rPr>
              <w:t>דְּבַר</w:t>
            </w:r>
            <w:r w:rsidRPr="000171B4">
              <w:rPr>
                <w:rtl/>
              </w:rPr>
              <w:t xml:space="preserve"> </w:t>
            </w:r>
            <w:r w:rsidRPr="000171B4">
              <w:rPr>
                <w:rFonts w:hint="cs"/>
                <w:rtl/>
              </w:rPr>
              <w:t>הַשְּׁמִטָּה</w:t>
            </w:r>
            <w:r w:rsidRPr="000171B4">
              <w:rPr>
                <w:rtl/>
              </w:rPr>
              <w:t xml:space="preserve"> </w:t>
            </w:r>
            <w:r w:rsidRPr="00064977">
              <w:rPr>
                <w:rFonts w:hint="cs"/>
                <w:rtl/>
              </w:rPr>
              <w:t>שָׁמוֹט</w:t>
            </w:r>
            <w:r w:rsidRPr="00064977">
              <w:rPr>
                <w:rtl/>
              </w:rPr>
              <w:t xml:space="preserve"> </w:t>
            </w:r>
            <w:r w:rsidRPr="00064977">
              <w:rPr>
                <w:rFonts w:hint="cs"/>
                <w:rtl/>
              </w:rPr>
              <w:t>כָּל</w:t>
            </w:r>
            <w:r w:rsidRPr="00064977">
              <w:rPr>
                <w:rtl/>
              </w:rPr>
              <w:t xml:space="preserve"> </w:t>
            </w:r>
            <w:r w:rsidRPr="00064977">
              <w:rPr>
                <w:rFonts w:hint="cs"/>
                <w:rtl/>
              </w:rPr>
              <w:t>בַּעַל</w:t>
            </w:r>
            <w:r w:rsidRPr="00064977">
              <w:rPr>
                <w:rtl/>
              </w:rPr>
              <w:t xml:space="preserve"> </w:t>
            </w:r>
            <w:r w:rsidRPr="00064977">
              <w:rPr>
                <w:rFonts w:hint="cs"/>
                <w:rtl/>
              </w:rPr>
              <w:t>מַשֵּׁה</w:t>
            </w:r>
            <w:r w:rsidRPr="00064977">
              <w:rPr>
                <w:rtl/>
              </w:rPr>
              <w:t xml:space="preserve"> </w:t>
            </w:r>
            <w:r w:rsidRPr="00064977">
              <w:rPr>
                <w:rFonts w:hint="cs"/>
                <w:rtl/>
              </w:rPr>
              <w:t>יָדוֹ</w:t>
            </w:r>
            <w:r w:rsidRPr="00064977">
              <w:rPr>
                <w:rtl/>
              </w:rPr>
              <w:t xml:space="preserve"> </w:t>
            </w:r>
            <w:r w:rsidRPr="00064977">
              <w:rPr>
                <w:rFonts w:hint="cs"/>
                <w:rtl/>
              </w:rPr>
              <w:t>אֲשֶׁר</w:t>
            </w:r>
            <w:r w:rsidRPr="00064977">
              <w:rPr>
                <w:rtl/>
              </w:rPr>
              <w:t xml:space="preserve"> </w:t>
            </w:r>
            <w:proofErr w:type="spellStart"/>
            <w:r w:rsidRPr="00064977">
              <w:rPr>
                <w:rFonts w:hint="cs"/>
                <w:rtl/>
              </w:rPr>
              <w:t>יַשֶּׁה</w:t>
            </w:r>
            <w:proofErr w:type="spellEnd"/>
            <w:r w:rsidRPr="00064977">
              <w:rPr>
                <w:rtl/>
              </w:rPr>
              <w:t xml:space="preserve"> </w:t>
            </w:r>
            <w:r w:rsidRPr="00064977">
              <w:rPr>
                <w:rFonts w:hint="cs"/>
                <w:rtl/>
              </w:rPr>
              <w:t>בְּרֵעֵהוּ</w:t>
            </w:r>
            <w:r w:rsidRPr="000171B4">
              <w:rPr>
                <w:rtl/>
              </w:rPr>
              <w:t xml:space="preserve"> </w:t>
            </w:r>
            <w:r w:rsidRPr="000171B4">
              <w:rPr>
                <w:rFonts w:hint="cs"/>
                <w:rtl/>
              </w:rPr>
              <w:t>לֹא</w:t>
            </w:r>
            <w:r w:rsidRPr="000171B4">
              <w:rPr>
                <w:rtl/>
              </w:rPr>
              <w:t xml:space="preserve"> </w:t>
            </w:r>
            <w:proofErr w:type="spellStart"/>
            <w:r w:rsidRPr="000171B4">
              <w:rPr>
                <w:rFonts w:hint="cs"/>
                <w:rtl/>
              </w:rPr>
              <w:t>יִגֹּש</w:t>
            </w:r>
            <w:proofErr w:type="spellEnd"/>
            <w:r w:rsidRPr="000171B4">
              <w:rPr>
                <w:rFonts w:hint="cs"/>
                <w:rtl/>
              </w:rPr>
              <w:t>ׂ</w:t>
            </w:r>
            <w:r w:rsidRPr="000171B4">
              <w:rPr>
                <w:rtl/>
              </w:rPr>
              <w:t xml:space="preserve"> </w:t>
            </w:r>
            <w:r w:rsidRPr="000171B4">
              <w:rPr>
                <w:rFonts w:hint="cs"/>
                <w:rtl/>
              </w:rPr>
              <w:t>אֶת</w:t>
            </w:r>
            <w:r w:rsidRPr="000171B4">
              <w:rPr>
                <w:rtl/>
              </w:rPr>
              <w:t xml:space="preserve"> </w:t>
            </w:r>
            <w:r w:rsidRPr="000171B4">
              <w:rPr>
                <w:rFonts w:hint="cs"/>
                <w:rtl/>
              </w:rPr>
              <w:t>רֵעֵהוּ</w:t>
            </w:r>
            <w:r w:rsidRPr="000171B4">
              <w:rPr>
                <w:rtl/>
              </w:rPr>
              <w:t xml:space="preserve"> </w:t>
            </w:r>
            <w:r w:rsidRPr="000171B4">
              <w:rPr>
                <w:rFonts w:hint="cs"/>
                <w:rtl/>
              </w:rPr>
              <w:t>וְאֶת</w:t>
            </w:r>
            <w:r w:rsidRPr="000171B4">
              <w:rPr>
                <w:rtl/>
              </w:rPr>
              <w:t xml:space="preserve"> </w:t>
            </w:r>
            <w:r w:rsidRPr="000171B4">
              <w:rPr>
                <w:rFonts w:hint="cs"/>
                <w:rtl/>
              </w:rPr>
              <w:t>אָחִיו</w:t>
            </w:r>
            <w:r w:rsidRPr="000171B4">
              <w:rPr>
                <w:rtl/>
              </w:rPr>
              <w:t xml:space="preserve"> </w:t>
            </w:r>
            <w:r w:rsidRPr="000171B4">
              <w:rPr>
                <w:rFonts w:hint="cs"/>
                <w:rtl/>
              </w:rPr>
              <w:t>כִּי</w:t>
            </w:r>
            <w:r w:rsidRPr="000171B4">
              <w:rPr>
                <w:rtl/>
              </w:rPr>
              <w:t xml:space="preserve"> </w:t>
            </w:r>
            <w:r w:rsidRPr="000171B4">
              <w:rPr>
                <w:rFonts w:hint="cs"/>
                <w:rtl/>
              </w:rPr>
              <w:t>קָרָא</w:t>
            </w:r>
            <w:r w:rsidRPr="000171B4">
              <w:rPr>
                <w:rtl/>
              </w:rPr>
              <w:t xml:space="preserve"> </w:t>
            </w:r>
            <w:r w:rsidRPr="000171B4">
              <w:rPr>
                <w:rFonts w:hint="cs"/>
                <w:rtl/>
              </w:rPr>
              <w:t>שְׁמִטָּה</w:t>
            </w:r>
            <w:r w:rsidRPr="000171B4">
              <w:rPr>
                <w:rtl/>
              </w:rPr>
              <w:t xml:space="preserve"> </w:t>
            </w:r>
            <w:r w:rsidRPr="000171B4">
              <w:rPr>
                <w:rFonts w:hint="cs"/>
                <w:rtl/>
              </w:rPr>
              <w:t>לַה</w:t>
            </w:r>
            <w:r>
              <w:rPr>
                <w:rtl/>
              </w:rPr>
              <w:t>'</w:t>
            </w:r>
            <w:r>
              <w:rPr>
                <w:rFonts w:hint="cs"/>
                <w:rtl/>
              </w:rPr>
              <w:t>...</w:t>
            </w:r>
          </w:p>
        </w:tc>
        <w:tc>
          <w:tcPr>
            <w:tcW w:w="6344" w:type="dxa"/>
          </w:tcPr>
          <w:p w:rsidR="00DD08D9" w:rsidRPr="00E86F63" w:rsidRDefault="00DD08D9" w:rsidP="000B1D2D">
            <w:pPr>
              <w:pStyle w:val="-ff7"/>
              <w:rPr>
                <w:b/>
                <w:bCs/>
                <w:rtl/>
              </w:rPr>
            </w:pPr>
            <w:r w:rsidRPr="00E86F63">
              <w:rPr>
                <w:b/>
                <w:bCs/>
                <w:rtl/>
              </w:rPr>
              <w:t>דברים לא, י-</w:t>
            </w:r>
            <w:proofErr w:type="spellStart"/>
            <w:r w:rsidRPr="00E86F63">
              <w:rPr>
                <w:b/>
                <w:bCs/>
                <w:rtl/>
              </w:rPr>
              <w:t>יב</w:t>
            </w:r>
            <w:proofErr w:type="spellEnd"/>
          </w:p>
          <w:p w:rsidR="00DD08D9" w:rsidRDefault="00DD08D9" w:rsidP="000B1D2D">
            <w:pPr>
              <w:pStyle w:val="-ff7"/>
              <w:rPr>
                <w:rtl/>
              </w:rPr>
            </w:pPr>
            <w:r>
              <w:rPr>
                <w:rtl/>
              </w:rPr>
              <w:t xml:space="preserve"> וַיְצַו מֹשֶׁה אוֹתָם </w:t>
            </w:r>
            <w:proofErr w:type="spellStart"/>
            <w:r>
              <w:rPr>
                <w:rtl/>
              </w:rPr>
              <w:t>לֵאמֹר</w:t>
            </w:r>
            <w:proofErr w:type="spellEnd"/>
            <w:r>
              <w:rPr>
                <w:rtl/>
              </w:rPr>
              <w:t xml:space="preserve"> </w:t>
            </w:r>
            <w:r w:rsidRPr="00E86F63">
              <w:rPr>
                <w:b/>
                <w:bCs/>
                <w:rtl/>
              </w:rPr>
              <w:t>מִקֵּץ שֶׁבַע שָׁנִים בְּמֹעֵד שְׁנַת הַשְּׁמִטָּה בְּחַג הַסֻּכּוֹת</w:t>
            </w:r>
            <w:r>
              <w:rPr>
                <w:rtl/>
              </w:rPr>
              <w:t xml:space="preserve">: בְּבוֹא כָל יִשְׂרָאֵל לֵרָאוֹת אֶת פְּנֵי ה' </w:t>
            </w:r>
            <w:proofErr w:type="spellStart"/>
            <w:r>
              <w:rPr>
                <w:rtl/>
              </w:rPr>
              <w:t>אֱלֹהֶיך</w:t>
            </w:r>
            <w:proofErr w:type="spellEnd"/>
            <w:r>
              <w:rPr>
                <w:rtl/>
              </w:rPr>
              <w:t>ָ בַּמָּקוֹם אֲשֶׁר יִבְחָר תִּקְרָא אֶת הַתּוֹרָה הַזֹּאת נֶגֶד כָּל יִשְׂרָאֵל בְּאָזְנֵיהֶם:</w:t>
            </w:r>
            <w:r>
              <w:rPr>
                <w:rFonts w:hint="cs"/>
                <w:b/>
                <w:bCs/>
                <w:rtl/>
              </w:rPr>
              <w:t xml:space="preserve"> </w:t>
            </w:r>
            <w:r w:rsidRPr="00E86F63">
              <w:rPr>
                <w:b/>
                <w:bCs/>
                <w:rtl/>
              </w:rPr>
              <w:t>הַקְהֵל אֶת הָעָם</w:t>
            </w:r>
            <w:r>
              <w:rPr>
                <w:rtl/>
              </w:rPr>
              <w:t xml:space="preserve"> הָאֲנָשִׁים וְהַנָּשִׁים וְהַטַּף</w:t>
            </w:r>
            <w:r>
              <w:rPr>
                <w:rFonts w:hint="cs"/>
                <w:rtl/>
              </w:rPr>
              <w:t>...</w:t>
            </w:r>
          </w:p>
        </w:tc>
      </w:tr>
    </w:tbl>
    <w:p w:rsidR="00DD08D9" w:rsidRDefault="00DD08D9" w:rsidP="00DD08D9">
      <w:pPr>
        <w:pStyle w:val="-fff5"/>
        <w:rPr>
          <w:rtl/>
        </w:rPr>
      </w:pPr>
    </w:p>
    <w:p w:rsidR="00DD08D9" w:rsidRPr="00804369" w:rsidRDefault="00DD08D9" w:rsidP="00DD08D9">
      <w:pPr>
        <w:pStyle w:val="--5"/>
      </w:pPr>
      <w:r w:rsidRPr="00804369">
        <w:rPr>
          <w:rFonts w:hint="cs"/>
          <w:rtl/>
        </w:rPr>
        <w:t>אבן</w:t>
      </w:r>
      <w:r w:rsidRPr="00804369">
        <w:rPr>
          <w:rtl/>
        </w:rPr>
        <w:t xml:space="preserve"> </w:t>
      </w:r>
      <w:r w:rsidRPr="00804369">
        <w:rPr>
          <w:rFonts w:hint="cs"/>
          <w:rtl/>
        </w:rPr>
        <w:t>עזרא</w:t>
      </w:r>
      <w:r w:rsidRPr="00804369">
        <w:rPr>
          <w:rtl/>
        </w:rPr>
        <w:t xml:space="preserve"> </w:t>
      </w:r>
      <w:r w:rsidRPr="00804369">
        <w:rPr>
          <w:rFonts w:hint="cs"/>
          <w:rtl/>
        </w:rPr>
        <w:t>דברים</w:t>
      </w:r>
      <w:r w:rsidRPr="00804369">
        <w:rPr>
          <w:rtl/>
        </w:rPr>
        <w:t xml:space="preserve"> </w:t>
      </w:r>
      <w:r w:rsidRPr="00804369">
        <w:rPr>
          <w:rFonts w:hint="cs"/>
          <w:rtl/>
        </w:rPr>
        <w:t>טו</w:t>
      </w:r>
      <w:r>
        <w:rPr>
          <w:rFonts w:hint="cs"/>
          <w:rtl/>
        </w:rPr>
        <w:t>,</w:t>
      </w:r>
      <w:r w:rsidRPr="00804369">
        <w:rPr>
          <w:rtl/>
        </w:rPr>
        <w:t xml:space="preserve"> </w:t>
      </w:r>
      <w:r w:rsidRPr="00804369">
        <w:rPr>
          <w:rFonts w:hint="cs"/>
          <w:rtl/>
        </w:rPr>
        <w:t>א</w:t>
      </w:r>
      <w:r w:rsidRPr="00804369">
        <w:rPr>
          <w:rtl/>
        </w:rPr>
        <w:t xml:space="preserve"> </w:t>
      </w:r>
    </w:p>
    <w:p w:rsidR="00DD08D9" w:rsidRDefault="00DD08D9" w:rsidP="00DD08D9">
      <w:pPr>
        <w:pStyle w:val="-3"/>
        <w:rPr>
          <w:u w:val="single"/>
          <w:rtl/>
        </w:rPr>
      </w:pPr>
      <w:r w:rsidRPr="00602DDF">
        <w:rPr>
          <w:rFonts w:hint="cs"/>
          <w:rtl/>
        </w:rPr>
        <w:t xml:space="preserve">וטעם </w:t>
      </w:r>
      <w:r>
        <w:rPr>
          <w:rFonts w:hint="cs"/>
          <w:rtl/>
        </w:rPr>
        <w:t>"</w:t>
      </w:r>
      <w:r w:rsidRPr="00602DDF">
        <w:rPr>
          <w:rFonts w:hint="cs"/>
          <w:rtl/>
        </w:rPr>
        <w:t>מקץ שבע שנים תעשה שמיטה</w:t>
      </w:r>
      <w:r>
        <w:rPr>
          <w:rFonts w:hint="cs"/>
          <w:rtl/>
        </w:rPr>
        <w:t>"</w:t>
      </w:r>
      <w:r w:rsidRPr="00602DDF">
        <w:rPr>
          <w:rFonts w:hint="cs"/>
          <w:rtl/>
        </w:rPr>
        <w:t xml:space="preserve">, בתחילת השנה, כאשר פירשתי </w:t>
      </w:r>
      <w:r w:rsidRPr="009C6352">
        <w:rPr>
          <w:rFonts w:hint="cs"/>
          <w:sz w:val="18"/>
          <w:szCs w:val="18"/>
          <w:rtl/>
        </w:rPr>
        <w:t>(לעיל ט' י"א)</w:t>
      </w:r>
      <w:r w:rsidRPr="00602DDF">
        <w:rPr>
          <w:rFonts w:hint="cs"/>
          <w:rtl/>
        </w:rPr>
        <w:t>.</w:t>
      </w:r>
      <w:r>
        <w:rPr>
          <w:rFonts w:hint="cs"/>
          <w:rtl/>
        </w:rPr>
        <w:t xml:space="preserve"> </w:t>
      </w:r>
    </w:p>
    <w:p w:rsidR="00DD08D9" w:rsidRDefault="00DD08D9" w:rsidP="00DD08D9">
      <w:pPr>
        <w:pStyle w:val="-3"/>
      </w:pPr>
      <w:r w:rsidRPr="00B111C0">
        <w:rPr>
          <w:rFonts w:hint="cs"/>
          <w:rtl/>
        </w:rPr>
        <w:t xml:space="preserve">והעד </w:t>
      </w:r>
      <w:r w:rsidRPr="00B111C0">
        <w:rPr>
          <w:rFonts w:hint="cs"/>
          <w:sz w:val="18"/>
          <w:szCs w:val="18"/>
          <w:rtl/>
        </w:rPr>
        <w:t xml:space="preserve">(וההוכחה), </w:t>
      </w:r>
      <w:r w:rsidRPr="00B111C0">
        <w:rPr>
          <w:rFonts w:hint="cs"/>
          <w:rtl/>
        </w:rPr>
        <w:t>'הקהל את העם'</w:t>
      </w:r>
      <w:r>
        <w:rPr>
          <w:rFonts w:hint="cs"/>
          <w:sz w:val="18"/>
          <w:szCs w:val="18"/>
          <w:rtl/>
        </w:rPr>
        <w:t xml:space="preserve"> </w:t>
      </w:r>
      <w:r w:rsidRPr="009C6352">
        <w:rPr>
          <w:rFonts w:hint="cs"/>
          <w:sz w:val="18"/>
          <w:szCs w:val="18"/>
          <w:rtl/>
        </w:rPr>
        <w:t>(להלן ל"א י"ב)</w:t>
      </w:r>
      <w:r>
        <w:rPr>
          <w:rFonts w:hint="cs"/>
          <w:rtl/>
        </w:rPr>
        <w:t>.</w:t>
      </w:r>
    </w:p>
    <w:p w:rsidR="00DD08D9" w:rsidRDefault="00DD08D9" w:rsidP="00DD08D9">
      <w:pPr>
        <w:pStyle w:val="-fff5"/>
        <w:rPr>
          <w:rtl/>
        </w:rPr>
      </w:pPr>
    </w:p>
    <w:p w:rsidR="00BB55AE" w:rsidRDefault="00BB55AE" w:rsidP="00206A1D">
      <w:pPr>
        <w:pStyle w:val="-fff1"/>
        <w:rPr>
          <w:rtl/>
        </w:rPr>
      </w:pPr>
    </w:p>
    <w:p w:rsidR="00BB55AE" w:rsidRPr="00892892" w:rsidRDefault="00BB55AE" w:rsidP="00206A1D">
      <w:pPr>
        <w:pStyle w:val="--5"/>
        <w:rPr>
          <w:rtl/>
        </w:rPr>
      </w:pPr>
      <w:r w:rsidRPr="00892892">
        <w:rPr>
          <w:rFonts w:hint="cs"/>
          <w:rtl/>
        </w:rPr>
        <w:t>רמב</w:t>
      </w:r>
      <w:r w:rsidRPr="00892892">
        <w:rPr>
          <w:rtl/>
        </w:rPr>
        <w:t>"</w:t>
      </w:r>
      <w:r w:rsidRPr="00892892">
        <w:rPr>
          <w:rFonts w:hint="cs"/>
          <w:rtl/>
        </w:rPr>
        <w:t>ן</w:t>
      </w:r>
      <w:r w:rsidRPr="00892892">
        <w:rPr>
          <w:rtl/>
        </w:rPr>
        <w:t xml:space="preserve"> </w:t>
      </w:r>
      <w:r w:rsidRPr="00892892">
        <w:rPr>
          <w:rFonts w:hint="cs"/>
          <w:rtl/>
        </w:rPr>
        <w:t>דברים</w:t>
      </w:r>
      <w:r w:rsidRPr="00892892">
        <w:rPr>
          <w:rtl/>
        </w:rPr>
        <w:t xml:space="preserve"> </w:t>
      </w:r>
      <w:r w:rsidRPr="00892892">
        <w:rPr>
          <w:rFonts w:hint="cs"/>
          <w:rtl/>
        </w:rPr>
        <w:t>טו</w:t>
      </w:r>
      <w:r>
        <w:rPr>
          <w:rFonts w:hint="cs"/>
          <w:rtl/>
        </w:rPr>
        <w:t>,</w:t>
      </w:r>
      <w:r w:rsidRPr="00892892">
        <w:rPr>
          <w:rtl/>
        </w:rPr>
        <w:t xml:space="preserve"> </w:t>
      </w:r>
      <w:r w:rsidRPr="00892892">
        <w:rPr>
          <w:rFonts w:hint="cs"/>
          <w:rtl/>
        </w:rPr>
        <w:t>א</w:t>
      </w:r>
      <w:r w:rsidRPr="00892892">
        <w:rPr>
          <w:rtl/>
        </w:rPr>
        <w:t xml:space="preserve"> </w:t>
      </w:r>
    </w:p>
    <w:p w:rsidR="00BB55AE" w:rsidRDefault="00BB55AE" w:rsidP="00206A1D">
      <w:pPr>
        <w:pStyle w:val="-3"/>
        <w:rPr>
          <w:rtl/>
        </w:rPr>
      </w:pPr>
      <w:r w:rsidRPr="00892892">
        <w:rPr>
          <w:rFonts w:hint="cs"/>
          <w:rtl/>
        </w:rPr>
        <w:t>ועל</w:t>
      </w:r>
      <w:r w:rsidRPr="00892892">
        <w:rPr>
          <w:rtl/>
        </w:rPr>
        <w:t xml:space="preserve"> </w:t>
      </w:r>
      <w:r w:rsidRPr="00892892">
        <w:rPr>
          <w:rFonts w:hint="cs"/>
          <w:rtl/>
        </w:rPr>
        <w:t>דעת</w:t>
      </w:r>
      <w:r w:rsidRPr="00892892">
        <w:rPr>
          <w:rtl/>
        </w:rPr>
        <w:t xml:space="preserve"> </w:t>
      </w:r>
      <w:r w:rsidRPr="00892892">
        <w:rPr>
          <w:rFonts w:hint="cs"/>
          <w:rtl/>
        </w:rPr>
        <w:t>רבותינו</w:t>
      </w:r>
      <w:r w:rsidRPr="00892892">
        <w:rPr>
          <w:rtl/>
        </w:rPr>
        <w:t xml:space="preserve"> </w:t>
      </w:r>
      <w:r w:rsidRPr="0053565D">
        <w:rPr>
          <w:sz w:val="18"/>
          <w:szCs w:val="18"/>
          <w:rtl/>
        </w:rPr>
        <w:t>(</w:t>
      </w:r>
      <w:r w:rsidRPr="0053565D">
        <w:rPr>
          <w:rFonts w:hint="cs"/>
          <w:sz w:val="18"/>
          <w:szCs w:val="18"/>
          <w:rtl/>
        </w:rPr>
        <w:t>ספרי</w:t>
      </w:r>
      <w:r w:rsidRPr="0053565D">
        <w:rPr>
          <w:sz w:val="18"/>
          <w:szCs w:val="18"/>
          <w:rtl/>
        </w:rPr>
        <w:t xml:space="preserve"> </w:t>
      </w:r>
      <w:proofErr w:type="spellStart"/>
      <w:r w:rsidRPr="0053565D">
        <w:rPr>
          <w:rFonts w:hint="cs"/>
          <w:sz w:val="18"/>
          <w:szCs w:val="18"/>
          <w:rtl/>
        </w:rPr>
        <w:t>קכב</w:t>
      </w:r>
      <w:proofErr w:type="spellEnd"/>
      <w:r w:rsidRPr="0053565D">
        <w:rPr>
          <w:sz w:val="18"/>
          <w:szCs w:val="18"/>
          <w:rtl/>
        </w:rPr>
        <w:t>)</w:t>
      </w:r>
      <w:r w:rsidRPr="00892892">
        <w:rPr>
          <w:rtl/>
        </w:rPr>
        <w:t xml:space="preserve"> "</w:t>
      </w:r>
      <w:r w:rsidRPr="00892892">
        <w:rPr>
          <w:rFonts w:hint="cs"/>
          <w:rtl/>
        </w:rPr>
        <w:t>מקץ</w:t>
      </w:r>
      <w:r w:rsidRPr="00892892">
        <w:rPr>
          <w:rtl/>
        </w:rPr>
        <w:t xml:space="preserve">" </w:t>
      </w:r>
      <w:r w:rsidRPr="00892892">
        <w:rPr>
          <w:rFonts w:hint="cs"/>
          <w:rtl/>
        </w:rPr>
        <w:t>בסוף</w:t>
      </w:r>
      <w:r w:rsidRPr="00892892">
        <w:rPr>
          <w:rtl/>
        </w:rPr>
        <w:t xml:space="preserve"> </w:t>
      </w:r>
      <w:r w:rsidRPr="00892892">
        <w:rPr>
          <w:rFonts w:hint="cs"/>
          <w:rtl/>
        </w:rPr>
        <w:t>השבע</w:t>
      </w:r>
      <w:r w:rsidRPr="00892892">
        <w:rPr>
          <w:rtl/>
        </w:rPr>
        <w:t xml:space="preserve">, </w:t>
      </w:r>
      <w:r w:rsidRPr="00892892">
        <w:rPr>
          <w:rFonts w:hint="cs"/>
          <w:rtl/>
        </w:rPr>
        <w:t>ולא</w:t>
      </w:r>
      <w:r w:rsidRPr="00892892">
        <w:rPr>
          <w:rtl/>
        </w:rPr>
        <w:t xml:space="preserve"> </w:t>
      </w:r>
      <w:r w:rsidRPr="00892892">
        <w:rPr>
          <w:rFonts w:hint="cs"/>
          <w:rtl/>
        </w:rPr>
        <w:t>ידבר</w:t>
      </w:r>
      <w:r w:rsidRPr="00892892">
        <w:rPr>
          <w:rtl/>
        </w:rPr>
        <w:t xml:space="preserve"> </w:t>
      </w:r>
      <w:r w:rsidRPr="00892892">
        <w:rPr>
          <w:rFonts w:hint="cs"/>
          <w:rtl/>
        </w:rPr>
        <w:t>הכתוב</w:t>
      </w:r>
      <w:r w:rsidRPr="00892892">
        <w:rPr>
          <w:rtl/>
        </w:rPr>
        <w:t xml:space="preserve"> </w:t>
      </w:r>
      <w:r w:rsidRPr="00892892">
        <w:rPr>
          <w:rFonts w:hint="cs"/>
          <w:rtl/>
        </w:rPr>
        <w:t>אלא</w:t>
      </w:r>
      <w:r w:rsidRPr="00892892">
        <w:rPr>
          <w:rtl/>
        </w:rPr>
        <w:t xml:space="preserve"> </w:t>
      </w:r>
      <w:r w:rsidRPr="00892892">
        <w:rPr>
          <w:rFonts w:hint="cs"/>
          <w:rtl/>
        </w:rPr>
        <w:t>בשמיטת</w:t>
      </w:r>
      <w:r w:rsidRPr="00892892">
        <w:rPr>
          <w:rtl/>
        </w:rPr>
        <w:t xml:space="preserve"> </w:t>
      </w:r>
      <w:r w:rsidRPr="00892892">
        <w:rPr>
          <w:rFonts w:hint="cs"/>
          <w:rtl/>
        </w:rPr>
        <w:t>כספים</w:t>
      </w:r>
      <w:r w:rsidRPr="00892892">
        <w:rPr>
          <w:rtl/>
        </w:rPr>
        <w:t xml:space="preserve">, </w:t>
      </w:r>
      <w:r w:rsidRPr="00892892">
        <w:rPr>
          <w:rFonts w:hint="cs"/>
          <w:rtl/>
        </w:rPr>
        <w:t>יאמר</w:t>
      </w:r>
      <w:r w:rsidRPr="00892892">
        <w:rPr>
          <w:rtl/>
        </w:rPr>
        <w:t xml:space="preserve"> </w:t>
      </w:r>
      <w:r w:rsidRPr="00892892">
        <w:rPr>
          <w:rFonts w:hint="cs"/>
          <w:rtl/>
        </w:rPr>
        <w:t>מסוף</w:t>
      </w:r>
      <w:r w:rsidRPr="00892892">
        <w:rPr>
          <w:rtl/>
        </w:rPr>
        <w:t xml:space="preserve"> </w:t>
      </w:r>
      <w:r w:rsidRPr="00892892">
        <w:rPr>
          <w:rFonts w:hint="cs"/>
          <w:rtl/>
        </w:rPr>
        <w:t>כל</w:t>
      </w:r>
      <w:r w:rsidRPr="00892892">
        <w:rPr>
          <w:rtl/>
        </w:rPr>
        <w:t xml:space="preserve"> </w:t>
      </w:r>
      <w:r w:rsidRPr="00892892">
        <w:rPr>
          <w:rFonts w:hint="cs"/>
          <w:rtl/>
        </w:rPr>
        <w:t>שבע</w:t>
      </w:r>
      <w:r w:rsidRPr="00892892">
        <w:rPr>
          <w:rtl/>
        </w:rPr>
        <w:t xml:space="preserve"> </w:t>
      </w:r>
      <w:r w:rsidRPr="00892892">
        <w:rPr>
          <w:rFonts w:hint="cs"/>
          <w:rtl/>
        </w:rPr>
        <w:t>שנים</w:t>
      </w:r>
      <w:r w:rsidRPr="00892892">
        <w:rPr>
          <w:rtl/>
        </w:rPr>
        <w:t xml:space="preserve"> </w:t>
      </w:r>
      <w:r w:rsidRPr="00892892">
        <w:rPr>
          <w:rFonts w:hint="cs"/>
          <w:rtl/>
        </w:rPr>
        <w:t>הנמנים</w:t>
      </w:r>
      <w:r w:rsidRPr="00892892">
        <w:rPr>
          <w:rtl/>
        </w:rPr>
        <w:t xml:space="preserve"> </w:t>
      </w:r>
      <w:r w:rsidRPr="00892892">
        <w:rPr>
          <w:rFonts w:hint="cs"/>
          <w:rtl/>
        </w:rPr>
        <w:t>לכם</w:t>
      </w:r>
      <w:r w:rsidRPr="00892892">
        <w:rPr>
          <w:rtl/>
        </w:rPr>
        <w:t xml:space="preserve"> </w:t>
      </w:r>
      <w:r w:rsidRPr="00892892">
        <w:rPr>
          <w:rFonts w:hint="cs"/>
          <w:rtl/>
        </w:rPr>
        <w:t>תעשו</w:t>
      </w:r>
      <w:r w:rsidRPr="00892892">
        <w:rPr>
          <w:rtl/>
        </w:rPr>
        <w:t xml:space="preserve"> </w:t>
      </w:r>
      <w:r w:rsidRPr="00892892">
        <w:rPr>
          <w:rFonts w:hint="cs"/>
          <w:rtl/>
        </w:rPr>
        <w:t>שמטה</w:t>
      </w:r>
      <w:r w:rsidRPr="00892892">
        <w:rPr>
          <w:rtl/>
        </w:rPr>
        <w:t xml:space="preserve"> </w:t>
      </w:r>
      <w:r w:rsidRPr="00892892">
        <w:rPr>
          <w:rFonts w:hint="cs"/>
          <w:rtl/>
        </w:rPr>
        <w:t>שישמוט</w:t>
      </w:r>
      <w:r w:rsidRPr="00892892">
        <w:rPr>
          <w:rtl/>
        </w:rPr>
        <w:t xml:space="preserve"> </w:t>
      </w:r>
      <w:r w:rsidRPr="00892892">
        <w:rPr>
          <w:rFonts w:hint="cs"/>
          <w:rtl/>
        </w:rPr>
        <w:t>כל</w:t>
      </w:r>
      <w:r w:rsidRPr="00892892">
        <w:rPr>
          <w:rtl/>
        </w:rPr>
        <w:t xml:space="preserve"> </w:t>
      </w:r>
      <w:r w:rsidRPr="00892892">
        <w:rPr>
          <w:rFonts w:hint="cs"/>
          <w:rtl/>
        </w:rPr>
        <w:t>בעל</w:t>
      </w:r>
      <w:r w:rsidRPr="00892892">
        <w:rPr>
          <w:rtl/>
        </w:rPr>
        <w:t xml:space="preserve"> </w:t>
      </w:r>
      <w:r w:rsidRPr="00892892">
        <w:rPr>
          <w:rFonts w:hint="cs"/>
          <w:rtl/>
        </w:rPr>
        <w:t>משה</w:t>
      </w:r>
      <w:r w:rsidRPr="00892892">
        <w:rPr>
          <w:rtl/>
        </w:rPr>
        <w:t xml:space="preserve"> </w:t>
      </w:r>
      <w:r w:rsidRPr="00892892">
        <w:rPr>
          <w:rFonts w:hint="cs"/>
          <w:rtl/>
        </w:rPr>
        <w:t>ידו</w:t>
      </w:r>
      <w:r w:rsidRPr="00892892">
        <w:rPr>
          <w:rtl/>
        </w:rPr>
        <w:t xml:space="preserve">, </w:t>
      </w:r>
      <w:r w:rsidRPr="00892892">
        <w:rPr>
          <w:rFonts w:hint="cs"/>
          <w:rtl/>
        </w:rPr>
        <w:t>ולכך</w:t>
      </w:r>
      <w:r w:rsidRPr="00892892">
        <w:rPr>
          <w:rtl/>
        </w:rPr>
        <w:t xml:space="preserve"> </w:t>
      </w:r>
      <w:r w:rsidRPr="00892892">
        <w:rPr>
          <w:rFonts w:hint="cs"/>
          <w:rtl/>
        </w:rPr>
        <w:t>אמרו</w:t>
      </w:r>
      <w:r w:rsidRPr="00892892">
        <w:rPr>
          <w:rtl/>
        </w:rPr>
        <w:t xml:space="preserve"> </w:t>
      </w:r>
      <w:r w:rsidRPr="0053565D">
        <w:rPr>
          <w:sz w:val="18"/>
          <w:szCs w:val="18"/>
          <w:rtl/>
        </w:rPr>
        <w:t>(</w:t>
      </w:r>
      <w:r w:rsidRPr="0053565D">
        <w:rPr>
          <w:rFonts w:hint="cs"/>
          <w:sz w:val="18"/>
          <w:szCs w:val="18"/>
          <w:rtl/>
        </w:rPr>
        <w:t>ערכין</w:t>
      </w:r>
      <w:r w:rsidRPr="0053565D">
        <w:rPr>
          <w:sz w:val="18"/>
          <w:szCs w:val="18"/>
          <w:rtl/>
        </w:rPr>
        <w:t xml:space="preserve"> </w:t>
      </w:r>
      <w:proofErr w:type="spellStart"/>
      <w:r w:rsidRPr="0053565D">
        <w:rPr>
          <w:rFonts w:hint="cs"/>
          <w:sz w:val="18"/>
          <w:szCs w:val="18"/>
          <w:rtl/>
        </w:rPr>
        <w:t>כח</w:t>
      </w:r>
      <w:proofErr w:type="spellEnd"/>
      <w:r w:rsidRPr="0053565D">
        <w:rPr>
          <w:sz w:val="18"/>
          <w:szCs w:val="18"/>
          <w:rtl/>
        </w:rPr>
        <w:t xml:space="preserve"> </w:t>
      </w:r>
      <w:r w:rsidRPr="0053565D">
        <w:rPr>
          <w:rFonts w:hint="cs"/>
          <w:sz w:val="18"/>
          <w:szCs w:val="18"/>
          <w:rtl/>
        </w:rPr>
        <w:t>ב</w:t>
      </w:r>
      <w:r w:rsidRPr="0053565D">
        <w:rPr>
          <w:sz w:val="18"/>
          <w:szCs w:val="18"/>
          <w:rtl/>
        </w:rPr>
        <w:t>)</w:t>
      </w:r>
      <w:r w:rsidRPr="00892892">
        <w:rPr>
          <w:rtl/>
        </w:rPr>
        <w:t xml:space="preserve"> </w:t>
      </w:r>
      <w:r w:rsidRPr="00892892">
        <w:rPr>
          <w:rFonts w:hint="cs"/>
          <w:b/>
          <w:bCs/>
          <w:rtl/>
        </w:rPr>
        <w:t>שאין</w:t>
      </w:r>
      <w:r w:rsidRPr="00892892">
        <w:rPr>
          <w:b/>
          <w:bCs/>
          <w:rtl/>
        </w:rPr>
        <w:t xml:space="preserve"> </w:t>
      </w:r>
      <w:r w:rsidRPr="00892892">
        <w:rPr>
          <w:rFonts w:hint="cs"/>
          <w:b/>
          <w:bCs/>
          <w:rtl/>
        </w:rPr>
        <w:t>שביעית</w:t>
      </w:r>
      <w:r w:rsidRPr="00892892">
        <w:rPr>
          <w:b/>
          <w:bCs/>
          <w:rtl/>
        </w:rPr>
        <w:t xml:space="preserve"> </w:t>
      </w:r>
      <w:proofErr w:type="spellStart"/>
      <w:r w:rsidRPr="00892892">
        <w:rPr>
          <w:rFonts w:hint="cs"/>
          <w:b/>
          <w:bCs/>
          <w:rtl/>
        </w:rPr>
        <w:t>משמטת</w:t>
      </w:r>
      <w:proofErr w:type="spellEnd"/>
      <w:r w:rsidRPr="00892892">
        <w:rPr>
          <w:b/>
          <w:bCs/>
          <w:rtl/>
        </w:rPr>
        <w:t xml:space="preserve"> </w:t>
      </w:r>
      <w:r w:rsidRPr="00892892">
        <w:rPr>
          <w:rFonts w:hint="cs"/>
          <w:b/>
          <w:bCs/>
          <w:rtl/>
        </w:rPr>
        <w:t>אלא</w:t>
      </w:r>
      <w:r w:rsidRPr="00892892">
        <w:rPr>
          <w:b/>
          <w:bCs/>
          <w:rtl/>
        </w:rPr>
        <w:t xml:space="preserve"> </w:t>
      </w:r>
      <w:r w:rsidRPr="00892892">
        <w:rPr>
          <w:rFonts w:hint="cs"/>
          <w:b/>
          <w:bCs/>
          <w:rtl/>
        </w:rPr>
        <w:t>בסופה</w:t>
      </w:r>
      <w:r w:rsidRPr="00892892">
        <w:rPr>
          <w:b/>
          <w:bCs/>
          <w:rtl/>
        </w:rPr>
        <w:t xml:space="preserve">. </w:t>
      </w:r>
    </w:p>
    <w:p w:rsidR="00BB55AE" w:rsidRPr="009C6352" w:rsidRDefault="00BB55AE" w:rsidP="00206A1D">
      <w:pPr>
        <w:pStyle w:val="-3"/>
        <w:rPr>
          <w:sz w:val="20"/>
          <w:szCs w:val="20"/>
          <w:rtl/>
        </w:rPr>
      </w:pPr>
      <w:r w:rsidRPr="009C6352">
        <w:rPr>
          <w:rFonts w:hint="cs"/>
          <w:sz w:val="20"/>
          <w:szCs w:val="20"/>
          <w:rtl/>
        </w:rPr>
        <w:t>וכן</w:t>
      </w:r>
      <w:r w:rsidRPr="009C6352">
        <w:rPr>
          <w:sz w:val="20"/>
          <w:szCs w:val="20"/>
          <w:rtl/>
        </w:rPr>
        <w:t xml:space="preserve"> </w:t>
      </w:r>
      <w:r w:rsidRPr="009C6352">
        <w:rPr>
          <w:rFonts w:hint="cs"/>
          <w:sz w:val="20"/>
          <w:szCs w:val="20"/>
          <w:rtl/>
        </w:rPr>
        <w:t>לדעתם: "מקץ</w:t>
      </w:r>
      <w:r w:rsidRPr="009C6352">
        <w:rPr>
          <w:sz w:val="20"/>
          <w:szCs w:val="20"/>
          <w:rtl/>
        </w:rPr>
        <w:t xml:space="preserve"> </w:t>
      </w:r>
      <w:r w:rsidRPr="009C6352">
        <w:rPr>
          <w:rFonts w:hint="cs"/>
          <w:sz w:val="20"/>
          <w:szCs w:val="20"/>
          <w:rtl/>
        </w:rPr>
        <w:t>שבע</w:t>
      </w:r>
      <w:r w:rsidRPr="009C6352">
        <w:rPr>
          <w:sz w:val="20"/>
          <w:szCs w:val="20"/>
          <w:rtl/>
        </w:rPr>
        <w:t xml:space="preserve"> </w:t>
      </w:r>
      <w:r w:rsidRPr="009C6352">
        <w:rPr>
          <w:rFonts w:hint="cs"/>
          <w:sz w:val="20"/>
          <w:szCs w:val="20"/>
          <w:rtl/>
        </w:rPr>
        <w:t>שנים</w:t>
      </w:r>
      <w:r w:rsidRPr="009C6352">
        <w:rPr>
          <w:sz w:val="20"/>
          <w:szCs w:val="20"/>
          <w:rtl/>
        </w:rPr>
        <w:t xml:space="preserve"> </w:t>
      </w:r>
      <w:r w:rsidRPr="009C6352">
        <w:rPr>
          <w:rFonts w:hint="cs"/>
          <w:sz w:val="20"/>
          <w:szCs w:val="20"/>
          <w:rtl/>
        </w:rPr>
        <w:t>במועד</w:t>
      </w:r>
      <w:r w:rsidRPr="009C6352">
        <w:rPr>
          <w:sz w:val="20"/>
          <w:szCs w:val="20"/>
          <w:rtl/>
        </w:rPr>
        <w:t xml:space="preserve"> </w:t>
      </w:r>
      <w:r w:rsidRPr="009C6352">
        <w:rPr>
          <w:rFonts w:hint="cs"/>
          <w:sz w:val="20"/>
          <w:szCs w:val="20"/>
          <w:rtl/>
        </w:rPr>
        <w:t>שנת</w:t>
      </w:r>
      <w:r w:rsidRPr="009C6352">
        <w:rPr>
          <w:sz w:val="20"/>
          <w:szCs w:val="20"/>
          <w:rtl/>
        </w:rPr>
        <w:t xml:space="preserve"> </w:t>
      </w:r>
      <w:r w:rsidRPr="009C6352">
        <w:rPr>
          <w:rFonts w:hint="cs"/>
          <w:sz w:val="20"/>
          <w:szCs w:val="20"/>
          <w:rtl/>
        </w:rPr>
        <w:t>השמטה</w:t>
      </w:r>
      <w:r w:rsidRPr="009C6352">
        <w:rPr>
          <w:sz w:val="20"/>
          <w:szCs w:val="20"/>
          <w:rtl/>
        </w:rPr>
        <w:t xml:space="preserve"> </w:t>
      </w:r>
      <w:r w:rsidRPr="009C6352">
        <w:rPr>
          <w:rFonts w:hint="cs"/>
          <w:sz w:val="20"/>
          <w:szCs w:val="20"/>
          <w:rtl/>
        </w:rPr>
        <w:t>בחג</w:t>
      </w:r>
      <w:r w:rsidRPr="009C6352">
        <w:rPr>
          <w:sz w:val="20"/>
          <w:szCs w:val="20"/>
          <w:rtl/>
        </w:rPr>
        <w:t xml:space="preserve"> </w:t>
      </w:r>
      <w:r w:rsidRPr="009C6352">
        <w:rPr>
          <w:rFonts w:hint="cs"/>
          <w:sz w:val="20"/>
          <w:szCs w:val="20"/>
          <w:rtl/>
        </w:rPr>
        <w:t>הסכות... הקהל את העם" -</w:t>
      </w:r>
      <w:r w:rsidRPr="009C6352">
        <w:rPr>
          <w:sz w:val="20"/>
          <w:szCs w:val="20"/>
          <w:rtl/>
        </w:rPr>
        <w:t xml:space="preserve"> </w:t>
      </w:r>
      <w:r w:rsidRPr="009C6352">
        <w:rPr>
          <w:rFonts w:hint="cs"/>
          <w:sz w:val="20"/>
          <w:szCs w:val="20"/>
          <w:rtl/>
        </w:rPr>
        <w:t>בסוף</w:t>
      </w:r>
      <w:r w:rsidRPr="009C6352">
        <w:rPr>
          <w:sz w:val="20"/>
          <w:szCs w:val="20"/>
          <w:rtl/>
        </w:rPr>
        <w:t xml:space="preserve"> </w:t>
      </w:r>
      <w:r w:rsidRPr="009C6352">
        <w:rPr>
          <w:rFonts w:hint="cs"/>
          <w:sz w:val="20"/>
          <w:szCs w:val="20"/>
          <w:rtl/>
        </w:rPr>
        <w:t>השבע</w:t>
      </w:r>
      <w:r w:rsidRPr="009C6352">
        <w:rPr>
          <w:sz w:val="20"/>
          <w:szCs w:val="20"/>
          <w:rtl/>
        </w:rPr>
        <w:t xml:space="preserve">, </w:t>
      </w:r>
      <w:r w:rsidRPr="009C6352">
        <w:rPr>
          <w:rFonts w:hint="cs"/>
          <w:sz w:val="20"/>
          <w:szCs w:val="20"/>
          <w:rtl/>
        </w:rPr>
        <w:t>אלא</w:t>
      </w:r>
      <w:r w:rsidRPr="009C6352">
        <w:rPr>
          <w:sz w:val="20"/>
          <w:szCs w:val="20"/>
          <w:rtl/>
        </w:rPr>
        <w:t xml:space="preserve"> </w:t>
      </w:r>
      <w:r w:rsidRPr="009C6352">
        <w:rPr>
          <w:rFonts w:hint="cs"/>
          <w:sz w:val="20"/>
          <w:szCs w:val="20"/>
          <w:rtl/>
        </w:rPr>
        <w:t>שהקץ</w:t>
      </w:r>
      <w:r w:rsidRPr="009C6352">
        <w:rPr>
          <w:sz w:val="20"/>
          <w:szCs w:val="20"/>
          <w:rtl/>
        </w:rPr>
        <w:t xml:space="preserve"> </w:t>
      </w:r>
      <w:r w:rsidRPr="009C6352">
        <w:rPr>
          <w:rFonts w:hint="cs"/>
          <w:sz w:val="20"/>
          <w:szCs w:val="20"/>
          <w:rtl/>
        </w:rPr>
        <w:t>הנזכר</w:t>
      </w:r>
      <w:r w:rsidRPr="009C6352">
        <w:rPr>
          <w:sz w:val="20"/>
          <w:szCs w:val="20"/>
          <w:rtl/>
        </w:rPr>
        <w:t xml:space="preserve"> </w:t>
      </w:r>
      <w:proofErr w:type="spellStart"/>
      <w:r w:rsidRPr="009C6352">
        <w:rPr>
          <w:rFonts w:hint="cs"/>
          <w:sz w:val="20"/>
          <w:szCs w:val="20"/>
          <w:rtl/>
        </w:rPr>
        <w:t>בכאן</w:t>
      </w:r>
      <w:proofErr w:type="spellEnd"/>
      <w:r w:rsidRPr="009C6352">
        <w:rPr>
          <w:sz w:val="20"/>
          <w:szCs w:val="20"/>
          <w:rtl/>
        </w:rPr>
        <w:t xml:space="preserve"> </w:t>
      </w:r>
      <w:r w:rsidRPr="009C6352">
        <w:rPr>
          <w:rFonts w:hint="cs"/>
          <w:sz w:val="20"/>
          <w:szCs w:val="20"/>
          <w:rtl/>
        </w:rPr>
        <w:t>הוא</w:t>
      </w:r>
      <w:r w:rsidRPr="009C6352">
        <w:rPr>
          <w:sz w:val="20"/>
          <w:szCs w:val="20"/>
          <w:rtl/>
        </w:rPr>
        <w:t xml:space="preserve"> </w:t>
      </w:r>
      <w:r w:rsidRPr="009C6352">
        <w:rPr>
          <w:rFonts w:hint="cs"/>
          <w:sz w:val="20"/>
          <w:szCs w:val="20"/>
          <w:rtl/>
        </w:rPr>
        <w:t>מיד</w:t>
      </w:r>
      <w:r w:rsidRPr="009C6352">
        <w:rPr>
          <w:sz w:val="20"/>
          <w:szCs w:val="20"/>
          <w:rtl/>
        </w:rPr>
        <w:t xml:space="preserve"> </w:t>
      </w:r>
      <w:r w:rsidRPr="009C6352">
        <w:rPr>
          <w:rFonts w:hint="cs"/>
          <w:sz w:val="20"/>
          <w:szCs w:val="20"/>
          <w:rtl/>
        </w:rPr>
        <w:t>והקץ</w:t>
      </w:r>
      <w:r w:rsidRPr="009C6352">
        <w:rPr>
          <w:sz w:val="20"/>
          <w:szCs w:val="20"/>
          <w:rtl/>
        </w:rPr>
        <w:t xml:space="preserve"> </w:t>
      </w:r>
      <w:r w:rsidRPr="009C6352">
        <w:rPr>
          <w:rFonts w:hint="cs"/>
          <w:sz w:val="20"/>
          <w:szCs w:val="20"/>
          <w:rtl/>
        </w:rPr>
        <w:t>הנזכר</w:t>
      </w:r>
      <w:r w:rsidRPr="009C6352">
        <w:rPr>
          <w:sz w:val="20"/>
          <w:szCs w:val="20"/>
          <w:rtl/>
        </w:rPr>
        <w:t xml:space="preserve"> </w:t>
      </w:r>
      <w:r w:rsidRPr="009C6352">
        <w:rPr>
          <w:rFonts w:hint="cs"/>
          <w:sz w:val="20"/>
          <w:szCs w:val="20"/>
          <w:rtl/>
        </w:rPr>
        <w:t>שם</w:t>
      </w:r>
      <w:r w:rsidRPr="009C6352">
        <w:rPr>
          <w:sz w:val="20"/>
          <w:szCs w:val="20"/>
          <w:rtl/>
        </w:rPr>
        <w:t xml:space="preserve"> </w:t>
      </w:r>
      <w:r w:rsidRPr="009C6352">
        <w:rPr>
          <w:rFonts w:hint="cs"/>
          <w:sz w:val="20"/>
          <w:szCs w:val="20"/>
          <w:rtl/>
        </w:rPr>
        <w:t>מופלג</w:t>
      </w:r>
      <w:r w:rsidRPr="009C6352">
        <w:rPr>
          <w:sz w:val="20"/>
          <w:szCs w:val="20"/>
          <w:rtl/>
        </w:rPr>
        <w:t xml:space="preserve"> </w:t>
      </w:r>
      <w:r w:rsidRPr="009C6352">
        <w:rPr>
          <w:rFonts w:hint="cs"/>
          <w:sz w:val="20"/>
          <w:szCs w:val="20"/>
          <w:rtl/>
        </w:rPr>
        <w:t>שהרי</w:t>
      </w:r>
      <w:r w:rsidRPr="009C6352">
        <w:rPr>
          <w:sz w:val="20"/>
          <w:szCs w:val="20"/>
          <w:rtl/>
        </w:rPr>
        <w:t xml:space="preserve"> </w:t>
      </w:r>
      <w:r w:rsidRPr="009C6352">
        <w:rPr>
          <w:rFonts w:hint="cs"/>
          <w:sz w:val="20"/>
          <w:szCs w:val="20"/>
          <w:rtl/>
        </w:rPr>
        <w:t>פירש</w:t>
      </w:r>
      <w:r w:rsidRPr="009C6352">
        <w:rPr>
          <w:sz w:val="20"/>
          <w:szCs w:val="20"/>
          <w:rtl/>
        </w:rPr>
        <w:t xml:space="preserve"> </w:t>
      </w:r>
      <w:r w:rsidRPr="009C6352">
        <w:rPr>
          <w:rFonts w:hint="cs"/>
          <w:sz w:val="20"/>
          <w:szCs w:val="20"/>
          <w:rtl/>
        </w:rPr>
        <w:t>במועד</w:t>
      </w:r>
      <w:r w:rsidRPr="009C6352">
        <w:rPr>
          <w:sz w:val="20"/>
          <w:szCs w:val="20"/>
          <w:rtl/>
        </w:rPr>
        <w:t xml:space="preserve"> </w:t>
      </w:r>
      <w:r w:rsidRPr="009C6352">
        <w:rPr>
          <w:rFonts w:hint="cs"/>
          <w:sz w:val="20"/>
          <w:szCs w:val="20"/>
          <w:rtl/>
        </w:rPr>
        <w:t>שנת</w:t>
      </w:r>
      <w:r w:rsidRPr="009C6352">
        <w:rPr>
          <w:sz w:val="20"/>
          <w:szCs w:val="20"/>
          <w:rtl/>
        </w:rPr>
        <w:t xml:space="preserve"> </w:t>
      </w:r>
      <w:r w:rsidRPr="009C6352">
        <w:rPr>
          <w:rFonts w:hint="cs"/>
          <w:sz w:val="20"/>
          <w:szCs w:val="20"/>
          <w:rtl/>
        </w:rPr>
        <w:t>השמטה</w:t>
      </w:r>
      <w:r w:rsidRPr="009C6352">
        <w:rPr>
          <w:sz w:val="20"/>
          <w:szCs w:val="20"/>
          <w:rtl/>
        </w:rPr>
        <w:t xml:space="preserve"> </w:t>
      </w:r>
      <w:r w:rsidRPr="009C6352">
        <w:rPr>
          <w:rFonts w:hint="cs"/>
          <w:sz w:val="20"/>
          <w:szCs w:val="20"/>
          <w:rtl/>
        </w:rPr>
        <w:t>בחג</w:t>
      </w:r>
      <w:r w:rsidRPr="009C6352">
        <w:rPr>
          <w:sz w:val="20"/>
          <w:szCs w:val="20"/>
          <w:rtl/>
        </w:rPr>
        <w:t xml:space="preserve"> </w:t>
      </w:r>
      <w:r w:rsidRPr="009C6352">
        <w:rPr>
          <w:rFonts w:hint="cs"/>
          <w:sz w:val="20"/>
          <w:szCs w:val="20"/>
          <w:rtl/>
        </w:rPr>
        <w:t>הסכות</w:t>
      </w:r>
      <w:r w:rsidRPr="009C6352">
        <w:rPr>
          <w:sz w:val="20"/>
          <w:szCs w:val="20"/>
          <w:rtl/>
        </w:rPr>
        <w:t xml:space="preserve">. </w:t>
      </w:r>
    </w:p>
    <w:p w:rsidR="00BB55AE" w:rsidRPr="009C6352" w:rsidRDefault="00BB55AE" w:rsidP="00206A1D">
      <w:pPr>
        <w:pStyle w:val="-3"/>
        <w:rPr>
          <w:sz w:val="20"/>
          <w:szCs w:val="20"/>
          <w:rtl/>
        </w:rPr>
      </w:pPr>
      <w:r w:rsidRPr="009C6352">
        <w:rPr>
          <w:rFonts w:hint="cs"/>
          <w:sz w:val="20"/>
          <w:szCs w:val="20"/>
          <w:rtl/>
        </w:rPr>
        <w:t>והנה</w:t>
      </w:r>
      <w:r w:rsidRPr="009C6352">
        <w:rPr>
          <w:sz w:val="20"/>
          <w:szCs w:val="20"/>
          <w:rtl/>
        </w:rPr>
        <w:t xml:space="preserve"> </w:t>
      </w:r>
      <w:r w:rsidRPr="009C6352">
        <w:rPr>
          <w:rFonts w:hint="cs"/>
          <w:sz w:val="20"/>
          <w:szCs w:val="20"/>
          <w:rtl/>
        </w:rPr>
        <w:t>טעם</w:t>
      </w:r>
      <w:r w:rsidRPr="009C6352">
        <w:rPr>
          <w:sz w:val="20"/>
          <w:szCs w:val="20"/>
          <w:rtl/>
        </w:rPr>
        <w:t xml:space="preserve"> </w:t>
      </w:r>
      <w:r w:rsidRPr="009C6352">
        <w:rPr>
          <w:rFonts w:hint="cs"/>
          <w:sz w:val="20"/>
          <w:szCs w:val="20"/>
          <w:rtl/>
        </w:rPr>
        <w:t>שניהם</w:t>
      </w:r>
      <w:r w:rsidRPr="009C6352">
        <w:rPr>
          <w:sz w:val="20"/>
          <w:szCs w:val="20"/>
          <w:rtl/>
        </w:rPr>
        <w:t xml:space="preserve"> "</w:t>
      </w:r>
      <w:r w:rsidRPr="009C6352">
        <w:rPr>
          <w:rFonts w:hint="cs"/>
          <w:sz w:val="20"/>
          <w:szCs w:val="20"/>
          <w:rtl/>
        </w:rPr>
        <w:t>מתכלית</w:t>
      </w:r>
      <w:r w:rsidRPr="009C6352">
        <w:rPr>
          <w:sz w:val="20"/>
          <w:szCs w:val="20"/>
          <w:rtl/>
        </w:rPr>
        <w:t>"</w:t>
      </w:r>
      <w:r w:rsidRPr="00B111C0">
        <w:rPr>
          <w:rFonts w:hint="cs"/>
          <w:rtl/>
        </w:rPr>
        <w:t xml:space="preserve"> </w:t>
      </w:r>
      <w:r w:rsidRPr="00B111C0">
        <w:rPr>
          <w:rFonts w:hint="cs"/>
          <w:sz w:val="18"/>
          <w:szCs w:val="18"/>
          <w:rtl/>
        </w:rPr>
        <w:t>(מסתיימת)</w:t>
      </w:r>
      <w:r w:rsidRPr="00B111C0">
        <w:rPr>
          <w:sz w:val="18"/>
          <w:szCs w:val="18"/>
          <w:rtl/>
        </w:rPr>
        <w:t xml:space="preserve">, </w:t>
      </w:r>
      <w:r w:rsidRPr="009C6352">
        <w:rPr>
          <w:rFonts w:hint="cs"/>
          <w:sz w:val="20"/>
          <w:szCs w:val="20"/>
          <w:rtl/>
        </w:rPr>
        <w:t>יאמר</w:t>
      </w:r>
      <w:r w:rsidRPr="009C6352">
        <w:rPr>
          <w:sz w:val="20"/>
          <w:szCs w:val="20"/>
          <w:rtl/>
        </w:rPr>
        <w:t xml:space="preserve"> </w:t>
      </w:r>
      <w:proofErr w:type="spellStart"/>
      <w:r w:rsidRPr="009C6352">
        <w:rPr>
          <w:rFonts w:hint="cs"/>
          <w:sz w:val="20"/>
          <w:szCs w:val="20"/>
          <w:rtl/>
        </w:rPr>
        <w:t>בכאן</w:t>
      </w:r>
      <w:proofErr w:type="spellEnd"/>
      <w:r w:rsidRPr="009C6352">
        <w:rPr>
          <w:sz w:val="20"/>
          <w:szCs w:val="20"/>
          <w:rtl/>
        </w:rPr>
        <w:t xml:space="preserve"> </w:t>
      </w:r>
      <w:r w:rsidRPr="009C6352">
        <w:rPr>
          <w:rFonts w:hint="cs"/>
          <w:sz w:val="20"/>
          <w:szCs w:val="20"/>
          <w:rtl/>
        </w:rPr>
        <w:t>מתכלית</w:t>
      </w:r>
      <w:r w:rsidRPr="009C6352">
        <w:rPr>
          <w:sz w:val="20"/>
          <w:szCs w:val="20"/>
          <w:rtl/>
        </w:rPr>
        <w:t xml:space="preserve"> </w:t>
      </w:r>
      <w:r w:rsidRPr="009C6352">
        <w:rPr>
          <w:rFonts w:hint="cs"/>
          <w:sz w:val="20"/>
          <w:szCs w:val="20"/>
          <w:rtl/>
        </w:rPr>
        <w:t>שבע</w:t>
      </w:r>
      <w:r w:rsidRPr="009C6352">
        <w:rPr>
          <w:sz w:val="20"/>
          <w:szCs w:val="20"/>
          <w:rtl/>
        </w:rPr>
        <w:t xml:space="preserve"> </w:t>
      </w:r>
      <w:r w:rsidRPr="009C6352">
        <w:rPr>
          <w:rFonts w:hint="cs"/>
          <w:sz w:val="20"/>
          <w:szCs w:val="20"/>
          <w:rtl/>
        </w:rPr>
        <w:t>שנים</w:t>
      </w:r>
      <w:r w:rsidRPr="009C6352">
        <w:rPr>
          <w:sz w:val="20"/>
          <w:szCs w:val="20"/>
          <w:rtl/>
        </w:rPr>
        <w:t xml:space="preserve"> </w:t>
      </w:r>
      <w:r w:rsidRPr="009C6352">
        <w:rPr>
          <w:rFonts w:hint="cs"/>
          <w:sz w:val="20"/>
          <w:szCs w:val="20"/>
          <w:rtl/>
        </w:rPr>
        <w:t>תעשה</w:t>
      </w:r>
      <w:r w:rsidRPr="009C6352">
        <w:rPr>
          <w:sz w:val="20"/>
          <w:szCs w:val="20"/>
          <w:rtl/>
        </w:rPr>
        <w:t xml:space="preserve"> </w:t>
      </w:r>
      <w:r w:rsidRPr="009C6352">
        <w:rPr>
          <w:rFonts w:hint="cs"/>
          <w:sz w:val="20"/>
          <w:szCs w:val="20"/>
          <w:rtl/>
        </w:rPr>
        <w:t>שמטה</w:t>
      </w:r>
      <w:r w:rsidRPr="009C6352">
        <w:rPr>
          <w:sz w:val="20"/>
          <w:szCs w:val="20"/>
          <w:rtl/>
        </w:rPr>
        <w:t xml:space="preserve">, </w:t>
      </w:r>
      <w:r w:rsidRPr="009C6352">
        <w:rPr>
          <w:rFonts w:hint="cs"/>
          <w:sz w:val="20"/>
          <w:szCs w:val="20"/>
          <w:rtl/>
        </w:rPr>
        <w:t>ושם</w:t>
      </w:r>
      <w:r w:rsidRPr="009C6352">
        <w:rPr>
          <w:sz w:val="20"/>
          <w:szCs w:val="20"/>
          <w:rtl/>
        </w:rPr>
        <w:t xml:space="preserve"> </w:t>
      </w:r>
      <w:r w:rsidRPr="009C6352">
        <w:rPr>
          <w:rFonts w:hint="cs"/>
          <w:sz w:val="20"/>
          <w:szCs w:val="20"/>
          <w:rtl/>
        </w:rPr>
        <w:t>יאמר</w:t>
      </w:r>
      <w:r w:rsidRPr="009C6352">
        <w:rPr>
          <w:sz w:val="20"/>
          <w:szCs w:val="20"/>
          <w:rtl/>
        </w:rPr>
        <w:t xml:space="preserve"> </w:t>
      </w:r>
      <w:r w:rsidRPr="009C6352">
        <w:rPr>
          <w:rFonts w:hint="cs"/>
          <w:sz w:val="20"/>
          <w:szCs w:val="20"/>
          <w:rtl/>
        </w:rPr>
        <w:t>בו</w:t>
      </w:r>
      <w:r w:rsidRPr="009C6352">
        <w:rPr>
          <w:sz w:val="20"/>
          <w:szCs w:val="20"/>
          <w:rtl/>
        </w:rPr>
        <w:t xml:space="preserve"> </w:t>
      </w:r>
      <w:r w:rsidRPr="009C6352">
        <w:rPr>
          <w:rFonts w:hint="cs"/>
          <w:sz w:val="20"/>
          <w:szCs w:val="20"/>
          <w:rtl/>
        </w:rPr>
        <w:t>גם</w:t>
      </w:r>
      <w:r w:rsidRPr="009C6352">
        <w:rPr>
          <w:sz w:val="20"/>
          <w:szCs w:val="20"/>
          <w:rtl/>
        </w:rPr>
        <w:t xml:space="preserve"> </w:t>
      </w:r>
      <w:r w:rsidRPr="009C6352">
        <w:rPr>
          <w:rFonts w:hint="cs"/>
          <w:sz w:val="20"/>
          <w:szCs w:val="20"/>
          <w:rtl/>
        </w:rPr>
        <w:t>כן</w:t>
      </w:r>
      <w:r w:rsidRPr="009C6352">
        <w:rPr>
          <w:sz w:val="20"/>
          <w:szCs w:val="20"/>
          <w:rtl/>
        </w:rPr>
        <w:t xml:space="preserve"> </w:t>
      </w:r>
      <w:r w:rsidRPr="009C6352">
        <w:rPr>
          <w:rFonts w:hint="cs"/>
          <w:sz w:val="20"/>
          <w:szCs w:val="20"/>
          <w:rtl/>
        </w:rPr>
        <w:t>כאשר</w:t>
      </w:r>
      <w:r w:rsidRPr="009C6352">
        <w:rPr>
          <w:sz w:val="20"/>
          <w:szCs w:val="20"/>
          <w:rtl/>
        </w:rPr>
        <w:t xml:space="preserve"> </w:t>
      </w:r>
      <w:r w:rsidRPr="009C6352">
        <w:rPr>
          <w:rFonts w:hint="cs"/>
          <w:sz w:val="20"/>
          <w:szCs w:val="20"/>
          <w:rtl/>
        </w:rPr>
        <w:t>תכלינה</w:t>
      </w:r>
      <w:r w:rsidRPr="009C6352">
        <w:rPr>
          <w:sz w:val="20"/>
          <w:szCs w:val="20"/>
          <w:rtl/>
        </w:rPr>
        <w:t xml:space="preserve"> </w:t>
      </w:r>
      <w:r w:rsidRPr="009C6352">
        <w:rPr>
          <w:rFonts w:hint="cs"/>
          <w:sz w:val="20"/>
          <w:szCs w:val="20"/>
          <w:rtl/>
        </w:rPr>
        <w:t>שבע</w:t>
      </w:r>
      <w:r w:rsidRPr="009C6352">
        <w:rPr>
          <w:sz w:val="20"/>
          <w:szCs w:val="20"/>
          <w:rtl/>
        </w:rPr>
        <w:t xml:space="preserve"> </w:t>
      </w:r>
      <w:r w:rsidRPr="009C6352">
        <w:rPr>
          <w:rFonts w:hint="cs"/>
          <w:sz w:val="20"/>
          <w:szCs w:val="20"/>
          <w:rtl/>
        </w:rPr>
        <w:t>שנים</w:t>
      </w:r>
      <w:r w:rsidRPr="009C6352">
        <w:rPr>
          <w:sz w:val="20"/>
          <w:szCs w:val="20"/>
          <w:rtl/>
        </w:rPr>
        <w:t xml:space="preserve"> </w:t>
      </w:r>
      <w:r w:rsidRPr="009C6352">
        <w:rPr>
          <w:rFonts w:hint="cs"/>
          <w:sz w:val="20"/>
          <w:szCs w:val="20"/>
          <w:rtl/>
        </w:rPr>
        <w:t>במועד</w:t>
      </w:r>
      <w:r w:rsidRPr="009C6352">
        <w:rPr>
          <w:sz w:val="20"/>
          <w:szCs w:val="20"/>
          <w:rtl/>
        </w:rPr>
        <w:t xml:space="preserve"> </w:t>
      </w:r>
      <w:r w:rsidRPr="009C6352">
        <w:rPr>
          <w:rFonts w:hint="cs"/>
          <w:sz w:val="20"/>
          <w:szCs w:val="20"/>
          <w:rtl/>
        </w:rPr>
        <w:t>שנת</w:t>
      </w:r>
      <w:r w:rsidRPr="009C6352">
        <w:rPr>
          <w:sz w:val="20"/>
          <w:szCs w:val="20"/>
          <w:rtl/>
        </w:rPr>
        <w:t xml:space="preserve"> </w:t>
      </w:r>
      <w:r w:rsidRPr="009C6352">
        <w:rPr>
          <w:rFonts w:hint="cs"/>
          <w:sz w:val="20"/>
          <w:szCs w:val="20"/>
          <w:rtl/>
        </w:rPr>
        <w:t>השמטה</w:t>
      </w:r>
      <w:r w:rsidRPr="009C6352">
        <w:rPr>
          <w:sz w:val="20"/>
          <w:szCs w:val="20"/>
          <w:rtl/>
        </w:rPr>
        <w:t xml:space="preserve"> </w:t>
      </w:r>
      <w:r w:rsidRPr="009C6352">
        <w:rPr>
          <w:rFonts w:hint="cs"/>
          <w:sz w:val="20"/>
          <w:szCs w:val="20"/>
          <w:rtl/>
        </w:rPr>
        <w:t>תעשה</w:t>
      </w:r>
      <w:r w:rsidRPr="009C6352">
        <w:rPr>
          <w:sz w:val="20"/>
          <w:szCs w:val="20"/>
          <w:rtl/>
        </w:rPr>
        <w:t xml:space="preserve"> </w:t>
      </w:r>
      <w:r w:rsidRPr="009C6352">
        <w:rPr>
          <w:rFonts w:hint="cs"/>
          <w:sz w:val="20"/>
          <w:szCs w:val="20"/>
          <w:rtl/>
        </w:rPr>
        <w:t>הקהל</w:t>
      </w:r>
      <w:r>
        <w:rPr>
          <w:rFonts w:hint="cs"/>
          <w:sz w:val="20"/>
          <w:szCs w:val="20"/>
          <w:rtl/>
        </w:rPr>
        <w:t>.</w:t>
      </w:r>
    </w:p>
    <w:p w:rsidR="00BB55AE" w:rsidRDefault="00BB55AE" w:rsidP="00206A1D">
      <w:pPr>
        <w:pStyle w:val="-3"/>
        <w:rPr>
          <w:rtl/>
        </w:rPr>
      </w:pPr>
      <w:r w:rsidRPr="00B111C0">
        <w:rPr>
          <w:rFonts w:hint="cs"/>
          <w:rtl/>
        </w:rPr>
        <w:t>ועל</w:t>
      </w:r>
      <w:r w:rsidRPr="00B111C0">
        <w:rPr>
          <w:rtl/>
        </w:rPr>
        <w:t xml:space="preserve"> </w:t>
      </w:r>
      <w:r w:rsidRPr="00B111C0">
        <w:rPr>
          <w:rFonts w:hint="cs"/>
          <w:rtl/>
        </w:rPr>
        <w:t>דרך</w:t>
      </w:r>
      <w:r w:rsidRPr="00B111C0">
        <w:rPr>
          <w:rtl/>
        </w:rPr>
        <w:t xml:space="preserve"> </w:t>
      </w:r>
      <w:r w:rsidRPr="00B111C0">
        <w:rPr>
          <w:rFonts w:hint="cs"/>
          <w:rtl/>
        </w:rPr>
        <w:t>הפשט</w:t>
      </w:r>
      <w:r w:rsidRPr="00B111C0">
        <w:rPr>
          <w:rtl/>
        </w:rPr>
        <w:t xml:space="preserve"> </w:t>
      </w:r>
      <w:r w:rsidRPr="00B111C0">
        <w:rPr>
          <w:rFonts w:hint="cs"/>
          <w:rtl/>
        </w:rPr>
        <w:t>יראה</w:t>
      </w:r>
      <w:r w:rsidRPr="00B111C0">
        <w:rPr>
          <w:rtl/>
        </w:rPr>
        <w:t xml:space="preserve"> </w:t>
      </w:r>
      <w:r w:rsidRPr="00B111C0">
        <w:rPr>
          <w:rFonts w:hint="cs"/>
          <w:rtl/>
        </w:rPr>
        <w:t>לי</w:t>
      </w:r>
      <w:r w:rsidRPr="00B111C0">
        <w:rPr>
          <w:rtl/>
        </w:rPr>
        <w:t xml:space="preserve"> </w:t>
      </w:r>
      <w:r w:rsidRPr="00B111C0">
        <w:rPr>
          <w:rFonts w:hint="cs"/>
          <w:rtl/>
        </w:rPr>
        <w:t>כי</w:t>
      </w:r>
      <w:r w:rsidRPr="00B111C0">
        <w:rPr>
          <w:rtl/>
        </w:rPr>
        <w:t xml:space="preserve"> </w:t>
      </w:r>
      <w:r w:rsidRPr="00B111C0">
        <w:rPr>
          <w:rFonts w:hint="cs"/>
          <w:rtl/>
        </w:rPr>
        <w:t>לשון</w:t>
      </w:r>
      <w:r w:rsidRPr="00B111C0">
        <w:rPr>
          <w:rtl/>
        </w:rPr>
        <w:t xml:space="preserve"> </w:t>
      </w:r>
      <w:r w:rsidRPr="00B111C0">
        <w:rPr>
          <w:rFonts w:hint="cs"/>
          <w:rtl/>
        </w:rPr>
        <w:t>הכתוב</w:t>
      </w:r>
      <w:r w:rsidRPr="00B111C0">
        <w:rPr>
          <w:rtl/>
        </w:rPr>
        <w:t xml:space="preserve"> </w:t>
      </w:r>
      <w:r w:rsidRPr="00B111C0">
        <w:rPr>
          <w:rFonts w:hint="cs"/>
          <w:rtl/>
        </w:rPr>
        <w:t>כפשוטו</w:t>
      </w:r>
      <w:r w:rsidRPr="00B111C0">
        <w:rPr>
          <w:rtl/>
        </w:rPr>
        <w:t xml:space="preserve"> </w:t>
      </w:r>
      <w:r w:rsidRPr="00B111C0">
        <w:rPr>
          <w:rFonts w:hint="cs"/>
          <w:rtl/>
        </w:rPr>
        <w:t>הוא</w:t>
      </w:r>
      <w:r w:rsidRPr="00B111C0">
        <w:rPr>
          <w:rtl/>
        </w:rPr>
        <w:t xml:space="preserve"> </w:t>
      </w:r>
      <w:r w:rsidRPr="00B111C0">
        <w:rPr>
          <w:rFonts w:hint="cs"/>
          <w:rtl/>
        </w:rPr>
        <w:t>ברור</w:t>
      </w:r>
      <w:r w:rsidRPr="00B111C0">
        <w:rPr>
          <w:rtl/>
        </w:rPr>
        <w:t xml:space="preserve"> </w:t>
      </w:r>
      <w:r w:rsidRPr="00B111C0">
        <w:rPr>
          <w:rFonts w:hint="cs"/>
          <w:rtl/>
        </w:rPr>
        <w:t>ומתוקן</w:t>
      </w:r>
      <w:r w:rsidRPr="00B111C0">
        <w:rPr>
          <w:rtl/>
        </w:rPr>
        <w:t xml:space="preserve">, </w:t>
      </w:r>
      <w:r w:rsidRPr="00B111C0">
        <w:rPr>
          <w:rFonts w:hint="cs"/>
          <w:rtl/>
        </w:rPr>
        <w:t>כי</w:t>
      </w:r>
      <w:r w:rsidRPr="00B111C0">
        <w:rPr>
          <w:rtl/>
        </w:rPr>
        <w:t xml:space="preserve"> </w:t>
      </w:r>
      <w:r>
        <w:rPr>
          <w:rFonts w:hint="cs"/>
          <w:rtl/>
        </w:rPr>
        <w:t>'</w:t>
      </w:r>
      <w:r w:rsidRPr="00B111C0">
        <w:rPr>
          <w:rFonts w:hint="cs"/>
          <w:rtl/>
        </w:rPr>
        <w:t>קץ</w:t>
      </w:r>
      <w:r>
        <w:rPr>
          <w:rFonts w:hint="cs"/>
          <w:rtl/>
        </w:rPr>
        <w:t>'</w:t>
      </w:r>
      <w:r w:rsidRPr="00B111C0">
        <w:rPr>
          <w:rtl/>
        </w:rPr>
        <w:t xml:space="preserve"> </w:t>
      </w:r>
      <w:r w:rsidRPr="00B111C0">
        <w:rPr>
          <w:rFonts w:hint="cs"/>
          <w:rtl/>
        </w:rPr>
        <w:t>הוא</w:t>
      </w:r>
      <w:r w:rsidRPr="00B111C0">
        <w:rPr>
          <w:rtl/>
        </w:rPr>
        <w:t xml:space="preserve"> </w:t>
      </w:r>
      <w:r w:rsidRPr="00B111C0">
        <w:rPr>
          <w:rFonts w:hint="cs"/>
          <w:rtl/>
        </w:rPr>
        <w:t>סוף</w:t>
      </w:r>
      <w:r>
        <w:rPr>
          <w:rFonts w:hint="cs"/>
          <w:rtl/>
        </w:rPr>
        <w:t>...</w:t>
      </w:r>
      <w:r w:rsidRPr="00892892">
        <w:rPr>
          <w:rtl/>
        </w:rPr>
        <w:t xml:space="preserve"> </w:t>
      </w:r>
      <w:r w:rsidRPr="00892892">
        <w:rPr>
          <w:rFonts w:hint="cs"/>
          <w:rtl/>
        </w:rPr>
        <w:t>אם</w:t>
      </w:r>
      <w:r w:rsidRPr="00892892">
        <w:rPr>
          <w:rtl/>
        </w:rPr>
        <w:t xml:space="preserve"> </w:t>
      </w:r>
      <w:r w:rsidRPr="00892892">
        <w:rPr>
          <w:rFonts w:hint="cs"/>
          <w:rtl/>
        </w:rPr>
        <w:t>כן</w:t>
      </w:r>
      <w:r w:rsidRPr="00892892">
        <w:rPr>
          <w:rtl/>
        </w:rPr>
        <w:t xml:space="preserve"> "</w:t>
      </w:r>
      <w:r w:rsidRPr="00892892">
        <w:rPr>
          <w:rFonts w:hint="cs"/>
          <w:rtl/>
        </w:rPr>
        <w:t>קץ</w:t>
      </w:r>
      <w:r w:rsidRPr="00892892">
        <w:rPr>
          <w:rtl/>
        </w:rPr>
        <w:t xml:space="preserve"> </w:t>
      </w:r>
      <w:r w:rsidRPr="00892892">
        <w:rPr>
          <w:rFonts w:hint="cs"/>
          <w:rtl/>
        </w:rPr>
        <w:t>שבע</w:t>
      </w:r>
      <w:r w:rsidRPr="00892892">
        <w:rPr>
          <w:rtl/>
        </w:rPr>
        <w:t xml:space="preserve"> </w:t>
      </w:r>
      <w:r w:rsidRPr="00892892">
        <w:rPr>
          <w:rFonts w:hint="cs"/>
          <w:rtl/>
        </w:rPr>
        <w:t>שנים</w:t>
      </w:r>
      <w:r w:rsidRPr="00892892">
        <w:rPr>
          <w:rtl/>
        </w:rPr>
        <w:t xml:space="preserve">" </w:t>
      </w:r>
      <w:r w:rsidRPr="00892892">
        <w:rPr>
          <w:rFonts w:hint="cs"/>
          <w:rtl/>
        </w:rPr>
        <w:t>שנת</w:t>
      </w:r>
      <w:r w:rsidRPr="00892892">
        <w:rPr>
          <w:rtl/>
        </w:rPr>
        <w:t xml:space="preserve"> </w:t>
      </w:r>
      <w:r w:rsidRPr="00892892">
        <w:rPr>
          <w:rFonts w:hint="cs"/>
          <w:rtl/>
        </w:rPr>
        <w:t>השבע</w:t>
      </w:r>
      <w:r w:rsidRPr="00892892">
        <w:rPr>
          <w:rtl/>
        </w:rPr>
        <w:t xml:space="preserve"> </w:t>
      </w:r>
      <w:r w:rsidRPr="00892892">
        <w:rPr>
          <w:rFonts w:hint="cs"/>
          <w:rtl/>
        </w:rPr>
        <w:t>שהוא</w:t>
      </w:r>
      <w:r w:rsidRPr="00892892">
        <w:rPr>
          <w:rtl/>
        </w:rPr>
        <w:t xml:space="preserve"> </w:t>
      </w:r>
      <w:r w:rsidRPr="00892892">
        <w:rPr>
          <w:rFonts w:hint="cs"/>
          <w:rtl/>
        </w:rPr>
        <w:t>סוף</w:t>
      </w:r>
      <w:r w:rsidRPr="00892892">
        <w:rPr>
          <w:rtl/>
        </w:rPr>
        <w:t xml:space="preserve"> </w:t>
      </w:r>
      <w:r w:rsidRPr="00892892">
        <w:rPr>
          <w:rFonts w:hint="cs"/>
          <w:rtl/>
        </w:rPr>
        <w:t>המספר</w:t>
      </w:r>
      <w:r w:rsidRPr="00892892">
        <w:rPr>
          <w:rtl/>
        </w:rPr>
        <w:t xml:space="preserve"> </w:t>
      </w:r>
      <w:r w:rsidRPr="00892892">
        <w:rPr>
          <w:rFonts w:hint="cs"/>
          <w:rtl/>
        </w:rPr>
        <w:t>ההוא</w:t>
      </w:r>
      <w:r w:rsidRPr="00892892">
        <w:rPr>
          <w:rtl/>
        </w:rPr>
        <w:t xml:space="preserve">. </w:t>
      </w:r>
      <w:proofErr w:type="spellStart"/>
      <w:r w:rsidRPr="00892892">
        <w:rPr>
          <w:rFonts w:hint="cs"/>
          <w:rtl/>
        </w:rPr>
        <w:t>ובשמטת</w:t>
      </w:r>
      <w:proofErr w:type="spellEnd"/>
      <w:r w:rsidRPr="00892892">
        <w:rPr>
          <w:rtl/>
        </w:rPr>
        <w:t xml:space="preserve"> </w:t>
      </w:r>
      <w:r w:rsidRPr="00892892">
        <w:rPr>
          <w:rFonts w:hint="cs"/>
          <w:rtl/>
        </w:rPr>
        <w:t>הארץ</w:t>
      </w:r>
      <w:r w:rsidRPr="00892892">
        <w:rPr>
          <w:rtl/>
        </w:rPr>
        <w:t xml:space="preserve"> </w:t>
      </w:r>
      <w:r w:rsidRPr="00892892">
        <w:rPr>
          <w:rFonts w:hint="cs"/>
          <w:rtl/>
        </w:rPr>
        <w:t>הכתוב</w:t>
      </w:r>
      <w:r w:rsidRPr="00892892">
        <w:rPr>
          <w:rtl/>
        </w:rPr>
        <w:t xml:space="preserve"> </w:t>
      </w:r>
      <w:r w:rsidRPr="00892892">
        <w:rPr>
          <w:rFonts w:hint="cs"/>
          <w:rtl/>
        </w:rPr>
        <w:t>מדבר</w:t>
      </w:r>
      <w:r w:rsidRPr="00892892">
        <w:rPr>
          <w:rtl/>
        </w:rPr>
        <w:t xml:space="preserve"> </w:t>
      </w:r>
      <w:r w:rsidRPr="00892892">
        <w:rPr>
          <w:rFonts w:hint="cs"/>
          <w:rtl/>
        </w:rPr>
        <w:t>כאשר</w:t>
      </w:r>
      <w:r w:rsidRPr="00892892">
        <w:rPr>
          <w:rtl/>
        </w:rPr>
        <w:t xml:space="preserve"> </w:t>
      </w:r>
      <w:r w:rsidRPr="00892892">
        <w:rPr>
          <w:rFonts w:hint="cs"/>
          <w:rtl/>
        </w:rPr>
        <w:t>פירשתי</w:t>
      </w:r>
      <w:r w:rsidRPr="00892892">
        <w:rPr>
          <w:rtl/>
        </w:rPr>
        <w:t xml:space="preserve"> </w:t>
      </w:r>
      <w:r w:rsidRPr="00892892">
        <w:rPr>
          <w:rFonts w:hint="cs"/>
          <w:rtl/>
        </w:rPr>
        <w:t>למעלה</w:t>
      </w:r>
      <w:r w:rsidRPr="00892892">
        <w:rPr>
          <w:rtl/>
        </w:rPr>
        <w:t xml:space="preserve">. </w:t>
      </w:r>
    </w:p>
    <w:p w:rsidR="00BB55AE" w:rsidRPr="00156715" w:rsidRDefault="00BB55AE" w:rsidP="003B2381">
      <w:pPr>
        <w:pStyle w:val="8"/>
        <w:rPr>
          <w:rtl/>
        </w:rPr>
      </w:pPr>
    </w:p>
    <w:p w:rsidR="00BB55AE" w:rsidRDefault="00BB55AE" w:rsidP="00206A1D">
      <w:pPr>
        <w:pStyle w:val="-1"/>
      </w:pPr>
      <w:r>
        <w:rPr>
          <w:rFonts w:hint="cs"/>
          <w:rtl/>
        </w:rPr>
        <w:t>"</w:t>
      </w:r>
      <w:r w:rsidRPr="00602DDF">
        <w:rPr>
          <w:rFonts w:hint="cs"/>
          <w:rtl/>
        </w:rPr>
        <w:t>מקץ שבע שנים תעשה שמיטה</w:t>
      </w:r>
      <w:r>
        <w:rPr>
          <w:rFonts w:hint="cs"/>
          <w:rtl/>
        </w:rPr>
        <w:t xml:space="preserve">" - מחלוקת </w:t>
      </w:r>
      <w:proofErr w:type="spellStart"/>
      <w:r>
        <w:rPr>
          <w:rFonts w:hint="cs"/>
          <w:rtl/>
        </w:rPr>
        <w:t>אב"ע</w:t>
      </w:r>
      <w:proofErr w:type="spellEnd"/>
      <w:r>
        <w:rPr>
          <w:rFonts w:hint="cs"/>
          <w:rtl/>
        </w:rPr>
        <w:t xml:space="preserve"> ורמב"ן.</w:t>
      </w:r>
    </w:p>
    <w:p w:rsidR="00BB55AE" w:rsidRDefault="00BB55AE" w:rsidP="00206A1D">
      <w:pPr>
        <w:pStyle w:val="-f9"/>
      </w:pPr>
      <w:r>
        <w:rPr>
          <w:rFonts w:hint="cs"/>
          <w:rtl/>
        </w:rPr>
        <w:t xml:space="preserve">א. </w:t>
      </w:r>
      <w:r w:rsidRPr="0082657C">
        <w:rPr>
          <w:rFonts w:hint="cs"/>
          <w:rtl/>
        </w:rPr>
        <w:t xml:space="preserve">מהו המועד המדויק של שמיטת הכספים </w:t>
      </w:r>
      <w:r>
        <w:rPr>
          <w:rFonts w:hint="cs"/>
          <w:rtl/>
        </w:rPr>
        <w:t xml:space="preserve">(המועד </w:t>
      </w:r>
      <w:proofErr w:type="spellStart"/>
      <w:r>
        <w:rPr>
          <w:rFonts w:hint="cs"/>
          <w:rtl/>
        </w:rPr>
        <w:t>המדוייק</w:t>
      </w:r>
      <w:proofErr w:type="spellEnd"/>
      <w:r>
        <w:rPr>
          <w:rFonts w:hint="cs"/>
          <w:rtl/>
        </w:rPr>
        <w:t xml:space="preserve"> שחל ביטול החוב) </w:t>
      </w:r>
      <w:r w:rsidRPr="0082657C">
        <w:rPr>
          <w:rFonts w:hint="cs"/>
          <w:rtl/>
        </w:rPr>
        <w:t xml:space="preserve">לפי </w:t>
      </w:r>
      <w:proofErr w:type="spellStart"/>
      <w:r w:rsidRPr="0082657C">
        <w:rPr>
          <w:rFonts w:hint="cs"/>
          <w:rtl/>
        </w:rPr>
        <w:t>ראב</w:t>
      </w:r>
      <w:r>
        <w:rPr>
          <w:rFonts w:hint="cs"/>
          <w:rtl/>
        </w:rPr>
        <w:t>"ע</w:t>
      </w:r>
      <w:proofErr w:type="spellEnd"/>
      <w:r>
        <w:rPr>
          <w:rFonts w:hint="cs"/>
          <w:rtl/>
        </w:rPr>
        <w:t xml:space="preserve"> והרמב"ן? </w:t>
      </w:r>
    </w:p>
    <w:p w:rsidR="00BB55AE" w:rsidRDefault="00BB55AE" w:rsidP="00206A1D">
      <w:pPr>
        <w:pStyle w:val="-f9"/>
        <w:rPr>
          <w:rtl/>
        </w:rPr>
      </w:pPr>
      <w:r>
        <w:rPr>
          <w:rFonts w:hint="cs"/>
          <w:rtl/>
        </w:rPr>
        <w:t xml:space="preserve">ב. </w:t>
      </w:r>
      <w:r w:rsidRPr="00B41FF1">
        <w:rPr>
          <w:rFonts w:hint="cs"/>
          <w:rtl/>
        </w:rPr>
        <w:t xml:space="preserve">הסבר את </w:t>
      </w:r>
      <w:r w:rsidRPr="002C42FB">
        <w:rPr>
          <w:rFonts w:hint="cs"/>
          <w:u w:val="single"/>
          <w:rtl/>
        </w:rPr>
        <w:t>הוכחתו</w:t>
      </w:r>
      <w:r w:rsidRPr="00B41FF1">
        <w:rPr>
          <w:rFonts w:hint="cs"/>
          <w:rtl/>
        </w:rPr>
        <w:t xml:space="preserve"> של </w:t>
      </w:r>
      <w:proofErr w:type="spellStart"/>
      <w:r w:rsidRPr="00B41FF1">
        <w:rPr>
          <w:rFonts w:hint="cs"/>
          <w:rtl/>
        </w:rPr>
        <w:t>האב"ע</w:t>
      </w:r>
      <w:proofErr w:type="spellEnd"/>
      <w:r w:rsidRPr="00B41FF1">
        <w:rPr>
          <w:rFonts w:hint="cs"/>
          <w:rtl/>
        </w:rPr>
        <w:t xml:space="preserve"> לשיטתו.</w:t>
      </w:r>
      <w:r>
        <w:rPr>
          <w:rFonts w:hint="cs"/>
          <w:rtl/>
        </w:rPr>
        <w:t xml:space="preserve"> ואת </w:t>
      </w:r>
      <w:r w:rsidR="00C57F3C">
        <w:rPr>
          <w:rFonts w:hint="cs"/>
          <w:u w:val="single"/>
          <w:rtl/>
        </w:rPr>
        <w:t>ההוכחה</w:t>
      </w:r>
      <w:r>
        <w:rPr>
          <w:rFonts w:hint="cs"/>
          <w:rtl/>
        </w:rPr>
        <w:t xml:space="preserve"> של הרמב"ן לשיטתו.</w:t>
      </w:r>
    </w:p>
    <w:p w:rsidR="00BB55AE" w:rsidRDefault="00BB55AE" w:rsidP="00206A1D">
      <w:pPr>
        <w:pStyle w:val="-14"/>
        <w:rPr>
          <w:rtl/>
        </w:rPr>
      </w:pPr>
    </w:p>
    <w:p w:rsidR="00172A4E" w:rsidRDefault="00172A4E" w:rsidP="00206A1D">
      <w:pPr>
        <w:pStyle w:val="-14"/>
        <w:rPr>
          <w:rtl/>
        </w:rPr>
      </w:pPr>
    </w:p>
    <w:p w:rsidR="00BB55AE" w:rsidRPr="001A5415" w:rsidRDefault="00BB55AE" w:rsidP="00206A1D">
      <w:pPr>
        <w:pStyle w:val="-14"/>
      </w:pPr>
      <w:r>
        <w:rPr>
          <w:rFonts w:hint="cs"/>
          <w:rtl/>
        </w:rPr>
        <w:t xml:space="preserve">העמקה: </w:t>
      </w:r>
      <w:proofErr w:type="spellStart"/>
      <w:r w:rsidRPr="001A5415">
        <w:rPr>
          <w:rFonts w:hint="cs"/>
          <w:rtl/>
        </w:rPr>
        <w:t>רד"צ</w:t>
      </w:r>
      <w:proofErr w:type="spellEnd"/>
      <w:r w:rsidRPr="001A5415">
        <w:rPr>
          <w:rFonts w:hint="cs"/>
          <w:rtl/>
        </w:rPr>
        <w:t xml:space="preserve"> הופמן</w:t>
      </w:r>
      <w:r>
        <w:rPr>
          <w:rFonts w:hint="cs"/>
          <w:rtl/>
        </w:rPr>
        <w:t>,</w:t>
      </w:r>
      <w:r w:rsidRPr="001A5415">
        <w:rPr>
          <w:rFonts w:hint="cs"/>
          <w:rtl/>
        </w:rPr>
        <w:t xml:space="preserve"> התלות</w:t>
      </w:r>
      <w:r w:rsidRPr="001A5415">
        <w:rPr>
          <w:rtl/>
        </w:rPr>
        <w:t xml:space="preserve"> </w:t>
      </w:r>
      <w:r w:rsidRPr="001A5415">
        <w:rPr>
          <w:rFonts w:hint="cs"/>
          <w:rtl/>
        </w:rPr>
        <w:t>שבין</w:t>
      </w:r>
      <w:r w:rsidRPr="001A5415">
        <w:rPr>
          <w:rtl/>
        </w:rPr>
        <w:t xml:space="preserve"> </w:t>
      </w:r>
      <w:r w:rsidRPr="001A5415">
        <w:rPr>
          <w:rFonts w:hint="cs"/>
          <w:rtl/>
        </w:rPr>
        <w:t>מצות</w:t>
      </w:r>
      <w:r w:rsidRPr="001A5415">
        <w:rPr>
          <w:rtl/>
        </w:rPr>
        <w:t xml:space="preserve"> </w:t>
      </w:r>
      <w:r w:rsidRPr="001A5415">
        <w:rPr>
          <w:rFonts w:hint="cs"/>
          <w:rtl/>
        </w:rPr>
        <w:t>שמיטת</w:t>
      </w:r>
      <w:r w:rsidRPr="001A5415">
        <w:rPr>
          <w:rtl/>
        </w:rPr>
        <w:t xml:space="preserve"> </w:t>
      </w:r>
      <w:r w:rsidRPr="001A5415">
        <w:rPr>
          <w:rFonts w:hint="cs"/>
          <w:rtl/>
        </w:rPr>
        <w:t>קרקעות</w:t>
      </w:r>
      <w:r w:rsidRPr="001A5415">
        <w:rPr>
          <w:rtl/>
        </w:rPr>
        <w:t xml:space="preserve"> </w:t>
      </w:r>
      <w:r w:rsidRPr="001A5415">
        <w:rPr>
          <w:rFonts w:hint="cs"/>
          <w:rtl/>
        </w:rPr>
        <w:t>לשמיטת</w:t>
      </w:r>
      <w:r w:rsidRPr="001A5415">
        <w:rPr>
          <w:rtl/>
        </w:rPr>
        <w:t xml:space="preserve"> </w:t>
      </w:r>
      <w:r w:rsidRPr="001A5415">
        <w:rPr>
          <w:rFonts w:hint="cs"/>
          <w:rtl/>
        </w:rPr>
        <w:t>כספים</w:t>
      </w:r>
      <w:r w:rsidRPr="001A5415">
        <w:rPr>
          <w:rtl/>
        </w:rPr>
        <w:t xml:space="preserve"> </w:t>
      </w:r>
    </w:p>
    <w:p w:rsidR="00BB55AE" w:rsidRPr="00894079" w:rsidRDefault="00BB55AE" w:rsidP="00206A1D">
      <w:pPr>
        <w:pStyle w:val="-2"/>
      </w:pPr>
      <w:proofErr w:type="spellStart"/>
      <w:r w:rsidRPr="00894079">
        <w:rPr>
          <w:rFonts w:hint="cs"/>
          <w:rtl/>
        </w:rPr>
        <w:t>הרד</w:t>
      </w:r>
      <w:r w:rsidRPr="00894079">
        <w:rPr>
          <w:rtl/>
        </w:rPr>
        <w:t>"</w:t>
      </w:r>
      <w:r w:rsidRPr="00894079">
        <w:rPr>
          <w:rFonts w:hint="cs"/>
          <w:rtl/>
        </w:rPr>
        <w:t>צ</w:t>
      </w:r>
      <w:proofErr w:type="spellEnd"/>
      <w:r w:rsidRPr="00894079">
        <w:rPr>
          <w:rtl/>
        </w:rPr>
        <w:t xml:space="preserve"> </w:t>
      </w:r>
      <w:r w:rsidRPr="00894079">
        <w:rPr>
          <w:rFonts w:hint="cs"/>
          <w:rtl/>
        </w:rPr>
        <w:t>הופמן</w:t>
      </w:r>
      <w:r w:rsidRPr="00894079">
        <w:rPr>
          <w:rtl/>
        </w:rPr>
        <w:t xml:space="preserve">, </w:t>
      </w:r>
      <w:r w:rsidRPr="00894079">
        <w:rPr>
          <w:rFonts w:hint="cs"/>
          <w:rtl/>
        </w:rPr>
        <w:t>דברים</w:t>
      </w:r>
      <w:r w:rsidRPr="00894079">
        <w:rPr>
          <w:rtl/>
        </w:rPr>
        <w:t xml:space="preserve"> </w:t>
      </w:r>
      <w:r w:rsidRPr="00894079">
        <w:rPr>
          <w:rFonts w:hint="cs"/>
          <w:rtl/>
        </w:rPr>
        <w:t>ט</w:t>
      </w:r>
      <w:r w:rsidRPr="00894079">
        <w:rPr>
          <w:rtl/>
        </w:rPr>
        <w:t>"</w:t>
      </w:r>
      <w:r w:rsidRPr="00894079">
        <w:rPr>
          <w:rFonts w:hint="cs"/>
          <w:rtl/>
        </w:rPr>
        <w:t>ו</w:t>
      </w:r>
      <w:r w:rsidRPr="00894079">
        <w:rPr>
          <w:rtl/>
        </w:rPr>
        <w:t xml:space="preserve"> </w:t>
      </w:r>
    </w:p>
    <w:p w:rsidR="00BB55AE" w:rsidRPr="00894079" w:rsidRDefault="00BB55AE" w:rsidP="00206A1D">
      <w:pPr>
        <w:pStyle w:val="-3"/>
        <w:rPr>
          <w:rtl/>
        </w:rPr>
      </w:pPr>
      <w:r w:rsidRPr="00894079">
        <w:rPr>
          <w:rFonts w:hint="cs"/>
          <w:rtl/>
        </w:rPr>
        <w:t>אין</w:t>
      </w:r>
      <w:r w:rsidRPr="00894079">
        <w:rPr>
          <w:rtl/>
        </w:rPr>
        <w:t xml:space="preserve"> </w:t>
      </w:r>
      <w:r w:rsidRPr="00894079">
        <w:rPr>
          <w:rFonts w:hint="cs"/>
          <w:rtl/>
        </w:rPr>
        <w:t>ספק</w:t>
      </w:r>
      <w:r w:rsidRPr="00894079">
        <w:rPr>
          <w:rtl/>
        </w:rPr>
        <w:t xml:space="preserve"> </w:t>
      </w:r>
      <w:r w:rsidRPr="00894079">
        <w:rPr>
          <w:rFonts w:hint="cs"/>
          <w:rtl/>
        </w:rPr>
        <w:t>כי</w:t>
      </w:r>
      <w:r w:rsidRPr="00894079">
        <w:rPr>
          <w:rtl/>
        </w:rPr>
        <w:t xml:space="preserve"> </w:t>
      </w:r>
      <w:r w:rsidRPr="00894079">
        <w:rPr>
          <w:rFonts w:hint="cs"/>
          <w:rtl/>
        </w:rPr>
        <w:t>מצוות</w:t>
      </w:r>
      <w:r w:rsidRPr="00894079">
        <w:rPr>
          <w:rtl/>
        </w:rPr>
        <w:t xml:space="preserve"> </w:t>
      </w:r>
      <w:r w:rsidRPr="00894079">
        <w:rPr>
          <w:rFonts w:hint="cs"/>
          <w:rtl/>
        </w:rPr>
        <w:t>שמיטת</w:t>
      </w:r>
      <w:r w:rsidRPr="00894079">
        <w:rPr>
          <w:rtl/>
        </w:rPr>
        <w:t xml:space="preserve"> </w:t>
      </w:r>
      <w:r w:rsidRPr="00894079">
        <w:rPr>
          <w:rFonts w:hint="cs"/>
          <w:rtl/>
        </w:rPr>
        <w:t>כספים</w:t>
      </w:r>
      <w:r w:rsidRPr="00894079">
        <w:rPr>
          <w:rtl/>
        </w:rPr>
        <w:t xml:space="preserve"> </w:t>
      </w:r>
      <w:r w:rsidRPr="00894079">
        <w:rPr>
          <w:rFonts w:hint="cs"/>
          <w:rtl/>
        </w:rPr>
        <w:t>תלויה</w:t>
      </w:r>
      <w:r w:rsidRPr="00894079">
        <w:rPr>
          <w:rtl/>
        </w:rPr>
        <w:t xml:space="preserve"> </w:t>
      </w:r>
      <w:r w:rsidRPr="00894079">
        <w:rPr>
          <w:rFonts w:hint="cs"/>
          <w:rtl/>
        </w:rPr>
        <w:t>במצוות</w:t>
      </w:r>
      <w:r w:rsidRPr="00894079">
        <w:rPr>
          <w:rtl/>
        </w:rPr>
        <w:t xml:space="preserve"> </w:t>
      </w:r>
      <w:r w:rsidRPr="00894079">
        <w:rPr>
          <w:rFonts w:hint="cs"/>
          <w:rtl/>
        </w:rPr>
        <w:t>שמיטת</w:t>
      </w:r>
      <w:r w:rsidRPr="00894079">
        <w:rPr>
          <w:rtl/>
        </w:rPr>
        <w:t xml:space="preserve"> </w:t>
      </w:r>
      <w:r w:rsidRPr="00894079">
        <w:rPr>
          <w:rFonts w:hint="cs"/>
          <w:rtl/>
        </w:rPr>
        <w:t>קרקעות</w:t>
      </w:r>
      <w:r w:rsidRPr="00894079">
        <w:rPr>
          <w:rtl/>
        </w:rPr>
        <w:t xml:space="preserve"> </w:t>
      </w:r>
      <w:r w:rsidRPr="00894079">
        <w:rPr>
          <w:rFonts w:hint="cs"/>
          <w:rtl/>
        </w:rPr>
        <w:t>שכן</w:t>
      </w:r>
      <w:r w:rsidRPr="00894079">
        <w:rPr>
          <w:rtl/>
        </w:rPr>
        <w:t xml:space="preserve"> </w:t>
      </w:r>
      <w:r w:rsidRPr="00894079">
        <w:rPr>
          <w:rFonts w:hint="cs"/>
          <w:rtl/>
        </w:rPr>
        <w:t>העני</w:t>
      </w:r>
      <w:r w:rsidRPr="00894079">
        <w:rPr>
          <w:rtl/>
        </w:rPr>
        <w:t xml:space="preserve"> </w:t>
      </w:r>
      <w:r w:rsidRPr="00894079">
        <w:rPr>
          <w:rFonts w:hint="cs"/>
          <w:rtl/>
        </w:rPr>
        <w:t>שלא</w:t>
      </w:r>
      <w:r w:rsidRPr="00894079">
        <w:rPr>
          <w:rtl/>
        </w:rPr>
        <w:t xml:space="preserve"> </w:t>
      </w:r>
      <w:r w:rsidRPr="00894079">
        <w:rPr>
          <w:rFonts w:hint="cs"/>
          <w:rtl/>
        </w:rPr>
        <w:t>קצר</w:t>
      </w:r>
      <w:r w:rsidRPr="00894079">
        <w:rPr>
          <w:rtl/>
        </w:rPr>
        <w:t xml:space="preserve"> </w:t>
      </w:r>
      <w:r w:rsidRPr="00894079">
        <w:rPr>
          <w:rFonts w:hint="cs"/>
          <w:rtl/>
        </w:rPr>
        <w:t>השנה</w:t>
      </w:r>
      <w:r w:rsidRPr="00894079">
        <w:rPr>
          <w:rtl/>
        </w:rPr>
        <w:t xml:space="preserve">, </w:t>
      </w:r>
      <w:r w:rsidRPr="00894079">
        <w:rPr>
          <w:rFonts w:hint="cs"/>
          <w:rtl/>
        </w:rPr>
        <w:t>אין</w:t>
      </w:r>
      <w:r w:rsidRPr="00894079">
        <w:rPr>
          <w:rtl/>
        </w:rPr>
        <w:t xml:space="preserve"> </w:t>
      </w:r>
      <w:r w:rsidRPr="00894079">
        <w:rPr>
          <w:rFonts w:hint="cs"/>
          <w:rtl/>
        </w:rPr>
        <w:t>ביכולתו</w:t>
      </w:r>
      <w:r w:rsidRPr="00894079">
        <w:rPr>
          <w:rtl/>
        </w:rPr>
        <w:t xml:space="preserve"> </w:t>
      </w:r>
      <w:r w:rsidRPr="00894079">
        <w:rPr>
          <w:rFonts w:hint="cs"/>
          <w:rtl/>
        </w:rPr>
        <w:t>לשלם</w:t>
      </w:r>
      <w:r w:rsidRPr="00894079">
        <w:rPr>
          <w:rtl/>
        </w:rPr>
        <w:t xml:space="preserve"> </w:t>
      </w:r>
      <w:r w:rsidRPr="00894079">
        <w:rPr>
          <w:rFonts w:hint="cs"/>
          <w:rtl/>
        </w:rPr>
        <w:t>את</w:t>
      </w:r>
      <w:r w:rsidRPr="00894079">
        <w:rPr>
          <w:rtl/>
        </w:rPr>
        <w:t xml:space="preserve"> </w:t>
      </w:r>
      <w:r w:rsidRPr="00894079">
        <w:rPr>
          <w:rFonts w:hint="cs"/>
          <w:rtl/>
        </w:rPr>
        <w:t>חובותיו</w:t>
      </w:r>
      <w:r w:rsidRPr="00894079">
        <w:rPr>
          <w:rtl/>
        </w:rPr>
        <w:t xml:space="preserve">, </w:t>
      </w:r>
      <w:r w:rsidRPr="00894079">
        <w:rPr>
          <w:rFonts w:hint="cs"/>
          <w:rtl/>
        </w:rPr>
        <w:t>ונימוק</w:t>
      </w:r>
      <w:r w:rsidRPr="00894079">
        <w:rPr>
          <w:rtl/>
        </w:rPr>
        <w:t xml:space="preserve"> </w:t>
      </w:r>
      <w:r w:rsidRPr="00894079">
        <w:rPr>
          <w:rFonts w:hint="cs"/>
          <w:rtl/>
        </w:rPr>
        <w:t>זה</w:t>
      </w:r>
      <w:r w:rsidRPr="00894079">
        <w:rPr>
          <w:rtl/>
        </w:rPr>
        <w:t xml:space="preserve"> </w:t>
      </w:r>
      <w:r w:rsidRPr="00894079">
        <w:rPr>
          <w:rFonts w:hint="cs"/>
          <w:rtl/>
        </w:rPr>
        <w:t>אין</w:t>
      </w:r>
      <w:r w:rsidRPr="00894079">
        <w:rPr>
          <w:rtl/>
        </w:rPr>
        <w:t xml:space="preserve"> </w:t>
      </w:r>
      <w:r w:rsidRPr="00894079">
        <w:rPr>
          <w:rFonts w:hint="cs"/>
          <w:rtl/>
        </w:rPr>
        <w:t>כוחו</w:t>
      </w:r>
      <w:r w:rsidRPr="00894079">
        <w:rPr>
          <w:rtl/>
        </w:rPr>
        <w:t xml:space="preserve"> </w:t>
      </w:r>
      <w:r w:rsidRPr="00894079">
        <w:rPr>
          <w:rFonts w:hint="cs"/>
          <w:rtl/>
        </w:rPr>
        <w:t>יפה</w:t>
      </w:r>
      <w:r w:rsidRPr="00894079">
        <w:rPr>
          <w:rtl/>
        </w:rPr>
        <w:t xml:space="preserve"> </w:t>
      </w:r>
      <w:r w:rsidRPr="00894079">
        <w:rPr>
          <w:rFonts w:hint="cs"/>
          <w:u w:val="single"/>
          <w:rtl/>
        </w:rPr>
        <w:t>אלא</w:t>
      </w:r>
      <w:r w:rsidRPr="00894079">
        <w:rPr>
          <w:u w:val="single"/>
          <w:rtl/>
        </w:rPr>
        <w:t xml:space="preserve"> </w:t>
      </w:r>
      <w:r w:rsidRPr="00894079">
        <w:rPr>
          <w:rFonts w:hint="cs"/>
          <w:u w:val="single"/>
          <w:rtl/>
        </w:rPr>
        <w:t>בסוף</w:t>
      </w:r>
      <w:r w:rsidRPr="00894079">
        <w:rPr>
          <w:u w:val="single"/>
          <w:rtl/>
        </w:rPr>
        <w:t xml:space="preserve"> </w:t>
      </w:r>
      <w:r w:rsidRPr="00894079">
        <w:rPr>
          <w:rFonts w:hint="cs"/>
          <w:u w:val="single"/>
          <w:rtl/>
        </w:rPr>
        <w:t>השנה</w:t>
      </w:r>
      <w:r w:rsidRPr="00894079">
        <w:rPr>
          <w:rtl/>
        </w:rPr>
        <w:t xml:space="preserve">, </w:t>
      </w:r>
      <w:r w:rsidRPr="00894079">
        <w:rPr>
          <w:rFonts w:hint="cs"/>
          <w:rtl/>
        </w:rPr>
        <w:t>מה</w:t>
      </w:r>
      <w:r w:rsidRPr="00894079">
        <w:rPr>
          <w:rtl/>
        </w:rPr>
        <w:t xml:space="preserve"> </w:t>
      </w:r>
      <w:r w:rsidRPr="00894079">
        <w:rPr>
          <w:rFonts w:hint="cs"/>
          <w:rtl/>
        </w:rPr>
        <w:t>שאין</w:t>
      </w:r>
      <w:r w:rsidRPr="00894079">
        <w:rPr>
          <w:rtl/>
        </w:rPr>
        <w:t xml:space="preserve"> </w:t>
      </w:r>
      <w:r w:rsidRPr="00894079">
        <w:rPr>
          <w:rFonts w:hint="cs"/>
          <w:rtl/>
        </w:rPr>
        <w:t>כבתחילתה.</w:t>
      </w:r>
      <w:r w:rsidRPr="00894079">
        <w:rPr>
          <w:rtl/>
        </w:rPr>
        <w:t xml:space="preserve"> </w:t>
      </w:r>
    </w:p>
    <w:p w:rsidR="00BB55AE" w:rsidRPr="00894079" w:rsidRDefault="00BB55AE" w:rsidP="003B2381">
      <w:pPr>
        <w:pStyle w:val="8"/>
        <w:rPr>
          <w:rtl/>
        </w:rPr>
      </w:pPr>
    </w:p>
    <w:p w:rsidR="00BB55AE" w:rsidRPr="00894079" w:rsidRDefault="00BB55AE" w:rsidP="00206A1D">
      <w:pPr>
        <w:pStyle w:val="-1"/>
      </w:pPr>
      <w:r w:rsidRPr="00894079">
        <w:rPr>
          <w:rFonts w:hint="cs"/>
          <w:rtl/>
        </w:rPr>
        <w:t xml:space="preserve">הסבר את התלות שמוצא </w:t>
      </w:r>
      <w:proofErr w:type="spellStart"/>
      <w:r w:rsidRPr="00894079">
        <w:rPr>
          <w:rFonts w:hint="cs"/>
          <w:rtl/>
        </w:rPr>
        <w:t>רד"צ</w:t>
      </w:r>
      <w:proofErr w:type="spellEnd"/>
      <w:r w:rsidRPr="00894079">
        <w:rPr>
          <w:rFonts w:hint="cs"/>
          <w:rtl/>
        </w:rPr>
        <w:t xml:space="preserve"> הופמן בין מצות</w:t>
      </w:r>
      <w:r w:rsidRPr="00894079">
        <w:rPr>
          <w:rtl/>
        </w:rPr>
        <w:t xml:space="preserve"> </w:t>
      </w:r>
      <w:r w:rsidRPr="00894079">
        <w:rPr>
          <w:rFonts w:hint="cs"/>
          <w:rtl/>
        </w:rPr>
        <w:t>שמיטת</w:t>
      </w:r>
      <w:r w:rsidRPr="00894079">
        <w:rPr>
          <w:rtl/>
        </w:rPr>
        <w:t xml:space="preserve"> </w:t>
      </w:r>
      <w:r w:rsidRPr="00894079">
        <w:rPr>
          <w:rFonts w:hint="cs"/>
          <w:rtl/>
        </w:rPr>
        <w:t>קרקעות</w:t>
      </w:r>
      <w:r w:rsidRPr="00894079">
        <w:rPr>
          <w:rtl/>
        </w:rPr>
        <w:t xml:space="preserve"> </w:t>
      </w:r>
      <w:r w:rsidRPr="00894079">
        <w:rPr>
          <w:rFonts w:hint="cs"/>
          <w:rtl/>
        </w:rPr>
        <w:t>לבין שמיטת</w:t>
      </w:r>
      <w:r w:rsidRPr="00894079">
        <w:rPr>
          <w:rtl/>
        </w:rPr>
        <w:t xml:space="preserve"> </w:t>
      </w:r>
      <w:r w:rsidRPr="00894079">
        <w:rPr>
          <w:rFonts w:hint="cs"/>
          <w:rtl/>
        </w:rPr>
        <w:t xml:space="preserve">כספים? ולאיזו שיטה הפירוש של </w:t>
      </w:r>
      <w:proofErr w:type="spellStart"/>
      <w:r w:rsidRPr="00894079">
        <w:rPr>
          <w:rFonts w:hint="cs"/>
          <w:rtl/>
        </w:rPr>
        <w:t>רד"צ</w:t>
      </w:r>
      <w:proofErr w:type="spellEnd"/>
      <w:r w:rsidRPr="00894079">
        <w:rPr>
          <w:rFonts w:hint="cs"/>
          <w:rtl/>
        </w:rPr>
        <w:t xml:space="preserve"> הופמן מתאים יותר, לשיטת </w:t>
      </w:r>
      <w:proofErr w:type="spellStart"/>
      <w:r w:rsidRPr="00894079">
        <w:rPr>
          <w:rFonts w:hint="cs"/>
          <w:rtl/>
        </w:rPr>
        <w:t>האב"ע</w:t>
      </w:r>
      <w:proofErr w:type="spellEnd"/>
      <w:r w:rsidRPr="00894079">
        <w:rPr>
          <w:rFonts w:hint="cs"/>
          <w:rtl/>
        </w:rPr>
        <w:t xml:space="preserve"> או לשיטת הרמב"ן?</w:t>
      </w:r>
    </w:p>
    <w:p w:rsidR="00BB55AE" w:rsidRDefault="00BB55AE" w:rsidP="00206A1D">
      <w:pPr>
        <w:rPr>
          <w:rFonts w:cs="David"/>
          <w:b/>
          <w:bCs/>
          <w:sz w:val="28"/>
          <w:szCs w:val="28"/>
          <w:rtl/>
        </w:rPr>
      </w:pPr>
      <w:r>
        <w:rPr>
          <w:rtl/>
        </w:rPr>
        <w:br w:type="page"/>
      </w:r>
    </w:p>
    <w:p w:rsidR="00BB55AE" w:rsidRDefault="00BB55AE" w:rsidP="00206A1D">
      <w:pPr>
        <w:pStyle w:val="-14"/>
        <w:rPr>
          <w:rtl/>
        </w:rPr>
      </w:pPr>
      <w:r>
        <w:rPr>
          <w:rFonts w:hint="cs"/>
          <w:rtl/>
        </w:rPr>
        <w:lastRenderedPageBreak/>
        <w:t xml:space="preserve">טעמי המצווה </w:t>
      </w:r>
    </w:p>
    <w:p w:rsidR="00BB55AE" w:rsidRPr="00FC2245" w:rsidRDefault="00BB55AE" w:rsidP="00206A1D">
      <w:pPr>
        <w:pStyle w:val="-ff7"/>
        <w:rPr>
          <w:sz w:val="10"/>
          <w:rtl/>
        </w:rPr>
      </w:pPr>
      <w:r w:rsidRPr="002921FE">
        <w:rPr>
          <w:rtl/>
        </w:rPr>
        <w:t>כותבים רבים התייחסו למחשבת המצווה ולמקומה בקשר שבין אדם ל</w:t>
      </w:r>
      <w:r>
        <w:rPr>
          <w:rFonts w:hint="cs"/>
          <w:rtl/>
        </w:rPr>
        <w:t xml:space="preserve">ה' </w:t>
      </w:r>
      <w:r w:rsidRPr="002921FE">
        <w:rPr>
          <w:rtl/>
        </w:rPr>
        <w:t xml:space="preserve">ובין אדם לחברו. נציע כאן </w:t>
      </w:r>
      <w:r w:rsidRPr="002921FE">
        <w:rPr>
          <w:rFonts w:hint="cs"/>
          <w:rtl/>
        </w:rPr>
        <w:t>שלושה</w:t>
      </w:r>
      <w:r w:rsidRPr="002921FE">
        <w:rPr>
          <w:rtl/>
        </w:rPr>
        <w:t xml:space="preserve"> כיוונים.</w:t>
      </w:r>
    </w:p>
    <w:p w:rsidR="00BB55AE" w:rsidRDefault="00BB55AE" w:rsidP="00206A1D">
      <w:pPr>
        <w:pStyle w:val="-fff5"/>
        <w:rPr>
          <w:rtl/>
        </w:rPr>
      </w:pPr>
      <w:r>
        <w:rPr>
          <w:rFonts w:hint="cs"/>
          <w:rtl/>
        </w:rPr>
        <w:t xml:space="preserve">שים לב, </w:t>
      </w:r>
      <w:r w:rsidRPr="005E5112">
        <w:rPr>
          <w:rFonts w:hint="cs"/>
          <w:rtl/>
        </w:rPr>
        <w:t xml:space="preserve">לפי </w:t>
      </w:r>
      <w:proofErr w:type="spellStart"/>
      <w:r w:rsidRPr="005E5112">
        <w:rPr>
          <w:rFonts w:hint="cs"/>
          <w:rtl/>
        </w:rPr>
        <w:t>תוכנית</w:t>
      </w:r>
      <w:proofErr w:type="spellEnd"/>
      <w:r w:rsidRPr="005E5112">
        <w:rPr>
          <w:rFonts w:hint="cs"/>
          <w:rtl/>
        </w:rPr>
        <w:t xml:space="preserve"> הלימודים</w:t>
      </w:r>
      <w:r w:rsidRPr="002921FE">
        <w:rPr>
          <w:rFonts w:hint="cs"/>
          <w:rtl/>
        </w:rPr>
        <w:t xml:space="preserve"> </w:t>
      </w:r>
      <w:r w:rsidRPr="005E5112">
        <w:rPr>
          <w:rFonts w:hint="cs"/>
          <w:rtl/>
        </w:rPr>
        <w:t>הדרישה</w:t>
      </w:r>
      <w:r>
        <w:rPr>
          <w:rFonts w:hint="cs"/>
          <w:rtl/>
        </w:rPr>
        <w:t xml:space="preserve"> היא לדעת טעם </w:t>
      </w:r>
      <w:r w:rsidRPr="005E5112">
        <w:rPr>
          <w:rFonts w:hint="cs"/>
          <w:rtl/>
        </w:rPr>
        <w:t>אח</w:t>
      </w:r>
      <w:r>
        <w:rPr>
          <w:rFonts w:hint="cs"/>
          <w:rtl/>
        </w:rPr>
        <w:t>ד ל</w:t>
      </w:r>
      <w:r w:rsidRPr="005E5112">
        <w:rPr>
          <w:rFonts w:hint="cs"/>
          <w:rtl/>
        </w:rPr>
        <w:t>מצוות</w:t>
      </w:r>
      <w:r w:rsidRPr="005E5112">
        <w:t xml:space="preserve"> </w:t>
      </w:r>
      <w:r w:rsidRPr="005E5112">
        <w:rPr>
          <w:rFonts w:hint="cs"/>
          <w:rtl/>
        </w:rPr>
        <w:t>שמיטת</w:t>
      </w:r>
      <w:r w:rsidRPr="005E5112">
        <w:t xml:space="preserve"> </w:t>
      </w:r>
      <w:r>
        <w:rPr>
          <w:rFonts w:hint="cs"/>
          <w:rtl/>
        </w:rPr>
        <w:t xml:space="preserve">כספים </w:t>
      </w:r>
    </w:p>
    <w:p w:rsidR="00BB55AE" w:rsidRPr="00192193" w:rsidRDefault="00BB55AE" w:rsidP="00206A1D">
      <w:pPr>
        <w:pStyle w:val="-fff"/>
        <w:rPr>
          <w:rtl/>
        </w:rPr>
      </w:pPr>
      <w:r w:rsidRPr="00192193">
        <w:rPr>
          <w:rFonts w:hint="cs"/>
          <w:rtl/>
        </w:rPr>
        <w:t>רבי</w:t>
      </w:r>
      <w:r w:rsidRPr="00192193">
        <w:rPr>
          <w:rtl/>
        </w:rPr>
        <w:t xml:space="preserve"> </w:t>
      </w:r>
      <w:r w:rsidRPr="00192193">
        <w:rPr>
          <w:rFonts w:hint="cs"/>
          <w:rtl/>
        </w:rPr>
        <w:t>יונתן</w:t>
      </w:r>
      <w:r w:rsidRPr="00192193">
        <w:rPr>
          <w:rtl/>
        </w:rPr>
        <w:t xml:space="preserve"> </w:t>
      </w:r>
      <w:proofErr w:type="spellStart"/>
      <w:r w:rsidRPr="00192193">
        <w:rPr>
          <w:rFonts w:hint="cs"/>
          <w:rtl/>
        </w:rPr>
        <w:t>אייבשיץ</w:t>
      </w:r>
      <w:proofErr w:type="spellEnd"/>
      <w:r w:rsidRPr="00192193">
        <w:rPr>
          <w:rtl/>
        </w:rPr>
        <w:t xml:space="preserve"> </w:t>
      </w:r>
      <w:r>
        <w:rPr>
          <w:rFonts w:hint="cs"/>
          <w:rtl/>
        </w:rPr>
        <w:t>-</w:t>
      </w:r>
      <w:r w:rsidRPr="00192193">
        <w:rPr>
          <w:rtl/>
        </w:rPr>
        <w:t xml:space="preserve"> </w:t>
      </w:r>
      <w:r w:rsidRPr="00192193">
        <w:rPr>
          <w:rFonts w:hint="cs"/>
          <w:rtl/>
        </w:rPr>
        <w:t>בפירושו</w:t>
      </w:r>
      <w:r w:rsidRPr="00192193">
        <w:rPr>
          <w:rtl/>
        </w:rPr>
        <w:t xml:space="preserve"> </w:t>
      </w:r>
      <w:r w:rsidRPr="00192193">
        <w:rPr>
          <w:rFonts w:hint="cs"/>
          <w:rtl/>
        </w:rPr>
        <w:t>ל</w:t>
      </w:r>
      <w:r w:rsidRPr="00192193">
        <w:rPr>
          <w:rtl/>
        </w:rPr>
        <w:t>'</w:t>
      </w:r>
      <w:r w:rsidRPr="00192193">
        <w:rPr>
          <w:rFonts w:hint="cs"/>
          <w:rtl/>
        </w:rPr>
        <w:t>חושן</w:t>
      </w:r>
      <w:r w:rsidRPr="00192193">
        <w:rPr>
          <w:rtl/>
        </w:rPr>
        <w:t xml:space="preserve"> </w:t>
      </w:r>
      <w:r w:rsidRPr="00192193">
        <w:rPr>
          <w:rFonts w:hint="cs"/>
          <w:rtl/>
        </w:rPr>
        <w:t>משפט</w:t>
      </w:r>
      <w:r w:rsidRPr="00192193">
        <w:rPr>
          <w:rtl/>
        </w:rPr>
        <w:t>' (</w:t>
      </w:r>
      <w:r w:rsidRPr="00192193">
        <w:rPr>
          <w:rFonts w:hint="cs"/>
          <w:rtl/>
        </w:rPr>
        <w:t>תומים</w:t>
      </w:r>
      <w:r w:rsidRPr="00192193">
        <w:rPr>
          <w:rtl/>
        </w:rPr>
        <w:t xml:space="preserve"> </w:t>
      </w:r>
      <w:proofErr w:type="spellStart"/>
      <w:r w:rsidRPr="00192193">
        <w:rPr>
          <w:rFonts w:hint="cs"/>
          <w:rtl/>
        </w:rPr>
        <w:t>סז</w:t>
      </w:r>
      <w:proofErr w:type="spellEnd"/>
      <w:r w:rsidRPr="00192193">
        <w:rPr>
          <w:rtl/>
        </w:rPr>
        <w:t xml:space="preserve">, </w:t>
      </w:r>
      <w:r w:rsidRPr="00192193">
        <w:rPr>
          <w:rFonts w:hint="cs"/>
          <w:rtl/>
        </w:rPr>
        <w:t>א</w:t>
      </w:r>
      <w:r w:rsidRPr="00192193">
        <w:rPr>
          <w:rtl/>
        </w:rPr>
        <w:t xml:space="preserve">) </w:t>
      </w:r>
    </w:p>
    <w:p w:rsidR="00342A16" w:rsidRPr="00602DDF" w:rsidRDefault="00342A16" w:rsidP="00206A1D">
      <w:pPr>
        <w:pStyle w:val="-3"/>
        <w:rPr>
          <w:rtl/>
        </w:rPr>
      </w:pPr>
      <w:r w:rsidRPr="00602DDF">
        <w:rPr>
          <w:rtl/>
        </w:rPr>
        <w:t>...</w:t>
      </w:r>
      <w:r w:rsidRPr="00602DDF">
        <w:rPr>
          <w:rFonts w:hint="cs"/>
          <w:rtl/>
        </w:rPr>
        <w:t>ומה</w:t>
      </w:r>
      <w:r w:rsidRPr="00602DDF">
        <w:rPr>
          <w:rtl/>
        </w:rPr>
        <w:t xml:space="preserve"> </w:t>
      </w:r>
      <w:r w:rsidRPr="00602DDF">
        <w:rPr>
          <w:rFonts w:hint="cs"/>
          <w:rtl/>
        </w:rPr>
        <w:t>עצום</w:t>
      </w:r>
      <w:r w:rsidRPr="00602DDF">
        <w:rPr>
          <w:rtl/>
        </w:rPr>
        <w:t xml:space="preserve"> </w:t>
      </w:r>
      <w:r w:rsidRPr="00602DDF">
        <w:rPr>
          <w:rFonts w:hint="cs"/>
          <w:rtl/>
        </w:rPr>
        <w:t>מצווה</w:t>
      </w:r>
      <w:r w:rsidRPr="00602DDF">
        <w:rPr>
          <w:rtl/>
        </w:rPr>
        <w:t xml:space="preserve"> </w:t>
      </w:r>
      <w:r w:rsidRPr="00602DDF">
        <w:rPr>
          <w:rFonts w:hint="cs"/>
          <w:rtl/>
        </w:rPr>
        <w:t>זו</w:t>
      </w:r>
      <w:r>
        <w:rPr>
          <w:rFonts w:hint="cs"/>
          <w:rtl/>
        </w:rPr>
        <w:t>,</w:t>
      </w:r>
      <w:r w:rsidRPr="00602DDF">
        <w:rPr>
          <w:rtl/>
        </w:rPr>
        <w:t xml:space="preserve"> </w:t>
      </w:r>
      <w:r w:rsidRPr="00602DDF">
        <w:rPr>
          <w:rFonts w:hint="cs"/>
          <w:rtl/>
        </w:rPr>
        <w:t>וטעם</w:t>
      </w:r>
      <w:r w:rsidRPr="00602DDF">
        <w:rPr>
          <w:rtl/>
        </w:rPr>
        <w:t xml:space="preserve"> </w:t>
      </w:r>
      <w:r w:rsidRPr="00602DDF">
        <w:rPr>
          <w:rFonts w:hint="cs"/>
          <w:rtl/>
        </w:rPr>
        <w:t>יש</w:t>
      </w:r>
      <w:r w:rsidRPr="00602DDF">
        <w:rPr>
          <w:rtl/>
        </w:rPr>
        <w:t xml:space="preserve"> </w:t>
      </w:r>
      <w:r w:rsidRPr="00602DDF">
        <w:rPr>
          <w:rFonts w:hint="cs"/>
          <w:rtl/>
        </w:rPr>
        <w:t>בה</w:t>
      </w:r>
      <w:r>
        <w:rPr>
          <w:rFonts w:hint="cs"/>
          <w:rtl/>
        </w:rPr>
        <w:t>,</w:t>
      </w:r>
      <w:r w:rsidRPr="00602DDF">
        <w:rPr>
          <w:rtl/>
        </w:rPr>
        <w:t xml:space="preserve"> </w:t>
      </w:r>
      <w:r w:rsidRPr="00602DDF">
        <w:rPr>
          <w:rFonts w:hint="cs"/>
          <w:rtl/>
        </w:rPr>
        <w:t>ועל</w:t>
      </w:r>
      <w:r w:rsidRPr="00602DDF">
        <w:rPr>
          <w:rtl/>
        </w:rPr>
        <w:t xml:space="preserve"> </w:t>
      </w:r>
      <w:r w:rsidRPr="00602DDF">
        <w:rPr>
          <w:rFonts w:hint="cs"/>
          <w:rtl/>
        </w:rPr>
        <w:t>ידה</w:t>
      </w:r>
      <w:r w:rsidRPr="00602DDF">
        <w:rPr>
          <w:rtl/>
        </w:rPr>
        <w:t xml:space="preserve"> </w:t>
      </w:r>
      <w:r w:rsidRPr="00602DDF">
        <w:rPr>
          <w:rFonts w:hint="cs"/>
          <w:rtl/>
        </w:rPr>
        <w:t>י</w:t>
      </w:r>
      <w:r>
        <w:rPr>
          <w:rFonts w:hint="cs"/>
          <w:rtl/>
        </w:rPr>
        <w:t>ְ</w:t>
      </w:r>
      <w:r w:rsidRPr="00602DDF">
        <w:rPr>
          <w:rFonts w:hint="cs"/>
          <w:rtl/>
        </w:rPr>
        <w:t>ד</w:t>
      </w:r>
      <w:r>
        <w:rPr>
          <w:rFonts w:hint="cs"/>
          <w:rtl/>
        </w:rPr>
        <w:t>ַ</w:t>
      </w:r>
      <w:r w:rsidRPr="00602DDF">
        <w:rPr>
          <w:rFonts w:hint="cs"/>
          <w:rtl/>
        </w:rPr>
        <w:t>ע</w:t>
      </w:r>
      <w:r w:rsidRPr="00602DDF">
        <w:rPr>
          <w:rtl/>
        </w:rPr>
        <w:t xml:space="preserve"> </w:t>
      </w:r>
      <w:r w:rsidRPr="00602DDF">
        <w:rPr>
          <w:rFonts w:hint="cs"/>
          <w:rtl/>
        </w:rPr>
        <w:t>איש</w:t>
      </w:r>
      <w:r w:rsidRPr="00602DDF">
        <w:rPr>
          <w:rtl/>
        </w:rPr>
        <w:t xml:space="preserve"> </w:t>
      </w:r>
      <w:r w:rsidRPr="00602DDF">
        <w:rPr>
          <w:rFonts w:hint="cs"/>
          <w:rtl/>
        </w:rPr>
        <w:t>הישראלי</w:t>
      </w:r>
      <w:r w:rsidRPr="00602DDF">
        <w:rPr>
          <w:rtl/>
        </w:rPr>
        <w:t xml:space="preserve"> </w:t>
      </w:r>
      <w:r w:rsidRPr="00602DDF">
        <w:rPr>
          <w:rFonts w:hint="cs"/>
          <w:rtl/>
        </w:rPr>
        <w:t>אשר</w:t>
      </w:r>
      <w:r w:rsidRPr="00602DDF">
        <w:rPr>
          <w:rtl/>
        </w:rPr>
        <w:t xml:space="preserve"> </w:t>
      </w:r>
      <w:r w:rsidRPr="00602DDF">
        <w:rPr>
          <w:rFonts w:hint="cs"/>
          <w:rtl/>
        </w:rPr>
        <w:t>ימינו</w:t>
      </w:r>
      <w:r w:rsidRPr="00602DDF">
        <w:rPr>
          <w:rtl/>
        </w:rPr>
        <w:t xml:space="preserve"> </w:t>
      </w:r>
      <w:r w:rsidRPr="00602DDF">
        <w:rPr>
          <w:rFonts w:hint="cs"/>
          <w:rtl/>
        </w:rPr>
        <w:t>כצל</w:t>
      </w:r>
      <w:r w:rsidRPr="00602DDF">
        <w:rPr>
          <w:rtl/>
        </w:rPr>
        <w:t xml:space="preserve"> </w:t>
      </w:r>
      <w:r w:rsidRPr="00602DDF">
        <w:rPr>
          <w:rFonts w:hint="cs"/>
          <w:rtl/>
        </w:rPr>
        <w:t>על</w:t>
      </w:r>
      <w:r w:rsidRPr="00602DDF">
        <w:rPr>
          <w:rtl/>
        </w:rPr>
        <w:t xml:space="preserve"> </w:t>
      </w:r>
      <w:r w:rsidRPr="00602DDF">
        <w:rPr>
          <w:rFonts w:hint="cs"/>
          <w:rtl/>
        </w:rPr>
        <w:t>הארץ</w:t>
      </w:r>
      <w:r w:rsidRPr="00602DDF">
        <w:rPr>
          <w:rtl/>
        </w:rPr>
        <w:t xml:space="preserve"> </w:t>
      </w:r>
      <w:r w:rsidRPr="00602DDF">
        <w:rPr>
          <w:rFonts w:hint="cs"/>
          <w:rtl/>
        </w:rPr>
        <w:t>וגרים</w:t>
      </w:r>
      <w:r w:rsidRPr="00602DDF">
        <w:rPr>
          <w:rtl/>
        </w:rPr>
        <w:t xml:space="preserve"> </w:t>
      </w:r>
      <w:r w:rsidRPr="00602DDF">
        <w:rPr>
          <w:rFonts w:hint="cs"/>
          <w:rtl/>
        </w:rPr>
        <w:t>ככל</w:t>
      </w:r>
      <w:r w:rsidRPr="00602DDF">
        <w:rPr>
          <w:rtl/>
        </w:rPr>
        <w:t xml:space="preserve"> </w:t>
      </w:r>
      <w:r w:rsidRPr="00602DDF">
        <w:rPr>
          <w:rFonts w:hint="cs"/>
          <w:rtl/>
        </w:rPr>
        <w:t>אבותיו</w:t>
      </w:r>
      <w:r>
        <w:rPr>
          <w:rFonts w:hint="cs"/>
          <w:rtl/>
        </w:rPr>
        <w:t>,</w:t>
      </w:r>
      <w:r w:rsidRPr="00602DDF">
        <w:rPr>
          <w:rtl/>
        </w:rPr>
        <w:t xml:space="preserve"> </w:t>
      </w:r>
      <w:r w:rsidRPr="00602DDF">
        <w:rPr>
          <w:rFonts w:hint="cs"/>
          <w:rtl/>
        </w:rPr>
        <w:t>אריסי</w:t>
      </w:r>
      <w:r w:rsidRPr="00602DDF">
        <w:rPr>
          <w:rtl/>
        </w:rPr>
        <w:t xml:space="preserve"> </w:t>
      </w:r>
      <w:r w:rsidRPr="00602DDF">
        <w:rPr>
          <w:rFonts w:hint="cs"/>
          <w:rtl/>
        </w:rPr>
        <w:t>בתי</w:t>
      </w:r>
      <w:r w:rsidRPr="00602DDF">
        <w:rPr>
          <w:rtl/>
        </w:rPr>
        <w:t xml:space="preserve"> </w:t>
      </w:r>
      <w:r w:rsidRPr="00602DDF">
        <w:rPr>
          <w:rFonts w:hint="cs"/>
          <w:rtl/>
        </w:rPr>
        <w:t>אבות</w:t>
      </w:r>
      <w:r>
        <w:rPr>
          <w:rFonts w:hint="cs"/>
          <w:rtl/>
        </w:rPr>
        <w:t>,</w:t>
      </w:r>
      <w:r w:rsidRPr="00602DDF">
        <w:rPr>
          <w:rtl/>
        </w:rPr>
        <w:t xml:space="preserve"> </w:t>
      </w:r>
      <w:r w:rsidRPr="00602DDF">
        <w:rPr>
          <w:rFonts w:hint="cs"/>
          <w:rtl/>
        </w:rPr>
        <w:t>ולה</w:t>
      </w:r>
      <w:r w:rsidRPr="00602DDF">
        <w:rPr>
          <w:rtl/>
        </w:rPr>
        <w:t xml:space="preserve">' </w:t>
      </w:r>
      <w:r w:rsidRPr="00602DDF">
        <w:rPr>
          <w:rFonts w:hint="cs"/>
          <w:rtl/>
        </w:rPr>
        <w:t>הארץ</w:t>
      </w:r>
      <w:r w:rsidRPr="00602DDF">
        <w:rPr>
          <w:rtl/>
        </w:rPr>
        <w:t xml:space="preserve"> </w:t>
      </w:r>
      <w:r w:rsidRPr="00602DDF">
        <w:rPr>
          <w:rFonts w:hint="cs"/>
          <w:rtl/>
        </w:rPr>
        <w:t>ומלואו</w:t>
      </w:r>
      <w:r>
        <w:rPr>
          <w:rFonts w:hint="cs"/>
          <w:rtl/>
        </w:rPr>
        <w:t>,</w:t>
      </w:r>
      <w:r w:rsidRPr="00602DDF">
        <w:rPr>
          <w:rtl/>
        </w:rPr>
        <w:t xml:space="preserve"> </w:t>
      </w:r>
      <w:r w:rsidRPr="00E507E5">
        <w:rPr>
          <w:rFonts w:hint="cs"/>
          <w:u w:val="single"/>
          <w:rtl/>
        </w:rPr>
        <w:t>וי</w:t>
      </w:r>
      <w:r>
        <w:rPr>
          <w:rFonts w:hint="cs"/>
          <w:u w:val="single"/>
          <w:rtl/>
        </w:rPr>
        <w:t>ֵ</w:t>
      </w:r>
      <w:r w:rsidRPr="00E507E5">
        <w:rPr>
          <w:rFonts w:hint="cs"/>
          <w:u w:val="single"/>
          <w:rtl/>
        </w:rPr>
        <w:t>דע</w:t>
      </w:r>
      <w:r w:rsidRPr="00E507E5">
        <w:rPr>
          <w:u w:val="single"/>
          <w:rtl/>
        </w:rPr>
        <w:t xml:space="preserve"> </w:t>
      </w:r>
      <w:r w:rsidRPr="00E507E5">
        <w:rPr>
          <w:rFonts w:hint="cs"/>
          <w:u w:val="single"/>
          <w:rtl/>
        </w:rPr>
        <w:t>כ</w:t>
      </w:r>
      <w:r w:rsidRPr="0090336C">
        <w:rPr>
          <w:rFonts w:hint="cs"/>
          <w:u w:val="single"/>
          <w:rtl/>
        </w:rPr>
        <w:t>י</w:t>
      </w:r>
      <w:r w:rsidRPr="0090336C">
        <w:rPr>
          <w:u w:val="single"/>
          <w:rtl/>
        </w:rPr>
        <w:t xml:space="preserve"> </w:t>
      </w:r>
      <w:r w:rsidRPr="0090336C">
        <w:rPr>
          <w:rFonts w:hint="cs"/>
          <w:u w:val="single"/>
          <w:rtl/>
        </w:rPr>
        <w:t>לא</w:t>
      </w:r>
      <w:r w:rsidRPr="0090336C">
        <w:rPr>
          <w:u w:val="single"/>
          <w:rtl/>
        </w:rPr>
        <w:t xml:space="preserve"> </w:t>
      </w:r>
      <w:r w:rsidRPr="0090336C">
        <w:rPr>
          <w:rFonts w:hint="cs"/>
          <w:u w:val="single"/>
          <w:rtl/>
        </w:rPr>
        <w:t>שלימות</w:t>
      </w:r>
      <w:r w:rsidRPr="0090336C">
        <w:rPr>
          <w:u w:val="single"/>
          <w:rtl/>
        </w:rPr>
        <w:t xml:space="preserve"> </w:t>
      </w:r>
      <w:r w:rsidRPr="0090336C">
        <w:rPr>
          <w:rFonts w:hint="cs"/>
          <w:u w:val="single"/>
          <w:rtl/>
        </w:rPr>
        <w:t>אנושי</w:t>
      </w:r>
      <w:r w:rsidRPr="0090336C">
        <w:rPr>
          <w:u w:val="single"/>
          <w:rtl/>
        </w:rPr>
        <w:t xml:space="preserve"> </w:t>
      </w:r>
      <w:r w:rsidRPr="0090336C">
        <w:rPr>
          <w:rFonts w:hint="cs"/>
          <w:u w:val="single"/>
          <w:rtl/>
        </w:rPr>
        <w:t>לעסוק</w:t>
      </w:r>
      <w:r w:rsidRPr="0090336C">
        <w:rPr>
          <w:u w:val="single"/>
          <w:rtl/>
        </w:rPr>
        <w:t xml:space="preserve"> </w:t>
      </w:r>
      <w:r w:rsidRPr="0090336C">
        <w:rPr>
          <w:rFonts w:hint="cs"/>
          <w:u w:val="single"/>
          <w:rtl/>
        </w:rPr>
        <w:t>בקיבוץ</w:t>
      </w:r>
      <w:r w:rsidRPr="0090336C">
        <w:rPr>
          <w:u w:val="single"/>
          <w:rtl/>
        </w:rPr>
        <w:t xml:space="preserve"> </w:t>
      </w:r>
      <w:r w:rsidRPr="00E507E5">
        <w:rPr>
          <w:rFonts w:hint="cs"/>
          <w:u w:val="single"/>
          <w:rtl/>
        </w:rPr>
        <w:t>הקניינים</w:t>
      </w:r>
      <w:r w:rsidRPr="00E507E5">
        <w:rPr>
          <w:u w:val="single"/>
          <w:rtl/>
        </w:rPr>
        <w:t xml:space="preserve"> </w:t>
      </w:r>
      <w:r w:rsidRPr="00E507E5">
        <w:rPr>
          <w:rFonts w:hint="cs"/>
          <w:u w:val="single"/>
          <w:rtl/>
        </w:rPr>
        <w:t>ולאסוף</w:t>
      </w:r>
      <w:r w:rsidRPr="00E507E5">
        <w:rPr>
          <w:u w:val="single"/>
          <w:rtl/>
        </w:rPr>
        <w:t xml:space="preserve"> </w:t>
      </w:r>
      <w:proofErr w:type="spellStart"/>
      <w:r w:rsidRPr="00E507E5">
        <w:rPr>
          <w:rFonts w:hint="cs"/>
          <w:u w:val="single"/>
          <w:rtl/>
        </w:rPr>
        <w:t>חמרים</w:t>
      </w:r>
      <w:proofErr w:type="spellEnd"/>
      <w:r w:rsidRPr="00E507E5">
        <w:rPr>
          <w:u w:val="single"/>
          <w:rtl/>
        </w:rPr>
        <w:t xml:space="preserve"> </w:t>
      </w:r>
      <w:proofErr w:type="spellStart"/>
      <w:r w:rsidRPr="00E507E5">
        <w:rPr>
          <w:rFonts w:hint="cs"/>
          <w:u w:val="single"/>
          <w:rtl/>
        </w:rPr>
        <w:t>חמרים</w:t>
      </w:r>
      <w:proofErr w:type="spellEnd"/>
      <w:r w:rsidRPr="00602DDF">
        <w:rPr>
          <w:rtl/>
        </w:rPr>
        <w:t xml:space="preserve">... </w:t>
      </w:r>
      <w:r w:rsidRPr="00602DDF">
        <w:rPr>
          <w:rFonts w:hint="cs"/>
          <w:rtl/>
        </w:rPr>
        <w:t>והיא</w:t>
      </w:r>
      <w:r w:rsidRPr="00602DDF">
        <w:rPr>
          <w:rtl/>
        </w:rPr>
        <w:t xml:space="preserve"> </w:t>
      </w:r>
      <w:r w:rsidRPr="00602DDF">
        <w:rPr>
          <w:rFonts w:hint="cs"/>
          <w:rtl/>
        </w:rPr>
        <w:t>שנת</w:t>
      </w:r>
      <w:r w:rsidRPr="00602DDF">
        <w:rPr>
          <w:rtl/>
        </w:rPr>
        <w:t xml:space="preserve"> </w:t>
      </w:r>
      <w:r w:rsidRPr="00602DDF">
        <w:rPr>
          <w:rFonts w:hint="cs"/>
          <w:rtl/>
        </w:rPr>
        <w:t>שביעית</w:t>
      </w:r>
      <w:r>
        <w:rPr>
          <w:rFonts w:hint="cs"/>
          <w:rtl/>
        </w:rPr>
        <w:t>,</w:t>
      </w:r>
      <w:r w:rsidRPr="00602DDF">
        <w:rPr>
          <w:rtl/>
        </w:rPr>
        <w:t xml:space="preserve"> </w:t>
      </w:r>
      <w:r w:rsidRPr="00602DDF">
        <w:rPr>
          <w:rFonts w:hint="cs"/>
          <w:rtl/>
        </w:rPr>
        <w:t>שנת</w:t>
      </w:r>
      <w:r w:rsidRPr="00602DDF">
        <w:rPr>
          <w:rtl/>
        </w:rPr>
        <w:t xml:space="preserve"> </w:t>
      </w:r>
      <w:r w:rsidRPr="00602DDF">
        <w:rPr>
          <w:rFonts w:hint="cs"/>
          <w:rtl/>
        </w:rPr>
        <w:t>רצון</w:t>
      </w:r>
      <w:r w:rsidRPr="00602DDF">
        <w:rPr>
          <w:rtl/>
        </w:rPr>
        <w:t xml:space="preserve"> </w:t>
      </w:r>
      <w:r w:rsidRPr="00602DDF">
        <w:rPr>
          <w:rFonts w:hint="cs"/>
          <w:rtl/>
        </w:rPr>
        <w:t>לה</w:t>
      </w:r>
      <w:r w:rsidRPr="00602DDF">
        <w:rPr>
          <w:rtl/>
        </w:rPr>
        <w:t xml:space="preserve">' </w:t>
      </w:r>
      <w:r w:rsidRPr="00602DDF">
        <w:rPr>
          <w:rFonts w:hint="cs"/>
          <w:rtl/>
        </w:rPr>
        <w:t>אשר</w:t>
      </w:r>
      <w:r w:rsidRPr="00602DDF">
        <w:rPr>
          <w:rtl/>
        </w:rPr>
        <w:t xml:space="preserve"> </w:t>
      </w:r>
      <w:r w:rsidRPr="00602DDF">
        <w:rPr>
          <w:rFonts w:hint="cs"/>
          <w:rtl/>
        </w:rPr>
        <w:t>ישליך</w:t>
      </w:r>
      <w:r w:rsidRPr="00602DDF">
        <w:rPr>
          <w:rtl/>
        </w:rPr>
        <w:t xml:space="preserve"> </w:t>
      </w:r>
      <w:r w:rsidRPr="00602DDF">
        <w:rPr>
          <w:rFonts w:hint="cs"/>
          <w:rtl/>
        </w:rPr>
        <w:t>אדם</w:t>
      </w:r>
      <w:r w:rsidRPr="00602DDF">
        <w:rPr>
          <w:rtl/>
        </w:rPr>
        <w:t xml:space="preserve"> </w:t>
      </w:r>
      <w:r w:rsidRPr="00602DDF">
        <w:rPr>
          <w:rFonts w:hint="cs"/>
          <w:rtl/>
        </w:rPr>
        <w:t>אלילי</w:t>
      </w:r>
      <w:r w:rsidRPr="00602DDF">
        <w:rPr>
          <w:rtl/>
        </w:rPr>
        <w:t xml:space="preserve"> </w:t>
      </w:r>
      <w:r w:rsidRPr="00602DDF">
        <w:rPr>
          <w:rFonts w:hint="cs"/>
          <w:rtl/>
        </w:rPr>
        <w:t>כספו</w:t>
      </w:r>
      <w:r>
        <w:rPr>
          <w:rFonts w:hint="cs"/>
          <w:rtl/>
        </w:rPr>
        <w:t>,</w:t>
      </w:r>
      <w:r w:rsidRPr="00602DDF">
        <w:rPr>
          <w:rtl/>
        </w:rPr>
        <w:t xml:space="preserve"> </w:t>
      </w:r>
      <w:r w:rsidRPr="00602DDF">
        <w:rPr>
          <w:rFonts w:hint="cs"/>
          <w:rtl/>
        </w:rPr>
        <w:t>ולא</w:t>
      </w:r>
      <w:r w:rsidRPr="00602DDF">
        <w:rPr>
          <w:rtl/>
        </w:rPr>
        <w:t xml:space="preserve"> </w:t>
      </w:r>
      <w:r w:rsidRPr="00602DDF">
        <w:rPr>
          <w:rFonts w:hint="cs"/>
          <w:rtl/>
        </w:rPr>
        <w:t>יאמר</w:t>
      </w:r>
      <w:r w:rsidRPr="00602DDF">
        <w:rPr>
          <w:rtl/>
        </w:rPr>
        <w:t xml:space="preserve"> </w:t>
      </w:r>
      <w:r>
        <w:rPr>
          <w:rFonts w:hint="cs"/>
          <w:rtl/>
        </w:rPr>
        <w:t>'</w:t>
      </w:r>
      <w:proofErr w:type="spellStart"/>
      <w:r w:rsidRPr="00602DDF">
        <w:rPr>
          <w:rFonts w:hint="cs"/>
          <w:rtl/>
        </w:rPr>
        <w:t>אל</w:t>
      </w:r>
      <w:r>
        <w:rPr>
          <w:rFonts w:hint="cs"/>
          <w:rtl/>
        </w:rPr>
        <w:t>ה</w:t>
      </w:r>
      <w:r w:rsidRPr="00602DDF">
        <w:rPr>
          <w:rFonts w:hint="cs"/>
          <w:rtl/>
        </w:rPr>
        <w:t>ינו</w:t>
      </w:r>
      <w:proofErr w:type="spellEnd"/>
      <w:r w:rsidRPr="00602DDF">
        <w:rPr>
          <w:rtl/>
        </w:rPr>
        <w:t xml:space="preserve"> </w:t>
      </w:r>
      <w:r w:rsidRPr="00602DDF">
        <w:rPr>
          <w:rFonts w:hint="cs"/>
          <w:rtl/>
        </w:rPr>
        <w:t>למעשי</w:t>
      </w:r>
      <w:r w:rsidRPr="00602DDF">
        <w:rPr>
          <w:rtl/>
        </w:rPr>
        <w:t xml:space="preserve"> </w:t>
      </w:r>
      <w:r w:rsidRPr="00602DDF">
        <w:rPr>
          <w:rFonts w:hint="cs"/>
          <w:rtl/>
        </w:rPr>
        <w:t>ידינו</w:t>
      </w:r>
      <w:r>
        <w:rPr>
          <w:rFonts w:hint="cs"/>
          <w:rtl/>
        </w:rPr>
        <w:t>' -</w:t>
      </w:r>
      <w:r w:rsidR="0083749C">
        <w:rPr>
          <w:rFonts w:hint="cs"/>
          <w:rtl/>
        </w:rPr>
        <w:t xml:space="preserve"> </w:t>
      </w:r>
      <w:r w:rsidRPr="00602DDF">
        <w:rPr>
          <w:rFonts w:hint="cs"/>
          <w:rtl/>
        </w:rPr>
        <w:t>הוא</w:t>
      </w:r>
      <w:r w:rsidRPr="00602DDF">
        <w:rPr>
          <w:rtl/>
        </w:rPr>
        <w:t xml:space="preserve"> </w:t>
      </w:r>
      <w:r w:rsidRPr="00602DDF">
        <w:rPr>
          <w:rFonts w:hint="cs"/>
          <w:rtl/>
        </w:rPr>
        <w:t>היקום</w:t>
      </w:r>
      <w:r w:rsidRPr="00602DDF">
        <w:rPr>
          <w:rtl/>
        </w:rPr>
        <w:t xml:space="preserve"> </w:t>
      </w:r>
      <w:r w:rsidRPr="00602DDF">
        <w:rPr>
          <w:rFonts w:hint="cs"/>
          <w:rtl/>
        </w:rPr>
        <w:t>והרכוש</w:t>
      </w:r>
      <w:r>
        <w:rPr>
          <w:rFonts w:hint="cs"/>
          <w:rtl/>
        </w:rPr>
        <w:t>,</w:t>
      </w:r>
      <w:r w:rsidRPr="00602DDF">
        <w:rPr>
          <w:rtl/>
        </w:rPr>
        <w:t xml:space="preserve"> </w:t>
      </w:r>
      <w:r w:rsidRPr="00602DDF">
        <w:rPr>
          <w:rFonts w:hint="cs"/>
          <w:rtl/>
        </w:rPr>
        <w:t>כי</w:t>
      </w:r>
      <w:r w:rsidRPr="00602DDF">
        <w:rPr>
          <w:rtl/>
        </w:rPr>
        <w:t xml:space="preserve"> </w:t>
      </w:r>
      <w:r w:rsidRPr="00602DDF">
        <w:rPr>
          <w:rFonts w:hint="cs"/>
          <w:rtl/>
        </w:rPr>
        <w:t>אז</w:t>
      </w:r>
      <w:r w:rsidRPr="00602DDF">
        <w:rPr>
          <w:rtl/>
        </w:rPr>
        <w:t xml:space="preserve"> </w:t>
      </w:r>
      <w:r w:rsidRPr="00602DDF">
        <w:rPr>
          <w:rFonts w:hint="cs"/>
          <w:rtl/>
        </w:rPr>
        <w:t>אין</w:t>
      </w:r>
      <w:r w:rsidRPr="00602DDF">
        <w:rPr>
          <w:rtl/>
        </w:rPr>
        <w:t xml:space="preserve"> </w:t>
      </w:r>
      <w:r w:rsidRPr="00602DDF">
        <w:rPr>
          <w:rFonts w:hint="cs"/>
          <w:rtl/>
        </w:rPr>
        <w:t>כסף</w:t>
      </w:r>
      <w:r w:rsidRPr="00602DDF">
        <w:rPr>
          <w:rtl/>
        </w:rPr>
        <w:t xml:space="preserve"> </w:t>
      </w:r>
      <w:r w:rsidRPr="00602DDF">
        <w:rPr>
          <w:rFonts w:hint="cs"/>
          <w:rtl/>
        </w:rPr>
        <w:t>נחשב</w:t>
      </w:r>
      <w:r w:rsidRPr="00602DDF">
        <w:rPr>
          <w:rtl/>
        </w:rPr>
        <w:t xml:space="preserve"> </w:t>
      </w:r>
      <w:r w:rsidRPr="00602DDF">
        <w:rPr>
          <w:rFonts w:hint="cs"/>
          <w:rtl/>
        </w:rPr>
        <w:t>כלום</w:t>
      </w:r>
      <w:r>
        <w:rPr>
          <w:rFonts w:hint="cs"/>
          <w:rtl/>
        </w:rPr>
        <w:t>,</w:t>
      </w:r>
      <w:r w:rsidRPr="00602DDF">
        <w:rPr>
          <w:rtl/>
        </w:rPr>
        <w:t xml:space="preserve"> </w:t>
      </w:r>
      <w:r w:rsidRPr="00602DDF">
        <w:rPr>
          <w:rFonts w:hint="cs"/>
          <w:rtl/>
        </w:rPr>
        <w:t>ולא</w:t>
      </w:r>
      <w:r w:rsidRPr="00602DDF">
        <w:rPr>
          <w:rtl/>
        </w:rPr>
        <w:t xml:space="preserve"> </w:t>
      </w:r>
      <w:r w:rsidRPr="00602DDF">
        <w:rPr>
          <w:rFonts w:hint="cs"/>
          <w:rtl/>
        </w:rPr>
        <w:t>יועיל</w:t>
      </w:r>
      <w:r w:rsidRPr="00602DDF">
        <w:rPr>
          <w:rtl/>
        </w:rPr>
        <w:t xml:space="preserve"> </w:t>
      </w:r>
      <w:r w:rsidRPr="00602DDF">
        <w:rPr>
          <w:rFonts w:hint="cs"/>
          <w:rtl/>
        </w:rPr>
        <w:t>הון</w:t>
      </w:r>
      <w:r w:rsidRPr="00602DDF">
        <w:rPr>
          <w:rtl/>
        </w:rPr>
        <w:t xml:space="preserve"> </w:t>
      </w:r>
      <w:r w:rsidRPr="00602DDF">
        <w:rPr>
          <w:rFonts w:hint="cs"/>
          <w:rtl/>
        </w:rPr>
        <w:t>ביום</w:t>
      </w:r>
      <w:r w:rsidRPr="00602DDF">
        <w:rPr>
          <w:rtl/>
        </w:rPr>
        <w:t xml:space="preserve"> </w:t>
      </w:r>
      <w:r w:rsidRPr="00602DDF">
        <w:rPr>
          <w:rFonts w:hint="cs"/>
          <w:rtl/>
        </w:rPr>
        <w:t>עברה</w:t>
      </w:r>
      <w:r w:rsidRPr="00602DDF">
        <w:rPr>
          <w:rtl/>
        </w:rPr>
        <w:t>...</w:t>
      </w:r>
    </w:p>
    <w:p w:rsidR="00342A16" w:rsidRPr="0090336C" w:rsidRDefault="00342A16" w:rsidP="00206A1D">
      <w:pPr>
        <w:pStyle w:val="-3"/>
        <w:rPr>
          <w:u w:val="single"/>
          <w:rtl/>
        </w:rPr>
      </w:pPr>
      <w:r w:rsidRPr="00602DDF">
        <w:rPr>
          <w:rFonts w:hint="cs"/>
          <w:rtl/>
        </w:rPr>
        <w:t>ומצווה</w:t>
      </w:r>
      <w:r w:rsidRPr="00602DDF">
        <w:rPr>
          <w:rtl/>
        </w:rPr>
        <w:t xml:space="preserve"> </w:t>
      </w:r>
      <w:r w:rsidRPr="00602DDF">
        <w:rPr>
          <w:rFonts w:hint="cs"/>
          <w:rtl/>
        </w:rPr>
        <w:t>זו</w:t>
      </w:r>
      <w:r w:rsidRPr="00602DDF">
        <w:rPr>
          <w:rtl/>
        </w:rPr>
        <w:t xml:space="preserve"> </w:t>
      </w:r>
      <w:r w:rsidRPr="00602DDF">
        <w:rPr>
          <w:rFonts w:hint="cs"/>
          <w:rtl/>
        </w:rPr>
        <w:t>גרמה</w:t>
      </w:r>
      <w:r w:rsidRPr="00602DDF">
        <w:rPr>
          <w:rtl/>
        </w:rPr>
        <w:t xml:space="preserve"> </w:t>
      </w:r>
      <w:r w:rsidRPr="00602DDF">
        <w:rPr>
          <w:rFonts w:hint="cs"/>
          <w:rtl/>
        </w:rPr>
        <w:t>לישראל</w:t>
      </w:r>
      <w:r w:rsidRPr="00602DDF">
        <w:rPr>
          <w:rtl/>
        </w:rPr>
        <w:t xml:space="preserve"> </w:t>
      </w:r>
      <w:r w:rsidRPr="00602DDF">
        <w:rPr>
          <w:rFonts w:hint="cs"/>
          <w:rtl/>
        </w:rPr>
        <w:t>שלא</w:t>
      </w:r>
      <w:r w:rsidRPr="00602DDF">
        <w:rPr>
          <w:rtl/>
        </w:rPr>
        <w:t xml:space="preserve"> </w:t>
      </w:r>
      <w:proofErr w:type="spellStart"/>
      <w:r w:rsidRPr="00602DDF">
        <w:rPr>
          <w:rFonts w:hint="cs"/>
          <w:rtl/>
        </w:rPr>
        <w:t>נשתקעו</w:t>
      </w:r>
      <w:proofErr w:type="spellEnd"/>
      <w:r w:rsidRPr="00602DDF">
        <w:rPr>
          <w:rtl/>
        </w:rPr>
        <w:t xml:space="preserve"> </w:t>
      </w:r>
      <w:r w:rsidRPr="00602DDF">
        <w:rPr>
          <w:rFonts w:hint="cs"/>
          <w:rtl/>
        </w:rPr>
        <w:t>יותר</w:t>
      </w:r>
      <w:r w:rsidRPr="00602DDF">
        <w:rPr>
          <w:rtl/>
        </w:rPr>
        <w:t xml:space="preserve"> </w:t>
      </w:r>
      <w:proofErr w:type="spellStart"/>
      <w:r w:rsidRPr="00602DDF">
        <w:rPr>
          <w:rFonts w:hint="cs"/>
          <w:rtl/>
        </w:rPr>
        <w:t>מדאי</w:t>
      </w:r>
      <w:proofErr w:type="spellEnd"/>
      <w:r w:rsidRPr="00602DDF">
        <w:rPr>
          <w:rtl/>
        </w:rPr>
        <w:t xml:space="preserve"> </w:t>
      </w:r>
      <w:r w:rsidRPr="00602DDF">
        <w:rPr>
          <w:rFonts w:hint="cs"/>
          <w:rtl/>
        </w:rPr>
        <w:t>בעסק</w:t>
      </w:r>
      <w:r w:rsidRPr="00602DDF">
        <w:rPr>
          <w:rtl/>
        </w:rPr>
        <w:t xml:space="preserve"> </w:t>
      </w:r>
      <w:r w:rsidRPr="00602DDF">
        <w:rPr>
          <w:rFonts w:hint="cs"/>
          <w:rtl/>
        </w:rPr>
        <w:t>משא</w:t>
      </w:r>
      <w:r w:rsidRPr="00602DDF">
        <w:rPr>
          <w:rtl/>
        </w:rPr>
        <w:t xml:space="preserve"> </w:t>
      </w:r>
      <w:r w:rsidRPr="00602DDF">
        <w:rPr>
          <w:rFonts w:hint="cs"/>
          <w:rtl/>
        </w:rPr>
        <w:t>ומתן</w:t>
      </w:r>
      <w:r>
        <w:rPr>
          <w:rFonts w:hint="cs"/>
          <w:rtl/>
        </w:rPr>
        <w:t>,</w:t>
      </w:r>
      <w:r w:rsidRPr="00602DDF">
        <w:rPr>
          <w:rtl/>
        </w:rPr>
        <w:t xml:space="preserve"> </w:t>
      </w:r>
      <w:r w:rsidRPr="00602DDF">
        <w:rPr>
          <w:rFonts w:hint="cs"/>
          <w:rtl/>
        </w:rPr>
        <w:t>ולהרבות</w:t>
      </w:r>
      <w:r w:rsidRPr="00602DDF">
        <w:rPr>
          <w:rtl/>
        </w:rPr>
        <w:t xml:space="preserve"> </w:t>
      </w:r>
      <w:r w:rsidRPr="00602DDF">
        <w:rPr>
          <w:rFonts w:hint="cs"/>
          <w:rtl/>
        </w:rPr>
        <w:t>בסחורה</w:t>
      </w:r>
      <w:r w:rsidRPr="00602DDF">
        <w:rPr>
          <w:rtl/>
        </w:rPr>
        <w:t xml:space="preserve"> </w:t>
      </w:r>
      <w:r w:rsidRPr="00602DDF">
        <w:rPr>
          <w:rFonts w:hint="cs"/>
          <w:rtl/>
        </w:rPr>
        <w:t>כאניות</w:t>
      </w:r>
      <w:r w:rsidRPr="00602DDF">
        <w:rPr>
          <w:rtl/>
        </w:rPr>
        <w:t xml:space="preserve"> </w:t>
      </w:r>
      <w:r w:rsidRPr="00602DDF">
        <w:rPr>
          <w:rFonts w:hint="cs"/>
          <w:rtl/>
        </w:rPr>
        <w:t>סוחר</w:t>
      </w:r>
      <w:r>
        <w:rPr>
          <w:rFonts w:hint="cs"/>
          <w:rtl/>
        </w:rPr>
        <w:t>,</w:t>
      </w:r>
      <w:r w:rsidRPr="00602DDF">
        <w:rPr>
          <w:rtl/>
        </w:rPr>
        <w:t xml:space="preserve"> </w:t>
      </w:r>
      <w:r w:rsidRPr="00602DDF">
        <w:rPr>
          <w:rFonts w:hint="cs"/>
          <w:rtl/>
        </w:rPr>
        <w:t>ולבלות</w:t>
      </w:r>
      <w:r w:rsidRPr="00602DDF">
        <w:rPr>
          <w:rtl/>
        </w:rPr>
        <w:t xml:space="preserve"> </w:t>
      </w:r>
      <w:r w:rsidRPr="00602DDF">
        <w:rPr>
          <w:rFonts w:hint="cs"/>
          <w:rtl/>
        </w:rPr>
        <w:t>בו</w:t>
      </w:r>
      <w:r w:rsidRPr="00602DDF">
        <w:rPr>
          <w:rtl/>
        </w:rPr>
        <w:t xml:space="preserve"> </w:t>
      </w:r>
      <w:r w:rsidRPr="00602DDF">
        <w:rPr>
          <w:rFonts w:hint="cs"/>
          <w:rtl/>
        </w:rPr>
        <w:t>זמן</w:t>
      </w:r>
      <w:r w:rsidRPr="00602DDF">
        <w:rPr>
          <w:rtl/>
        </w:rPr>
        <w:t xml:space="preserve"> </w:t>
      </w:r>
      <w:r w:rsidRPr="00602DDF">
        <w:rPr>
          <w:rFonts w:hint="cs"/>
          <w:rtl/>
        </w:rPr>
        <w:t>יום</w:t>
      </w:r>
      <w:r w:rsidRPr="00602DDF">
        <w:rPr>
          <w:rtl/>
        </w:rPr>
        <w:t xml:space="preserve"> </w:t>
      </w:r>
      <w:r w:rsidRPr="00602DDF">
        <w:rPr>
          <w:rFonts w:hint="cs"/>
          <w:rtl/>
        </w:rPr>
        <w:t>ולילה</w:t>
      </w:r>
      <w:r w:rsidRPr="00602DDF">
        <w:rPr>
          <w:rtl/>
        </w:rPr>
        <w:t xml:space="preserve"> ... </w:t>
      </w:r>
      <w:r w:rsidRPr="00602DDF">
        <w:rPr>
          <w:rFonts w:hint="cs"/>
          <w:rtl/>
        </w:rPr>
        <w:t>ולא</w:t>
      </w:r>
      <w:r w:rsidRPr="00602DDF">
        <w:rPr>
          <w:rtl/>
        </w:rPr>
        <w:t xml:space="preserve"> </w:t>
      </w:r>
      <w:r w:rsidRPr="00602DDF">
        <w:rPr>
          <w:rFonts w:hint="cs"/>
          <w:rtl/>
        </w:rPr>
        <w:t>כל</w:t>
      </w:r>
      <w:r w:rsidRPr="00602DDF">
        <w:rPr>
          <w:rtl/>
        </w:rPr>
        <w:t xml:space="preserve"> </w:t>
      </w:r>
      <w:r w:rsidRPr="00602DDF">
        <w:rPr>
          <w:rFonts w:hint="cs"/>
          <w:rtl/>
        </w:rPr>
        <w:t>המרבה</w:t>
      </w:r>
      <w:r w:rsidRPr="00602DDF">
        <w:rPr>
          <w:rtl/>
        </w:rPr>
        <w:t xml:space="preserve"> </w:t>
      </w:r>
      <w:r w:rsidRPr="00602DDF">
        <w:rPr>
          <w:rFonts w:hint="cs"/>
          <w:rtl/>
        </w:rPr>
        <w:t>בסחורה</w:t>
      </w:r>
      <w:r w:rsidRPr="00602DDF">
        <w:rPr>
          <w:rtl/>
        </w:rPr>
        <w:t xml:space="preserve"> </w:t>
      </w:r>
      <w:r w:rsidRPr="00602DDF">
        <w:rPr>
          <w:rFonts w:hint="cs"/>
          <w:rtl/>
        </w:rPr>
        <w:t>מחכים</w:t>
      </w:r>
      <w:r w:rsidRPr="00602DDF">
        <w:rPr>
          <w:rtl/>
        </w:rPr>
        <w:t xml:space="preserve">, </w:t>
      </w:r>
      <w:r w:rsidRPr="0090336C">
        <w:rPr>
          <w:rFonts w:hint="cs"/>
          <w:u w:val="single"/>
          <w:rtl/>
        </w:rPr>
        <w:t>כי</w:t>
      </w:r>
      <w:r w:rsidRPr="0090336C">
        <w:rPr>
          <w:u w:val="single"/>
          <w:rtl/>
        </w:rPr>
        <w:t xml:space="preserve"> </w:t>
      </w:r>
      <w:r w:rsidRPr="0090336C">
        <w:rPr>
          <w:rFonts w:hint="cs"/>
          <w:u w:val="single"/>
          <w:rtl/>
        </w:rPr>
        <w:t>לזו</w:t>
      </w:r>
      <w:r w:rsidRPr="0090336C">
        <w:rPr>
          <w:u w:val="single"/>
          <w:rtl/>
        </w:rPr>
        <w:t xml:space="preserve"> </w:t>
      </w:r>
      <w:r w:rsidRPr="0090336C">
        <w:rPr>
          <w:rFonts w:hint="cs"/>
          <w:u w:val="single"/>
          <w:rtl/>
        </w:rPr>
        <w:t>צריך</w:t>
      </w:r>
      <w:r w:rsidRPr="0090336C">
        <w:rPr>
          <w:u w:val="single"/>
          <w:rtl/>
        </w:rPr>
        <w:t xml:space="preserve"> </w:t>
      </w:r>
      <w:r w:rsidRPr="0090336C">
        <w:rPr>
          <w:rFonts w:hint="cs"/>
          <w:u w:val="single"/>
          <w:rtl/>
        </w:rPr>
        <w:t>הלוואת</w:t>
      </w:r>
      <w:r w:rsidRPr="0090336C">
        <w:rPr>
          <w:u w:val="single"/>
          <w:rtl/>
        </w:rPr>
        <w:t xml:space="preserve"> </w:t>
      </w:r>
      <w:r w:rsidRPr="0090336C">
        <w:rPr>
          <w:rFonts w:hint="cs"/>
          <w:u w:val="single"/>
          <w:rtl/>
        </w:rPr>
        <w:t>איש</w:t>
      </w:r>
      <w:r w:rsidRPr="0090336C">
        <w:rPr>
          <w:u w:val="single"/>
          <w:rtl/>
        </w:rPr>
        <w:t xml:space="preserve"> </w:t>
      </w:r>
      <w:r w:rsidRPr="0090336C">
        <w:rPr>
          <w:rFonts w:hint="cs"/>
          <w:u w:val="single"/>
          <w:rtl/>
        </w:rPr>
        <w:t>באחיו</w:t>
      </w:r>
      <w:r>
        <w:rPr>
          <w:rFonts w:hint="cs"/>
          <w:u w:val="single"/>
          <w:rtl/>
        </w:rPr>
        <w:t>,</w:t>
      </w:r>
      <w:r w:rsidRPr="0090336C">
        <w:rPr>
          <w:u w:val="single"/>
          <w:rtl/>
        </w:rPr>
        <w:t xml:space="preserve"> </w:t>
      </w:r>
      <w:r w:rsidRPr="0090336C">
        <w:rPr>
          <w:rFonts w:hint="cs"/>
          <w:u w:val="single"/>
          <w:rtl/>
        </w:rPr>
        <w:t>ולהיות</w:t>
      </w:r>
      <w:r w:rsidRPr="0090336C">
        <w:rPr>
          <w:u w:val="single"/>
          <w:rtl/>
        </w:rPr>
        <w:t xml:space="preserve"> </w:t>
      </w:r>
      <w:r w:rsidRPr="0090336C">
        <w:rPr>
          <w:rFonts w:hint="cs"/>
          <w:u w:val="single"/>
          <w:rtl/>
        </w:rPr>
        <w:t>נושה</w:t>
      </w:r>
      <w:r w:rsidRPr="0090336C">
        <w:rPr>
          <w:u w:val="single"/>
          <w:rtl/>
        </w:rPr>
        <w:t xml:space="preserve"> </w:t>
      </w:r>
      <w:r w:rsidRPr="0090336C">
        <w:rPr>
          <w:rFonts w:hint="cs"/>
          <w:u w:val="single"/>
          <w:rtl/>
        </w:rPr>
        <w:t>איש</w:t>
      </w:r>
      <w:r w:rsidRPr="0090336C">
        <w:rPr>
          <w:u w:val="single"/>
          <w:rtl/>
        </w:rPr>
        <w:t xml:space="preserve"> </w:t>
      </w:r>
      <w:r w:rsidRPr="0090336C">
        <w:rPr>
          <w:rFonts w:hint="cs"/>
          <w:u w:val="single"/>
          <w:rtl/>
        </w:rPr>
        <w:t>ברעהו</w:t>
      </w:r>
      <w:r w:rsidRPr="0090336C">
        <w:rPr>
          <w:u w:val="single"/>
          <w:rtl/>
        </w:rPr>
        <w:t xml:space="preserve"> </w:t>
      </w:r>
      <w:r w:rsidRPr="0090336C">
        <w:rPr>
          <w:rFonts w:hint="cs"/>
          <w:u w:val="single"/>
          <w:rtl/>
        </w:rPr>
        <w:t>מזמן</w:t>
      </w:r>
      <w:r w:rsidRPr="0090336C">
        <w:rPr>
          <w:u w:val="single"/>
          <w:rtl/>
        </w:rPr>
        <w:t xml:space="preserve"> </w:t>
      </w:r>
      <w:r w:rsidRPr="0090336C">
        <w:rPr>
          <w:rFonts w:hint="cs"/>
          <w:u w:val="single"/>
          <w:rtl/>
        </w:rPr>
        <w:t>לזמן</w:t>
      </w:r>
      <w:r>
        <w:rPr>
          <w:rFonts w:hint="cs"/>
          <w:u w:val="single"/>
          <w:rtl/>
        </w:rPr>
        <w:t>,</w:t>
      </w:r>
      <w:r w:rsidRPr="0090336C">
        <w:rPr>
          <w:u w:val="single"/>
          <w:rtl/>
        </w:rPr>
        <w:t xml:space="preserve"> </w:t>
      </w:r>
      <w:r w:rsidRPr="0090336C">
        <w:rPr>
          <w:rFonts w:hint="cs"/>
          <w:u w:val="single"/>
          <w:rtl/>
        </w:rPr>
        <w:t>וזה</w:t>
      </w:r>
      <w:r w:rsidRPr="0090336C">
        <w:rPr>
          <w:u w:val="single"/>
          <w:rtl/>
        </w:rPr>
        <w:t xml:space="preserve"> </w:t>
      </w:r>
      <w:r w:rsidRPr="0090336C">
        <w:rPr>
          <w:rFonts w:hint="cs"/>
          <w:u w:val="single"/>
          <w:rtl/>
        </w:rPr>
        <w:t>אי</w:t>
      </w:r>
      <w:r w:rsidRPr="0090336C">
        <w:rPr>
          <w:u w:val="single"/>
          <w:rtl/>
        </w:rPr>
        <w:t xml:space="preserve"> </w:t>
      </w:r>
      <w:r w:rsidRPr="0090336C">
        <w:rPr>
          <w:rFonts w:hint="cs"/>
          <w:u w:val="single"/>
          <w:rtl/>
        </w:rPr>
        <w:t>אפשר</w:t>
      </w:r>
      <w:r w:rsidRPr="0090336C">
        <w:rPr>
          <w:u w:val="single"/>
          <w:rtl/>
        </w:rPr>
        <w:t xml:space="preserve"> </w:t>
      </w:r>
      <w:r w:rsidRPr="0090336C">
        <w:rPr>
          <w:rFonts w:hint="cs"/>
          <w:u w:val="single"/>
          <w:rtl/>
        </w:rPr>
        <w:t>בהחזיק</w:t>
      </w:r>
      <w:r w:rsidRPr="0090336C">
        <w:rPr>
          <w:u w:val="single"/>
          <w:rtl/>
        </w:rPr>
        <w:t xml:space="preserve"> </w:t>
      </w:r>
      <w:r w:rsidRPr="0090336C">
        <w:rPr>
          <w:rFonts w:hint="cs"/>
          <w:u w:val="single"/>
          <w:rtl/>
        </w:rPr>
        <w:t>מצווה</w:t>
      </w:r>
      <w:r w:rsidRPr="0090336C">
        <w:rPr>
          <w:u w:val="single"/>
          <w:rtl/>
        </w:rPr>
        <w:t xml:space="preserve"> </w:t>
      </w:r>
      <w:r w:rsidRPr="0090336C">
        <w:rPr>
          <w:rFonts w:hint="cs"/>
          <w:u w:val="single"/>
          <w:rtl/>
        </w:rPr>
        <w:t>הנ</w:t>
      </w:r>
      <w:r w:rsidRPr="0090336C">
        <w:rPr>
          <w:u w:val="single"/>
          <w:rtl/>
        </w:rPr>
        <w:t>"</w:t>
      </w:r>
      <w:r w:rsidRPr="0090336C">
        <w:rPr>
          <w:rFonts w:hint="cs"/>
          <w:u w:val="single"/>
          <w:rtl/>
        </w:rPr>
        <w:t>ל</w:t>
      </w:r>
      <w:r w:rsidRPr="0090336C">
        <w:rPr>
          <w:u w:val="single"/>
          <w:rtl/>
        </w:rPr>
        <w:t xml:space="preserve">, </w:t>
      </w:r>
      <w:r w:rsidRPr="0090336C">
        <w:rPr>
          <w:rFonts w:hint="cs"/>
          <w:u w:val="single"/>
          <w:rtl/>
        </w:rPr>
        <w:t>כי</w:t>
      </w:r>
      <w:r w:rsidRPr="0090336C">
        <w:rPr>
          <w:u w:val="single"/>
          <w:rtl/>
        </w:rPr>
        <w:t xml:space="preserve"> </w:t>
      </w:r>
      <w:r w:rsidRPr="0090336C">
        <w:rPr>
          <w:rFonts w:hint="cs"/>
          <w:u w:val="single"/>
          <w:rtl/>
        </w:rPr>
        <w:t>בהגיע</w:t>
      </w:r>
      <w:r w:rsidRPr="0090336C">
        <w:rPr>
          <w:u w:val="single"/>
          <w:rtl/>
        </w:rPr>
        <w:t xml:space="preserve"> </w:t>
      </w:r>
      <w:r w:rsidRPr="0090336C">
        <w:rPr>
          <w:rFonts w:hint="cs"/>
          <w:u w:val="single"/>
          <w:rtl/>
        </w:rPr>
        <w:t>תור</w:t>
      </w:r>
      <w:r w:rsidRPr="0090336C">
        <w:rPr>
          <w:u w:val="single"/>
          <w:rtl/>
        </w:rPr>
        <w:t xml:space="preserve"> </w:t>
      </w:r>
      <w:r w:rsidRPr="0090336C">
        <w:rPr>
          <w:rFonts w:hint="cs"/>
          <w:u w:val="single"/>
          <w:rtl/>
        </w:rPr>
        <w:t>השמיטה</w:t>
      </w:r>
      <w:r w:rsidRPr="0090336C">
        <w:rPr>
          <w:u w:val="single"/>
          <w:rtl/>
        </w:rPr>
        <w:t xml:space="preserve"> </w:t>
      </w:r>
      <w:r>
        <w:rPr>
          <w:rFonts w:hint="cs"/>
          <w:u w:val="single"/>
          <w:rtl/>
        </w:rPr>
        <w:t xml:space="preserve">- </w:t>
      </w:r>
      <w:proofErr w:type="spellStart"/>
      <w:r w:rsidRPr="0090336C">
        <w:rPr>
          <w:rFonts w:hint="cs"/>
          <w:u w:val="single"/>
          <w:rtl/>
        </w:rPr>
        <w:t>ישמט</w:t>
      </w:r>
      <w:proofErr w:type="spellEnd"/>
      <w:r w:rsidRPr="0090336C">
        <w:rPr>
          <w:u w:val="single"/>
          <w:rtl/>
        </w:rPr>
        <w:t xml:space="preserve"> </w:t>
      </w:r>
      <w:r w:rsidRPr="0090336C">
        <w:rPr>
          <w:rFonts w:hint="cs"/>
          <w:u w:val="single"/>
          <w:rtl/>
        </w:rPr>
        <w:t>הנושה</w:t>
      </w:r>
      <w:r w:rsidRPr="0090336C">
        <w:rPr>
          <w:u w:val="single"/>
          <w:rtl/>
        </w:rPr>
        <w:t xml:space="preserve"> </w:t>
      </w:r>
      <w:r w:rsidRPr="0090336C">
        <w:rPr>
          <w:rFonts w:hint="cs"/>
          <w:u w:val="single"/>
          <w:rtl/>
        </w:rPr>
        <w:t>וייצא</w:t>
      </w:r>
      <w:r w:rsidRPr="0090336C">
        <w:rPr>
          <w:u w:val="single"/>
          <w:rtl/>
        </w:rPr>
        <w:t xml:space="preserve"> </w:t>
      </w:r>
      <w:r w:rsidRPr="0090336C">
        <w:rPr>
          <w:rFonts w:hint="cs"/>
          <w:u w:val="single"/>
          <w:rtl/>
        </w:rPr>
        <w:t>נקי</w:t>
      </w:r>
      <w:r w:rsidRPr="0090336C">
        <w:rPr>
          <w:u w:val="single"/>
          <w:rtl/>
        </w:rPr>
        <w:t xml:space="preserve"> </w:t>
      </w:r>
      <w:r w:rsidRPr="0090336C">
        <w:rPr>
          <w:rFonts w:hint="cs"/>
          <w:u w:val="single"/>
          <w:rtl/>
        </w:rPr>
        <w:t>מכל</w:t>
      </w:r>
      <w:r w:rsidRPr="0090336C">
        <w:rPr>
          <w:u w:val="single"/>
          <w:rtl/>
        </w:rPr>
        <w:t xml:space="preserve"> </w:t>
      </w:r>
      <w:r w:rsidRPr="0090336C">
        <w:rPr>
          <w:rFonts w:hint="cs"/>
          <w:u w:val="single"/>
          <w:rtl/>
        </w:rPr>
        <w:t>חובו</w:t>
      </w:r>
      <w:r w:rsidRPr="0090336C">
        <w:rPr>
          <w:u w:val="single"/>
          <w:rtl/>
        </w:rPr>
        <w:t xml:space="preserve">. </w:t>
      </w:r>
    </w:p>
    <w:p w:rsidR="00342A16" w:rsidRPr="00602DDF" w:rsidRDefault="00342A16" w:rsidP="00206A1D">
      <w:pPr>
        <w:pStyle w:val="-3"/>
        <w:rPr>
          <w:rtl/>
        </w:rPr>
      </w:pPr>
      <w:r w:rsidRPr="00602DDF">
        <w:rPr>
          <w:rFonts w:hint="cs"/>
          <w:rtl/>
        </w:rPr>
        <w:t>ואם</w:t>
      </w:r>
      <w:r w:rsidRPr="00602DDF">
        <w:rPr>
          <w:rtl/>
        </w:rPr>
        <w:t xml:space="preserve"> </w:t>
      </w:r>
      <w:r w:rsidRPr="00602DDF">
        <w:rPr>
          <w:rFonts w:hint="cs"/>
          <w:rtl/>
        </w:rPr>
        <w:t>כן</w:t>
      </w:r>
      <w:r w:rsidRPr="00602DDF">
        <w:rPr>
          <w:rtl/>
        </w:rPr>
        <w:t xml:space="preserve"> </w:t>
      </w:r>
      <w:r w:rsidRPr="00602DDF">
        <w:rPr>
          <w:rFonts w:hint="cs"/>
          <w:rtl/>
        </w:rPr>
        <w:t>היה</w:t>
      </w:r>
      <w:r w:rsidRPr="00602DDF">
        <w:rPr>
          <w:rtl/>
        </w:rPr>
        <w:t xml:space="preserve"> </w:t>
      </w:r>
      <w:r w:rsidRPr="00602DDF">
        <w:rPr>
          <w:rFonts w:hint="cs"/>
          <w:rtl/>
        </w:rPr>
        <w:t>חובה</w:t>
      </w:r>
      <w:r w:rsidRPr="00602DDF">
        <w:rPr>
          <w:rtl/>
        </w:rPr>
        <w:t xml:space="preserve"> </w:t>
      </w:r>
      <w:r w:rsidRPr="00602DDF">
        <w:rPr>
          <w:rFonts w:hint="cs"/>
          <w:rtl/>
        </w:rPr>
        <w:t>עלינו</w:t>
      </w:r>
      <w:r w:rsidRPr="00602DDF">
        <w:rPr>
          <w:rtl/>
        </w:rPr>
        <w:t xml:space="preserve"> </w:t>
      </w:r>
      <w:r w:rsidRPr="00602DDF">
        <w:rPr>
          <w:rFonts w:hint="cs"/>
          <w:rtl/>
        </w:rPr>
        <w:t>להחזיק</w:t>
      </w:r>
      <w:r w:rsidRPr="00602DDF">
        <w:rPr>
          <w:rtl/>
        </w:rPr>
        <w:t xml:space="preserve"> </w:t>
      </w:r>
      <w:r w:rsidRPr="00602DDF">
        <w:rPr>
          <w:rFonts w:hint="cs"/>
          <w:rtl/>
        </w:rPr>
        <w:t>במידת</w:t>
      </w:r>
      <w:r w:rsidRPr="00602DDF">
        <w:rPr>
          <w:rtl/>
        </w:rPr>
        <w:t xml:space="preserve"> </w:t>
      </w:r>
      <w:r w:rsidRPr="00602DDF">
        <w:rPr>
          <w:rFonts w:hint="cs"/>
          <w:rtl/>
        </w:rPr>
        <w:t>הסתפקות</w:t>
      </w:r>
      <w:r w:rsidRPr="00602DDF">
        <w:rPr>
          <w:rtl/>
        </w:rPr>
        <w:t xml:space="preserve"> </w:t>
      </w:r>
      <w:r w:rsidRPr="00602DDF">
        <w:rPr>
          <w:rFonts w:hint="cs"/>
          <w:rtl/>
        </w:rPr>
        <w:t>כראוי</w:t>
      </w:r>
      <w:r w:rsidRPr="00602DDF">
        <w:rPr>
          <w:rtl/>
        </w:rPr>
        <w:t xml:space="preserve"> </w:t>
      </w:r>
      <w:r w:rsidRPr="00602DDF">
        <w:rPr>
          <w:rFonts w:hint="cs"/>
          <w:rtl/>
        </w:rPr>
        <w:t>ונאות</w:t>
      </w:r>
      <w:r w:rsidRPr="00602DDF">
        <w:rPr>
          <w:rtl/>
        </w:rPr>
        <w:t xml:space="preserve"> </w:t>
      </w:r>
      <w:r w:rsidRPr="00602DDF">
        <w:rPr>
          <w:rFonts w:hint="cs"/>
          <w:rtl/>
        </w:rPr>
        <w:t>לעובד</w:t>
      </w:r>
      <w:r w:rsidRPr="00602DDF">
        <w:rPr>
          <w:rtl/>
        </w:rPr>
        <w:t xml:space="preserve"> </w:t>
      </w:r>
      <w:r w:rsidRPr="00602DDF">
        <w:rPr>
          <w:rFonts w:hint="cs"/>
          <w:rtl/>
        </w:rPr>
        <w:t>השלם</w:t>
      </w:r>
      <w:r w:rsidRPr="00602DDF">
        <w:rPr>
          <w:rtl/>
        </w:rPr>
        <w:t xml:space="preserve">... </w:t>
      </w:r>
    </w:p>
    <w:p w:rsidR="00342A16" w:rsidRDefault="00342A16" w:rsidP="00206A1D">
      <w:pPr>
        <w:pStyle w:val="-3"/>
        <w:rPr>
          <w:rtl/>
        </w:rPr>
      </w:pPr>
      <w:r w:rsidRPr="00602DDF">
        <w:rPr>
          <w:rFonts w:hint="cs"/>
          <w:rtl/>
        </w:rPr>
        <w:t>וכאשר</w:t>
      </w:r>
      <w:r w:rsidRPr="00602DDF">
        <w:rPr>
          <w:rtl/>
        </w:rPr>
        <w:t xml:space="preserve"> </w:t>
      </w:r>
      <w:r w:rsidRPr="00602DDF">
        <w:rPr>
          <w:rFonts w:hint="cs"/>
          <w:rtl/>
        </w:rPr>
        <w:t>היו</w:t>
      </w:r>
      <w:r w:rsidRPr="00602DDF">
        <w:rPr>
          <w:rtl/>
        </w:rPr>
        <w:t xml:space="preserve"> </w:t>
      </w:r>
      <w:r w:rsidRPr="00602DDF">
        <w:rPr>
          <w:rFonts w:hint="cs"/>
          <w:rtl/>
        </w:rPr>
        <w:t>אבותינו</w:t>
      </w:r>
      <w:r>
        <w:rPr>
          <w:rFonts w:hint="cs"/>
          <w:rtl/>
        </w:rPr>
        <w:t>,</w:t>
      </w:r>
      <w:r w:rsidRPr="00602DDF">
        <w:rPr>
          <w:rtl/>
        </w:rPr>
        <w:t xml:space="preserve"> </w:t>
      </w:r>
      <w:r w:rsidRPr="00602DDF">
        <w:rPr>
          <w:rFonts w:hint="cs"/>
          <w:rtl/>
        </w:rPr>
        <w:t>לא</w:t>
      </w:r>
      <w:r w:rsidRPr="00602DDF">
        <w:rPr>
          <w:rtl/>
        </w:rPr>
        <w:t xml:space="preserve"> </w:t>
      </w:r>
      <w:r w:rsidRPr="00602DDF">
        <w:rPr>
          <w:rFonts w:hint="cs"/>
          <w:rtl/>
        </w:rPr>
        <w:t>פנו</w:t>
      </w:r>
      <w:r w:rsidRPr="00602DDF">
        <w:rPr>
          <w:rtl/>
        </w:rPr>
        <w:t xml:space="preserve"> </w:t>
      </w:r>
      <w:r w:rsidRPr="00602DDF">
        <w:rPr>
          <w:rFonts w:hint="cs"/>
          <w:rtl/>
        </w:rPr>
        <w:t>אל</w:t>
      </w:r>
      <w:r w:rsidRPr="00602DDF">
        <w:rPr>
          <w:rtl/>
        </w:rPr>
        <w:t xml:space="preserve"> </w:t>
      </w:r>
      <w:r w:rsidRPr="00602DDF">
        <w:rPr>
          <w:rFonts w:hint="cs"/>
          <w:rtl/>
        </w:rPr>
        <w:t>הון</w:t>
      </w:r>
      <w:r w:rsidRPr="00602DDF">
        <w:rPr>
          <w:rtl/>
        </w:rPr>
        <w:t xml:space="preserve">, </w:t>
      </w:r>
      <w:r w:rsidRPr="00602DDF">
        <w:rPr>
          <w:rFonts w:hint="cs"/>
          <w:rtl/>
        </w:rPr>
        <w:t>רועי</w:t>
      </w:r>
      <w:r w:rsidRPr="00602DDF">
        <w:rPr>
          <w:rtl/>
        </w:rPr>
        <w:t xml:space="preserve"> </w:t>
      </w:r>
      <w:r w:rsidRPr="00602DDF">
        <w:rPr>
          <w:rFonts w:hint="cs"/>
          <w:rtl/>
        </w:rPr>
        <w:t>צאן</w:t>
      </w:r>
      <w:r w:rsidRPr="00602DDF">
        <w:rPr>
          <w:rtl/>
        </w:rPr>
        <w:t xml:space="preserve">, </w:t>
      </w:r>
      <w:r w:rsidRPr="00602DDF">
        <w:rPr>
          <w:rFonts w:hint="cs"/>
          <w:rtl/>
        </w:rPr>
        <w:t>מגז</w:t>
      </w:r>
      <w:r w:rsidRPr="00602DDF">
        <w:rPr>
          <w:rtl/>
        </w:rPr>
        <w:t xml:space="preserve"> </w:t>
      </w:r>
      <w:r w:rsidRPr="00602DDF">
        <w:rPr>
          <w:rFonts w:hint="cs"/>
          <w:rtl/>
        </w:rPr>
        <w:t>כבשים</w:t>
      </w:r>
      <w:r w:rsidRPr="00602DDF">
        <w:rPr>
          <w:rtl/>
        </w:rPr>
        <w:t xml:space="preserve"> </w:t>
      </w:r>
      <w:r w:rsidRPr="00602DDF">
        <w:rPr>
          <w:rFonts w:hint="cs"/>
          <w:rtl/>
        </w:rPr>
        <w:t>יתחממו</w:t>
      </w:r>
      <w:r w:rsidRPr="00602DDF">
        <w:rPr>
          <w:rtl/>
        </w:rPr>
        <w:t xml:space="preserve"> </w:t>
      </w:r>
      <w:r w:rsidRPr="00602DDF">
        <w:rPr>
          <w:rFonts w:hint="cs"/>
          <w:rtl/>
        </w:rPr>
        <w:t>ומחלב</w:t>
      </w:r>
      <w:r w:rsidRPr="00602DDF">
        <w:rPr>
          <w:rtl/>
        </w:rPr>
        <w:t xml:space="preserve"> </w:t>
      </w:r>
      <w:proofErr w:type="spellStart"/>
      <w:r w:rsidRPr="00602DDF">
        <w:rPr>
          <w:rFonts w:hint="cs"/>
          <w:rtl/>
        </w:rPr>
        <w:t>עתודים</w:t>
      </w:r>
      <w:proofErr w:type="spellEnd"/>
      <w:r w:rsidRPr="00602DDF">
        <w:rPr>
          <w:rtl/>
        </w:rPr>
        <w:t xml:space="preserve"> </w:t>
      </w:r>
      <w:r w:rsidRPr="00602DDF">
        <w:rPr>
          <w:rFonts w:hint="cs"/>
          <w:rtl/>
        </w:rPr>
        <w:t>ישתו</w:t>
      </w:r>
      <w:r>
        <w:rPr>
          <w:rFonts w:hint="cs"/>
          <w:rtl/>
        </w:rPr>
        <w:t>,</w:t>
      </w:r>
      <w:r w:rsidRPr="00602DDF">
        <w:rPr>
          <w:rtl/>
        </w:rPr>
        <w:t xml:space="preserve"> </w:t>
      </w:r>
      <w:r w:rsidRPr="00602DDF">
        <w:rPr>
          <w:rFonts w:hint="cs"/>
          <w:rtl/>
        </w:rPr>
        <w:t>וברכת</w:t>
      </w:r>
      <w:r w:rsidRPr="00602DDF">
        <w:rPr>
          <w:rtl/>
        </w:rPr>
        <w:t xml:space="preserve"> </w:t>
      </w:r>
      <w:r w:rsidRPr="00602DDF">
        <w:rPr>
          <w:rFonts w:hint="cs"/>
          <w:rtl/>
        </w:rPr>
        <w:t>ה</w:t>
      </w:r>
      <w:r w:rsidRPr="00602DDF">
        <w:rPr>
          <w:rtl/>
        </w:rPr>
        <w:t xml:space="preserve">' </w:t>
      </w:r>
      <w:r w:rsidRPr="00602DDF">
        <w:rPr>
          <w:rFonts w:hint="cs"/>
          <w:rtl/>
        </w:rPr>
        <w:t>היא</w:t>
      </w:r>
      <w:r w:rsidRPr="00602DDF">
        <w:rPr>
          <w:rtl/>
        </w:rPr>
        <w:t xml:space="preserve"> </w:t>
      </w:r>
      <w:r w:rsidRPr="00602DDF">
        <w:rPr>
          <w:rFonts w:hint="cs"/>
          <w:rtl/>
        </w:rPr>
        <w:t>תעשיר</w:t>
      </w:r>
      <w:r w:rsidRPr="00602DDF">
        <w:rPr>
          <w:rtl/>
        </w:rPr>
        <w:t xml:space="preserve">, </w:t>
      </w:r>
      <w:r w:rsidRPr="00602DDF">
        <w:rPr>
          <w:rFonts w:hint="cs"/>
          <w:rtl/>
        </w:rPr>
        <w:t>ברצונו</w:t>
      </w:r>
      <w:r w:rsidRPr="00602DDF">
        <w:rPr>
          <w:rtl/>
        </w:rPr>
        <w:t xml:space="preserve"> </w:t>
      </w:r>
      <w:r w:rsidRPr="00602DDF">
        <w:rPr>
          <w:rFonts w:hint="cs"/>
          <w:rtl/>
        </w:rPr>
        <w:t>נותן</w:t>
      </w:r>
      <w:r w:rsidRPr="00602DDF">
        <w:rPr>
          <w:rtl/>
        </w:rPr>
        <w:t xml:space="preserve"> </w:t>
      </w:r>
      <w:r w:rsidRPr="00602DDF">
        <w:rPr>
          <w:rFonts w:hint="cs"/>
          <w:rtl/>
        </w:rPr>
        <w:t>וברצונו</w:t>
      </w:r>
      <w:r w:rsidRPr="00602DDF">
        <w:rPr>
          <w:rtl/>
        </w:rPr>
        <w:t xml:space="preserve"> </w:t>
      </w:r>
      <w:r w:rsidRPr="00602DDF">
        <w:rPr>
          <w:rFonts w:hint="cs"/>
          <w:rtl/>
        </w:rPr>
        <w:t>נוטל</w:t>
      </w:r>
      <w:r>
        <w:rPr>
          <w:rFonts w:hint="cs"/>
          <w:rtl/>
        </w:rPr>
        <w:t>,</w:t>
      </w:r>
      <w:r w:rsidRPr="00602DDF">
        <w:rPr>
          <w:rtl/>
        </w:rPr>
        <w:t xml:space="preserve"> </w:t>
      </w:r>
      <w:r w:rsidRPr="00602DDF">
        <w:rPr>
          <w:rFonts w:hint="cs"/>
          <w:rtl/>
        </w:rPr>
        <w:t>ושווא</w:t>
      </w:r>
      <w:r w:rsidRPr="00602DDF">
        <w:rPr>
          <w:rtl/>
        </w:rPr>
        <w:t xml:space="preserve"> </w:t>
      </w:r>
      <w:r w:rsidRPr="00602DDF">
        <w:rPr>
          <w:rFonts w:hint="cs"/>
          <w:rtl/>
        </w:rPr>
        <w:t>כל</w:t>
      </w:r>
      <w:r w:rsidRPr="00602DDF">
        <w:rPr>
          <w:rtl/>
        </w:rPr>
        <w:t xml:space="preserve"> </w:t>
      </w:r>
      <w:r w:rsidRPr="00602DDF">
        <w:rPr>
          <w:rFonts w:hint="cs"/>
          <w:rtl/>
        </w:rPr>
        <w:t>תחבולות</w:t>
      </w:r>
      <w:r w:rsidRPr="00602DDF">
        <w:rPr>
          <w:rtl/>
        </w:rPr>
        <w:t xml:space="preserve"> </w:t>
      </w:r>
      <w:r w:rsidRPr="00602DDF">
        <w:rPr>
          <w:rFonts w:hint="cs"/>
          <w:rtl/>
        </w:rPr>
        <w:t>בני</w:t>
      </w:r>
      <w:r w:rsidRPr="00602DDF">
        <w:rPr>
          <w:rtl/>
        </w:rPr>
        <w:t xml:space="preserve"> </w:t>
      </w:r>
      <w:r w:rsidRPr="00602DDF">
        <w:rPr>
          <w:rFonts w:hint="cs"/>
          <w:rtl/>
        </w:rPr>
        <w:t>אדם</w:t>
      </w:r>
      <w:r w:rsidRPr="00602DDF">
        <w:rPr>
          <w:rtl/>
        </w:rPr>
        <w:t xml:space="preserve">. </w:t>
      </w:r>
      <w:r w:rsidRPr="00602DDF">
        <w:rPr>
          <w:rFonts w:hint="cs"/>
          <w:rtl/>
        </w:rPr>
        <w:t>ואם</w:t>
      </w:r>
      <w:r w:rsidRPr="00602DDF">
        <w:rPr>
          <w:rtl/>
        </w:rPr>
        <w:t xml:space="preserve"> </w:t>
      </w:r>
      <w:r w:rsidRPr="00602DDF">
        <w:rPr>
          <w:rFonts w:hint="cs"/>
          <w:rtl/>
        </w:rPr>
        <w:t>כן</w:t>
      </w:r>
      <w:r>
        <w:rPr>
          <w:rFonts w:hint="cs"/>
          <w:rtl/>
        </w:rPr>
        <w:t>,</w:t>
      </w:r>
      <w:r w:rsidRPr="00602DDF">
        <w:rPr>
          <w:rtl/>
        </w:rPr>
        <w:t xml:space="preserve"> </w:t>
      </w:r>
      <w:r w:rsidRPr="00602DDF">
        <w:rPr>
          <w:rFonts w:hint="cs"/>
          <w:rtl/>
        </w:rPr>
        <w:t>מצווה</w:t>
      </w:r>
      <w:r w:rsidRPr="00602DDF">
        <w:rPr>
          <w:rtl/>
        </w:rPr>
        <w:t xml:space="preserve"> </w:t>
      </w:r>
      <w:r w:rsidRPr="00602DDF">
        <w:rPr>
          <w:rFonts w:hint="cs"/>
          <w:rtl/>
        </w:rPr>
        <w:t>זו</w:t>
      </w:r>
      <w:r w:rsidRPr="00602DDF">
        <w:rPr>
          <w:rtl/>
        </w:rPr>
        <w:t xml:space="preserve"> </w:t>
      </w:r>
      <w:r w:rsidRPr="00602DDF">
        <w:rPr>
          <w:rFonts w:hint="cs"/>
          <w:rtl/>
        </w:rPr>
        <w:t>למה</w:t>
      </w:r>
      <w:r w:rsidRPr="00602DDF">
        <w:rPr>
          <w:rtl/>
        </w:rPr>
        <w:t xml:space="preserve"> </w:t>
      </w:r>
      <w:r w:rsidRPr="00602DDF">
        <w:rPr>
          <w:rFonts w:hint="cs"/>
          <w:rtl/>
        </w:rPr>
        <w:t>לא</w:t>
      </w:r>
      <w:r w:rsidRPr="00602DDF">
        <w:rPr>
          <w:rtl/>
        </w:rPr>
        <w:t xml:space="preserve"> </w:t>
      </w:r>
      <w:r w:rsidRPr="00602DDF">
        <w:rPr>
          <w:rFonts w:hint="cs"/>
          <w:rtl/>
        </w:rPr>
        <w:t>נדבק</w:t>
      </w:r>
      <w:r w:rsidRPr="00602DDF">
        <w:rPr>
          <w:rtl/>
        </w:rPr>
        <w:t xml:space="preserve"> </w:t>
      </w:r>
      <w:r w:rsidRPr="00602DDF">
        <w:rPr>
          <w:rFonts w:hint="cs"/>
          <w:rtl/>
        </w:rPr>
        <w:t>בה</w:t>
      </w:r>
      <w:r w:rsidRPr="00602DDF">
        <w:rPr>
          <w:rtl/>
        </w:rPr>
        <w:t xml:space="preserve"> </w:t>
      </w:r>
      <w:r w:rsidRPr="00602DDF">
        <w:rPr>
          <w:rFonts w:hint="cs"/>
          <w:rtl/>
        </w:rPr>
        <w:t>בתכלית</w:t>
      </w:r>
      <w:r w:rsidRPr="00602DDF">
        <w:rPr>
          <w:rtl/>
        </w:rPr>
        <w:t xml:space="preserve"> </w:t>
      </w:r>
      <w:r w:rsidRPr="00602DDF">
        <w:rPr>
          <w:rFonts w:hint="cs"/>
          <w:rtl/>
        </w:rPr>
        <w:t>הדביקות</w:t>
      </w:r>
      <w:r w:rsidRPr="00602DDF">
        <w:rPr>
          <w:rtl/>
        </w:rPr>
        <w:t xml:space="preserve"> </w:t>
      </w:r>
      <w:r w:rsidRPr="00602DDF">
        <w:rPr>
          <w:rFonts w:hint="cs"/>
          <w:rtl/>
        </w:rPr>
        <w:t>והשמחה</w:t>
      </w:r>
      <w:r>
        <w:rPr>
          <w:rtl/>
        </w:rPr>
        <w:t>.</w:t>
      </w:r>
    </w:p>
    <w:p w:rsidR="00BB55AE" w:rsidRDefault="00BB55AE" w:rsidP="00206A1D">
      <w:pPr>
        <w:pStyle w:val="8"/>
        <w:rPr>
          <w:rtl/>
        </w:rPr>
      </w:pPr>
    </w:p>
    <w:p w:rsidR="00BB55AE" w:rsidRPr="00602DDF" w:rsidRDefault="00BB55AE" w:rsidP="00206A1D">
      <w:pPr>
        <w:pStyle w:val="-f"/>
        <w:rPr>
          <w:rtl/>
        </w:rPr>
      </w:pPr>
      <w:proofErr w:type="spellStart"/>
      <w:r w:rsidRPr="00602DDF">
        <w:rPr>
          <w:rFonts w:hint="cs"/>
          <w:rtl/>
        </w:rPr>
        <w:t>הראי</w:t>
      </w:r>
      <w:r w:rsidRPr="00602DDF">
        <w:rPr>
          <w:rtl/>
        </w:rPr>
        <w:t>"</w:t>
      </w:r>
      <w:r w:rsidRPr="00602DDF">
        <w:rPr>
          <w:rFonts w:hint="cs"/>
          <w:rtl/>
        </w:rPr>
        <w:t>ה</w:t>
      </w:r>
      <w:proofErr w:type="spellEnd"/>
      <w:r w:rsidRPr="00602DDF">
        <w:rPr>
          <w:rtl/>
        </w:rPr>
        <w:t xml:space="preserve"> </w:t>
      </w:r>
      <w:r w:rsidRPr="00602DDF">
        <w:rPr>
          <w:rFonts w:hint="cs"/>
          <w:rtl/>
        </w:rPr>
        <w:t>קוק</w:t>
      </w:r>
      <w:r w:rsidRPr="00602DDF">
        <w:rPr>
          <w:rtl/>
        </w:rPr>
        <w:t xml:space="preserve"> </w:t>
      </w:r>
      <w:r w:rsidRPr="00602DDF">
        <w:rPr>
          <w:rFonts w:hint="cs"/>
          <w:rtl/>
        </w:rPr>
        <w:t>ב</w:t>
      </w:r>
      <w:r w:rsidRPr="00602DDF">
        <w:rPr>
          <w:rtl/>
        </w:rPr>
        <w:t>"</w:t>
      </w:r>
      <w:r w:rsidRPr="00602DDF">
        <w:rPr>
          <w:rFonts w:hint="cs"/>
          <w:rtl/>
        </w:rPr>
        <w:t>עין</w:t>
      </w:r>
      <w:r w:rsidRPr="00602DDF">
        <w:rPr>
          <w:rtl/>
        </w:rPr>
        <w:t xml:space="preserve"> </w:t>
      </w:r>
      <w:r w:rsidRPr="00602DDF">
        <w:rPr>
          <w:rFonts w:hint="cs"/>
          <w:rtl/>
        </w:rPr>
        <w:t>אי</w:t>
      </w:r>
      <w:r w:rsidRPr="00602DDF">
        <w:rPr>
          <w:rtl/>
        </w:rPr>
        <w:t>"</w:t>
      </w:r>
      <w:r w:rsidRPr="00602DDF">
        <w:rPr>
          <w:rFonts w:hint="cs"/>
          <w:rtl/>
        </w:rPr>
        <w:t>ה</w:t>
      </w:r>
      <w:r w:rsidRPr="00602DDF">
        <w:rPr>
          <w:rtl/>
        </w:rPr>
        <w:t xml:space="preserve">" </w:t>
      </w:r>
      <w:r w:rsidRPr="00602DDF">
        <w:rPr>
          <w:rFonts w:hint="cs"/>
          <w:rtl/>
        </w:rPr>
        <w:t>על</w:t>
      </w:r>
      <w:r w:rsidRPr="00602DDF">
        <w:rPr>
          <w:rtl/>
        </w:rPr>
        <w:t xml:space="preserve"> </w:t>
      </w:r>
      <w:r w:rsidRPr="00602DDF">
        <w:rPr>
          <w:rFonts w:hint="cs"/>
          <w:rtl/>
        </w:rPr>
        <w:t>שביעית</w:t>
      </w:r>
      <w:r w:rsidRPr="00602DDF">
        <w:rPr>
          <w:rtl/>
        </w:rPr>
        <w:t xml:space="preserve"> </w:t>
      </w:r>
      <w:r w:rsidRPr="00602DDF">
        <w:rPr>
          <w:rFonts w:hint="cs"/>
          <w:rtl/>
        </w:rPr>
        <w:t>פרק</w:t>
      </w:r>
      <w:r w:rsidRPr="00602DDF">
        <w:rPr>
          <w:rtl/>
        </w:rPr>
        <w:t xml:space="preserve"> </w:t>
      </w:r>
      <w:r w:rsidRPr="00602DDF">
        <w:rPr>
          <w:rFonts w:hint="cs"/>
          <w:rtl/>
        </w:rPr>
        <w:t>י</w:t>
      </w:r>
      <w:r w:rsidRPr="00602DDF">
        <w:rPr>
          <w:rtl/>
        </w:rPr>
        <w:t xml:space="preserve">': </w:t>
      </w:r>
    </w:p>
    <w:p w:rsidR="00BB55AE" w:rsidRPr="00602DDF" w:rsidRDefault="00BB55AE" w:rsidP="00206A1D">
      <w:pPr>
        <w:pStyle w:val="-3"/>
        <w:rPr>
          <w:rtl/>
        </w:rPr>
      </w:pPr>
      <w:r w:rsidRPr="00602DDF">
        <w:rPr>
          <w:rtl/>
        </w:rPr>
        <w:t>"</w:t>
      </w:r>
      <w:r w:rsidRPr="00602DDF">
        <w:rPr>
          <w:rFonts w:hint="cs"/>
          <w:rtl/>
        </w:rPr>
        <w:t>התכלית</w:t>
      </w:r>
      <w:r w:rsidRPr="00602DDF">
        <w:rPr>
          <w:rtl/>
        </w:rPr>
        <w:t xml:space="preserve"> </w:t>
      </w:r>
      <w:r w:rsidRPr="00602DDF">
        <w:rPr>
          <w:rFonts w:hint="cs"/>
          <w:rtl/>
        </w:rPr>
        <w:t>העיקרית</w:t>
      </w:r>
      <w:r w:rsidRPr="00602DDF">
        <w:rPr>
          <w:rtl/>
        </w:rPr>
        <w:t xml:space="preserve"> </w:t>
      </w:r>
      <w:r w:rsidRPr="00602DDF">
        <w:rPr>
          <w:rFonts w:hint="cs"/>
          <w:rtl/>
        </w:rPr>
        <w:t>של</w:t>
      </w:r>
      <w:r w:rsidRPr="00602DDF">
        <w:rPr>
          <w:rtl/>
        </w:rPr>
        <w:t xml:space="preserve"> </w:t>
      </w:r>
      <w:r w:rsidRPr="00602DDF">
        <w:rPr>
          <w:rFonts w:hint="cs"/>
          <w:rtl/>
        </w:rPr>
        <w:t>שמיטת</w:t>
      </w:r>
      <w:r w:rsidRPr="00602DDF">
        <w:rPr>
          <w:rtl/>
        </w:rPr>
        <w:t xml:space="preserve"> </w:t>
      </w:r>
      <w:r w:rsidRPr="00602DDF">
        <w:rPr>
          <w:rFonts w:hint="cs"/>
          <w:rtl/>
        </w:rPr>
        <w:t>החוב</w:t>
      </w:r>
      <w:r w:rsidRPr="00602DDF">
        <w:rPr>
          <w:rtl/>
        </w:rPr>
        <w:t>...</w:t>
      </w:r>
      <w:r>
        <w:rPr>
          <w:rFonts w:hint="cs"/>
          <w:rtl/>
        </w:rPr>
        <w:t xml:space="preserve"> </w:t>
      </w:r>
    </w:p>
    <w:p w:rsidR="00BB55AE" w:rsidRPr="00602DDF" w:rsidRDefault="00BB55AE" w:rsidP="00206A1D">
      <w:pPr>
        <w:pStyle w:val="-3"/>
        <w:rPr>
          <w:rtl/>
        </w:rPr>
      </w:pPr>
      <w:r w:rsidRPr="00602DDF">
        <w:rPr>
          <w:rFonts w:hint="cs"/>
          <w:rtl/>
        </w:rPr>
        <w:t>להסיר</w:t>
      </w:r>
      <w:r w:rsidRPr="00602DDF">
        <w:rPr>
          <w:rtl/>
        </w:rPr>
        <w:t xml:space="preserve"> </w:t>
      </w:r>
      <w:r w:rsidRPr="00602DDF">
        <w:rPr>
          <w:rFonts w:hint="cs"/>
          <w:rtl/>
        </w:rPr>
        <w:t>את</w:t>
      </w:r>
      <w:r w:rsidRPr="00602DDF">
        <w:rPr>
          <w:rtl/>
        </w:rPr>
        <w:t xml:space="preserve"> </w:t>
      </w:r>
      <w:r w:rsidRPr="00602DDF">
        <w:rPr>
          <w:rFonts w:hint="cs"/>
          <w:rtl/>
        </w:rPr>
        <w:t>העול</w:t>
      </w:r>
      <w:r w:rsidRPr="00602DDF">
        <w:rPr>
          <w:rtl/>
        </w:rPr>
        <w:t xml:space="preserve"> </w:t>
      </w:r>
      <w:r w:rsidRPr="00602DDF">
        <w:rPr>
          <w:rFonts w:hint="cs"/>
          <w:rtl/>
        </w:rPr>
        <w:t>היותר</w:t>
      </w:r>
      <w:r w:rsidRPr="00602DDF">
        <w:rPr>
          <w:rtl/>
        </w:rPr>
        <w:t xml:space="preserve"> </w:t>
      </w:r>
      <w:r w:rsidRPr="00602DDF">
        <w:rPr>
          <w:rFonts w:hint="cs"/>
          <w:rtl/>
        </w:rPr>
        <w:t>כבד</w:t>
      </w:r>
      <w:r w:rsidRPr="00602DDF">
        <w:rPr>
          <w:rtl/>
        </w:rPr>
        <w:t xml:space="preserve"> </w:t>
      </w:r>
      <w:r w:rsidRPr="00602DDF">
        <w:rPr>
          <w:rFonts w:hint="cs"/>
          <w:rtl/>
        </w:rPr>
        <w:t>שמתקבץ</w:t>
      </w:r>
      <w:r w:rsidRPr="00602DDF">
        <w:rPr>
          <w:rtl/>
        </w:rPr>
        <w:t xml:space="preserve"> </w:t>
      </w:r>
      <w:r w:rsidRPr="00602DDF">
        <w:rPr>
          <w:rFonts w:hint="cs"/>
          <w:rtl/>
        </w:rPr>
        <w:t>לרגלי</w:t>
      </w:r>
      <w:r w:rsidRPr="00602DDF">
        <w:rPr>
          <w:rtl/>
        </w:rPr>
        <w:t xml:space="preserve"> </w:t>
      </w:r>
      <w:r w:rsidRPr="0090336C">
        <w:rPr>
          <w:rFonts w:hint="cs"/>
          <w:u w:val="single"/>
          <w:rtl/>
        </w:rPr>
        <w:t>שליטת</w:t>
      </w:r>
      <w:r w:rsidRPr="00602DDF">
        <w:rPr>
          <w:rtl/>
        </w:rPr>
        <w:t xml:space="preserve"> </w:t>
      </w:r>
      <w:r w:rsidRPr="00602DDF">
        <w:rPr>
          <w:rFonts w:hint="cs"/>
          <w:rtl/>
        </w:rPr>
        <w:t>העשירים</w:t>
      </w:r>
      <w:r w:rsidRPr="00602DDF">
        <w:rPr>
          <w:rtl/>
        </w:rPr>
        <w:t xml:space="preserve"> </w:t>
      </w:r>
      <w:r w:rsidRPr="00602DDF">
        <w:rPr>
          <w:rFonts w:hint="cs"/>
          <w:rtl/>
        </w:rPr>
        <w:t>על</w:t>
      </w:r>
      <w:r w:rsidRPr="00602DDF">
        <w:rPr>
          <w:rtl/>
        </w:rPr>
        <w:t xml:space="preserve"> </w:t>
      </w:r>
      <w:r w:rsidRPr="00602DDF">
        <w:rPr>
          <w:rFonts w:hint="cs"/>
          <w:rtl/>
        </w:rPr>
        <w:t>העניים</w:t>
      </w:r>
      <w:r w:rsidRPr="00602DDF">
        <w:rPr>
          <w:rtl/>
        </w:rPr>
        <w:t>...</w:t>
      </w:r>
    </w:p>
    <w:p w:rsidR="00BB55AE" w:rsidRPr="00602DDF" w:rsidRDefault="00BB55AE" w:rsidP="00206A1D">
      <w:pPr>
        <w:pStyle w:val="-3"/>
        <w:rPr>
          <w:rtl/>
        </w:rPr>
      </w:pPr>
      <w:r w:rsidRPr="00602DDF">
        <w:rPr>
          <w:rFonts w:hint="cs"/>
          <w:rtl/>
        </w:rPr>
        <w:t>שהכניעה</w:t>
      </w:r>
      <w:r w:rsidRPr="00602DDF">
        <w:rPr>
          <w:rtl/>
        </w:rPr>
        <w:t xml:space="preserve"> </w:t>
      </w:r>
      <w:r w:rsidRPr="0090336C">
        <w:rPr>
          <w:rFonts w:hint="cs"/>
          <w:u w:val="single"/>
          <w:rtl/>
        </w:rPr>
        <w:t>והעבדות</w:t>
      </w:r>
      <w:r w:rsidRPr="00602DDF">
        <w:rPr>
          <w:rtl/>
        </w:rPr>
        <w:t xml:space="preserve"> </w:t>
      </w:r>
      <w:r w:rsidRPr="00602DDF">
        <w:rPr>
          <w:rFonts w:hint="cs"/>
          <w:rtl/>
        </w:rPr>
        <w:t>תהיה</w:t>
      </w:r>
      <w:r w:rsidRPr="00602DDF">
        <w:rPr>
          <w:rtl/>
        </w:rPr>
        <w:t xml:space="preserve"> </w:t>
      </w:r>
      <w:r w:rsidRPr="00602DDF">
        <w:rPr>
          <w:rFonts w:hint="cs"/>
          <w:rtl/>
        </w:rPr>
        <w:t>מוטבעת</w:t>
      </w:r>
      <w:r w:rsidRPr="00602DDF">
        <w:rPr>
          <w:rtl/>
        </w:rPr>
        <w:t xml:space="preserve"> </w:t>
      </w:r>
      <w:r w:rsidRPr="00602DDF">
        <w:rPr>
          <w:rFonts w:hint="cs"/>
          <w:rtl/>
        </w:rPr>
        <w:t>בלב</w:t>
      </w:r>
      <w:r w:rsidRPr="00602DDF">
        <w:rPr>
          <w:rtl/>
        </w:rPr>
        <w:t xml:space="preserve"> </w:t>
      </w:r>
      <w:r w:rsidRPr="00602DDF">
        <w:rPr>
          <w:rFonts w:hint="cs"/>
          <w:rtl/>
        </w:rPr>
        <w:t>מי</w:t>
      </w:r>
      <w:r w:rsidRPr="00602DDF">
        <w:rPr>
          <w:rtl/>
        </w:rPr>
        <w:t xml:space="preserve"> </w:t>
      </w:r>
      <w:r w:rsidRPr="00602DDF">
        <w:rPr>
          <w:rFonts w:hint="cs"/>
          <w:rtl/>
        </w:rPr>
        <w:t>שירגיש</w:t>
      </w:r>
      <w:r w:rsidRPr="00602DDF">
        <w:rPr>
          <w:rtl/>
        </w:rPr>
        <w:t xml:space="preserve"> </w:t>
      </w:r>
      <w:r w:rsidRPr="00602DDF">
        <w:rPr>
          <w:rFonts w:hint="cs"/>
          <w:rtl/>
        </w:rPr>
        <w:t>על</w:t>
      </w:r>
      <w:r w:rsidRPr="00602DDF">
        <w:rPr>
          <w:rtl/>
        </w:rPr>
        <w:t xml:space="preserve"> </w:t>
      </w:r>
      <w:r w:rsidRPr="00602DDF">
        <w:rPr>
          <w:rFonts w:hint="cs"/>
          <w:rtl/>
        </w:rPr>
        <w:t>עצמו</w:t>
      </w:r>
      <w:r w:rsidRPr="00602DDF">
        <w:rPr>
          <w:rtl/>
        </w:rPr>
        <w:t xml:space="preserve"> </w:t>
      </w:r>
      <w:r w:rsidRPr="00602DDF">
        <w:rPr>
          <w:rFonts w:hint="cs"/>
          <w:rtl/>
        </w:rPr>
        <w:t>חוב</w:t>
      </w:r>
      <w:r w:rsidRPr="00602DDF">
        <w:rPr>
          <w:rtl/>
        </w:rPr>
        <w:t xml:space="preserve"> </w:t>
      </w:r>
      <w:proofErr w:type="spellStart"/>
      <w:r w:rsidRPr="00602DDF">
        <w:rPr>
          <w:rFonts w:hint="cs"/>
          <w:rtl/>
        </w:rPr>
        <w:t>לחבירו</w:t>
      </w:r>
      <w:proofErr w:type="spellEnd"/>
      <w:r w:rsidRPr="00602DDF">
        <w:rPr>
          <w:rtl/>
        </w:rPr>
        <w:t xml:space="preserve">, </w:t>
      </w:r>
      <w:r w:rsidRPr="0090336C">
        <w:rPr>
          <w:u w:val="single"/>
          <w:rtl/>
        </w:rPr>
        <w:t>'</w:t>
      </w:r>
      <w:r w:rsidRPr="0090336C">
        <w:rPr>
          <w:rFonts w:hint="cs"/>
          <w:u w:val="single"/>
          <w:rtl/>
        </w:rPr>
        <w:t>עבד</w:t>
      </w:r>
      <w:r w:rsidRPr="00602DDF">
        <w:rPr>
          <w:rtl/>
        </w:rPr>
        <w:t xml:space="preserve"> </w:t>
      </w:r>
      <w:proofErr w:type="spellStart"/>
      <w:r w:rsidRPr="00602DDF">
        <w:rPr>
          <w:rFonts w:hint="cs"/>
          <w:rtl/>
        </w:rPr>
        <w:t>לוה</w:t>
      </w:r>
      <w:proofErr w:type="spellEnd"/>
      <w:r w:rsidRPr="00602DDF">
        <w:rPr>
          <w:rtl/>
        </w:rPr>
        <w:t xml:space="preserve"> </w:t>
      </w:r>
      <w:r w:rsidRPr="00602DDF">
        <w:rPr>
          <w:rFonts w:hint="cs"/>
          <w:rtl/>
        </w:rPr>
        <w:t>לאיש</w:t>
      </w:r>
      <w:r w:rsidRPr="00602DDF">
        <w:rPr>
          <w:rtl/>
        </w:rPr>
        <w:t xml:space="preserve"> </w:t>
      </w:r>
      <w:proofErr w:type="spellStart"/>
      <w:r w:rsidRPr="00602DDF">
        <w:rPr>
          <w:rFonts w:hint="cs"/>
          <w:rtl/>
        </w:rPr>
        <w:t>מלוה</w:t>
      </w:r>
      <w:proofErr w:type="spellEnd"/>
      <w:r w:rsidRPr="00602DDF">
        <w:rPr>
          <w:rtl/>
        </w:rPr>
        <w:t xml:space="preserve">'" . </w:t>
      </w:r>
    </w:p>
    <w:p w:rsidR="00BB55AE" w:rsidRPr="00602DDF" w:rsidRDefault="00BB55AE" w:rsidP="00206A1D">
      <w:pPr>
        <w:pStyle w:val="-f1"/>
        <w:rPr>
          <w:rtl/>
        </w:rPr>
      </w:pPr>
    </w:p>
    <w:p w:rsidR="00BB55AE" w:rsidRPr="00602DDF" w:rsidRDefault="00BB55AE" w:rsidP="00206A1D">
      <w:pPr>
        <w:pStyle w:val="-fff"/>
        <w:rPr>
          <w:rtl/>
        </w:rPr>
      </w:pPr>
      <w:r w:rsidRPr="00602DDF">
        <w:rPr>
          <w:rFonts w:hint="cs"/>
          <w:rtl/>
        </w:rPr>
        <w:t>בהקדמה</w:t>
      </w:r>
      <w:r w:rsidRPr="00602DDF">
        <w:rPr>
          <w:rtl/>
        </w:rPr>
        <w:t xml:space="preserve"> </w:t>
      </w:r>
      <w:r w:rsidRPr="00602DDF">
        <w:rPr>
          <w:rFonts w:hint="cs"/>
          <w:rtl/>
        </w:rPr>
        <w:t>ל</w:t>
      </w:r>
      <w:r w:rsidRPr="00602DDF">
        <w:rPr>
          <w:rtl/>
        </w:rPr>
        <w:t>"</w:t>
      </w:r>
      <w:r w:rsidRPr="00602DDF">
        <w:rPr>
          <w:rFonts w:hint="cs"/>
          <w:rtl/>
        </w:rPr>
        <w:t>שבת</w:t>
      </w:r>
      <w:r w:rsidRPr="00602DDF">
        <w:rPr>
          <w:rtl/>
        </w:rPr>
        <w:t xml:space="preserve"> </w:t>
      </w:r>
      <w:r w:rsidRPr="00602DDF">
        <w:rPr>
          <w:rFonts w:hint="cs"/>
          <w:rtl/>
        </w:rPr>
        <w:t>הארץ</w:t>
      </w:r>
      <w:r w:rsidRPr="00602DDF">
        <w:rPr>
          <w:rtl/>
        </w:rPr>
        <w:t>":</w:t>
      </w:r>
    </w:p>
    <w:p w:rsidR="00BB55AE" w:rsidRPr="0090336C" w:rsidRDefault="00BB55AE" w:rsidP="00206A1D">
      <w:pPr>
        <w:pStyle w:val="-3"/>
        <w:rPr>
          <w:u w:val="single"/>
          <w:rtl/>
        </w:rPr>
      </w:pPr>
      <w:r w:rsidRPr="00602DDF">
        <w:rPr>
          <w:rtl/>
        </w:rPr>
        <w:t>"</w:t>
      </w:r>
      <w:r w:rsidRPr="00602DDF">
        <w:rPr>
          <w:rFonts w:hint="cs"/>
          <w:rtl/>
        </w:rPr>
        <w:t>שנת</w:t>
      </w:r>
      <w:r w:rsidRPr="00602DDF">
        <w:rPr>
          <w:rtl/>
        </w:rPr>
        <w:t xml:space="preserve"> </w:t>
      </w:r>
      <w:r w:rsidRPr="00602DDF">
        <w:rPr>
          <w:rFonts w:hint="cs"/>
          <w:rtl/>
        </w:rPr>
        <w:t>שבתון</w:t>
      </w:r>
      <w:r w:rsidRPr="00602DDF">
        <w:rPr>
          <w:rtl/>
        </w:rPr>
        <w:t xml:space="preserve"> </w:t>
      </w:r>
      <w:r w:rsidRPr="00602DDF">
        <w:rPr>
          <w:rFonts w:hint="cs"/>
          <w:rtl/>
        </w:rPr>
        <w:t>מוכרחת</w:t>
      </w:r>
      <w:r w:rsidRPr="00602DDF">
        <w:rPr>
          <w:rtl/>
        </w:rPr>
        <w:t xml:space="preserve"> </w:t>
      </w:r>
      <w:r w:rsidRPr="00602DDF">
        <w:rPr>
          <w:rFonts w:hint="cs"/>
          <w:rtl/>
        </w:rPr>
        <w:t>היא</w:t>
      </w:r>
      <w:r w:rsidRPr="00602DDF">
        <w:rPr>
          <w:rtl/>
        </w:rPr>
        <w:t xml:space="preserve"> </w:t>
      </w:r>
      <w:r w:rsidRPr="00602DDF">
        <w:rPr>
          <w:rFonts w:hint="cs"/>
          <w:rtl/>
        </w:rPr>
        <w:t>לאומה</w:t>
      </w:r>
      <w:r w:rsidRPr="00602DDF">
        <w:rPr>
          <w:rtl/>
        </w:rPr>
        <w:t xml:space="preserve"> </w:t>
      </w:r>
      <w:r w:rsidRPr="00602DDF">
        <w:rPr>
          <w:rFonts w:hint="cs"/>
          <w:rtl/>
        </w:rPr>
        <w:t>ולארץ</w:t>
      </w:r>
      <w:r w:rsidRPr="00602DDF">
        <w:rPr>
          <w:rtl/>
        </w:rPr>
        <w:t xml:space="preserve">! </w:t>
      </w:r>
      <w:r w:rsidRPr="0090336C">
        <w:rPr>
          <w:rFonts w:hint="cs"/>
          <w:u w:val="single"/>
          <w:rtl/>
        </w:rPr>
        <w:t>שנת</w:t>
      </w:r>
      <w:r w:rsidRPr="0090336C">
        <w:rPr>
          <w:u w:val="single"/>
          <w:rtl/>
        </w:rPr>
        <w:t xml:space="preserve"> </w:t>
      </w:r>
      <w:r w:rsidRPr="0090336C">
        <w:rPr>
          <w:rFonts w:hint="cs"/>
          <w:u w:val="single"/>
          <w:rtl/>
        </w:rPr>
        <w:t>שקט</w:t>
      </w:r>
      <w:r w:rsidRPr="0090336C">
        <w:rPr>
          <w:u w:val="single"/>
          <w:rtl/>
        </w:rPr>
        <w:t xml:space="preserve"> </w:t>
      </w:r>
      <w:r w:rsidRPr="0090336C">
        <w:rPr>
          <w:rFonts w:hint="cs"/>
          <w:u w:val="single"/>
          <w:rtl/>
        </w:rPr>
        <w:t>ושלוה</w:t>
      </w:r>
      <w:r w:rsidRPr="0090336C">
        <w:rPr>
          <w:u w:val="single"/>
          <w:rtl/>
        </w:rPr>
        <w:t xml:space="preserve">, </w:t>
      </w:r>
      <w:r w:rsidRPr="0090336C">
        <w:rPr>
          <w:rFonts w:hint="cs"/>
          <w:u w:val="single"/>
          <w:rtl/>
        </w:rPr>
        <w:t>באין</w:t>
      </w:r>
      <w:r w:rsidRPr="0090336C">
        <w:rPr>
          <w:u w:val="single"/>
          <w:rtl/>
        </w:rPr>
        <w:t xml:space="preserve"> </w:t>
      </w:r>
      <w:r w:rsidRPr="0090336C">
        <w:rPr>
          <w:rFonts w:hint="cs"/>
          <w:u w:val="single"/>
          <w:rtl/>
        </w:rPr>
        <w:t>נוגש</w:t>
      </w:r>
      <w:r w:rsidRPr="0090336C">
        <w:rPr>
          <w:u w:val="single"/>
          <w:rtl/>
        </w:rPr>
        <w:t xml:space="preserve"> </w:t>
      </w:r>
      <w:r w:rsidRPr="0090336C">
        <w:rPr>
          <w:rFonts w:hint="cs"/>
          <w:u w:val="single"/>
          <w:rtl/>
        </w:rPr>
        <w:t>ורודה</w:t>
      </w:r>
      <w:r w:rsidRPr="0090336C">
        <w:rPr>
          <w:u w:val="single"/>
          <w:rtl/>
        </w:rPr>
        <w:t xml:space="preserve">, </w:t>
      </w:r>
    </w:p>
    <w:p w:rsidR="00BB55AE" w:rsidRPr="00602DDF" w:rsidRDefault="00BB55AE" w:rsidP="00206A1D">
      <w:pPr>
        <w:pStyle w:val="-3"/>
        <w:rPr>
          <w:rtl/>
        </w:rPr>
      </w:pPr>
      <w:r w:rsidRPr="00602DDF">
        <w:rPr>
          <w:rtl/>
        </w:rPr>
        <w:t>"</w:t>
      </w:r>
      <w:r w:rsidRPr="00602DDF">
        <w:rPr>
          <w:rFonts w:hint="cs"/>
          <w:rtl/>
        </w:rPr>
        <w:t>לא</w:t>
      </w:r>
      <w:r w:rsidRPr="00602DDF">
        <w:rPr>
          <w:rtl/>
        </w:rPr>
        <w:t xml:space="preserve"> </w:t>
      </w:r>
      <w:proofErr w:type="spellStart"/>
      <w:r w:rsidRPr="00602DDF">
        <w:rPr>
          <w:rFonts w:hint="cs"/>
          <w:rtl/>
        </w:rPr>
        <w:t>יגוש</w:t>
      </w:r>
      <w:proofErr w:type="spellEnd"/>
      <w:r w:rsidRPr="00602DDF">
        <w:rPr>
          <w:rtl/>
        </w:rPr>
        <w:t xml:space="preserve"> </w:t>
      </w:r>
      <w:r w:rsidRPr="00602DDF">
        <w:rPr>
          <w:rFonts w:hint="cs"/>
          <w:rtl/>
        </w:rPr>
        <w:t>את</w:t>
      </w:r>
      <w:r w:rsidRPr="00602DDF">
        <w:rPr>
          <w:rtl/>
        </w:rPr>
        <w:t xml:space="preserve"> </w:t>
      </w:r>
      <w:r w:rsidRPr="00602DDF">
        <w:rPr>
          <w:rFonts w:hint="cs"/>
          <w:rtl/>
        </w:rPr>
        <w:t>רעהו</w:t>
      </w:r>
      <w:r w:rsidRPr="00602DDF">
        <w:rPr>
          <w:rtl/>
        </w:rPr>
        <w:t xml:space="preserve"> </w:t>
      </w:r>
      <w:r w:rsidRPr="00602DDF">
        <w:rPr>
          <w:rFonts w:hint="cs"/>
          <w:rtl/>
        </w:rPr>
        <w:t>ואת</w:t>
      </w:r>
      <w:r w:rsidRPr="00602DDF">
        <w:rPr>
          <w:rtl/>
        </w:rPr>
        <w:t xml:space="preserve"> </w:t>
      </w:r>
      <w:r w:rsidRPr="00602DDF">
        <w:rPr>
          <w:rFonts w:hint="cs"/>
          <w:rtl/>
        </w:rPr>
        <w:t>אחיו</w:t>
      </w:r>
      <w:r w:rsidRPr="00602DDF">
        <w:rPr>
          <w:rtl/>
        </w:rPr>
        <w:t xml:space="preserve"> </w:t>
      </w:r>
      <w:r w:rsidRPr="00602DDF">
        <w:rPr>
          <w:rFonts w:hint="cs"/>
          <w:rtl/>
        </w:rPr>
        <w:t>כי</w:t>
      </w:r>
      <w:r w:rsidRPr="00602DDF">
        <w:rPr>
          <w:rtl/>
        </w:rPr>
        <w:t xml:space="preserve"> </w:t>
      </w:r>
      <w:r w:rsidRPr="00602DDF">
        <w:rPr>
          <w:rFonts w:hint="cs"/>
          <w:rtl/>
        </w:rPr>
        <w:t>קרא</w:t>
      </w:r>
      <w:r w:rsidRPr="00602DDF">
        <w:rPr>
          <w:rtl/>
        </w:rPr>
        <w:t xml:space="preserve"> </w:t>
      </w:r>
      <w:r w:rsidRPr="00602DDF">
        <w:rPr>
          <w:rFonts w:hint="cs"/>
          <w:rtl/>
        </w:rPr>
        <w:t>שמיטה</w:t>
      </w:r>
      <w:r w:rsidRPr="00602DDF">
        <w:rPr>
          <w:rtl/>
        </w:rPr>
        <w:t xml:space="preserve"> </w:t>
      </w:r>
      <w:r w:rsidRPr="00602DDF">
        <w:rPr>
          <w:rFonts w:hint="cs"/>
          <w:rtl/>
        </w:rPr>
        <w:t>לה</w:t>
      </w:r>
      <w:r w:rsidRPr="00602DDF">
        <w:rPr>
          <w:rtl/>
        </w:rPr>
        <w:t xml:space="preserve">' ", </w:t>
      </w:r>
      <w:r w:rsidRPr="0090336C">
        <w:rPr>
          <w:rFonts w:hint="cs"/>
          <w:u w:val="single"/>
          <w:rtl/>
        </w:rPr>
        <w:t>שנת</w:t>
      </w:r>
      <w:r w:rsidRPr="0090336C">
        <w:rPr>
          <w:u w:val="single"/>
          <w:rtl/>
        </w:rPr>
        <w:t xml:space="preserve"> </w:t>
      </w:r>
      <w:r w:rsidRPr="0090336C">
        <w:rPr>
          <w:rFonts w:hint="cs"/>
          <w:u w:val="single"/>
          <w:rtl/>
        </w:rPr>
        <w:t>שוויון</w:t>
      </w:r>
      <w:r w:rsidRPr="0090336C">
        <w:rPr>
          <w:u w:val="single"/>
          <w:rtl/>
        </w:rPr>
        <w:t xml:space="preserve"> </w:t>
      </w:r>
      <w:r w:rsidRPr="0090336C">
        <w:rPr>
          <w:rFonts w:hint="cs"/>
          <w:u w:val="single"/>
          <w:rtl/>
        </w:rPr>
        <w:t>ומרגוע</w:t>
      </w:r>
      <w:r w:rsidRPr="00602DDF">
        <w:rPr>
          <w:rtl/>
        </w:rPr>
        <w:t xml:space="preserve">, </w:t>
      </w:r>
    </w:p>
    <w:p w:rsidR="00BB55AE" w:rsidRPr="00602DDF" w:rsidRDefault="00BB55AE" w:rsidP="00206A1D">
      <w:pPr>
        <w:pStyle w:val="-3"/>
        <w:rPr>
          <w:rtl/>
        </w:rPr>
      </w:pPr>
      <w:r w:rsidRPr="00602DDF">
        <w:rPr>
          <w:rFonts w:hint="cs"/>
          <w:rtl/>
        </w:rPr>
        <w:t>התפשטות</w:t>
      </w:r>
      <w:r w:rsidRPr="00602DDF">
        <w:rPr>
          <w:rtl/>
        </w:rPr>
        <w:t xml:space="preserve"> </w:t>
      </w:r>
      <w:r w:rsidRPr="00602DDF">
        <w:rPr>
          <w:rFonts w:hint="cs"/>
          <w:rtl/>
        </w:rPr>
        <w:t>הנשמה</w:t>
      </w:r>
      <w:r w:rsidRPr="00602DDF">
        <w:rPr>
          <w:rtl/>
        </w:rPr>
        <w:t xml:space="preserve"> </w:t>
      </w:r>
      <w:r w:rsidRPr="00602DDF">
        <w:rPr>
          <w:rFonts w:hint="cs"/>
          <w:rtl/>
        </w:rPr>
        <w:t>בהרחבתה</w:t>
      </w:r>
      <w:r w:rsidRPr="00602DDF">
        <w:rPr>
          <w:rtl/>
        </w:rPr>
        <w:t xml:space="preserve"> </w:t>
      </w:r>
      <w:r w:rsidRPr="00602DDF">
        <w:rPr>
          <w:rFonts w:hint="cs"/>
          <w:rtl/>
        </w:rPr>
        <w:t>אל</w:t>
      </w:r>
      <w:r w:rsidRPr="00602DDF">
        <w:rPr>
          <w:rtl/>
        </w:rPr>
        <w:t xml:space="preserve"> </w:t>
      </w:r>
      <w:r w:rsidRPr="00602DDF">
        <w:rPr>
          <w:rFonts w:hint="cs"/>
          <w:rtl/>
        </w:rPr>
        <w:t>היושר</w:t>
      </w:r>
      <w:r w:rsidRPr="00602DDF">
        <w:rPr>
          <w:rtl/>
        </w:rPr>
        <w:t xml:space="preserve"> </w:t>
      </w:r>
      <w:r w:rsidRPr="00602DDF">
        <w:rPr>
          <w:rFonts w:hint="cs"/>
          <w:rtl/>
        </w:rPr>
        <w:t>האלוקי</w:t>
      </w:r>
      <w:r w:rsidRPr="00602DDF">
        <w:rPr>
          <w:rtl/>
        </w:rPr>
        <w:t xml:space="preserve"> </w:t>
      </w:r>
      <w:r w:rsidRPr="00602DDF">
        <w:rPr>
          <w:rFonts w:hint="cs"/>
          <w:rtl/>
        </w:rPr>
        <w:t>המכלכל</w:t>
      </w:r>
      <w:r w:rsidRPr="00602DDF">
        <w:rPr>
          <w:rtl/>
        </w:rPr>
        <w:t xml:space="preserve"> </w:t>
      </w:r>
      <w:r w:rsidRPr="00602DDF">
        <w:rPr>
          <w:rFonts w:hint="cs"/>
          <w:rtl/>
        </w:rPr>
        <w:t>חיים</w:t>
      </w:r>
      <w:r w:rsidRPr="00602DDF">
        <w:rPr>
          <w:rtl/>
        </w:rPr>
        <w:t xml:space="preserve"> </w:t>
      </w:r>
      <w:r w:rsidRPr="00602DDF">
        <w:rPr>
          <w:rFonts w:hint="cs"/>
          <w:rtl/>
        </w:rPr>
        <w:t>בחסד</w:t>
      </w:r>
      <w:r w:rsidRPr="00602DDF">
        <w:rPr>
          <w:rtl/>
        </w:rPr>
        <w:t xml:space="preserve">, </w:t>
      </w:r>
    </w:p>
    <w:p w:rsidR="00BB55AE" w:rsidRPr="00602DDF" w:rsidRDefault="00BB55AE" w:rsidP="00206A1D">
      <w:pPr>
        <w:pStyle w:val="-3"/>
        <w:rPr>
          <w:rtl/>
        </w:rPr>
      </w:pPr>
      <w:r w:rsidRPr="00602DDF">
        <w:rPr>
          <w:rFonts w:hint="cs"/>
          <w:rtl/>
        </w:rPr>
        <w:t>אין</w:t>
      </w:r>
      <w:r w:rsidRPr="00602DDF">
        <w:rPr>
          <w:rtl/>
        </w:rPr>
        <w:t xml:space="preserve"> </w:t>
      </w:r>
      <w:r w:rsidRPr="00602DDF">
        <w:rPr>
          <w:rFonts w:hint="cs"/>
          <w:rtl/>
        </w:rPr>
        <w:t>רכוש</w:t>
      </w:r>
      <w:r w:rsidRPr="00602DDF">
        <w:rPr>
          <w:rtl/>
        </w:rPr>
        <w:t xml:space="preserve"> </w:t>
      </w:r>
      <w:r w:rsidRPr="00602DDF">
        <w:rPr>
          <w:rFonts w:hint="cs"/>
          <w:rtl/>
        </w:rPr>
        <w:t>פרטי</w:t>
      </w:r>
      <w:r w:rsidRPr="00602DDF">
        <w:rPr>
          <w:rtl/>
        </w:rPr>
        <w:t xml:space="preserve"> </w:t>
      </w:r>
      <w:r w:rsidRPr="00602DDF">
        <w:rPr>
          <w:rFonts w:hint="cs"/>
          <w:rtl/>
        </w:rPr>
        <w:t>מסוים</w:t>
      </w:r>
      <w:r w:rsidRPr="00602DDF">
        <w:rPr>
          <w:rtl/>
        </w:rPr>
        <w:t xml:space="preserve"> </w:t>
      </w:r>
      <w:r w:rsidRPr="00602DDF">
        <w:rPr>
          <w:rFonts w:hint="cs"/>
          <w:rtl/>
        </w:rPr>
        <w:t>ולא</w:t>
      </w:r>
      <w:r w:rsidRPr="00602DDF">
        <w:rPr>
          <w:rtl/>
        </w:rPr>
        <w:t xml:space="preserve"> </w:t>
      </w:r>
      <w:r w:rsidRPr="00602DDF">
        <w:rPr>
          <w:rFonts w:hint="cs"/>
          <w:rtl/>
        </w:rPr>
        <w:t>זכות</w:t>
      </w:r>
      <w:r w:rsidRPr="00602DDF">
        <w:rPr>
          <w:rtl/>
        </w:rPr>
        <w:t xml:space="preserve"> </w:t>
      </w:r>
      <w:r w:rsidRPr="00602DDF">
        <w:rPr>
          <w:rFonts w:hint="cs"/>
          <w:rtl/>
        </w:rPr>
        <w:t>קפדנית</w:t>
      </w:r>
      <w:r w:rsidRPr="00602DDF">
        <w:rPr>
          <w:rtl/>
        </w:rPr>
        <w:t xml:space="preserve">, </w:t>
      </w:r>
      <w:r w:rsidRPr="00602DDF">
        <w:rPr>
          <w:rFonts w:hint="cs"/>
          <w:rtl/>
        </w:rPr>
        <w:t>ושלום</w:t>
      </w:r>
      <w:r w:rsidRPr="00602DDF">
        <w:rPr>
          <w:rtl/>
        </w:rPr>
        <w:t xml:space="preserve"> </w:t>
      </w:r>
      <w:r w:rsidRPr="00602DDF">
        <w:rPr>
          <w:rFonts w:hint="cs"/>
          <w:rtl/>
        </w:rPr>
        <w:t>אלוקי</w:t>
      </w:r>
      <w:r w:rsidRPr="00602DDF">
        <w:rPr>
          <w:rtl/>
        </w:rPr>
        <w:t xml:space="preserve"> </w:t>
      </w:r>
      <w:r w:rsidRPr="00602DDF">
        <w:rPr>
          <w:rFonts w:hint="cs"/>
          <w:rtl/>
        </w:rPr>
        <w:t>שורר</w:t>
      </w:r>
      <w:r w:rsidRPr="00602DDF">
        <w:rPr>
          <w:rtl/>
        </w:rPr>
        <w:t xml:space="preserve"> </w:t>
      </w:r>
      <w:r w:rsidRPr="00602DDF">
        <w:rPr>
          <w:rFonts w:hint="cs"/>
          <w:rtl/>
        </w:rPr>
        <w:t>על</w:t>
      </w:r>
      <w:r w:rsidRPr="00602DDF">
        <w:rPr>
          <w:rtl/>
        </w:rPr>
        <w:t xml:space="preserve"> </w:t>
      </w:r>
      <w:r w:rsidRPr="00602DDF">
        <w:rPr>
          <w:rFonts w:hint="cs"/>
          <w:rtl/>
        </w:rPr>
        <w:t>כל</w:t>
      </w:r>
      <w:r w:rsidRPr="00602DDF">
        <w:rPr>
          <w:rtl/>
        </w:rPr>
        <w:t xml:space="preserve"> </w:t>
      </w:r>
      <w:r w:rsidRPr="00602DDF">
        <w:rPr>
          <w:rFonts w:hint="cs"/>
          <w:rtl/>
        </w:rPr>
        <w:t>אשר</w:t>
      </w:r>
      <w:r w:rsidRPr="00602DDF">
        <w:rPr>
          <w:rtl/>
        </w:rPr>
        <w:t xml:space="preserve"> </w:t>
      </w:r>
      <w:r w:rsidRPr="00602DDF">
        <w:rPr>
          <w:rFonts w:hint="cs"/>
          <w:rtl/>
        </w:rPr>
        <w:t>נשמה</w:t>
      </w:r>
      <w:r w:rsidRPr="00602DDF">
        <w:rPr>
          <w:rtl/>
        </w:rPr>
        <w:t xml:space="preserve"> </w:t>
      </w:r>
      <w:r w:rsidRPr="00602DDF">
        <w:rPr>
          <w:rFonts w:hint="cs"/>
          <w:rtl/>
        </w:rPr>
        <w:t>באפו</w:t>
      </w:r>
      <w:r w:rsidRPr="00602DDF">
        <w:rPr>
          <w:rtl/>
        </w:rPr>
        <w:t xml:space="preserve">. </w:t>
      </w:r>
    </w:p>
    <w:p w:rsidR="00BB55AE" w:rsidRPr="00602DDF" w:rsidRDefault="00BB55AE" w:rsidP="00206A1D">
      <w:pPr>
        <w:pStyle w:val="-3"/>
        <w:rPr>
          <w:rtl/>
        </w:rPr>
      </w:pPr>
      <w:r w:rsidRPr="00602DDF">
        <w:rPr>
          <w:rtl/>
        </w:rPr>
        <w:t>'</w:t>
      </w:r>
      <w:proofErr w:type="spellStart"/>
      <w:r w:rsidRPr="00602DDF">
        <w:rPr>
          <w:rFonts w:hint="cs"/>
          <w:rtl/>
        </w:rPr>
        <w:t>והיתה</w:t>
      </w:r>
      <w:proofErr w:type="spellEnd"/>
      <w:r w:rsidRPr="00602DDF">
        <w:rPr>
          <w:rtl/>
        </w:rPr>
        <w:t xml:space="preserve"> </w:t>
      </w:r>
      <w:r w:rsidRPr="00602DDF">
        <w:rPr>
          <w:rFonts w:hint="cs"/>
          <w:rtl/>
        </w:rPr>
        <w:t>שבת</w:t>
      </w:r>
      <w:r w:rsidRPr="00602DDF">
        <w:rPr>
          <w:rtl/>
        </w:rPr>
        <w:t xml:space="preserve"> </w:t>
      </w:r>
      <w:r w:rsidRPr="00602DDF">
        <w:rPr>
          <w:rFonts w:hint="cs"/>
          <w:rtl/>
        </w:rPr>
        <w:t>הארץ</w:t>
      </w:r>
      <w:r w:rsidRPr="00602DDF">
        <w:rPr>
          <w:rtl/>
        </w:rPr>
        <w:t xml:space="preserve"> </w:t>
      </w:r>
      <w:r w:rsidRPr="00602DDF">
        <w:rPr>
          <w:rFonts w:hint="cs"/>
          <w:rtl/>
        </w:rPr>
        <w:t>לכם</w:t>
      </w:r>
      <w:r w:rsidRPr="00602DDF">
        <w:rPr>
          <w:rtl/>
        </w:rPr>
        <w:t xml:space="preserve"> </w:t>
      </w:r>
      <w:r w:rsidRPr="00602DDF">
        <w:rPr>
          <w:rFonts w:hint="cs"/>
          <w:rtl/>
        </w:rPr>
        <w:t>לאכלה</w:t>
      </w:r>
      <w:r w:rsidRPr="00602DDF">
        <w:rPr>
          <w:rtl/>
        </w:rPr>
        <w:t xml:space="preserve">, </w:t>
      </w:r>
      <w:r w:rsidRPr="00602DDF">
        <w:rPr>
          <w:rFonts w:hint="cs"/>
          <w:rtl/>
        </w:rPr>
        <w:t>לך</w:t>
      </w:r>
      <w:r w:rsidRPr="00602DDF">
        <w:rPr>
          <w:rtl/>
        </w:rPr>
        <w:t xml:space="preserve"> </w:t>
      </w:r>
      <w:r w:rsidRPr="00602DDF">
        <w:rPr>
          <w:rFonts w:hint="cs"/>
          <w:rtl/>
        </w:rPr>
        <w:t>ולעבדך</w:t>
      </w:r>
      <w:r w:rsidRPr="00602DDF">
        <w:rPr>
          <w:rtl/>
        </w:rPr>
        <w:t xml:space="preserve"> </w:t>
      </w:r>
      <w:r w:rsidRPr="00602DDF">
        <w:rPr>
          <w:rFonts w:hint="cs"/>
          <w:rtl/>
        </w:rPr>
        <w:t>ולאמתך</w:t>
      </w:r>
      <w:r w:rsidRPr="00602DDF">
        <w:rPr>
          <w:rtl/>
        </w:rPr>
        <w:t xml:space="preserve"> </w:t>
      </w:r>
      <w:r w:rsidRPr="00602DDF">
        <w:rPr>
          <w:rFonts w:hint="cs"/>
          <w:rtl/>
        </w:rPr>
        <w:t>ולשכירך</w:t>
      </w:r>
      <w:r w:rsidRPr="00602DDF">
        <w:rPr>
          <w:rtl/>
        </w:rPr>
        <w:t xml:space="preserve"> </w:t>
      </w:r>
      <w:r w:rsidRPr="00602DDF">
        <w:rPr>
          <w:rFonts w:hint="cs"/>
          <w:rtl/>
        </w:rPr>
        <w:t>ותושבך</w:t>
      </w:r>
      <w:r w:rsidRPr="00602DDF">
        <w:rPr>
          <w:rtl/>
        </w:rPr>
        <w:t xml:space="preserve"> </w:t>
      </w:r>
      <w:r w:rsidRPr="00602DDF">
        <w:rPr>
          <w:rFonts w:hint="cs"/>
          <w:rtl/>
        </w:rPr>
        <w:t>הגרים</w:t>
      </w:r>
      <w:r w:rsidRPr="00602DDF">
        <w:rPr>
          <w:rtl/>
        </w:rPr>
        <w:t xml:space="preserve"> </w:t>
      </w:r>
      <w:r w:rsidRPr="00602DDF">
        <w:rPr>
          <w:rFonts w:hint="cs"/>
          <w:rtl/>
        </w:rPr>
        <w:t>עמך</w:t>
      </w:r>
      <w:r w:rsidRPr="00602DDF">
        <w:rPr>
          <w:rtl/>
        </w:rPr>
        <w:t xml:space="preserve">, </w:t>
      </w:r>
    </w:p>
    <w:p w:rsidR="00BB55AE" w:rsidRDefault="00BB55AE" w:rsidP="00206A1D">
      <w:pPr>
        <w:pStyle w:val="-3"/>
      </w:pPr>
      <w:r w:rsidRPr="00602DDF">
        <w:rPr>
          <w:rFonts w:hint="cs"/>
          <w:rtl/>
        </w:rPr>
        <w:t>ולבהמתך</w:t>
      </w:r>
      <w:r w:rsidRPr="00602DDF">
        <w:rPr>
          <w:rtl/>
        </w:rPr>
        <w:t xml:space="preserve"> </w:t>
      </w:r>
      <w:r w:rsidRPr="00602DDF">
        <w:rPr>
          <w:rFonts w:hint="cs"/>
          <w:rtl/>
        </w:rPr>
        <w:t>ולחיה</w:t>
      </w:r>
      <w:r w:rsidRPr="00602DDF">
        <w:rPr>
          <w:rtl/>
        </w:rPr>
        <w:t xml:space="preserve"> </w:t>
      </w:r>
      <w:r w:rsidRPr="00602DDF">
        <w:rPr>
          <w:rFonts w:hint="cs"/>
          <w:rtl/>
        </w:rPr>
        <w:t>אשר</w:t>
      </w:r>
      <w:r w:rsidRPr="00602DDF">
        <w:rPr>
          <w:rtl/>
        </w:rPr>
        <w:t xml:space="preserve"> </w:t>
      </w:r>
      <w:r w:rsidRPr="00602DDF">
        <w:rPr>
          <w:rFonts w:hint="cs"/>
          <w:rtl/>
        </w:rPr>
        <w:t>בארצך</w:t>
      </w:r>
      <w:r w:rsidRPr="00602DDF">
        <w:rPr>
          <w:rtl/>
        </w:rPr>
        <w:t xml:space="preserve"> </w:t>
      </w:r>
      <w:r w:rsidRPr="00602DDF">
        <w:rPr>
          <w:rFonts w:hint="cs"/>
          <w:rtl/>
        </w:rPr>
        <w:t>תהיה</w:t>
      </w:r>
      <w:r w:rsidRPr="00602DDF">
        <w:rPr>
          <w:rtl/>
        </w:rPr>
        <w:t xml:space="preserve"> </w:t>
      </w:r>
      <w:r w:rsidRPr="00602DDF">
        <w:rPr>
          <w:rFonts w:hint="cs"/>
          <w:rtl/>
        </w:rPr>
        <w:t>כל</w:t>
      </w:r>
      <w:r w:rsidRPr="00602DDF">
        <w:rPr>
          <w:rtl/>
        </w:rPr>
        <w:t xml:space="preserve"> </w:t>
      </w:r>
      <w:r w:rsidRPr="00602DDF">
        <w:rPr>
          <w:rFonts w:hint="cs"/>
          <w:rtl/>
        </w:rPr>
        <w:t>תבואתה</w:t>
      </w:r>
      <w:r w:rsidRPr="00602DDF">
        <w:rPr>
          <w:rtl/>
        </w:rPr>
        <w:t xml:space="preserve"> </w:t>
      </w:r>
      <w:r w:rsidRPr="00602DDF">
        <w:rPr>
          <w:rFonts w:hint="cs"/>
          <w:rtl/>
        </w:rPr>
        <w:t>לאכול</w:t>
      </w:r>
      <w:r w:rsidRPr="00602DDF">
        <w:rPr>
          <w:rtl/>
        </w:rPr>
        <w:t>'..."</w:t>
      </w:r>
      <w:r>
        <w:rPr>
          <w:rFonts w:hint="cs"/>
          <w:rtl/>
        </w:rPr>
        <w:t xml:space="preserve"> </w:t>
      </w:r>
    </w:p>
    <w:p w:rsidR="00BB55AE" w:rsidRDefault="00BB55AE" w:rsidP="00206A1D">
      <w:pPr>
        <w:pStyle w:val="-fff1"/>
        <w:rPr>
          <w:rtl/>
        </w:rPr>
      </w:pPr>
    </w:p>
    <w:p w:rsidR="00BB55AE" w:rsidRDefault="00BB55AE" w:rsidP="00206A1D">
      <w:pPr>
        <w:pStyle w:val="-fff1"/>
        <w:rPr>
          <w:rtl/>
        </w:rPr>
      </w:pPr>
    </w:p>
    <w:p w:rsidR="00BB55AE" w:rsidRPr="00346C48" w:rsidRDefault="00BB55AE" w:rsidP="00206A1D">
      <w:pPr>
        <w:pStyle w:val="-f"/>
      </w:pPr>
      <w:r w:rsidRPr="00346C48">
        <w:rPr>
          <w:rFonts w:hint="cs"/>
          <w:rtl/>
        </w:rPr>
        <w:t>ספר</w:t>
      </w:r>
      <w:r w:rsidRPr="00346C48">
        <w:rPr>
          <w:rtl/>
        </w:rPr>
        <w:t xml:space="preserve"> </w:t>
      </w:r>
      <w:r w:rsidRPr="00346C48">
        <w:rPr>
          <w:rFonts w:hint="cs"/>
          <w:rtl/>
        </w:rPr>
        <w:t>החינוך</w:t>
      </w:r>
      <w:r w:rsidRPr="00346C48">
        <w:rPr>
          <w:rtl/>
        </w:rPr>
        <w:t xml:space="preserve"> </w:t>
      </w:r>
      <w:r w:rsidRPr="00346C48">
        <w:rPr>
          <w:rFonts w:hint="cs"/>
          <w:rtl/>
        </w:rPr>
        <w:t>מצוה</w:t>
      </w:r>
      <w:r w:rsidRPr="00346C48">
        <w:rPr>
          <w:rtl/>
        </w:rPr>
        <w:t xml:space="preserve"> </w:t>
      </w:r>
      <w:r w:rsidRPr="00346C48">
        <w:rPr>
          <w:rFonts w:hint="cs"/>
          <w:rtl/>
        </w:rPr>
        <w:t>תעז</w:t>
      </w:r>
      <w:r w:rsidRPr="00346C48">
        <w:rPr>
          <w:rtl/>
        </w:rPr>
        <w:t xml:space="preserve"> </w:t>
      </w:r>
    </w:p>
    <w:p w:rsidR="00BB55AE" w:rsidRDefault="00BB55AE" w:rsidP="00206A1D">
      <w:pPr>
        <w:pStyle w:val="-3"/>
        <w:rPr>
          <w:rtl/>
        </w:rPr>
      </w:pPr>
      <w:r w:rsidRPr="00346C48">
        <w:rPr>
          <w:rFonts w:hint="cs"/>
          <w:rtl/>
        </w:rPr>
        <w:t>כבר</w:t>
      </w:r>
      <w:r w:rsidRPr="00346C48">
        <w:rPr>
          <w:rtl/>
        </w:rPr>
        <w:t xml:space="preserve"> </w:t>
      </w:r>
      <w:r w:rsidRPr="00346C48">
        <w:rPr>
          <w:rFonts w:hint="cs"/>
          <w:rtl/>
        </w:rPr>
        <w:t>כתבתי</w:t>
      </w:r>
      <w:r w:rsidRPr="00346C48">
        <w:rPr>
          <w:rtl/>
        </w:rPr>
        <w:t xml:space="preserve"> </w:t>
      </w:r>
      <w:r w:rsidRPr="00346C48">
        <w:rPr>
          <w:rFonts w:hint="cs"/>
          <w:rtl/>
        </w:rPr>
        <w:t>ב</w:t>
      </w:r>
      <w:r>
        <w:rPr>
          <w:rFonts w:hint="cs"/>
          <w:rtl/>
        </w:rPr>
        <w:t>"</w:t>
      </w:r>
      <w:r w:rsidRPr="00346C48">
        <w:rPr>
          <w:rFonts w:hint="cs"/>
          <w:rtl/>
        </w:rPr>
        <w:t>כסף</w:t>
      </w:r>
      <w:r w:rsidRPr="00346C48">
        <w:rPr>
          <w:rtl/>
        </w:rPr>
        <w:t xml:space="preserve"> </w:t>
      </w:r>
      <w:r w:rsidRPr="00346C48">
        <w:rPr>
          <w:rFonts w:hint="cs"/>
          <w:rtl/>
        </w:rPr>
        <w:t>תלוה</w:t>
      </w:r>
      <w:r>
        <w:rPr>
          <w:rFonts w:hint="cs"/>
          <w:rtl/>
        </w:rPr>
        <w:t>"</w:t>
      </w:r>
      <w:r w:rsidRPr="00346C48">
        <w:rPr>
          <w:rtl/>
        </w:rPr>
        <w:t xml:space="preserve"> </w:t>
      </w:r>
      <w:r w:rsidRPr="00346C48">
        <w:rPr>
          <w:rFonts w:hint="cs"/>
          <w:rtl/>
        </w:rPr>
        <w:t>במצות</w:t>
      </w:r>
      <w:r w:rsidRPr="00346C48">
        <w:rPr>
          <w:rtl/>
        </w:rPr>
        <w:t xml:space="preserve"> </w:t>
      </w:r>
      <w:r w:rsidRPr="00346C48">
        <w:rPr>
          <w:rFonts w:hint="cs"/>
          <w:rtl/>
        </w:rPr>
        <w:t>שביעית</w:t>
      </w:r>
      <w:r>
        <w:rPr>
          <w:rFonts w:hint="cs"/>
          <w:rtl/>
        </w:rPr>
        <w:t>,</w:t>
      </w:r>
      <w:r w:rsidRPr="00346C48">
        <w:rPr>
          <w:rtl/>
        </w:rPr>
        <w:t xml:space="preserve"> </w:t>
      </w:r>
      <w:r w:rsidRPr="00346C48">
        <w:rPr>
          <w:rFonts w:hint="cs"/>
          <w:rtl/>
        </w:rPr>
        <w:t>עשה</w:t>
      </w:r>
      <w:r w:rsidRPr="00346C48">
        <w:rPr>
          <w:rtl/>
        </w:rPr>
        <w:t xml:space="preserve"> </w:t>
      </w:r>
      <w:r w:rsidRPr="00346C48">
        <w:rPr>
          <w:rFonts w:hint="cs"/>
          <w:rtl/>
        </w:rPr>
        <w:t>רביעי</w:t>
      </w:r>
      <w:r>
        <w:rPr>
          <w:rFonts w:hint="cs"/>
          <w:rtl/>
        </w:rPr>
        <w:t>,</w:t>
      </w:r>
      <w:r w:rsidRPr="00346C48">
        <w:rPr>
          <w:rtl/>
        </w:rPr>
        <w:t xml:space="preserve"> </w:t>
      </w:r>
      <w:r w:rsidRPr="00346C48">
        <w:rPr>
          <w:rFonts w:hint="cs"/>
          <w:rtl/>
        </w:rPr>
        <w:t>בסימן</w:t>
      </w:r>
      <w:r w:rsidRPr="00346C48">
        <w:rPr>
          <w:rtl/>
        </w:rPr>
        <w:t xml:space="preserve"> </w:t>
      </w:r>
      <w:r w:rsidRPr="00346C48">
        <w:rPr>
          <w:rFonts w:hint="cs"/>
          <w:rtl/>
        </w:rPr>
        <w:t>ס</w:t>
      </w:r>
      <w:r w:rsidRPr="00346C48">
        <w:rPr>
          <w:rtl/>
        </w:rPr>
        <w:t>"</w:t>
      </w:r>
      <w:r w:rsidRPr="00346C48">
        <w:rPr>
          <w:rFonts w:hint="cs"/>
          <w:rtl/>
        </w:rPr>
        <w:t>ט</w:t>
      </w:r>
      <w:r w:rsidRPr="00346C48">
        <w:rPr>
          <w:rtl/>
        </w:rPr>
        <w:t xml:space="preserve"> [</w:t>
      </w:r>
      <w:r w:rsidRPr="00346C48">
        <w:rPr>
          <w:rFonts w:hint="cs"/>
          <w:rtl/>
        </w:rPr>
        <w:t>מצוה</w:t>
      </w:r>
      <w:r w:rsidRPr="00346C48">
        <w:rPr>
          <w:rtl/>
        </w:rPr>
        <w:t xml:space="preserve"> </w:t>
      </w:r>
      <w:r w:rsidRPr="00346C48">
        <w:rPr>
          <w:rFonts w:hint="cs"/>
          <w:rtl/>
        </w:rPr>
        <w:t>פ</w:t>
      </w:r>
      <w:r w:rsidRPr="00346C48">
        <w:rPr>
          <w:rtl/>
        </w:rPr>
        <w:t>"</w:t>
      </w:r>
      <w:r w:rsidRPr="00346C48">
        <w:rPr>
          <w:rFonts w:hint="cs"/>
          <w:rtl/>
        </w:rPr>
        <w:t>ד</w:t>
      </w:r>
      <w:r w:rsidRPr="00346C48">
        <w:rPr>
          <w:rtl/>
        </w:rPr>
        <w:t xml:space="preserve">] </w:t>
      </w:r>
      <w:r w:rsidRPr="00346C48">
        <w:rPr>
          <w:rFonts w:hint="cs"/>
          <w:rtl/>
        </w:rPr>
        <w:t>מה</w:t>
      </w:r>
      <w:r w:rsidRPr="00346C48">
        <w:rPr>
          <w:rtl/>
        </w:rPr>
        <w:t xml:space="preserve"> </w:t>
      </w:r>
      <w:r w:rsidRPr="00346C48">
        <w:rPr>
          <w:rFonts w:hint="cs"/>
          <w:rtl/>
        </w:rPr>
        <w:t>שידעתי</w:t>
      </w:r>
      <w:r w:rsidRPr="00346C48">
        <w:rPr>
          <w:rtl/>
        </w:rPr>
        <w:t xml:space="preserve"> </w:t>
      </w:r>
      <w:r w:rsidRPr="00346C48">
        <w:rPr>
          <w:rFonts w:hint="cs"/>
          <w:rtl/>
        </w:rPr>
        <w:t>בשורש</w:t>
      </w:r>
      <w:r w:rsidRPr="00346C48">
        <w:rPr>
          <w:rtl/>
        </w:rPr>
        <w:t xml:space="preserve"> </w:t>
      </w:r>
      <w:proofErr w:type="spellStart"/>
      <w:r w:rsidRPr="00346C48">
        <w:rPr>
          <w:rFonts w:hint="cs"/>
          <w:rtl/>
        </w:rPr>
        <w:t>המצוה</w:t>
      </w:r>
      <w:proofErr w:type="spellEnd"/>
      <w:r>
        <w:rPr>
          <w:rFonts w:hint="cs"/>
          <w:rtl/>
        </w:rPr>
        <w:t>.</w:t>
      </w:r>
    </w:p>
    <w:p w:rsidR="00BB55AE" w:rsidRDefault="00BB55AE" w:rsidP="00206A1D">
      <w:pPr>
        <w:pStyle w:val="-3"/>
        <w:rPr>
          <w:rtl/>
        </w:rPr>
      </w:pPr>
      <w:r w:rsidRPr="00346C48">
        <w:rPr>
          <w:rFonts w:hint="cs"/>
          <w:rtl/>
        </w:rPr>
        <w:t>ושמטת</w:t>
      </w:r>
      <w:r w:rsidRPr="00346C48">
        <w:rPr>
          <w:rtl/>
        </w:rPr>
        <w:t xml:space="preserve"> </w:t>
      </w:r>
      <w:r w:rsidRPr="00346C48">
        <w:rPr>
          <w:rFonts w:hint="cs"/>
          <w:rtl/>
        </w:rPr>
        <w:t>כספים</w:t>
      </w:r>
      <w:r w:rsidRPr="00346C48">
        <w:rPr>
          <w:rtl/>
        </w:rPr>
        <w:t xml:space="preserve"> </w:t>
      </w:r>
      <w:r w:rsidRPr="00346C48">
        <w:rPr>
          <w:rFonts w:hint="cs"/>
          <w:rtl/>
        </w:rPr>
        <w:t>גם</w:t>
      </w:r>
      <w:r w:rsidRPr="00346C48">
        <w:rPr>
          <w:rtl/>
        </w:rPr>
        <w:t xml:space="preserve"> </w:t>
      </w:r>
      <w:r w:rsidRPr="00346C48">
        <w:rPr>
          <w:rFonts w:hint="cs"/>
          <w:rtl/>
        </w:rPr>
        <w:t>כן</w:t>
      </w:r>
      <w:r w:rsidRPr="00346C48">
        <w:rPr>
          <w:rtl/>
        </w:rPr>
        <w:t xml:space="preserve"> </w:t>
      </w:r>
      <w:r w:rsidRPr="00346C48">
        <w:rPr>
          <w:rFonts w:hint="cs"/>
          <w:rtl/>
        </w:rPr>
        <w:t>אחר</w:t>
      </w:r>
      <w:r w:rsidRPr="00346C48">
        <w:rPr>
          <w:rtl/>
        </w:rPr>
        <w:t xml:space="preserve"> </w:t>
      </w:r>
      <w:r w:rsidRPr="00346C48">
        <w:rPr>
          <w:rFonts w:hint="cs"/>
          <w:rtl/>
        </w:rPr>
        <w:t>אותו</w:t>
      </w:r>
      <w:r w:rsidRPr="00346C48">
        <w:rPr>
          <w:rtl/>
        </w:rPr>
        <w:t xml:space="preserve"> </w:t>
      </w:r>
      <w:r w:rsidRPr="00346C48">
        <w:rPr>
          <w:rFonts w:hint="cs"/>
          <w:rtl/>
        </w:rPr>
        <w:t>הטעם</w:t>
      </w:r>
      <w:r w:rsidRPr="00346C48">
        <w:rPr>
          <w:rtl/>
        </w:rPr>
        <w:t xml:space="preserve"> </w:t>
      </w:r>
      <w:r w:rsidRPr="00346C48">
        <w:rPr>
          <w:rFonts w:hint="cs"/>
          <w:rtl/>
        </w:rPr>
        <w:t>נמשך</w:t>
      </w:r>
      <w:r w:rsidRPr="00346C48">
        <w:rPr>
          <w:rtl/>
        </w:rPr>
        <w:t xml:space="preserve">, </w:t>
      </w:r>
      <w:r w:rsidRPr="0090336C">
        <w:rPr>
          <w:rFonts w:hint="cs"/>
          <w:u w:val="single"/>
          <w:rtl/>
        </w:rPr>
        <w:t>ללמד</w:t>
      </w:r>
      <w:r w:rsidRPr="0090336C">
        <w:rPr>
          <w:u w:val="single"/>
          <w:rtl/>
        </w:rPr>
        <w:t xml:space="preserve"> </w:t>
      </w:r>
      <w:r w:rsidRPr="0090336C">
        <w:rPr>
          <w:rFonts w:hint="cs"/>
          <w:u w:val="single"/>
          <w:rtl/>
        </w:rPr>
        <w:t>נפשנו</w:t>
      </w:r>
      <w:r w:rsidRPr="0090336C">
        <w:rPr>
          <w:u w:val="single"/>
          <w:rtl/>
        </w:rPr>
        <w:t xml:space="preserve"> </w:t>
      </w:r>
      <w:proofErr w:type="spellStart"/>
      <w:r w:rsidRPr="0090336C">
        <w:rPr>
          <w:rFonts w:hint="cs"/>
          <w:u w:val="single"/>
          <w:rtl/>
        </w:rPr>
        <w:t>במדות</w:t>
      </w:r>
      <w:proofErr w:type="spellEnd"/>
      <w:r w:rsidRPr="0090336C">
        <w:rPr>
          <w:u w:val="single"/>
          <w:rtl/>
        </w:rPr>
        <w:t xml:space="preserve"> </w:t>
      </w:r>
      <w:r w:rsidRPr="0090336C">
        <w:rPr>
          <w:rFonts w:hint="cs"/>
          <w:u w:val="single"/>
          <w:rtl/>
        </w:rPr>
        <w:t>המעולות</w:t>
      </w:r>
      <w:r w:rsidRPr="0090336C">
        <w:rPr>
          <w:u w:val="single"/>
          <w:rtl/>
        </w:rPr>
        <w:t xml:space="preserve"> </w:t>
      </w:r>
      <w:r w:rsidRPr="00BC6360">
        <w:rPr>
          <w:rFonts w:hint="cs"/>
          <w:b/>
          <w:bCs/>
          <w:u w:val="single"/>
          <w:rtl/>
        </w:rPr>
        <w:t>מדת</w:t>
      </w:r>
      <w:r w:rsidRPr="00BC6360">
        <w:rPr>
          <w:b/>
          <w:bCs/>
          <w:u w:val="single"/>
          <w:rtl/>
        </w:rPr>
        <w:t xml:space="preserve"> </w:t>
      </w:r>
      <w:r w:rsidRPr="00BC6360">
        <w:rPr>
          <w:rFonts w:hint="cs"/>
          <w:b/>
          <w:bCs/>
          <w:u w:val="single"/>
          <w:rtl/>
        </w:rPr>
        <w:t>הנדיבות</w:t>
      </w:r>
      <w:r w:rsidRPr="0090336C">
        <w:rPr>
          <w:u w:val="single"/>
          <w:rtl/>
        </w:rPr>
        <w:t xml:space="preserve"> </w:t>
      </w:r>
      <w:r w:rsidRPr="0090336C">
        <w:rPr>
          <w:rFonts w:hint="cs"/>
          <w:u w:val="single"/>
          <w:rtl/>
        </w:rPr>
        <w:t>ועין</w:t>
      </w:r>
      <w:r w:rsidRPr="0090336C">
        <w:rPr>
          <w:u w:val="single"/>
          <w:rtl/>
        </w:rPr>
        <w:t xml:space="preserve"> </w:t>
      </w:r>
      <w:r w:rsidRPr="0090336C">
        <w:rPr>
          <w:rFonts w:hint="cs"/>
          <w:u w:val="single"/>
          <w:rtl/>
        </w:rPr>
        <w:t>טוב</w:t>
      </w:r>
      <w:r w:rsidRPr="00BC6360">
        <w:rPr>
          <w:u w:val="single"/>
          <w:rtl/>
        </w:rPr>
        <w:t xml:space="preserve">, </w:t>
      </w:r>
      <w:r w:rsidRPr="00BC6360">
        <w:rPr>
          <w:rFonts w:hint="cs"/>
          <w:u w:val="single"/>
          <w:rtl/>
        </w:rPr>
        <w:t>ונקבע</w:t>
      </w:r>
      <w:r w:rsidRPr="00BC6360">
        <w:rPr>
          <w:u w:val="single"/>
          <w:rtl/>
        </w:rPr>
        <w:t xml:space="preserve"> </w:t>
      </w:r>
      <w:r w:rsidRPr="00BC6360">
        <w:rPr>
          <w:rFonts w:hint="cs"/>
          <w:u w:val="single"/>
          <w:rtl/>
        </w:rPr>
        <w:t>בלבבנו</w:t>
      </w:r>
      <w:r w:rsidRPr="00BC6360">
        <w:rPr>
          <w:u w:val="single"/>
          <w:rtl/>
        </w:rPr>
        <w:t xml:space="preserve"> </w:t>
      </w:r>
      <w:proofErr w:type="spellStart"/>
      <w:r w:rsidRPr="00BC6360">
        <w:rPr>
          <w:rFonts w:hint="cs"/>
          <w:b/>
          <w:bCs/>
          <w:u w:val="single"/>
          <w:rtl/>
        </w:rPr>
        <w:t>הבטחון</w:t>
      </w:r>
      <w:proofErr w:type="spellEnd"/>
      <w:r w:rsidRPr="00BC6360">
        <w:rPr>
          <w:u w:val="single"/>
          <w:rtl/>
        </w:rPr>
        <w:t xml:space="preserve"> </w:t>
      </w:r>
      <w:r w:rsidRPr="00BC6360">
        <w:rPr>
          <w:rFonts w:hint="cs"/>
          <w:u w:val="single"/>
          <w:rtl/>
        </w:rPr>
        <w:t>הגדול</w:t>
      </w:r>
      <w:r w:rsidRPr="00BC6360">
        <w:rPr>
          <w:u w:val="single"/>
          <w:rtl/>
        </w:rPr>
        <w:t xml:space="preserve"> </w:t>
      </w:r>
      <w:r w:rsidRPr="00BC6360">
        <w:rPr>
          <w:rFonts w:hint="cs"/>
          <w:u w:val="single"/>
          <w:rtl/>
        </w:rPr>
        <w:t>בשם</w:t>
      </w:r>
      <w:r w:rsidRPr="00BC6360">
        <w:rPr>
          <w:u w:val="single"/>
          <w:rtl/>
        </w:rPr>
        <w:t xml:space="preserve"> </w:t>
      </w:r>
      <w:r w:rsidRPr="00BC6360">
        <w:rPr>
          <w:rFonts w:hint="cs"/>
          <w:u w:val="single"/>
          <w:rtl/>
        </w:rPr>
        <w:t>ברוך</w:t>
      </w:r>
      <w:r w:rsidRPr="00BC6360">
        <w:rPr>
          <w:u w:val="single"/>
          <w:rtl/>
        </w:rPr>
        <w:t xml:space="preserve"> </w:t>
      </w:r>
      <w:r w:rsidRPr="00BC6360">
        <w:rPr>
          <w:rFonts w:hint="cs"/>
          <w:u w:val="single"/>
          <w:rtl/>
        </w:rPr>
        <w:t>הוא</w:t>
      </w:r>
      <w:r w:rsidRPr="00BC6360">
        <w:rPr>
          <w:u w:val="single"/>
          <w:rtl/>
        </w:rPr>
        <w:t>,</w:t>
      </w:r>
      <w:r w:rsidRPr="00346C48">
        <w:rPr>
          <w:rtl/>
        </w:rPr>
        <w:t xml:space="preserve"> </w:t>
      </w:r>
      <w:r w:rsidRPr="00346C48">
        <w:rPr>
          <w:rFonts w:hint="cs"/>
          <w:rtl/>
        </w:rPr>
        <w:t>ואז</w:t>
      </w:r>
      <w:r w:rsidRPr="00346C48">
        <w:rPr>
          <w:rtl/>
        </w:rPr>
        <w:t xml:space="preserve"> </w:t>
      </w:r>
      <w:r w:rsidRPr="00346C48">
        <w:rPr>
          <w:rFonts w:hint="cs"/>
          <w:rtl/>
        </w:rPr>
        <w:t>תכשר</w:t>
      </w:r>
      <w:r w:rsidRPr="00346C48">
        <w:rPr>
          <w:rtl/>
        </w:rPr>
        <w:t xml:space="preserve"> </w:t>
      </w:r>
      <w:r w:rsidRPr="00346C48">
        <w:rPr>
          <w:rFonts w:hint="cs"/>
          <w:rtl/>
        </w:rPr>
        <w:t>נפשנו</w:t>
      </w:r>
      <w:r w:rsidRPr="00346C48">
        <w:rPr>
          <w:rtl/>
        </w:rPr>
        <w:t xml:space="preserve"> </w:t>
      </w:r>
      <w:r w:rsidRPr="00346C48">
        <w:rPr>
          <w:rFonts w:hint="cs"/>
          <w:rtl/>
        </w:rPr>
        <w:t>לקבל</w:t>
      </w:r>
      <w:r w:rsidRPr="00346C48">
        <w:rPr>
          <w:rtl/>
        </w:rPr>
        <w:t xml:space="preserve"> </w:t>
      </w:r>
      <w:r w:rsidRPr="00346C48">
        <w:rPr>
          <w:rFonts w:hint="cs"/>
          <w:rtl/>
        </w:rPr>
        <w:t>טוב</w:t>
      </w:r>
      <w:r w:rsidRPr="00346C48">
        <w:rPr>
          <w:rtl/>
        </w:rPr>
        <w:t xml:space="preserve"> </w:t>
      </w:r>
      <w:r w:rsidRPr="00346C48">
        <w:rPr>
          <w:rFonts w:hint="cs"/>
          <w:rtl/>
        </w:rPr>
        <w:t>מאת</w:t>
      </w:r>
      <w:r w:rsidRPr="00346C48">
        <w:rPr>
          <w:rtl/>
        </w:rPr>
        <w:t xml:space="preserve"> </w:t>
      </w:r>
      <w:r w:rsidRPr="00346C48">
        <w:rPr>
          <w:rFonts w:hint="cs"/>
          <w:rtl/>
        </w:rPr>
        <w:t>אדון</w:t>
      </w:r>
      <w:r w:rsidRPr="00346C48">
        <w:rPr>
          <w:rtl/>
        </w:rPr>
        <w:t xml:space="preserve"> </w:t>
      </w:r>
      <w:proofErr w:type="spellStart"/>
      <w:r w:rsidRPr="00346C48">
        <w:rPr>
          <w:rFonts w:hint="cs"/>
          <w:rtl/>
        </w:rPr>
        <w:t>הכל</w:t>
      </w:r>
      <w:proofErr w:type="spellEnd"/>
      <w:r w:rsidRPr="00346C48">
        <w:rPr>
          <w:rtl/>
        </w:rPr>
        <w:t xml:space="preserve"> </w:t>
      </w:r>
      <w:r w:rsidRPr="00346C48">
        <w:rPr>
          <w:rFonts w:hint="cs"/>
          <w:rtl/>
        </w:rPr>
        <w:t>כלול</w:t>
      </w:r>
      <w:r w:rsidRPr="00346C48">
        <w:rPr>
          <w:rtl/>
        </w:rPr>
        <w:t xml:space="preserve"> </w:t>
      </w:r>
      <w:r w:rsidRPr="00346C48">
        <w:rPr>
          <w:rFonts w:hint="cs"/>
          <w:rtl/>
        </w:rPr>
        <w:t>הברכה</w:t>
      </w:r>
      <w:r w:rsidRPr="00346C48">
        <w:rPr>
          <w:rtl/>
        </w:rPr>
        <w:t xml:space="preserve"> </w:t>
      </w:r>
      <w:r w:rsidRPr="00346C48">
        <w:rPr>
          <w:rFonts w:hint="cs"/>
          <w:rtl/>
        </w:rPr>
        <w:t>והרחמים</w:t>
      </w:r>
      <w:r w:rsidRPr="00346C48">
        <w:rPr>
          <w:rtl/>
        </w:rPr>
        <w:t xml:space="preserve">. </w:t>
      </w:r>
    </w:p>
    <w:p w:rsidR="00BB55AE" w:rsidRDefault="00BB55AE" w:rsidP="00206A1D">
      <w:pPr>
        <w:pStyle w:val="-3"/>
        <w:rPr>
          <w:rtl/>
        </w:rPr>
      </w:pPr>
      <w:r w:rsidRPr="00346C48">
        <w:rPr>
          <w:rFonts w:hint="cs"/>
          <w:rtl/>
        </w:rPr>
        <w:t>וגם</w:t>
      </w:r>
      <w:r w:rsidRPr="00346C48">
        <w:rPr>
          <w:rtl/>
        </w:rPr>
        <w:t xml:space="preserve"> </w:t>
      </w:r>
      <w:r w:rsidRPr="00346C48">
        <w:rPr>
          <w:rFonts w:hint="cs"/>
          <w:rtl/>
        </w:rPr>
        <w:t>נמצא</w:t>
      </w:r>
      <w:r w:rsidRPr="00346C48">
        <w:rPr>
          <w:rtl/>
        </w:rPr>
        <w:t xml:space="preserve"> </w:t>
      </w:r>
      <w:r w:rsidRPr="00346C48">
        <w:rPr>
          <w:rFonts w:hint="cs"/>
          <w:rtl/>
        </w:rPr>
        <w:t>מזה</w:t>
      </w:r>
      <w:r w:rsidRPr="00346C48">
        <w:rPr>
          <w:rtl/>
        </w:rPr>
        <w:t xml:space="preserve"> </w:t>
      </w:r>
      <w:r w:rsidRPr="00346C48">
        <w:rPr>
          <w:rFonts w:hint="cs"/>
          <w:rtl/>
        </w:rPr>
        <w:t>גדר</w:t>
      </w:r>
      <w:r w:rsidRPr="00346C48">
        <w:rPr>
          <w:rtl/>
        </w:rPr>
        <w:t xml:space="preserve"> </w:t>
      </w:r>
      <w:r w:rsidRPr="00346C48">
        <w:rPr>
          <w:rFonts w:hint="cs"/>
          <w:rtl/>
        </w:rPr>
        <w:t>חזק</w:t>
      </w:r>
      <w:r w:rsidRPr="00346C48">
        <w:rPr>
          <w:rtl/>
        </w:rPr>
        <w:t xml:space="preserve"> </w:t>
      </w:r>
      <w:r w:rsidRPr="00346C48">
        <w:rPr>
          <w:rFonts w:hint="cs"/>
          <w:rtl/>
        </w:rPr>
        <w:t>ומחיצה</w:t>
      </w:r>
      <w:r w:rsidRPr="00346C48">
        <w:rPr>
          <w:rtl/>
        </w:rPr>
        <w:t xml:space="preserve"> </w:t>
      </w:r>
      <w:r w:rsidRPr="00346C48">
        <w:rPr>
          <w:rFonts w:hint="cs"/>
          <w:rtl/>
        </w:rPr>
        <w:t>של</w:t>
      </w:r>
      <w:r w:rsidRPr="00346C48">
        <w:rPr>
          <w:rtl/>
        </w:rPr>
        <w:t xml:space="preserve"> </w:t>
      </w:r>
      <w:r w:rsidRPr="00346C48">
        <w:rPr>
          <w:rFonts w:hint="cs"/>
          <w:rtl/>
        </w:rPr>
        <w:t>ברזל</w:t>
      </w:r>
      <w:r w:rsidRPr="00346C48">
        <w:rPr>
          <w:rtl/>
        </w:rPr>
        <w:t xml:space="preserve"> </w:t>
      </w:r>
      <w:r w:rsidRPr="00126BF7">
        <w:rPr>
          <w:rFonts w:hint="cs"/>
          <w:b/>
          <w:bCs/>
          <w:u w:val="single"/>
          <w:rtl/>
        </w:rPr>
        <w:t>להתרחק</w:t>
      </w:r>
      <w:r w:rsidRPr="00126BF7">
        <w:rPr>
          <w:b/>
          <w:bCs/>
          <w:u w:val="single"/>
          <w:rtl/>
        </w:rPr>
        <w:t xml:space="preserve"> </w:t>
      </w:r>
      <w:r w:rsidRPr="00126BF7">
        <w:rPr>
          <w:rFonts w:hint="cs"/>
          <w:b/>
          <w:bCs/>
          <w:u w:val="single"/>
          <w:rtl/>
        </w:rPr>
        <w:t>מאד</w:t>
      </w:r>
      <w:r w:rsidRPr="00126BF7">
        <w:rPr>
          <w:b/>
          <w:bCs/>
          <w:u w:val="single"/>
          <w:rtl/>
        </w:rPr>
        <w:t xml:space="preserve"> </w:t>
      </w:r>
      <w:r w:rsidRPr="00126BF7">
        <w:rPr>
          <w:rFonts w:hint="cs"/>
          <w:b/>
          <w:bCs/>
          <w:u w:val="single"/>
          <w:rtl/>
        </w:rPr>
        <w:t>מן</w:t>
      </w:r>
      <w:r w:rsidRPr="00126BF7">
        <w:rPr>
          <w:b/>
          <w:bCs/>
          <w:u w:val="single"/>
          <w:rtl/>
        </w:rPr>
        <w:t xml:space="preserve"> </w:t>
      </w:r>
      <w:r w:rsidRPr="00126BF7">
        <w:rPr>
          <w:rFonts w:hint="cs"/>
          <w:b/>
          <w:bCs/>
          <w:u w:val="single"/>
          <w:rtl/>
        </w:rPr>
        <w:t>הגזל</w:t>
      </w:r>
      <w:r w:rsidRPr="0090336C">
        <w:rPr>
          <w:u w:val="single"/>
          <w:rtl/>
        </w:rPr>
        <w:t xml:space="preserve"> </w:t>
      </w:r>
      <w:r w:rsidRPr="0090336C">
        <w:rPr>
          <w:rFonts w:hint="cs"/>
          <w:u w:val="single"/>
          <w:rtl/>
        </w:rPr>
        <w:t>ומן</w:t>
      </w:r>
      <w:r w:rsidRPr="0090336C">
        <w:rPr>
          <w:u w:val="single"/>
          <w:rtl/>
        </w:rPr>
        <w:t xml:space="preserve"> </w:t>
      </w:r>
      <w:r w:rsidRPr="0090336C">
        <w:rPr>
          <w:rFonts w:hint="cs"/>
          <w:u w:val="single"/>
          <w:rtl/>
        </w:rPr>
        <w:t>החמדה</w:t>
      </w:r>
      <w:r w:rsidRPr="0090336C">
        <w:rPr>
          <w:u w:val="single"/>
          <w:rtl/>
        </w:rPr>
        <w:t xml:space="preserve"> </w:t>
      </w:r>
      <w:r w:rsidRPr="0090336C">
        <w:rPr>
          <w:rFonts w:hint="cs"/>
          <w:u w:val="single"/>
          <w:rtl/>
        </w:rPr>
        <w:t>בכל</w:t>
      </w:r>
      <w:r w:rsidRPr="0090336C">
        <w:rPr>
          <w:u w:val="single"/>
          <w:rtl/>
        </w:rPr>
        <w:t xml:space="preserve"> </w:t>
      </w:r>
      <w:r w:rsidRPr="0090336C">
        <w:rPr>
          <w:rFonts w:hint="cs"/>
          <w:u w:val="single"/>
          <w:rtl/>
        </w:rPr>
        <w:t>אשר</w:t>
      </w:r>
      <w:r w:rsidRPr="0090336C">
        <w:rPr>
          <w:u w:val="single"/>
          <w:rtl/>
        </w:rPr>
        <w:t xml:space="preserve"> </w:t>
      </w:r>
      <w:r w:rsidRPr="0090336C">
        <w:rPr>
          <w:rFonts w:hint="cs"/>
          <w:u w:val="single"/>
          <w:rtl/>
        </w:rPr>
        <w:t>לרענו</w:t>
      </w:r>
      <w:r w:rsidRPr="00346C48">
        <w:rPr>
          <w:rtl/>
        </w:rPr>
        <w:t xml:space="preserve">, </w:t>
      </w:r>
      <w:r w:rsidRPr="00346C48">
        <w:rPr>
          <w:rFonts w:hint="cs"/>
          <w:rtl/>
        </w:rPr>
        <w:t>כי</w:t>
      </w:r>
      <w:r w:rsidRPr="00346C48">
        <w:rPr>
          <w:rtl/>
        </w:rPr>
        <w:t xml:space="preserve"> </w:t>
      </w:r>
      <w:r w:rsidRPr="00346C48">
        <w:rPr>
          <w:rFonts w:hint="cs"/>
          <w:rtl/>
        </w:rPr>
        <w:t>נשא</w:t>
      </w:r>
      <w:r w:rsidRPr="00346C48">
        <w:rPr>
          <w:rtl/>
        </w:rPr>
        <w:t xml:space="preserve"> </w:t>
      </w:r>
      <w:r w:rsidRPr="00346C48">
        <w:rPr>
          <w:rFonts w:hint="cs"/>
          <w:rtl/>
        </w:rPr>
        <w:t>קל</w:t>
      </w:r>
      <w:r w:rsidRPr="00346C48">
        <w:rPr>
          <w:rtl/>
        </w:rPr>
        <w:t xml:space="preserve"> </w:t>
      </w:r>
      <w:r w:rsidRPr="00346C48">
        <w:rPr>
          <w:rFonts w:hint="cs"/>
          <w:rtl/>
        </w:rPr>
        <w:t>וחומר</w:t>
      </w:r>
      <w:r w:rsidRPr="00346C48">
        <w:rPr>
          <w:rtl/>
        </w:rPr>
        <w:t xml:space="preserve"> </w:t>
      </w:r>
      <w:r w:rsidRPr="00346C48">
        <w:rPr>
          <w:rFonts w:hint="cs"/>
          <w:rtl/>
        </w:rPr>
        <w:t>בנפשנו</w:t>
      </w:r>
      <w:r w:rsidRPr="00346C48">
        <w:rPr>
          <w:rtl/>
        </w:rPr>
        <w:t xml:space="preserve"> </w:t>
      </w:r>
      <w:proofErr w:type="spellStart"/>
      <w:r w:rsidRPr="00346C48">
        <w:rPr>
          <w:rFonts w:hint="cs"/>
          <w:rtl/>
        </w:rPr>
        <w:t>לאמר</w:t>
      </w:r>
      <w:proofErr w:type="spellEnd"/>
      <w:r w:rsidRPr="00346C48">
        <w:rPr>
          <w:rtl/>
        </w:rPr>
        <w:t xml:space="preserve">, </w:t>
      </w:r>
      <w:r w:rsidRPr="00346C48">
        <w:rPr>
          <w:rFonts w:hint="cs"/>
          <w:rtl/>
        </w:rPr>
        <w:t>אפילו</w:t>
      </w:r>
      <w:r w:rsidRPr="00346C48">
        <w:rPr>
          <w:rtl/>
        </w:rPr>
        <w:t xml:space="preserve"> </w:t>
      </w:r>
      <w:proofErr w:type="spellStart"/>
      <w:r w:rsidRPr="00346C48">
        <w:rPr>
          <w:rFonts w:hint="cs"/>
          <w:rtl/>
        </w:rPr>
        <w:t>הלויתיו</w:t>
      </w:r>
      <w:proofErr w:type="spellEnd"/>
      <w:r w:rsidRPr="00346C48">
        <w:rPr>
          <w:rtl/>
        </w:rPr>
        <w:t xml:space="preserve"> </w:t>
      </w:r>
      <w:r w:rsidRPr="00346C48">
        <w:rPr>
          <w:rFonts w:hint="cs"/>
          <w:rtl/>
        </w:rPr>
        <w:t>ממוני</w:t>
      </w:r>
      <w:r w:rsidRPr="00346C48">
        <w:rPr>
          <w:rtl/>
        </w:rPr>
        <w:t xml:space="preserve"> </w:t>
      </w:r>
      <w:r w:rsidRPr="00346C48">
        <w:rPr>
          <w:rFonts w:hint="cs"/>
          <w:rtl/>
        </w:rPr>
        <w:t>והגיע</w:t>
      </w:r>
      <w:r w:rsidRPr="00346C48">
        <w:rPr>
          <w:rtl/>
        </w:rPr>
        <w:t xml:space="preserve"> </w:t>
      </w:r>
      <w:r w:rsidRPr="00346C48">
        <w:rPr>
          <w:rFonts w:hint="cs"/>
          <w:rtl/>
        </w:rPr>
        <w:t>שנת</w:t>
      </w:r>
      <w:r w:rsidRPr="00346C48">
        <w:rPr>
          <w:rtl/>
        </w:rPr>
        <w:t xml:space="preserve"> </w:t>
      </w:r>
      <w:r w:rsidRPr="00346C48">
        <w:rPr>
          <w:rFonts w:hint="cs"/>
          <w:rtl/>
        </w:rPr>
        <w:t>השמטה</w:t>
      </w:r>
      <w:r w:rsidRPr="00346C48">
        <w:rPr>
          <w:rtl/>
        </w:rPr>
        <w:t xml:space="preserve"> </w:t>
      </w:r>
      <w:r w:rsidRPr="00346C48">
        <w:rPr>
          <w:rFonts w:hint="cs"/>
          <w:rtl/>
        </w:rPr>
        <w:t>אמרה</w:t>
      </w:r>
      <w:r w:rsidRPr="00346C48">
        <w:rPr>
          <w:rtl/>
        </w:rPr>
        <w:t xml:space="preserve"> </w:t>
      </w:r>
      <w:r w:rsidRPr="00346C48">
        <w:rPr>
          <w:rFonts w:hint="cs"/>
          <w:rtl/>
        </w:rPr>
        <w:t>תורה</w:t>
      </w:r>
      <w:r w:rsidRPr="00346C48">
        <w:rPr>
          <w:rtl/>
        </w:rPr>
        <w:t xml:space="preserve"> </w:t>
      </w:r>
      <w:r w:rsidRPr="00346C48">
        <w:rPr>
          <w:rFonts w:hint="cs"/>
          <w:rtl/>
        </w:rPr>
        <w:t>להשמיט</w:t>
      </w:r>
      <w:r w:rsidRPr="00346C48">
        <w:rPr>
          <w:rtl/>
        </w:rPr>
        <w:t xml:space="preserve"> </w:t>
      </w:r>
      <w:r w:rsidRPr="00346C48">
        <w:rPr>
          <w:rFonts w:hint="cs"/>
          <w:rtl/>
        </w:rPr>
        <w:t>בידו</w:t>
      </w:r>
      <w:r w:rsidRPr="00346C48">
        <w:rPr>
          <w:rtl/>
        </w:rPr>
        <w:t xml:space="preserve"> </w:t>
      </w:r>
      <w:proofErr w:type="spellStart"/>
      <w:r w:rsidRPr="00346C48">
        <w:rPr>
          <w:rFonts w:hint="cs"/>
          <w:rtl/>
        </w:rPr>
        <w:t>המלוה</w:t>
      </w:r>
      <w:proofErr w:type="spellEnd"/>
      <w:r w:rsidRPr="00346C48">
        <w:rPr>
          <w:rtl/>
        </w:rPr>
        <w:t xml:space="preserve">, </w:t>
      </w:r>
      <w:r w:rsidRPr="00346C48">
        <w:rPr>
          <w:rFonts w:hint="cs"/>
          <w:rtl/>
        </w:rPr>
        <w:t>שלא</w:t>
      </w:r>
      <w:r w:rsidRPr="00346C48">
        <w:rPr>
          <w:rtl/>
        </w:rPr>
        <w:t xml:space="preserve"> </w:t>
      </w:r>
      <w:r w:rsidRPr="00346C48">
        <w:rPr>
          <w:rFonts w:hint="cs"/>
          <w:rtl/>
        </w:rPr>
        <w:t>לגזול</w:t>
      </w:r>
      <w:r w:rsidRPr="00346C48">
        <w:rPr>
          <w:rtl/>
        </w:rPr>
        <w:t xml:space="preserve"> </w:t>
      </w:r>
      <w:r w:rsidRPr="00346C48">
        <w:rPr>
          <w:rFonts w:hint="cs"/>
          <w:rtl/>
        </w:rPr>
        <w:t>ושלא</w:t>
      </w:r>
      <w:r w:rsidRPr="00346C48">
        <w:rPr>
          <w:rtl/>
        </w:rPr>
        <w:t xml:space="preserve"> </w:t>
      </w:r>
      <w:r w:rsidRPr="00346C48">
        <w:rPr>
          <w:rFonts w:hint="cs"/>
          <w:rtl/>
        </w:rPr>
        <w:t>לחמוס</w:t>
      </w:r>
      <w:r w:rsidRPr="00346C48">
        <w:rPr>
          <w:rtl/>
        </w:rPr>
        <w:t xml:space="preserve"> </w:t>
      </w:r>
      <w:r w:rsidRPr="00346C48">
        <w:rPr>
          <w:rFonts w:hint="cs"/>
          <w:rtl/>
        </w:rPr>
        <w:t>משלו</w:t>
      </w:r>
      <w:r w:rsidRPr="00346C48">
        <w:rPr>
          <w:rtl/>
        </w:rPr>
        <w:t xml:space="preserve"> </w:t>
      </w:r>
      <w:r w:rsidRPr="00346C48">
        <w:rPr>
          <w:rFonts w:hint="cs"/>
          <w:rtl/>
        </w:rPr>
        <w:t>לא</w:t>
      </w:r>
      <w:r w:rsidRPr="00346C48">
        <w:rPr>
          <w:rtl/>
        </w:rPr>
        <w:t xml:space="preserve"> </w:t>
      </w:r>
      <w:r w:rsidRPr="00346C48">
        <w:rPr>
          <w:rFonts w:hint="cs"/>
          <w:rtl/>
        </w:rPr>
        <w:t>כל</w:t>
      </w:r>
      <w:r w:rsidRPr="00346C48">
        <w:rPr>
          <w:rtl/>
        </w:rPr>
        <w:t xml:space="preserve"> </w:t>
      </w:r>
      <w:r w:rsidRPr="00346C48">
        <w:rPr>
          <w:rFonts w:hint="cs"/>
          <w:rtl/>
        </w:rPr>
        <w:t>שכן</w:t>
      </w:r>
      <w:r w:rsidRPr="00346C48">
        <w:rPr>
          <w:rtl/>
        </w:rPr>
        <w:t xml:space="preserve"> </w:t>
      </w:r>
      <w:r w:rsidRPr="00346C48">
        <w:rPr>
          <w:rFonts w:hint="cs"/>
          <w:rtl/>
        </w:rPr>
        <w:t>שראוי</w:t>
      </w:r>
      <w:r w:rsidRPr="00346C48">
        <w:rPr>
          <w:rtl/>
        </w:rPr>
        <w:t xml:space="preserve"> </w:t>
      </w:r>
      <w:r w:rsidRPr="00346C48">
        <w:rPr>
          <w:rFonts w:hint="cs"/>
          <w:rtl/>
        </w:rPr>
        <w:t>לי</w:t>
      </w:r>
      <w:r w:rsidRPr="00346C48">
        <w:rPr>
          <w:rtl/>
        </w:rPr>
        <w:t xml:space="preserve"> </w:t>
      </w:r>
      <w:r w:rsidRPr="00346C48">
        <w:rPr>
          <w:rFonts w:hint="cs"/>
          <w:rtl/>
        </w:rPr>
        <w:t>להתרחק</w:t>
      </w:r>
      <w:r w:rsidRPr="00346C48">
        <w:rPr>
          <w:rtl/>
        </w:rPr>
        <w:t xml:space="preserve"> </w:t>
      </w:r>
      <w:r w:rsidRPr="00346C48">
        <w:rPr>
          <w:rFonts w:hint="cs"/>
          <w:rtl/>
        </w:rPr>
        <w:t>עד</w:t>
      </w:r>
      <w:r w:rsidRPr="00346C48">
        <w:rPr>
          <w:rtl/>
        </w:rPr>
        <w:t xml:space="preserve"> </w:t>
      </w:r>
      <w:r w:rsidRPr="00346C48">
        <w:rPr>
          <w:rFonts w:hint="cs"/>
          <w:rtl/>
        </w:rPr>
        <w:t>הקצה</w:t>
      </w:r>
      <w:r w:rsidRPr="00346C48">
        <w:rPr>
          <w:rtl/>
        </w:rPr>
        <w:t xml:space="preserve"> </w:t>
      </w:r>
      <w:r w:rsidRPr="00346C48">
        <w:rPr>
          <w:rFonts w:hint="cs"/>
          <w:rtl/>
        </w:rPr>
        <w:t>האחרון</w:t>
      </w:r>
      <w:r w:rsidRPr="00346C48">
        <w:rPr>
          <w:rtl/>
        </w:rPr>
        <w:t>.</w:t>
      </w:r>
    </w:p>
    <w:p w:rsidR="00BB55AE" w:rsidRDefault="00BB55AE" w:rsidP="003B2381">
      <w:pPr>
        <w:pStyle w:val="8"/>
      </w:pPr>
    </w:p>
    <w:p w:rsidR="00BB55AE" w:rsidRDefault="00BB55AE" w:rsidP="00206A1D">
      <w:pPr>
        <w:pStyle w:val="-1"/>
      </w:pPr>
      <w:r w:rsidRPr="0028191D">
        <w:rPr>
          <w:rFonts w:hint="cs"/>
          <w:rtl/>
        </w:rPr>
        <w:t>כתוב בהרחבה</w:t>
      </w:r>
      <w:r>
        <w:rPr>
          <w:rFonts w:hint="cs"/>
          <w:rtl/>
        </w:rPr>
        <w:t>,</w:t>
      </w:r>
      <w:r w:rsidRPr="0028191D">
        <w:rPr>
          <w:rFonts w:hint="cs"/>
          <w:rtl/>
        </w:rPr>
        <w:t xml:space="preserve"> טע</w:t>
      </w:r>
      <w:r>
        <w:rPr>
          <w:rFonts w:hint="cs"/>
          <w:rtl/>
        </w:rPr>
        <w:t>ם אחד</w:t>
      </w:r>
      <w:r w:rsidRPr="0028191D">
        <w:rPr>
          <w:rFonts w:hint="cs"/>
          <w:rtl/>
        </w:rPr>
        <w:t xml:space="preserve"> למצוות שמיטת כספים</w:t>
      </w:r>
      <w:r>
        <w:rPr>
          <w:rFonts w:hint="cs"/>
          <w:rtl/>
        </w:rPr>
        <w:t>.</w:t>
      </w:r>
    </w:p>
    <w:p w:rsidR="00BB55AE" w:rsidRPr="00133DB1" w:rsidRDefault="00BB55AE" w:rsidP="00206A1D">
      <w:pPr>
        <w:spacing w:after="0" w:line="360" w:lineRule="auto"/>
        <w:ind w:left="360"/>
        <w:rPr>
          <w:rFonts w:cs="David"/>
          <w:sz w:val="24"/>
          <w:szCs w:val="24"/>
          <w:rtl/>
        </w:rPr>
      </w:pPr>
    </w:p>
    <w:p w:rsidR="00177A95" w:rsidRDefault="00BB55AE" w:rsidP="00206A1D">
      <w:pPr>
        <w:pStyle w:val="-14"/>
        <w:rPr>
          <w:rtl/>
        </w:rPr>
      </w:pPr>
      <w:r>
        <w:rPr>
          <w:rtl/>
        </w:rPr>
        <w:br w:type="page"/>
      </w:r>
    </w:p>
    <w:p w:rsidR="00177A95" w:rsidRPr="00FD2CA7" w:rsidRDefault="00177A95" w:rsidP="00177A95">
      <w:pPr>
        <w:pStyle w:val="-12-"/>
        <w:numPr>
          <w:ilvl w:val="1"/>
          <w:numId w:val="2"/>
        </w:numPr>
        <w:ind w:left="390" w:hanging="390"/>
        <w:rPr>
          <w:rtl/>
        </w:rPr>
      </w:pPr>
      <w:r w:rsidRPr="00FD2CA7">
        <w:rPr>
          <w:rFonts w:hint="cs"/>
          <w:rtl/>
        </w:rPr>
        <w:lastRenderedPageBreak/>
        <w:t>תורת חיים</w:t>
      </w:r>
      <w:r>
        <w:rPr>
          <w:rFonts w:hint="cs"/>
          <w:rtl/>
        </w:rPr>
        <w:t xml:space="preserve"> </w:t>
      </w:r>
    </w:p>
    <w:p w:rsidR="00177A95" w:rsidRDefault="00177A95" w:rsidP="00177A95">
      <w:pPr>
        <w:pStyle w:val="-ff7"/>
        <w:rPr>
          <w:rtl/>
        </w:rPr>
      </w:pPr>
      <w:r>
        <w:rPr>
          <w:rFonts w:hint="cs"/>
          <w:rtl/>
        </w:rPr>
        <w:t>השוואה בין הליך "פשיטת רגל" למצוות "שמיטת כספים".</w:t>
      </w:r>
    </w:p>
    <w:p w:rsidR="00177A95" w:rsidRDefault="00177A95" w:rsidP="00177A95">
      <w:pPr>
        <w:pStyle w:val="-2"/>
        <w:rPr>
          <w:rtl/>
        </w:rPr>
      </w:pPr>
      <w:r>
        <w:rPr>
          <w:rFonts w:hint="cs"/>
          <w:rtl/>
        </w:rPr>
        <w:t>פשיטת רגל - ויקיפדיה</w:t>
      </w:r>
    </w:p>
    <w:p w:rsidR="00177A95" w:rsidRPr="00FD2CA7" w:rsidRDefault="00177A95" w:rsidP="00177A95">
      <w:pPr>
        <w:pStyle w:val="-3"/>
        <w:rPr>
          <w:rFonts w:ascii="FrankRuehl" w:hAnsi="FrankRuehl" w:cs="FrankRuehl"/>
          <w:sz w:val="26"/>
          <w:szCs w:val="26"/>
        </w:rPr>
      </w:pPr>
      <w:r w:rsidRPr="00FD2CA7">
        <w:rPr>
          <w:rFonts w:ascii="FrankRuehl" w:hAnsi="FrankRuehl" w:cs="FrankRuehl" w:hint="cs"/>
          <w:sz w:val="26"/>
          <w:szCs w:val="26"/>
          <w:rtl/>
        </w:rPr>
        <w:t xml:space="preserve">פשיטת רגל היא הליך </w:t>
      </w:r>
      <w:hyperlink r:id="rId15" w:tooltip="דיני חדלות פרעון" w:history="1">
        <w:r w:rsidRPr="00FD2CA7">
          <w:rPr>
            <w:rStyle w:val="Hyperlink"/>
            <w:rFonts w:ascii="FrankRuehl" w:hAnsi="FrankRuehl" w:cs="FrankRuehl" w:hint="cs"/>
            <w:sz w:val="26"/>
            <w:szCs w:val="26"/>
            <w:rtl/>
          </w:rPr>
          <w:t xml:space="preserve">חדלות </w:t>
        </w:r>
        <w:proofErr w:type="spellStart"/>
        <w:r w:rsidRPr="00FD2CA7">
          <w:rPr>
            <w:rStyle w:val="Hyperlink"/>
            <w:rFonts w:ascii="FrankRuehl" w:hAnsi="FrankRuehl" w:cs="FrankRuehl" w:hint="cs"/>
            <w:sz w:val="26"/>
            <w:szCs w:val="26"/>
            <w:rtl/>
          </w:rPr>
          <w:t>הפרעון</w:t>
        </w:r>
        <w:proofErr w:type="spellEnd"/>
      </w:hyperlink>
      <w:r w:rsidRPr="00FD2CA7">
        <w:rPr>
          <w:rFonts w:ascii="FrankRuehl" w:hAnsi="FrankRuehl" w:cs="FrankRuehl" w:hint="cs"/>
          <w:sz w:val="26"/>
          <w:szCs w:val="26"/>
          <w:rtl/>
        </w:rPr>
        <w:t xml:space="preserve"> החל על </w:t>
      </w:r>
      <w:hyperlink r:id="rId16" w:tooltip="חייב" w:history="1">
        <w:r w:rsidRPr="00FD2CA7">
          <w:rPr>
            <w:rStyle w:val="Hyperlink"/>
            <w:rFonts w:ascii="FrankRuehl" w:hAnsi="FrankRuehl" w:cs="FrankRuehl" w:hint="cs"/>
            <w:sz w:val="26"/>
            <w:szCs w:val="26"/>
            <w:rtl/>
          </w:rPr>
          <w:t>חייבים</w:t>
        </w:r>
      </w:hyperlink>
      <w:r w:rsidRPr="00FD2CA7">
        <w:rPr>
          <w:rFonts w:ascii="FrankRuehl" w:hAnsi="FrankRuehl" w:cs="FrankRuehl" w:hint="cs"/>
          <w:sz w:val="26"/>
          <w:szCs w:val="26"/>
          <w:rtl/>
        </w:rPr>
        <w:t xml:space="preserve"> שהם </w:t>
      </w:r>
      <w:hyperlink r:id="rId17" w:tooltip="אדם" w:history="1">
        <w:r w:rsidRPr="00FD2CA7">
          <w:rPr>
            <w:rStyle w:val="Hyperlink"/>
            <w:rFonts w:ascii="FrankRuehl" w:hAnsi="FrankRuehl" w:cs="FrankRuehl" w:hint="cs"/>
            <w:sz w:val="26"/>
            <w:szCs w:val="26"/>
            <w:rtl/>
          </w:rPr>
          <w:t>יחידים.</w:t>
        </w:r>
      </w:hyperlink>
      <w:r w:rsidRPr="00FD2CA7">
        <w:rPr>
          <w:rFonts w:ascii="FrankRuehl" w:hAnsi="FrankRuehl" w:cs="FrankRuehl" w:hint="cs"/>
          <w:sz w:val="26"/>
          <w:szCs w:val="26"/>
          <w:rtl/>
        </w:rPr>
        <w:t xml:space="preserve"> בהכרזת החייב כפושט רגל יש יתרונות וחסרונות עבור החייב </w:t>
      </w:r>
      <w:proofErr w:type="spellStart"/>
      <w:r w:rsidRPr="00FD2CA7">
        <w:rPr>
          <w:rFonts w:ascii="FrankRuehl" w:hAnsi="FrankRuehl" w:cs="FrankRuehl" w:hint="cs"/>
          <w:sz w:val="26"/>
          <w:szCs w:val="26"/>
          <w:rtl/>
        </w:rPr>
        <w:t>ו</w:t>
      </w:r>
      <w:hyperlink r:id="rId18" w:tooltip="נושה" w:history="1">
        <w:r w:rsidRPr="00FD2CA7">
          <w:rPr>
            <w:rStyle w:val="Hyperlink"/>
            <w:rFonts w:ascii="FrankRuehl" w:hAnsi="FrankRuehl" w:cs="FrankRuehl" w:hint="cs"/>
            <w:sz w:val="26"/>
            <w:szCs w:val="26"/>
            <w:rtl/>
          </w:rPr>
          <w:t>נושיו</w:t>
        </w:r>
        <w:proofErr w:type="spellEnd"/>
        <w:r w:rsidRPr="00FD2CA7">
          <w:rPr>
            <w:rStyle w:val="Hyperlink"/>
            <w:rFonts w:ascii="FrankRuehl" w:hAnsi="FrankRuehl" w:cs="FrankRuehl" w:hint="cs"/>
            <w:sz w:val="26"/>
            <w:szCs w:val="26"/>
            <w:rtl/>
          </w:rPr>
          <w:t xml:space="preserve">; </w:t>
        </w:r>
      </w:hyperlink>
      <w:r w:rsidRPr="00FD2CA7">
        <w:rPr>
          <w:rFonts w:ascii="FrankRuehl" w:hAnsi="FrankRuehl" w:cs="FrankRuehl" w:hint="cs"/>
          <w:sz w:val="26"/>
          <w:szCs w:val="26"/>
          <w:rtl/>
        </w:rPr>
        <w:t xml:space="preserve">ברוב המקרים, החייב הוא המבקש הגנה </w:t>
      </w:r>
      <w:proofErr w:type="spellStart"/>
      <w:r w:rsidRPr="00FD2CA7">
        <w:rPr>
          <w:rFonts w:ascii="FrankRuehl" w:hAnsi="FrankRuehl" w:cs="FrankRuehl" w:hint="cs"/>
          <w:sz w:val="26"/>
          <w:szCs w:val="26"/>
          <w:rtl/>
        </w:rPr>
        <w:t>מנושיו</w:t>
      </w:r>
      <w:proofErr w:type="spellEnd"/>
      <w:r w:rsidRPr="00FD2CA7">
        <w:rPr>
          <w:rFonts w:ascii="FrankRuehl" w:hAnsi="FrankRuehl" w:cs="FrankRuehl" w:hint="cs"/>
          <w:sz w:val="26"/>
          <w:szCs w:val="26"/>
          <w:rtl/>
        </w:rPr>
        <w:t xml:space="preserve"> על ידי כניסה להליך זה. קיומו של הסטטוס המשפטי המיוחד של פושט רגל נועד להשיג שתי מטרות עיקריות:</w:t>
      </w:r>
    </w:p>
    <w:p w:rsidR="00177A95" w:rsidRPr="00FD2CA7" w:rsidRDefault="00177A95" w:rsidP="00177A95">
      <w:pPr>
        <w:pStyle w:val="-3"/>
        <w:ind w:left="284" w:hanging="284"/>
        <w:rPr>
          <w:rFonts w:ascii="FrankRuehl" w:hAnsi="FrankRuehl" w:cs="FrankRuehl"/>
          <w:sz w:val="26"/>
          <w:szCs w:val="26"/>
          <w:rtl/>
        </w:rPr>
      </w:pPr>
      <w:r w:rsidRPr="00FD2CA7">
        <w:rPr>
          <w:rFonts w:ascii="FrankRuehl" w:hAnsi="FrankRuehl" w:cs="FrankRuehl" w:hint="cs"/>
          <w:sz w:val="26"/>
          <w:szCs w:val="26"/>
          <w:rtl/>
        </w:rPr>
        <w:t xml:space="preserve">(1) לאפשר לחייב, אשר באמת ובתמים אינו יכול לשלם את חובותיו, "להתחיל מחדש" ולמנוע את התעמרות הנושים והשלטונות בו. </w:t>
      </w:r>
    </w:p>
    <w:p w:rsidR="00177A95" w:rsidRPr="00FD2CA7" w:rsidRDefault="00177A95" w:rsidP="00177A95">
      <w:pPr>
        <w:pStyle w:val="-3"/>
        <w:rPr>
          <w:rFonts w:ascii="FrankRuehl" w:hAnsi="FrankRuehl" w:cs="FrankRuehl"/>
          <w:sz w:val="26"/>
          <w:szCs w:val="26"/>
        </w:rPr>
      </w:pPr>
      <w:r w:rsidRPr="00FD2CA7">
        <w:rPr>
          <w:rFonts w:ascii="FrankRuehl" w:hAnsi="FrankRuehl" w:cs="FrankRuehl" w:hint="cs"/>
          <w:sz w:val="26"/>
          <w:szCs w:val="26"/>
          <w:rtl/>
        </w:rPr>
        <w:t xml:space="preserve">(2) להסדיר את כינוס נכסיו של החייב על מנת לחלקם באופן מוסדר בין הנושים לפי סדר עדיפות הקבוע בחוק. </w:t>
      </w:r>
    </w:p>
    <w:p w:rsidR="00177A95" w:rsidRPr="00FD2CA7" w:rsidRDefault="00177A95" w:rsidP="00177A95">
      <w:pPr>
        <w:pStyle w:val="-3"/>
        <w:rPr>
          <w:rFonts w:ascii="FrankRuehl" w:hAnsi="FrankRuehl" w:cs="FrankRuehl"/>
          <w:sz w:val="26"/>
          <w:szCs w:val="26"/>
        </w:rPr>
      </w:pPr>
      <w:r w:rsidRPr="00FD2CA7">
        <w:rPr>
          <w:rFonts w:ascii="FrankRuehl" w:hAnsi="FrankRuehl" w:cs="FrankRuehl" w:hint="cs"/>
          <w:sz w:val="26"/>
          <w:szCs w:val="26"/>
          <w:rtl/>
        </w:rPr>
        <w:t>קיומו של הליך מסודר לפשיטת רגל הוא חלק מהחיים הכלכליים המודרניים והוא אינטרס ציבורי מובהק, משום שגם לנושים ול</w:t>
      </w:r>
      <w:hyperlink r:id="rId19" w:tooltip="הוצאה לפועל" w:history="1">
        <w:r w:rsidRPr="00FD2CA7">
          <w:rPr>
            <w:rStyle w:val="Hyperlink"/>
            <w:rFonts w:ascii="FrankRuehl" w:hAnsi="FrankRuehl" w:cs="FrankRuehl" w:hint="cs"/>
            <w:sz w:val="26"/>
            <w:szCs w:val="26"/>
            <w:rtl/>
          </w:rPr>
          <w:t>הוצאה לפועל</w:t>
        </w:r>
      </w:hyperlink>
      <w:r w:rsidRPr="00FD2CA7">
        <w:rPr>
          <w:rFonts w:ascii="FrankRuehl" w:hAnsi="FrankRuehl" w:cs="FrankRuehl" w:hint="cs"/>
          <w:sz w:val="26"/>
          <w:szCs w:val="26"/>
          <w:rtl/>
        </w:rPr>
        <w:t xml:space="preserve"> אין עניין להתעמר ולנקום בחייב. במקום זאת, שואפים לקבל את מה שניתן לקבל מהחוב. לחברה יש עניין לאפשר הזדמנות שנייה בעסקים ולו כדי לעודד פעילות עסקית. </w:t>
      </w:r>
    </w:p>
    <w:p w:rsidR="00177A95" w:rsidRPr="00FD2CA7" w:rsidRDefault="00177A95" w:rsidP="00177A95">
      <w:pPr>
        <w:pStyle w:val="-3"/>
        <w:rPr>
          <w:rFonts w:ascii="FrankRuehl" w:hAnsi="FrankRuehl" w:cs="FrankRuehl"/>
          <w:sz w:val="26"/>
          <w:szCs w:val="26"/>
          <w:rtl/>
        </w:rPr>
      </w:pPr>
      <w:r w:rsidRPr="00FD2CA7">
        <w:rPr>
          <w:rFonts w:ascii="FrankRuehl" w:hAnsi="FrankRuehl" w:cs="FrankRuehl" w:hint="cs"/>
          <w:sz w:val="26"/>
          <w:szCs w:val="26"/>
          <w:rtl/>
        </w:rPr>
        <w:t>ניתן לראות ב</w:t>
      </w:r>
      <w:hyperlink r:id="rId20" w:tooltip="שמיטת כספים" w:history="1">
        <w:r w:rsidRPr="00FD2CA7">
          <w:rPr>
            <w:rStyle w:val="Hyperlink"/>
            <w:rFonts w:ascii="FrankRuehl" w:hAnsi="FrankRuehl" w:cs="FrankRuehl" w:hint="cs"/>
            <w:sz w:val="26"/>
            <w:szCs w:val="26"/>
            <w:rtl/>
          </w:rPr>
          <w:t>שמיטת כספים</w:t>
        </w:r>
      </w:hyperlink>
      <w:r w:rsidRPr="00FD2CA7">
        <w:rPr>
          <w:rFonts w:ascii="FrankRuehl" w:hAnsi="FrankRuehl" w:cs="FrankRuehl" w:hint="cs"/>
          <w:sz w:val="26"/>
          <w:szCs w:val="26"/>
          <w:rtl/>
        </w:rPr>
        <w:t xml:space="preserve"> </w:t>
      </w:r>
      <w:proofErr w:type="spellStart"/>
      <w:r w:rsidRPr="00FD2CA7">
        <w:rPr>
          <w:rFonts w:ascii="FrankRuehl" w:hAnsi="FrankRuehl" w:cs="FrankRuehl" w:hint="cs"/>
          <w:sz w:val="26"/>
          <w:szCs w:val="26"/>
          <w:rtl/>
        </w:rPr>
        <w:t>התנ"כית</w:t>
      </w:r>
      <w:proofErr w:type="spellEnd"/>
      <w:r w:rsidRPr="00FD2CA7">
        <w:rPr>
          <w:rFonts w:ascii="FrankRuehl" w:hAnsi="FrankRuehl" w:cs="FrankRuehl" w:hint="cs"/>
          <w:sz w:val="26"/>
          <w:szCs w:val="26"/>
          <w:rtl/>
        </w:rPr>
        <w:t xml:space="preserve"> מקור לחקיקה בנושא פשיטת רגל. יש הטוענים כי שמיטת הכספים המקראית ביטלה את כל החובות, ולא רק את חובותיהם של אלו שאינם יכולים להחזיר, במועד קבוע אחת לשבע שנים. על פי ראייה זאת, שמיטת כספים המקראית היא מרחיקת לכת הרבה יותר מפשיטת הרגל המודרנית. אולם, על פי ההלכה, שמיטת כספים </w:t>
      </w:r>
      <w:proofErr w:type="spellStart"/>
      <w:r w:rsidRPr="00FD2CA7">
        <w:rPr>
          <w:rFonts w:ascii="FrankRuehl" w:hAnsi="FrankRuehl" w:cs="FrankRuehl" w:hint="cs"/>
          <w:sz w:val="26"/>
          <w:szCs w:val="26"/>
          <w:rtl/>
        </w:rPr>
        <w:t>משמטת</w:t>
      </w:r>
      <w:proofErr w:type="spellEnd"/>
      <w:r w:rsidRPr="00FD2CA7">
        <w:rPr>
          <w:rFonts w:ascii="FrankRuehl" w:hAnsi="FrankRuehl" w:cs="FrankRuehl" w:hint="cs"/>
          <w:sz w:val="26"/>
          <w:szCs w:val="26"/>
          <w:rtl/>
        </w:rPr>
        <w:t xml:space="preserve"> רק חובות אשר מועד פירעונם כבר הגיע ובעל החוב לא הצליח לגבותם (או שכח לגבותם). בהתאם לראייה זאת, שמיטת הכספים דומה לפשיטת הרגל המודרנית ומטרתה העיקרית היא למנוע נגישׂה אינסופית של החייב אף על פי שאיננו יכול לשלם את חובו.</w:t>
      </w:r>
    </w:p>
    <w:p w:rsidR="00177A95" w:rsidRDefault="00177A95" w:rsidP="00177A95">
      <w:pPr>
        <w:pStyle w:val="8"/>
        <w:rPr>
          <w:rtl/>
        </w:rPr>
      </w:pPr>
    </w:p>
    <w:p w:rsidR="00BB55AE" w:rsidRDefault="00BB55AE" w:rsidP="00206A1D">
      <w:pPr>
        <w:pStyle w:val="-14"/>
        <w:rPr>
          <w:rtl/>
        </w:rPr>
      </w:pPr>
      <w:r>
        <w:rPr>
          <w:rFonts w:hint="cs"/>
          <w:rtl/>
        </w:rPr>
        <w:t>העמקה: "המחזיר</w:t>
      </w:r>
      <w:r>
        <w:rPr>
          <w:rtl/>
        </w:rPr>
        <w:t xml:space="preserve"> </w:t>
      </w:r>
      <w:r>
        <w:rPr>
          <w:rFonts w:hint="cs"/>
          <w:rtl/>
        </w:rPr>
        <w:t>חוב</w:t>
      </w:r>
      <w:r>
        <w:rPr>
          <w:rtl/>
        </w:rPr>
        <w:t xml:space="preserve"> </w:t>
      </w:r>
      <w:r>
        <w:rPr>
          <w:rFonts w:hint="cs"/>
          <w:rtl/>
        </w:rPr>
        <w:t>בשביעית</w:t>
      </w:r>
      <w:r>
        <w:rPr>
          <w:rtl/>
        </w:rPr>
        <w:t xml:space="preserve"> </w:t>
      </w:r>
      <w:r>
        <w:rPr>
          <w:rFonts w:hint="cs"/>
          <w:rtl/>
        </w:rPr>
        <w:t>- רוח</w:t>
      </w:r>
      <w:r>
        <w:rPr>
          <w:rtl/>
        </w:rPr>
        <w:t xml:space="preserve"> </w:t>
      </w:r>
      <w:r>
        <w:rPr>
          <w:rFonts w:hint="cs"/>
          <w:rtl/>
        </w:rPr>
        <w:t>חכמים</w:t>
      </w:r>
      <w:r>
        <w:rPr>
          <w:rtl/>
        </w:rPr>
        <w:t xml:space="preserve"> </w:t>
      </w:r>
      <w:r>
        <w:rPr>
          <w:rFonts w:hint="cs"/>
          <w:rtl/>
        </w:rPr>
        <w:t>נוחה ממנו"</w:t>
      </w:r>
    </w:p>
    <w:p w:rsidR="00BB55AE" w:rsidRDefault="00BB55AE" w:rsidP="00206A1D">
      <w:pPr>
        <w:pStyle w:val="-2"/>
      </w:pPr>
      <w:r>
        <w:rPr>
          <w:rFonts w:hint="cs"/>
          <w:rtl/>
        </w:rPr>
        <w:t>משנה</w:t>
      </w:r>
      <w:r>
        <w:rPr>
          <w:rtl/>
        </w:rPr>
        <w:t xml:space="preserve"> </w:t>
      </w:r>
      <w:r>
        <w:rPr>
          <w:rFonts w:hint="cs"/>
          <w:rtl/>
        </w:rPr>
        <w:t>מסכת</w:t>
      </w:r>
      <w:r>
        <w:rPr>
          <w:rtl/>
        </w:rPr>
        <w:t xml:space="preserve"> </w:t>
      </w:r>
      <w:r>
        <w:rPr>
          <w:rFonts w:hint="cs"/>
          <w:rtl/>
        </w:rPr>
        <w:t>שביעית</w:t>
      </w:r>
      <w:r>
        <w:rPr>
          <w:rtl/>
        </w:rPr>
        <w:t xml:space="preserve"> </w:t>
      </w:r>
      <w:r>
        <w:rPr>
          <w:rFonts w:hint="cs"/>
          <w:rtl/>
        </w:rPr>
        <w:t>פרק</w:t>
      </w:r>
      <w:r>
        <w:rPr>
          <w:rtl/>
        </w:rPr>
        <w:t xml:space="preserve"> </w:t>
      </w:r>
      <w:r>
        <w:rPr>
          <w:rFonts w:hint="cs"/>
          <w:rtl/>
        </w:rPr>
        <w:t>י, ח-ט</w:t>
      </w:r>
    </w:p>
    <w:p w:rsidR="00BB55AE" w:rsidRPr="00E63B69" w:rsidRDefault="00BB55AE" w:rsidP="00206A1D">
      <w:pPr>
        <w:pStyle w:val="-3"/>
        <w:rPr>
          <w:rtl/>
        </w:rPr>
      </w:pPr>
      <w:r w:rsidRPr="00E63B69">
        <w:rPr>
          <w:rtl/>
        </w:rPr>
        <w:t>[</w:t>
      </w:r>
      <w:r w:rsidRPr="00E63B69">
        <w:rPr>
          <w:rFonts w:hint="cs"/>
          <w:rtl/>
        </w:rPr>
        <w:t>ח</w:t>
      </w:r>
      <w:r w:rsidRPr="00E63B69">
        <w:rPr>
          <w:rtl/>
        </w:rPr>
        <w:t xml:space="preserve">] </w:t>
      </w:r>
      <w:r w:rsidRPr="00E63B69">
        <w:rPr>
          <w:rFonts w:hint="cs"/>
          <w:rtl/>
        </w:rPr>
        <w:t>המחזיר</w:t>
      </w:r>
      <w:r w:rsidRPr="00E63B69">
        <w:rPr>
          <w:rtl/>
        </w:rPr>
        <w:t xml:space="preserve"> </w:t>
      </w:r>
      <w:r w:rsidRPr="00E63B69">
        <w:rPr>
          <w:rFonts w:hint="cs"/>
          <w:rtl/>
        </w:rPr>
        <w:t>חוב</w:t>
      </w:r>
      <w:r w:rsidRPr="00E63B69">
        <w:rPr>
          <w:rtl/>
        </w:rPr>
        <w:t xml:space="preserve"> </w:t>
      </w:r>
      <w:r w:rsidRPr="00E63B69">
        <w:rPr>
          <w:rFonts w:hint="cs"/>
          <w:rtl/>
        </w:rPr>
        <w:t>בשביעית</w:t>
      </w:r>
      <w:r w:rsidRPr="00E63B69">
        <w:rPr>
          <w:rtl/>
        </w:rPr>
        <w:t xml:space="preserve"> </w:t>
      </w:r>
      <w:r w:rsidRPr="00E63B69">
        <w:rPr>
          <w:rFonts w:hint="cs"/>
          <w:rtl/>
        </w:rPr>
        <w:t>יאמר</w:t>
      </w:r>
      <w:r w:rsidRPr="00E63B69">
        <w:rPr>
          <w:rtl/>
        </w:rPr>
        <w:t xml:space="preserve"> </w:t>
      </w:r>
      <w:r w:rsidRPr="00E63B69">
        <w:rPr>
          <w:rFonts w:hint="cs"/>
          <w:rtl/>
        </w:rPr>
        <w:t>לו</w:t>
      </w:r>
      <w:r>
        <w:rPr>
          <w:rFonts w:hint="cs"/>
          <w:rtl/>
        </w:rPr>
        <w:t>:</w:t>
      </w:r>
      <w:r w:rsidRPr="00E63B69">
        <w:rPr>
          <w:rtl/>
        </w:rPr>
        <w:t xml:space="preserve"> </w:t>
      </w:r>
      <w:r>
        <w:rPr>
          <w:rFonts w:hint="cs"/>
          <w:rtl/>
        </w:rPr>
        <w:t>'</w:t>
      </w:r>
      <w:r w:rsidRPr="00E63B69">
        <w:rPr>
          <w:rFonts w:hint="cs"/>
          <w:rtl/>
        </w:rPr>
        <w:t>משמט</w:t>
      </w:r>
      <w:r w:rsidRPr="00E63B69">
        <w:rPr>
          <w:rtl/>
        </w:rPr>
        <w:t xml:space="preserve"> </w:t>
      </w:r>
      <w:r w:rsidRPr="00E63B69">
        <w:rPr>
          <w:rFonts w:hint="cs"/>
          <w:rtl/>
        </w:rPr>
        <w:t>אני</w:t>
      </w:r>
      <w:r>
        <w:rPr>
          <w:rFonts w:hint="cs"/>
          <w:rtl/>
        </w:rPr>
        <w:t>',</w:t>
      </w:r>
      <w:r w:rsidRPr="00E63B69">
        <w:rPr>
          <w:rtl/>
        </w:rPr>
        <w:t xml:space="preserve"> </w:t>
      </w:r>
      <w:r w:rsidRPr="00E63B69">
        <w:rPr>
          <w:rFonts w:hint="cs"/>
          <w:rtl/>
        </w:rPr>
        <w:t>אמר</w:t>
      </w:r>
      <w:r w:rsidRPr="00E63B69">
        <w:rPr>
          <w:rtl/>
        </w:rPr>
        <w:t xml:space="preserve"> </w:t>
      </w:r>
      <w:r w:rsidRPr="00E63B69">
        <w:rPr>
          <w:rFonts w:hint="cs"/>
          <w:rtl/>
        </w:rPr>
        <w:t>לו</w:t>
      </w:r>
      <w:r>
        <w:rPr>
          <w:rFonts w:hint="cs"/>
          <w:rtl/>
        </w:rPr>
        <w:t>:</w:t>
      </w:r>
      <w:r w:rsidRPr="00E63B69">
        <w:rPr>
          <w:rtl/>
        </w:rPr>
        <w:t xml:space="preserve"> </w:t>
      </w:r>
      <w:r>
        <w:rPr>
          <w:rFonts w:hint="cs"/>
          <w:rtl/>
        </w:rPr>
        <w:t>'</w:t>
      </w:r>
      <w:r w:rsidRPr="00E63B69">
        <w:rPr>
          <w:rFonts w:hint="cs"/>
          <w:rtl/>
        </w:rPr>
        <w:t>אף</w:t>
      </w:r>
      <w:r w:rsidRPr="00E63B69">
        <w:rPr>
          <w:rtl/>
        </w:rPr>
        <w:t xml:space="preserve"> </w:t>
      </w:r>
      <w:r w:rsidRPr="00E63B69">
        <w:rPr>
          <w:rFonts w:hint="cs"/>
          <w:rtl/>
        </w:rPr>
        <w:t>על</w:t>
      </w:r>
      <w:r w:rsidRPr="00E63B69">
        <w:rPr>
          <w:rtl/>
        </w:rPr>
        <w:t xml:space="preserve"> </w:t>
      </w:r>
      <w:r w:rsidRPr="00E63B69">
        <w:rPr>
          <w:rFonts w:hint="cs"/>
          <w:rtl/>
        </w:rPr>
        <w:t>פי</w:t>
      </w:r>
      <w:r w:rsidRPr="00E63B69">
        <w:rPr>
          <w:rtl/>
        </w:rPr>
        <w:t xml:space="preserve"> </w:t>
      </w:r>
      <w:r w:rsidRPr="00E63B69">
        <w:rPr>
          <w:rFonts w:hint="cs"/>
          <w:rtl/>
        </w:rPr>
        <w:t>כן</w:t>
      </w:r>
      <w:r>
        <w:rPr>
          <w:rFonts w:hint="cs"/>
          <w:rtl/>
        </w:rPr>
        <w:t>'</w:t>
      </w:r>
      <w:r w:rsidRPr="00E63B69">
        <w:rPr>
          <w:rtl/>
        </w:rPr>
        <w:t xml:space="preserve"> </w:t>
      </w:r>
      <w:r w:rsidRPr="00E63B69">
        <w:rPr>
          <w:rFonts w:hint="cs"/>
          <w:rtl/>
        </w:rPr>
        <w:t>יקבל</w:t>
      </w:r>
      <w:r w:rsidRPr="00E63B69">
        <w:rPr>
          <w:rtl/>
        </w:rPr>
        <w:t xml:space="preserve"> </w:t>
      </w:r>
      <w:r w:rsidRPr="00E63B69">
        <w:rPr>
          <w:rFonts w:hint="cs"/>
          <w:rtl/>
        </w:rPr>
        <w:t>ממנו</w:t>
      </w:r>
      <w:r w:rsidRPr="00E63B69">
        <w:rPr>
          <w:rtl/>
        </w:rPr>
        <w:t xml:space="preserve"> </w:t>
      </w:r>
      <w:r w:rsidRPr="00E63B69">
        <w:rPr>
          <w:rFonts w:hint="cs"/>
          <w:rtl/>
        </w:rPr>
        <w:t>שנא</w:t>
      </w:r>
      <w:r w:rsidRPr="00E63B69">
        <w:rPr>
          <w:rtl/>
        </w:rPr>
        <w:t xml:space="preserve">' </w:t>
      </w:r>
      <w:r w:rsidRPr="009C1A3B">
        <w:rPr>
          <w:sz w:val="12"/>
          <w:szCs w:val="12"/>
          <w:rtl/>
        </w:rPr>
        <w:t>(</w:t>
      </w:r>
      <w:r w:rsidRPr="009C1A3B">
        <w:rPr>
          <w:rFonts w:hint="cs"/>
          <w:sz w:val="12"/>
          <w:szCs w:val="12"/>
          <w:rtl/>
        </w:rPr>
        <w:t>דברים</w:t>
      </w:r>
      <w:r w:rsidRPr="009C1A3B">
        <w:rPr>
          <w:sz w:val="12"/>
          <w:szCs w:val="12"/>
          <w:rtl/>
        </w:rPr>
        <w:t xml:space="preserve"> </w:t>
      </w:r>
      <w:r w:rsidRPr="009C1A3B">
        <w:rPr>
          <w:rFonts w:hint="cs"/>
          <w:sz w:val="12"/>
          <w:szCs w:val="12"/>
          <w:rtl/>
        </w:rPr>
        <w:t>טו</w:t>
      </w:r>
      <w:r w:rsidRPr="009C1A3B">
        <w:rPr>
          <w:sz w:val="12"/>
          <w:szCs w:val="12"/>
          <w:rtl/>
        </w:rPr>
        <w:t>)</w:t>
      </w:r>
      <w:r w:rsidRPr="009C1A3B">
        <w:rPr>
          <w:sz w:val="22"/>
          <w:szCs w:val="22"/>
          <w:rtl/>
        </w:rPr>
        <w:t xml:space="preserve"> </w:t>
      </w:r>
      <w:r>
        <w:rPr>
          <w:rFonts w:hint="cs"/>
          <w:rtl/>
        </w:rPr>
        <w:t>"</w:t>
      </w:r>
      <w:r w:rsidRPr="00E63B69">
        <w:rPr>
          <w:rFonts w:hint="cs"/>
          <w:rtl/>
        </w:rPr>
        <w:t>וזה</w:t>
      </w:r>
      <w:r w:rsidRPr="00E63B69">
        <w:rPr>
          <w:rtl/>
        </w:rPr>
        <w:t xml:space="preserve"> </w:t>
      </w:r>
      <w:r w:rsidRPr="00E63B69">
        <w:rPr>
          <w:rFonts w:hint="cs"/>
          <w:rtl/>
        </w:rPr>
        <w:t>דבר</w:t>
      </w:r>
      <w:r w:rsidRPr="00E63B69">
        <w:rPr>
          <w:rtl/>
        </w:rPr>
        <w:t xml:space="preserve"> </w:t>
      </w:r>
      <w:r w:rsidRPr="00E63B69">
        <w:rPr>
          <w:rFonts w:hint="cs"/>
          <w:rtl/>
        </w:rPr>
        <w:t>השמטה"</w:t>
      </w:r>
    </w:p>
    <w:p w:rsidR="00BB55AE" w:rsidRPr="00E63B69" w:rsidRDefault="00BB55AE" w:rsidP="00206A1D">
      <w:pPr>
        <w:pStyle w:val="-3"/>
        <w:rPr>
          <w:rtl/>
        </w:rPr>
      </w:pPr>
      <w:r w:rsidRPr="00E63B69">
        <w:rPr>
          <w:rtl/>
        </w:rPr>
        <w:t>[</w:t>
      </w:r>
      <w:r w:rsidRPr="00E63B69">
        <w:rPr>
          <w:rFonts w:hint="cs"/>
          <w:rtl/>
        </w:rPr>
        <w:t>ט</w:t>
      </w:r>
      <w:r w:rsidRPr="00E63B69">
        <w:rPr>
          <w:rtl/>
        </w:rPr>
        <w:t xml:space="preserve">] </w:t>
      </w:r>
      <w:r w:rsidRPr="00E63B69">
        <w:rPr>
          <w:rFonts w:hint="cs"/>
          <w:rtl/>
        </w:rPr>
        <w:t>המחזיר</w:t>
      </w:r>
      <w:r w:rsidRPr="00E63B69">
        <w:rPr>
          <w:rtl/>
        </w:rPr>
        <w:t xml:space="preserve"> </w:t>
      </w:r>
      <w:r w:rsidRPr="00E63B69">
        <w:rPr>
          <w:rFonts w:hint="cs"/>
          <w:rtl/>
        </w:rPr>
        <w:t>חוב</w:t>
      </w:r>
      <w:r w:rsidRPr="00E63B69">
        <w:rPr>
          <w:rtl/>
        </w:rPr>
        <w:t xml:space="preserve"> </w:t>
      </w:r>
      <w:r w:rsidRPr="00E63B69">
        <w:rPr>
          <w:rFonts w:hint="cs"/>
          <w:rtl/>
        </w:rPr>
        <w:t>בשביעית</w:t>
      </w:r>
      <w:r w:rsidRPr="00E63B69">
        <w:rPr>
          <w:rtl/>
        </w:rPr>
        <w:t xml:space="preserve"> </w:t>
      </w:r>
      <w:r>
        <w:rPr>
          <w:rFonts w:hint="cs"/>
          <w:rtl/>
        </w:rPr>
        <w:t xml:space="preserve">- </w:t>
      </w:r>
      <w:r w:rsidRPr="00E63B69">
        <w:rPr>
          <w:rFonts w:hint="cs"/>
          <w:rtl/>
        </w:rPr>
        <w:t>רוח</w:t>
      </w:r>
      <w:r w:rsidRPr="00E63B69">
        <w:rPr>
          <w:rtl/>
        </w:rPr>
        <w:t xml:space="preserve"> </w:t>
      </w:r>
      <w:r w:rsidRPr="00E63B69">
        <w:rPr>
          <w:rFonts w:hint="cs"/>
          <w:rtl/>
        </w:rPr>
        <w:t>חכמים</w:t>
      </w:r>
      <w:r w:rsidRPr="00E63B69">
        <w:rPr>
          <w:rtl/>
        </w:rPr>
        <w:t xml:space="preserve"> </w:t>
      </w:r>
      <w:r w:rsidRPr="00E63B69">
        <w:rPr>
          <w:rFonts w:hint="cs"/>
          <w:rtl/>
        </w:rPr>
        <w:t>נוחה ממנו.</w:t>
      </w:r>
    </w:p>
    <w:p w:rsidR="00BB55AE" w:rsidRDefault="00BB55AE" w:rsidP="00206A1D">
      <w:pPr>
        <w:pStyle w:val="8"/>
        <w:rPr>
          <w:rtl/>
        </w:rPr>
      </w:pPr>
    </w:p>
    <w:p w:rsidR="00BB55AE" w:rsidRPr="00FD141A" w:rsidRDefault="00BB55AE" w:rsidP="00206A1D">
      <w:pPr>
        <w:pStyle w:val="-2"/>
        <w:rPr>
          <w:rtl/>
        </w:rPr>
      </w:pPr>
      <w:r w:rsidRPr="00FD141A">
        <w:rPr>
          <w:rFonts w:hint="cs"/>
          <w:rtl/>
        </w:rPr>
        <w:t>הרב עזריאל אריאל , שמיטת כספים וצדק חברתי במשנתו של מרן הרב קוק זצ"ל</w:t>
      </w:r>
      <w:r>
        <w:rPr>
          <w:rFonts w:hint="cs"/>
          <w:rtl/>
        </w:rPr>
        <w:t xml:space="preserve"> </w:t>
      </w:r>
      <w:r w:rsidRPr="00296292">
        <w:rPr>
          <w:rFonts w:hint="cs"/>
          <w:sz w:val="20"/>
          <w:szCs w:val="20"/>
          <w:rtl/>
        </w:rPr>
        <w:t>(אתר דעת)</w:t>
      </w:r>
    </w:p>
    <w:p w:rsidR="00BB55AE" w:rsidRPr="00796C74" w:rsidRDefault="00BB55AE" w:rsidP="00206A1D">
      <w:pPr>
        <w:pStyle w:val="-3"/>
        <w:rPr>
          <w:sz w:val="23"/>
          <w:szCs w:val="23"/>
        </w:rPr>
      </w:pPr>
      <w:r w:rsidRPr="00796C74">
        <w:rPr>
          <w:rFonts w:hint="cs"/>
          <w:sz w:val="23"/>
          <w:szCs w:val="23"/>
          <w:rtl/>
        </w:rPr>
        <w:t xml:space="preserve">לאור השקפה זו, מונחת סכנה גדולה ברעיון שמיטת הכספים. מחד גיסא, דרושה היא השמטת הכספים כדי לשבר את יצר לב האדם. אך מאידך גיסא, הגבול שבין הפקרת החובות לבין ההפקרות המוסרית - דק הוא עד </w:t>
      </w:r>
      <w:proofErr w:type="spellStart"/>
      <w:r w:rsidRPr="00796C74">
        <w:rPr>
          <w:rFonts w:hint="cs"/>
          <w:sz w:val="23"/>
          <w:szCs w:val="23"/>
          <w:rtl/>
        </w:rPr>
        <w:t>למאד</w:t>
      </w:r>
      <w:proofErr w:type="spellEnd"/>
      <w:r w:rsidRPr="00796C74">
        <w:rPr>
          <w:rFonts w:hint="cs"/>
          <w:sz w:val="23"/>
          <w:szCs w:val="23"/>
          <w:rtl/>
        </w:rPr>
        <w:t>. מתח רוחני זה בא לידי ביטוי באותה הלכה:</w:t>
      </w:r>
    </w:p>
    <w:p w:rsidR="00BB55AE" w:rsidRPr="00796C74" w:rsidRDefault="00BB55AE" w:rsidP="00206A1D">
      <w:pPr>
        <w:pStyle w:val="af5"/>
        <w:rPr>
          <w:sz w:val="23"/>
          <w:szCs w:val="23"/>
          <w:rtl/>
        </w:rPr>
      </w:pPr>
      <w:r w:rsidRPr="00796C74">
        <w:rPr>
          <w:rFonts w:hint="cs"/>
          <w:sz w:val="23"/>
          <w:szCs w:val="23"/>
          <w:rtl/>
        </w:rPr>
        <w:tab/>
        <w:t xml:space="preserve">והנה, כל דרך ישר צריך להיות נשמר שלא </w:t>
      </w:r>
      <w:proofErr w:type="spellStart"/>
      <w:r w:rsidRPr="00796C74">
        <w:rPr>
          <w:rFonts w:hint="cs"/>
          <w:sz w:val="23"/>
          <w:szCs w:val="23"/>
          <w:rtl/>
        </w:rPr>
        <w:t>יפעול</w:t>
      </w:r>
      <w:proofErr w:type="spellEnd"/>
      <w:r w:rsidRPr="00796C74">
        <w:rPr>
          <w:rFonts w:hint="cs"/>
          <w:sz w:val="23"/>
          <w:szCs w:val="23"/>
          <w:rtl/>
        </w:rPr>
        <w:t xml:space="preserve"> על המודרכים על פיו תכונות שהם רעות כשיוצאות חוץ למידתן. ע"כ ההשמטה של שביעית צריכה עם זה שמירה, שלא תחליש את רגש היושר והצדק מנגוע ברכוש רעהו. ע"כ די לו ליסוד תכלית השביעית בדיבור: "משמט אני". שבזה יסור הסבל ועול העבדות מלווה </w:t>
      </w:r>
      <w:proofErr w:type="spellStart"/>
      <w:r w:rsidRPr="00796C74">
        <w:rPr>
          <w:rFonts w:hint="cs"/>
          <w:sz w:val="23"/>
          <w:szCs w:val="23"/>
          <w:rtl/>
        </w:rPr>
        <w:t>למלוה</w:t>
      </w:r>
      <w:proofErr w:type="spellEnd"/>
      <w:r w:rsidRPr="00796C74">
        <w:rPr>
          <w:rFonts w:hint="cs"/>
          <w:sz w:val="23"/>
          <w:szCs w:val="23"/>
          <w:rtl/>
        </w:rPr>
        <w:t>.</w:t>
      </w:r>
    </w:p>
    <w:p w:rsidR="00BB55AE" w:rsidRPr="00796C74" w:rsidRDefault="00BB55AE" w:rsidP="00206A1D">
      <w:pPr>
        <w:pStyle w:val="af5"/>
        <w:rPr>
          <w:sz w:val="23"/>
          <w:szCs w:val="23"/>
          <w:rtl/>
        </w:rPr>
      </w:pPr>
      <w:r w:rsidRPr="00796C74">
        <w:rPr>
          <w:rFonts w:hint="cs"/>
          <w:sz w:val="23"/>
          <w:szCs w:val="23"/>
          <w:rtl/>
        </w:rPr>
        <w:tab/>
        <w:t xml:space="preserve">אמנם מקום הניחה תורה לרגש היושר הטהור שילך עפ"י דרכו. כי בעל נפש טהורה, כאשר </w:t>
      </w:r>
      <w:proofErr w:type="spellStart"/>
      <w:r w:rsidRPr="00796C74">
        <w:rPr>
          <w:rFonts w:hint="cs"/>
          <w:sz w:val="23"/>
          <w:szCs w:val="23"/>
          <w:rtl/>
        </w:rPr>
        <w:t>יאתה</w:t>
      </w:r>
      <w:proofErr w:type="spellEnd"/>
      <w:r w:rsidRPr="00796C74">
        <w:rPr>
          <w:rFonts w:hint="cs"/>
          <w:sz w:val="23"/>
          <w:szCs w:val="23"/>
          <w:rtl/>
        </w:rPr>
        <w:t xml:space="preserve"> לאיש הישראלי המו דרך עפ"י חוקי תורת ה' - לא יאבה להיות נהנה מיגיע רעהו. ע"כ, באמרו "אף על פי כן" - יקבל ממנו, להורות שלא </w:t>
      </w:r>
      <w:proofErr w:type="spellStart"/>
      <w:r w:rsidRPr="00796C74">
        <w:rPr>
          <w:rFonts w:hint="cs"/>
          <w:sz w:val="23"/>
          <w:szCs w:val="23"/>
          <w:rtl/>
        </w:rPr>
        <w:t>יעתקו</w:t>
      </w:r>
      <w:proofErr w:type="spellEnd"/>
      <w:r w:rsidRPr="00796C74">
        <w:rPr>
          <w:rFonts w:hint="cs"/>
          <w:sz w:val="23"/>
          <w:szCs w:val="23"/>
          <w:rtl/>
        </w:rPr>
        <w:t xml:space="preserve"> גבולי יסודי היושר גם לשעה, כ"א יוגבלו כדי להישיר את המטרה הכללית היותר עליונה שתבוא לרגלי קריאת השמיטה לה' בצדדיה </w:t>
      </w:r>
      <w:proofErr w:type="spellStart"/>
      <w:r w:rsidRPr="00796C74">
        <w:rPr>
          <w:rFonts w:hint="cs"/>
          <w:sz w:val="23"/>
          <w:szCs w:val="23"/>
          <w:rtl/>
        </w:rPr>
        <w:t>החמריים</w:t>
      </w:r>
      <w:proofErr w:type="spellEnd"/>
      <w:r w:rsidRPr="00796C74">
        <w:rPr>
          <w:rFonts w:hint="cs"/>
          <w:sz w:val="23"/>
          <w:szCs w:val="23"/>
          <w:rtl/>
        </w:rPr>
        <w:t xml:space="preserve"> והרוחניים.</w:t>
      </w:r>
    </w:p>
    <w:p w:rsidR="00BB55AE" w:rsidRPr="00796C74" w:rsidRDefault="00BB55AE" w:rsidP="00206A1D">
      <w:pPr>
        <w:pStyle w:val="-3"/>
        <w:rPr>
          <w:sz w:val="23"/>
          <w:szCs w:val="23"/>
          <w:rtl/>
        </w:rPr>
      </w:pPr>
      <w:r w:rsidRPr="00796C74">
        <w:rPr>
          <w:rFonts w:hint="cs"/>
          <w:sz w:val="23"/>
          <w:szCs w:val="23"/>
          <w:rtl/>
        </w:rPr>
        <w:t>להשלמת הרעיון, נביא את דברי הרב זצ"ל לסיומה של המשנה:</w:t>
      </w:r>
    </w:p>
    <w:p w:rsidR="00BB55AE" w:rsidRPr="00796C74" w:rsidRDefault="00BB55AE" w:rsidP="00206A1D">
      <w:pPr>
        <w:pStyle w:val="af5"/>
        <w:rPr>
          <w:sz w:val="23"/>
          <w:szCs w:val="23"/>
          <w:rtl/>
        </w:rPr>
      </w:pPr>
      <w:r w:rsidRPr="00796C74">
        <w:rPr>
          <w:rFonts w:hint="cs"/>
          <w:sz w:val="23"/>
          <w:szCs w:val="23"/>
          <w:rtl/>
        </w:rPr>
        <w:tab/>
        <w:t>המחזיר חוב בשביעית - רוח חכמים נוחה הימנו.</w:t>
      </w:r>
    </w:p>
    <w:p w:rsidR="00BB55AE" w:rsidRDefault="00BB55AE" w:rsidP="00206A1D">
      <w:pPr>
        <w:pStyle w:val="8"/>
        <w:rPr>
          <w:rtl/>
        </w:rPr>
      </w:pPr>
    </w:p>
    <w:p w:rsidR="00BB55AE" w:rsidRPr="00796C74" w:rsidRDefault="00BB55AE" w:rsidP="00206A1D">
      <w:pPr>
        <w:pStyle w:val="-1"/>
      </w:pPr>
      <w:r w:rsidRPr="00796C74">
        <w:rPr>
          <w:rFonts w:hint="cs"/>
          <w:rtl/>
        </w:rPr>
        <w:t>עיין בדברי הרב עזריאל,</w:t>
      </w:r>
      <w:r w:rsidR="0083749C">
        <w:rPr>
          <w:rFonts w:hint="cs"/>
          <w:rtl/>
        </w:rPr>
        <w:t xml:space="preserve"> </w:t>
      </w:r>
      <w:r w:rsidRPr="00796C74">
        <w:rPr>
          <w:rFonts w:hint="cs"/>
          <w:rtl/>
        </w:rPr>
        <w:t>וענה:</w:t>
      </w:r>
    </w:p>
    <w:p w:rsidR="00BB55AE" w:rsidRDefault="00BB55AE" w:rsidP="00206A1D">
      <w:pPr>
        <w:pStyle w:val="-f9"/>
      </w:pPr>
      <w:r>
        <w:rPr>
          <w:rFonts w:hint="cs"/>
          <w:rtl/>
        </w:rPr>
        <w:t xml:space="preserve">א. </w:t>
      </w:r>
      <w:r w:rsidRPr="00BC6360">
        <w:rPr>
          <w:rFonts w:hint="cs"/>
          <w:rtl/>
        </w:rPr>
        <w:t>השמיטה היא מצווה מורכבת</w:t>
      </w:r>
      <w:r>
        <w:rPr>
          <w:rFonts w:hint="cs"/>
          <w:rtl/>
        </w:rPr>
        <w:t>,</w:t>
      </w:r>
      <w:r w:rsidRPr="00BC6360">
        <w:rPr>
          <w:rFonts w:hint="cs"/>
          <w:rtl/>
        </w:rPr>
        <w:t xml:space="preserve"> היא יכולה לרומם את העם ויכולה </w:t>
      </w:r>
      <w:r>
        <w:rPr>
          <w:rFonts w:hint="cs"/>
          <w:rtl/>
        </w:rPr>
        <w:t>גם לדרדר</w:t>
      </w:r>
      <w:r w:rsidRPr="00BC6360">
        <w:rPr>
          <w:rFonts w:hint="cs"/>
          <w:rtl/>
        </w:rPr>
        <w:t xml:space="preserve"> את העם</w:t>
      </w:r>
      <w:r>
        <w:rPr>
          <w:rFonts w:hint="cs"/>
          <w:rtl/>
        </w:rPr>
        <w:t>.</w:t>
      </w:r>
      <w:r w:rsidRPr="00BC6360">
        <w:rPr>
          <w:rFonts w:hint="cs"/>
          <w:rtl/>
        </w:rPr>
        <w:t xml:space="preserve"> </w:t>
      </w:r>
      <w:r>
        <w:rPr>
          <w:rFonts w:hint="cs"/>
          <w:rtl/>
        </w:rPr>
        <w:t>הסבר כיצד?</w:t>
      </w:r>
    </w:p>
    <w:p w:rsidR="00C77A1A" w:rsidRDefault="00BB55AE" w:rsidP="00206A1D">
      <w:pPr>
        <w:pStyle w:val="-f9"/>
        <w:rPr>
          <w:rtl/>
        </w:rPr>
      </w:pPr>
      <w:r>
        <w:rPr>
          <w:rFonts w:hint="cs"/>
          <w:rtl/>
        </w:rPr>
        <w:t>ב. האם לפי חז"ל (והרב קוק), בכל מקרה עדיף שההלוואה תשתמט?</w:t>
      </w:r>
    </w:p>
    <w:p w:rsidR="00263799" w:rsidRDefault="00263799" w:rsidP="00206A1D">
      <w:pPr>
        <w:pStyle w:val="-f9"/>
        <w:rPr>
          <w:rtl/>
        </w:rPr>
        <w:sectPr w:rsidR="00263799" w:rsidSect="006A75EA">
          <w:headerReference w:type="default" r:id="rId21"/>
          <w:footerReference w:type="default" r:id="rId22"/>
          <w:pgSz w:w="11906" w:h="16838"/>
          <w:pgMar w:top="1276" w:right="1080" w:bottom="1134" w:left="1080" w:header="709" w:footer="334" w:gutter="0"/>
          <w:cols w:space="708"/>
          <w:bidi/>
          <w:rtlGutter/>
          <w:docGrid w:linePitch="360"/>
        </w:sectPr>
      </w:pPr>
    </w:p>
    <w:p w:rsidR="00C77A1A" w:rsidRDefault="00C77A1A" w:rsidP="00206A1D">
      <w:pPr>
        <w:pStyle w:val="-5"/>
        <w:rPr>
          <w:rtl/>
        </w:rPr>
      </w:pPr>
      <w:r w:rsidRPr="000171B4">
        <w:rPr>
          <w:rFonts w:hint="cs"/>
          <w:rtl/>
        </w:rPr>
        <w:lastRenderedPageBreak/>
        <w:t>יחידה: "פתח תפתח"</w:t>
      </w:r>
    </w:p>
    <w:tbl>
      <w:tblPr>
        <w:tblStyle w:val="aa"/>
        <w:tblpPr w:leftFromText="180" w:rightFromText="180" w:vertAnchor="text" w:tblpXSpec="center" w:tblpY="1"/>
        <w:tblOverlap w:val="never"/>
        <w:bidiVisual/>
        <w:tblW w:w="9996" w:type="dxa"/>
        <w:jc w:val="center"/>
        <w:tblLook w:val="04A0" w:firstRow="1" w:lastRow="0" w:firstColumn="1" w:lastColumn="0" w:noHBand="0" w:noVBand="1"/>
      </w:tblPr>
      <w:tblGrid>
        <w:gridCol w:w="1110"/>
        <w:gridCol w:w="1111"/>
        <w:gridCol w:w="1111"/>
        <w:gridCol w:w="1110"/>
        <w:gridCol w:w="1111"/>
        <w:gridCol w:w="1111"/>
        <w:gridCol w:w="1110"/>
        <w:gridCol w:w="1111"/>
        <w:gridCol w:w="1111"/>
      </w:tblGrid>
      <w:tr w:rsidR="00C77A1A" w:rsidRPr="006C4F23" w:rsidTr="000967CA">
        <w:trPr>
          <w:trHeight w:val="378"/>
          <w:jc w:val="center"/>
        </w:trPr>
        <w:tc>
          <w:tcPr>
            <w:tcW w:w="1110" w:type="dxa"/>
            <w:shd w:val="clear" w:color="auto" w:fill="auto"/>
            <w:vAlign w:val="center"/>
          </w:tcPr>
          <w:p w:rsidR="00C77A1A" w:rsidRPr="006C4F23" w:rsidRDefault="00C77A1A"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מבוא</w:t>
            </w:r>
          </w:p>
        </w:tc>
        <w:tc>
          <w:tcPr>
            <w:tcW w:w="1111" w:type="dxa"/>
            <w:shd w:val="clear" w:color="auto" w:fill="auto"/>
            <w:vAlign w:val="center"/>
          </w:tcPr>
          <w:p w:rsidR="00C77A1A" w:rsidRPr="006C4F23" w:rsidRDefault="00C77A1A"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שמיטת</w:t>
            </w:r>
            <w:r w:rsidRPr="006C4F23">
              <w:rPr>
                <w:rFonts w:ascii="David,Bold" w:eastAsiaTheme="minorHAnsi" w:hAnsiTheme="minorHAnsi" w:cs="David"/>
                <w:b/>
                <w:bCs/>
                <w:sz w:val="26"/>
                <w:szCs w:val="14"/>
              </w:rPr>
              <w:t xml:space="preserve"> </w:t>
            </w:r>
            <w:r w:rsidRPr="006C4F23">
              <w:rPr>
                <w:rFonts w:ascii="David,Bold" w:eastAsiaTheme="minorHAnsi" w:hAnsiTheme="minorHAnsi" w:cs="David" w:hint="cs"/>
                <w:b/>
                <w:bCs/>
                <w:sz w:val="26"/>
                <w:szCs w:val="14"/>
                <w:rtl/>
              </w:rPr>
              <w:t>כספים</w:t>
            </w:r>
          </w:p>
        </w:tc>
        <w:tc>
          <w:tcPr>
            <w:tcW w:w="1111" w:type="dxa"/>
            <w:shd w:val="clear" w:color="auto" w:fill="BFBFBF" w:themeFill="background1" w:themeFillShade="BF"/>
            <w:vAlign w:val="center"/>
          </w:tcPr>
          <w:p w:rsidR="00C77A1A" w:rsidRPr="006C4F23" w:rsidRDefault="00C77A1A"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צדקה והלוואה</w:t>
            </w:r>
          </w:p>
        </w:tc>
        <w:tc>
          <w:tcPr>
            <w:tcW w:w="1110" w:type="dxa"/>
            <w:shd w:val="clear" w:color="auto" w:fill="auto"/>
            <w:vAlign w:val="center"/>
          </w:tcPr>
          <w:p w:rsidR="00C77A1A" w:rsidRPr="006C4F23" w:rsidRDefault="00C77A1A"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הענקה</w:t>
            </w:r>
          </w:p>
        </w:tc>
        <w:tc>
          <w:tcPr>
            <w:tcW w:w="1111" w:type="dxa"/>
            <w:vAlign w:val="center"/>
          </w:tcPr>
          <w:p w:rsidR="00C77A1A" w:rsidRPr="006C4F23" w:rsidRDefault="00C77A1A"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איסור ריבית</w:t>
            </w:r>
          </w:p>
        </w:tc>
        <w:tc>
          <w:tcPr>
            <w:tcW w:w="1111" w:type="dxa"/>
            <w:vAlign w:val="center"/>
          </w:tcPr>
          <w:p w:rsidR="00C77A1A" w:rsidRPr="006C4F23" w:rsidRDefault="00C77A1A"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משכון</w:t>
            </w:r>
          </w:p>
        </w:tc>
        <w:tc>
          <w:tcPr>
            <w:tcW w:w="1110" w:type="dxa"/>
            <w:vAlign w:val="center"/>
          </w:tcPr>
          <w:p w:rsidR="00C77A1A" w:rsidRPr="006C4F23" w:rsidRDefault="00C77A1A"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הלנת</w:t>
            </w:r>
            <w:r w:rsidRPr="006C4F23">
              <w:rPr>
                <w:rFonts w:ascii="David,Bold" w:eastAsiaTheme="minorHAnsi" w:hAnsiTheme="minorHAnsi" w:cs="David"/>
                <w:b/>
                <w:bCs/>
                <w:sz w:val="26"/>
                <w:szCs w:val="14"/>
              </w:rPr>
              <w:t xml:space="preserve"> </w:t>
            </w:r>
            <w:r w:rsidRPr="006C4F23">
              <w:rPr>
                <w:rFonts w:ascii="David,Bold" w:eastAsiaTheme="minorHAnsi" w:hAnsiTheme="minorHAnsi" w:cs="David" w:hint="cs"/>
                <w:b/>
                <w:bCs/>
                <w:sz w:val="26"/>
                <w:szCs w:val="14"/>
                <w:rtl/>
              </w:rPr>
              <w:t>שכר</w:t>
            </w:r>
          </w:p>
        </w:tc>
        <w:tc>
          <w:tcPr>
            <w:tcW w:w="1111" w:type="dxa"/>
            <w:vAlign w:val="center"/>
          </w:tcPr>
          <w:p w:rsidR="00C77A1A" w:rsidRPr="006C4F23" w:rsidRDefault="00C77A1A"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מתנות עניים</w:t>
            </w:r>
          </w:p>
        </w:tc>
        <w:tc>
          <w:tcPr>
            <w:tcW w:w="1111" w:type="dxa"/>
            <w:vAlign w:val="center"/>
          </w:tcPr>
          <w:p w:rsidR="00C77A1A" w:rsidRPr="006C4F23" w:rsidRDefault="00C77A1A" w:rsidP="00206A1D">
            <w:pPr>
              <w:autoSpaceDE w:val="0"/>
              <w:autoSpaceDN w:val="0"/>
              <w:adjustRightInd w:val="0"/>
              <w:jc w:val="center"/>
              <w:rPr>
                <w:rFonts w:ascii="David,Bold" w:eastAsiaTheme="minorHAnsi" w:hAnsiTheme="minorHAnsi" w:cs="David"/>
                <w:b/>
                <w:bCs/>
                <w:sz w:val="26"/>
                <w:szCs w:val="14"/>
                <w:rtl/>
              </w:rPr>
            </w:pPr>
            <w:r w:rsidRPr="00743A7D">
              <w:rPr>
                <w:rFonts w:ascii="David,Bold" w:eastAsiaTheme="minorHAnsi" w:hAnsiTheme="minorHAnsi" w:cs="David" w:hint="cs"/>
                <w:b/>
                <w:bCs/>
                <w:sz w:val="24"/>
                <w:szCs w:val="12"/>
                <w:rtl/>
              </w:rPr>
              <w:t>צדק וצדקה בנביאים</w:t>
            </w:r>
          </w:p>
        </w:tc>
      </w:tr>
    </w:tbl>
    <w:p w:rsidR="00C77A1A" w:rsidRPr="005D56FA" w:rsidRDefault="00C77A1A" w:rsidP="00206A1D">
      <w:pPr>
        <w:spacing w:line="240" w:lineRule="auto"/>
        <w:rPr>
          <w:sz w:val="24"/>
          <w:szCs w:val="24"/>
          <w:rtl/>
        </w:rPr>
      </w:pPr>
    </w:p>
    <w:p w:rsidR="00C77A1A" w:rsidRDefault="00C77A1A" w:rsidP="00206A1D">
      <w:pPr>
        <w:pStyle w:val="-9"/>
        <w:rPr>
          <w:rtl/>
        </w:rPr>
      </w:pPr>
      <w:r>
        <w:rPr>
          <w:rFonts w:hint="cs"/>
          <w:rtl/>
        </w:rPr>
        <w:t>צדקה והלוואה:</w:t>
      </w:r>
      <w:r w:rsidRPr="000171B4">
        <w:rPr>
          <w:rFonts w:hint="cs"/>
          <w:rtl/>
        </w:rPr>
        <w:t xml:space="preserve"> פרק טו, </w:t>
      </w:r>
      <w:r>
        <w:rPr>
          <w:rFonts w:hint="cs"/>
          <w:rtl/>
        </w:rPr>
        <w:t>ז</w:t>
      </w:r>
      <w:r w:rsidRPr="000171B4">
        <w:rPr>
          <w:rFonts w:hint="cs"/>
          <w:rtl/>
        </w:rPr>
        <w:t>-</w:t>
      </w:r>
      <w:r>
        <w:rPr>
          <w:rFonts w:hint="cs"/>
          <w:rtl/>
        </w:rPr>
        <w:t>יא</w:t>
      </w:r>
    </w:p>
    <w:p w:rsidR="00C77A1A" w:rsidRDefault="00C77A1A" w:rsidP="00206A1D">
      <w:pPr>
        <w:pStyle w:val="-fff1"/>
        <w:rPr>
          <w:rtl/>
        </w:rPr>
      </w:pPr>
    </w:p>
    <w:p w:rsidR="00C77A1A" w:rsidRPr="00877C6A" w:rsidRDefault="00C77A1A" w:rsidP="00206A1D">
      <w:pPr>
        <w:pStyle w:val="-f"/>
        <w:rPr>
          <w:rtl/>
        </w:rPr>
      </w:pPr>
      <w:r w:rsidRPr="00877C6A">
        <w:rPr>
          <w:rFonts w:hint="cs"/>
          <w:rtl/>
        </w:rPr>
        <w:t>דברים פרק טו, ז-יא</w:t>
      </w:r>
    </w:p>
    <w:p w:rsidR="00C77A1A" w:rsidRPr="000B2120" w:rsidRDefault="00C77A1A" w:rsidP="00206A1D">
      <w:pPr>
        <w:pStyle w:val="-3"/>
        <w:tabs>
          <w:tab w:val="left" w:pos="284"/>
        </w:tabs>
        <w:rPr>
          <w:rtl/>
        </w:rPr>
      </w:pPr>
      <w:r w:rsidRPr="00C452A8">
        <w:rPr>
          <w:rtl/>
        </w:rPr>
        <w:t xml:space="preserve"> </w:t>
      </w:r>
      <w:r w:rsidRPr="000B2120">
        <w:rPr>
          <w:rtl/>
        </w:rPr>
        <w:t>(</w:t>
      </w:r>
      <w:r w:rsidRPr="000B2120">
        <w:rPr>
          <w:rFonts w:hint="cs"/>
          <w:rtl/>
        </w:rPr>
        <w:t>ז</w:t>
      </w:r>
      <w:r w:rsidRPr="000B2120">
        <w:rPr>
          <w:rtl/>
        </w:rPr>
        <w:t xml:space="preserve">) </w:t>
      </w:r>
      <w:r w:rsidRPr="000B2120">
        <w:rPr>
          <w:rFonts w:hint="cs"/>
          <w:rtl/>
        </w:rPr>
        <w:t>כִּי</w:t>
      </w:r>
      <w:r w:rsidRPr="000B2120">
        <w:rPr>
          <w:rtl/>
        </w:rPr>
        <w:t xml:space="preserve"> </w:t>
      </w:r>
      <w:r w:rsidRPr="000B2120">
        <w:rPr>
          <w:rFonts w:hint="cs"/>
          <w:rtl/>
        </w:rPr>
        <w:t>יִהְיֶה</w:t>
      </w:r>
      <w:r w:rsidRPr="000B2120">
        <w:rPr>
          <w:rtl/>
        </w:rPr>
        <w:t xml:space="preserve"> </w:t>
      </w:r>
      <w:r w:rsidRPr="000B2120">
        <w:rPr>
          <w:rFonts w:hint="cs"/>
          <w:rtl/>
        </w:rPr>
        <w:t>בְךָ</w:t>
      </w:r>
      <w:r w:rsidRPr="000B2120">
        <w:rPr>
          <w:rtl/>
        </w:rPr>
        <w:t xml:space="preserve"> </w:t>
      </w:r>
      <w:r w:rsidRPr="000B2120">
        <w:rPr>
          <w:rFonts w:hint="cs"/>
          <w:rtl/>
        </w:rPr>
        <w:t>אֶבְיוֹן</w:t>
      </w:r>
      <w:r w:rsidRPr="000B2120">
        <w:rPr>
          <w:rtl/>
        </w:rPr>
        <w:t xml:space="preserve"> </w:t>
      </w:r>
      <w:r w:rsidRPr="000B2120">
        <w:rPr>
          <w:rFonts w:hint="cs"/>
          <w:rtl/>
        </w:rPr>
        <w:t>מֵאַחַד</w:t>
      </w:r>
      <w:r w:rsidRPr="000B2120">
        <w:rPr>
          <w:rtl/>
        </w:rPr>
        <w:t xml:space="preserve"> </w:t>
      </w:r>
      <w:r w:rsidRPr="000B2120">
        <w:rPr>
          <w:rFonts w:hint="cs"/>
          <w:rtl/>
        </w:rPr>
        <w:t>אַחֶיךָ</w:t>
      </w:r>
      <w:r w:rsidRPr="000B2120">
        <w:rPr>
          <w:rtl/>
        </w:rPr>
        <w:t xml:space="preserve"> </w:t>
      </w:r>
      <w:r w:rsidRPr="000B2120">
        <w:rPr>
          <w:rFonts w:hint="cs"/>
          <w:rtl/>
        </w:rPr>
        <w:t>בְּאַחַד</w:t>
      </w:r>
      <w:r w:rsidRPr="000B2120">
        <w:rPr>
          <w:rtl/>
        </w:rPr>
        <w:t xml:space="preserve"> </w:t>
      </w:r>
      <w:r w:rsidRPr="000B2120">
        <w:rPr>
          <w:rFonts w:hint="cs"/>
          <w:rtl/>
        </w:rPr>
        <w:t>שְׁעָרֶיךָ</w:t>
      </w:r>
      <w:r w:rsidRPr="000B2120">
        <w:rPr>
          <w:rtl/>
        </w:rPr>
        <w:t xml:space="preserve"> </w:t>
      </w:r>
      <w:r w:rsidRPr="000B2120">
        <w:rPr>
          <w:rFonts w:hint="cs"/>
          <w:rtl/>
        </w:rPr>
        <w:t>בְּאַרְצְךָ</w:t>
      </w:r>
      <w:r w:rsidRPr="000B2120">
        <w:rPr>
          <w:rtl/>
        </w:rPr>
        <w:t xml:space="preserve"> </w:t>
      </w:r>
      <w:r w:rsidRPr="000B2120">
        <w:rPr>
          <w:rFonts w:hint="cs"/>
          <w:rtl/>
        </w:rPr>
        <w:t>אֲשֶׁר</w:t>
      </w:r>
      <w:r w:rsidRPr="000B2120">
        <w:rPr>
          <w:rtl/>
        </w:rPr>
        <w:t xml:space="preserve"> </w:t>
      </w:r>
      <w:r w:rsidRPr="000B2120">
        <w:rPr>
          <w:rFonts w:hint="cs"/>
          <w:rtl/>
        </w:rPr>
        <w:t>ה</w:t>
      </w:r>
      <w:r w:rsidRPr="000B2120">
        <w:rPr>
          <w:rtl/>
        </w:rPr>
        <w:t xml:space="preserve">' </w:t>
      </w:r>
      <w:proofErr w:type="spellStart"/>
      <w:r w:rsidRPr="000B2120">
        <w:rPr>
          <w:rFonts w:hint="cs"/>
          <w:rtl/>
        </w:rPr>
        <w:t>אֱלֹהֶיך</w:t>
      </w:r>
      <w:proofErr w:type="spellEnd"/>
      <w:r w:rsidRPr="000B2120">
        <w:rPr>
          <w:rFonts w:hint="cs"/>
          <w:rtl/>
        </w:rPr>
        <w:t>ָ</w:t>
      </w:r>
      <w:r w:rsidRPr="000B2120">
        <w:rPr>
          <w:rtl/>
        </w:rPr>
        <w:t xml:space="preserve"> </w:t>
      </w:r>
      <w:r w:rsidRPr="000B2120">
        <w:rPr>
          <w:rFonts w:hint="cs"/>
          <w:rtl/>
        </w:rPr>
        <w:t>נֹתֵן</w:t>
      </w:r>
      <w:r w:rsidRPr="000B2120">
        <w:rPr>
          <w:rtl/>
        </w:rPr>
        <w:t xml:space="preserve"> </w:t>
      </w:r>
      <w:r w:rsidRPr="000B2120">
        <w:rPr>
          <w:rFonts w:hint="cs"/>
          <w:rtl/>
        </w:rPr>
        <w:t>לָךְ</w:t>
      </w:r>
      <w:r w:rsidRPr="000B2120">
        <w:rPr>
          <w:rtl/>
        </w:rPr>
        <w:t xml:space="preserve"> </w:t>
      </w:r>
    </w:p>
    <w:p w:rsidR="00C77A1A" w:rsidRPr="000B2120" w:rsidRDefault="00C77A1A" w:rsidP="00206A1D">
      <w:pPr>
        <w:pStyle w:val="-3"/>
        <w:tabs>
          <w:tab w:val="left" w:pos="284"/>
        </w:tabs>
        <w:rPr>
          <w:rtl/>
        </w:rPr>
      </w:pPr>
      <w:r w:rsidRPr="000B2120">
        <w:rPr>
          <w:rFonts w:hint="cs"/>
          <w:rtl/>
        </w:rPr>
        <w:tab/>
        <w:t>לֹא</w:t>
      </w:r>
      <w:r w:rsidRPr="000B2120">
        <w:rPr>
          <w:rtl/>
        </w:rPr>
        <w:t xml:space="preserve"> </w:t>
      </w:r>
      <w:r w:rsidRPr="000B2120">
        <w:rPr>
          <w:rFonts w:hint="cs"/>
          <w:rtl/>
        </w:rPr>
        <w:t>תְאַמֵּץ</w:t>
      </w:r>
      <w:r w:rsidRPr="000B2120">
        <w:rPr>
          <w:rtl/>
        </w:rPr>
        <w:t xml:space="preserve"> </w:t>
      </w:r>
      <w:r w:rsidRPr="000B2120">
        <w:rPr>
          <w:rFonts w:hint="cs"/>
          <w:rtl/>
        </w:rPr>
        <w:t>אֶת</w:t>
      </w:r>
      <w:r w:rsidRPr="000B2120">
        <w:rPr>
          <w:rtl/>
        </w:rPr>
        <w:t xml:space="preserve"> </w:t>
      </w:r>
      <w:r w:rsidRPr="000B2120">
        <w:rPr>
          <w:rFonts w:hint="cs"/>
          <w:rtl/>
        </w:rPr>
        <w:t>לְבָבְךָ</w:t>
      </w:r>
      <w:r w:rsidRPr="000B2120">
        <w:rPr>
          <w:rtl/>
        </w:rPr>
        <w:t xml:space="preserve"> </w:t>
      </w:r>
      <w:r w:rsidRPr="000B2120">
        <w:rPr>
          <w:rFonts w:hint="cs"/>
          <w:rtl/>
        </w:rPr>
        <w:t>וְלֹא</w:t>
      </w:r>
      <w:r w:rsidRPr="000B2120">
        <w:rPr>
          <w:rtl/>
        </w:rPr>
        <w:t xml:space="preserve"> </w:t>
      </w:r>
      <w:r w:rsidRPr="000B2120">
        <w:rPr>
          <w:rFonts w:hint="cs"/>
          <w:rtl/>
        </w:rPr>
        <w:t>תִקְפֹּץ</w:t>
      </w:r>
      <w:r w:rsidRPr="000B2120">
        <w:rPr>
          <w:rtl/>
        </w:rPr>
        <w:t xml:space="preserve"> </w:t>
      </w:r>
      <w:r w:rsidRPr="000B2120">
        <w:rPr>
          <w:rFonts w:hint="cs"/>
          <w:rtl/>
        </w:rPr>
        <w:t>אֶת</w:t>
      </w:r>
      <w:r w:rsidRPr="000B2120">
        <w:rPr>
          <w:rtl/>
        </w:rPr>
        <w:t xml:space="preserve"> </w:t>
      </w:r>
      <w:r w:rsidRPr="000B2120">
        <w:rPr>
          <w:rFonts w:hint="cs"/>
          <w:rtl/>
        </w:rPr>
        <w:t>יָדְךָ</w:t>
      </w:r>
      <w:r w:rsidRPr="000B2120">
        <w:rPr>
          <w:rtl/>
        </w:rPr>
        <w:t xml:space="preserve"> </w:t>
      </w:r>
      <w:r w:rsidRPr="000B2120">
        <w:rPr>
          <w:rFonts w:hint="cs"/>
          <w:rtl/>
        </w:rPr>
        <w:t>מֵאָחִיךָ</w:t>
      </w:r>
      <w:r w:rsidRPr="000B2120">
        <w:rPr>
          <w:rtl/>
        </w:rPr>
        <w:t xml:space="preserve"> </w:t>
      </w:r>
      <w:r w:rsidRPr="000B2120">
        <w:rPr>
          <w:rFonts w:hint="cs"/>
          <w:rtl/>
        </w:rPr>
        <w:t>הָאֶבְיוֹן</w:t>
      </w:r>
      <w:r w:rsidRPr="000B2120">
        <w:rPr>
          <w:rtl/>
        </w:rPr>
        <w:t>:</w:t>
      </w:r>
    </w:p>
    <w:p w:rsidR="00C77A1A" w:rsidRPr="000B2120" w:rsidRDefault="00C77A1A" w:rsidP="00206A1D">
      <w:pPr>
        <w:pStyle w:val="-3"/>
        <w:tabs>
          <w:tab w:val="left" w:pos="284"/>
        </w:tabs>
        <w:rPr>
          <w:rtl/>
        </w:rPr>
      </w:pPr>
      <w:r w:rsidRPr="000B2120">
        <w:rPr>
          <w:rtl/>
        </w:rPr>
        <w:t>(</w:t>
      </w:r>
      <w:r w:rsidRPr="000B2120">
        <w:rPr>
          <w:rFonts w:hint="cs"/>
          <w:rtl/>
        </w:rPr>
        <w:t>ח</w:t>
      </w:r>
      <w:r w:rsidRPr="000B2120">
        <w:rPr>
          <w:rtl/>
        </w:rPr>
        <w:t xml:space="preserve">) </w:t>
      </w:r>
      <w:r w:rsidRPr="000B2120">
        <w:rPr>
          <w:rFonts w:hint="cs"/>
          <w:rtl/>
        </w:rPr>
        <w:t>כִּי</w:t>
      </w:r>
      <w:r w:rsidRPr="000B2120">
        <w:rPr>
          <w:rtl/>
        </w:rPr>
        <w:t xml:space="preserve"> </w:t>
      </w:r>
      <w:r w:rsidRPr="000B2120">
        <w:rPr>
          <w:rFonts w:hint="cs"/>
          <w:rtl/>
        </w:rPr>
        <w:t>פָתֹחַ</w:t>
      </w:r>
      <w:r w:rsidRPr="000B2120">
        <w:rPr>
          <w:rtl/>
        </w:rPr>
        <w:t xml:space="preserve"> </w:t>
      </w:r>
      <w:r w:rsidRPr="000B2120">
        <w:rPr>
          <w:rFonts w:hint="cs"/>
          <w:rtl/>
        </w:rPr>
        <w:t>תִּפְתַּח</w:t>
      </w:r>
      <w:r w:rsidRPr="000B2120">
        <w:rPr>
          <w:rtl/>
        </w:rPr>
        <w:t xml:space="preserve"> </w:t>
      </w:r>
      <w:r w:rsidRPr="000B2120">
        <w:rPr>
          <w:rFonts w:hint="cs"/>
          <w:rtl/>
        </w:rPr>
        <w:t>אֶת</w:t>
      </w:r>
      <w:r w:rsidRPr="000B2120">
        <w:rPr>
          <w:rtl/>
        </w:rPr>
        <w:t xml:space="preserve"> </w:t>
      </w:r>
      <w:r w:rsidRPr="000B2120">
        <w:rPr>
          <w:rFonts w:hint="cs"/>
          <w:rtl/>
        </w:rPr>
        <w:t>יָדְךָ</w:t>
      </w:r>
      <w:r w:rsidRPr="000B2120">
        <w:rPr>
          <w:rtl/>
        </w:rPr>
        <w:t xml:space="preserve"> </w:t>
      </w:r>
      <w:r w:rsidRPr="000B2120">
        <w:rPr>
          <w:rFonts w:hint="cs"/>
          <w:rtl/>
        </w:rPr>
        <w:t>לוֹ</w:t>
      </w:r>
      <w:r w:rsidRPr="000B2120">
        <w:rPr>
          <w:rtl/>
        </w:rPr>
        <w:t xml:space="preserve"> </w:t>
      </w:r>
      <w:r w:rsidRPr="000B2120">
        <w:rPr>
          <w:rFonts w:hint="cs"/>
          <w:rtl/>
        </w:rPr>
        <w:t>וְהַעֲבֵט</w:t>
      </w:r>
      <w:r w:rsidRPr="000B2120">
        <w:rPr>
          <w:rtl/>
        </w:rPr>
        <w:t xml:space="preserve"> </w:t>
      </w:r>
      <w:proofErr w:type="spellStart"/>
      <w:r w:rsidRPr="000B2120">
        <w:rPr>
          <w:rFonts w:hint="cs"/>
          <w:rtl/>
        </w:rPr>
        <w:t>תַּעֲבִיטֶנּו</w:t>
      </w:r>
      <w:proofErr w:type="spellEnd"/>
      <w:r w:rsidRPr="000B2120">
        <w:rPr>
          <w:rFonts w:hint="cs"/>
          <w:rtl/>
        </w:rPr>
        <w:t>ּ</w:t>
      </w:r>
      <w:r w:rsidRPr="000B2120">
        <w:rPr>
          <w:rtl/>
        </w:rPr>
        <w:t xml:space="preserve"> </w:t>
      </w:r>
      <w:r w:rsidRPr="000B2120">
        <w:rPr>
          <w:rFonts w:hint="cs"/>
          <w:rtl/>
        </w:rPr>
        <w:t>דֵּי</w:t>
      </w:r>
      <w:r w:rsidRPr="000B2120">
        <w:rPr>
          <w:rtl/>
        </w:rPr>
        <w:t xml:space="preserve"> </w:t>
      </w:r>
      <w:r w:rsidRPr="000B2120">
        <w:rPr>
          <w:rFonts w:hint="cs"/>
          <w:rtl/>
        </w:rPr>
        <w:t>מַחְסֹרוֹ</w:t>
      </w:r>
      <w:r w:rsidRPr="000B2120">
        <w:rPr>
          <w:rtl/>
        </w:rPr>
        <w:t xml:space="preserve"> </w:t>
      </w:r>
      <w:r w:rsidRPr="000B2120">
        <w:rPr>
          <w:rFonts w:hint="cs"/>
          <w:rtl/>
        </w:rPr>
        <w:t>אֲשֶׁר</w:t>
      </w:r>
      <w:r w:rsidRPr="000B2120">
        <w:rPr>
          <w:rtl/>
        </w:rPr>
        <w:t xml:space="preserve"> </w:t>
      </w:r>
      <w:r w:rsidRPr="000B2120">
        <w:rPr>
          <w:rFonts w:hint="cs"/>
          <w:rtl/>
        </w:rPr>
        <w:t>יֶחְסַר</w:t>
      </w:r>
      <w:r w:rsidRPr="000B2120">
        <w:rPr>
          <w:rtl/>
        </w:rPr>
        <w:t xml:space="preserve"> </w:t>
      </w:r>
      <w:r w:rsidRPr="000B2120">
        <w:rPr>
          <w:rFonts w:hint="cs"/>
          <w:rtl/>
        </w:rPr>
        <w:t>לוֹ</w:t>
      </w:r>
      <w:r w:rsidRPr="000B2120">
        <w:rPr>
          <w:rtl/>
        </w:rPr>
        <w:t>:</w:t>
      </w:r>
    </w:p>
    <w:p w:rsidR="00C77A1A" w:rsidRPr="000B2120" w:rsidRDefault="00C77A1A" w:rsidP="00206A1D">
      <w:pPr>
        <w:pStyle w:val="-3"/>
        <w:tabs>
          <w:tab w:val="left" w:pos="284"/>
        </w:tabs>
        <w:rPr>
          <w:rtl/>
        </w:rPr>
      </w:pPr>
      <w:r w:rsidRPr="000B2120">
        <w:rPr>
          <w:rtl/>
        </w:rPr>
        <w:t>(</w:t>
      </w:r>
      <w:r w:rsidRPr="000B2120">
        <w:rPr>
          <w:rFonts w:hint="cs"/>
          <w:rtl/>
        </w:rPr>
        <w:t>ט</w:t>
      </w:r>
      <w:r w:rsidRPr="000B2120">
        <w:rPr>
          <w:rtl/>
        </w:rPr>
        <w:t xml:space="preserve">) </w:t>
      </w:r>
      <w:proofErr w:type="spellStart"/>
      <w:r w:rsidRPr="000B2120">
        <w:rPr>
          <w:rFonts w:hint="cs"/>
          <w:rtl/>
        </w:rPr>
        <w:t>הִשָּׁמֶר</w:t>
      </w:r>
      <w:proofErr w:type="spellEnd"/>
      <w:r w:rsidRPr="000B2120">
        <w:rPr>
          <w:rtl/>
        </w:rPr>
        <w:t xml:space="preserve"> </w:t>
      </w:r>
      <w:r w:rsidRPr="000B2120">
        <w:rPr>
          <w:rFonts w:hint="cs"/>
          <w:rtl/>
        </w:rPr>
        <w:t>לְךָ</w:t>
      </w:r>
      <w:r w:rsidRPr="000B2120">
        <w:rPr>
          <w:rtl/>
        </w:rPr>
        <w:t xml:space="preserve"> </w:t>
      </w:r>
      <w:r w:rsidRPr="000B2120">
        <w:rPr>
          <w:rFonts w:hint="cs"/>
          <w:rtl/>
        </w:rPr>
        <w:t>פֶּן</w:t>
      </w:r>
      <w:r w:rsidRPr="000B2120">
        <w:rPr>
          <w:rtl/>
        </w:rPr>
        <w:t xml:space="preserve"> </w:t>
      </w:r>
      <w:r w:rsidRPr="000B2120">
        <w:rPr>
          <w:rFonts w:hint="cs"/>
          <w:rtl/>
        </w:rPr>
        <w:t>יִהְיֶה</w:t>
      </w:r>
      <w:r w:rsidRPr="000B2120">
        <w:rPr>
          <w:rtl/>
        </w:rPr>
        <w:t xml:space="preserve"> </w:t>
      </w:r>
      <w:r w:rsidRPr="000B2120">
        <w:rPr>
          <w:rFonts w:hint="cs"/>
          <w:rtl/>
        </w:rPr>
        <w:t>דָבָר</w:t>
      </w:r>
      <w:r w:rsidRPr="000B2120">
        <w:rPr>
          <w:rtl/>
        </w:rPr>
        <w:t xml:space="preserve"> </w:t>
      </w:r>
      <w:r w:rsidRPr="000B2120">
        <w:rPr>
          <w:rFonts w:hint="cs"/>
          <w:rtl/>
        </w:rPr>
        <w:t>עִם</w:t>
      </w:r>
      <w:r w:rsidRPr="000B2120">
        <w:rPr>
          <w:rtl/>
        </w:rPr>
        <w:t xml:space="preserve"> </w:t>
      </w:r>
      <w:r w:rsidRPr="000B2120">
        <w:rPr>
          <w:rFonts w:hint="cs"/>
          <w:rtl/>
        </w:rPr>
        <w:t>לְבָבְךָ</w:t>
      </w:r>
      <w:r w:rsidRPr="000B2120">
        <w:rPr>
          <w:rtl/>
        </w:rPr>
        <w:t xml:space="preserve"> </w:t>
      </w:r>
      <w:proofErr w:type="spellStart"/>
      <w:r w:rsidRPr="000B2120">
        <w:rPr>
          <w:rFonts w:hint="cs"/>
          <w:rtl/>
        </w:rPr>
        <w:t>בְלִיַּעַל</w:t>
      </w:r>
      <w:proofErr w:type="spellEnd"/>
      <w:r w:rsidRPr="000B2120">
        <w:rPr>
          <w:rtl/>
        </w:rPr>
        <w:t xml:space="preserve"> </w:t>
      </w:r>
      <w:proofErr w:type="spellStart"/>
      <w:r w:rsidRPr="000B2120">
        <w:rPr>
          <w:rFonts w:hint="cs"/>
          <w:rtl/>
        </w:rPr>
        <w:t>לֵאמֹר</w:t>
      </w:r>
      <w:proofErr w:type="spellEnd"/>
      <w:r w:rsidRPr="000B2120">
        <w:rPr>
          <w:rtl/>
        </w:rPr>
        <w:t xml:space="preserve"> </w:t>
      </w:r>
      <w:r w:rsidRPr="000B2120">
        <w:rPr>
          <w:rFonts w:hint="cs"/>
          <w:rtl/>
        </w:rPr>
        <w:t>קָרְבָה</w:t>
      </w:r>
      <w:r w:rsidRPr="000B2120">
        <w:rPr>
          <w:rtl/>
        </w:rPr>
        <w:t xml:space="preserve"> </w:t>
      </w:r>
      <w:r w:rsidRPr="000B2120">
        <w:rPr>
          <w:rFonts w:hint="cs"/>
          <w:rtl/>
        </w:rPr>
        <w:t>שְׁנַת</w:t>
      </w:r>
      <w:r w:rsidRPr="000B2120">
        <w:rPr>
          <w:rtl/>
        </w:rPr>
        <w:t xml:space="preserve"> </w:t>
      </w:r>
      <w:r w:rsidRPr="000B2120">
        <w:rPr>
          <w:rFonts w:hint="cs"/>
          <w:rtl/>
        </w:rPr>
        <w:t>הַשֶּׁבַע</w:t>
      </w:r>
      <w:r w:rsidRPr="000B2120">
        <w:rPr>
          <w:rtl/>
        </w:rPr>
        <w:t xml:space="preserve"> </w:t>
      </w:r>
      <w:r w:rsidRPr="000B2120">
        <w:rPr>
          <w:rFonts w:hint="cs"/>
          <w:rtl/>
        </w:rPr>
        <w:t>שְׁנַת</w:t>
      </w:r>
      <w:r w:rsidRPr="000B2120">
        <w:rPr>
          <w:rtl/>
        </w:rPr>
        <w:t xml:space="preserve"> </w:t>
      </w:r>
      <w:r w:rsidRPr="000B2120">
        <w:rPr>
          <w:rFonts w:hint="cs"/>
          <w:rtl/>
        </w:rPr>
        <w:t>הַשְּׁמִטָּה</w:t>
      </w:r>
      <w:r w:rsidRPr="000B2120">
        <w:rPr>
          <w:rtl/>
        </w:rPr>
        <w:t xml:space="preserve"> </w:t>
      </w:r>
    </w:p>
    <w:p w:rsidR="00C77A1A" w:rsidRPr="000B2120" w:rsidRDefault="00C77A1A" w:rsidP="00206A1D">
      <w:pPr>
        <w:pStyle w:val="-3"/>
        <w:tabs>
          <w:tab w:val="left" w:pos="284"/>
        </w:tabs>
        <w:rPr>
          <w:rtl/>
        </w:rPr>
      </w:pPr>
      <w:r w:rsidRPr="000B2120">
        <w:rPr>
          <w:rFonts w:hint="cs"/>
          <w:rtl/>
        </w:rPr>
        <w:tab/>
        <w:t>וְרָעָה</w:t>
      </w:r>
      <w:r w:rsidRPr="000B2120">
        <w:rPr>
          <w:rtl/>
        </w:rPr>
        <w:t xml:space="preserve"> </w:t>
      </w:r>
      <w:r w:rsidRPr="000B2120">
        <w:rPr>
          <w:rFonts w:hint="cs"/>
          <w:rtl/>
        </w:rPr>
        <w:t>עֵינְךָ</w:t>
      </w:r>
      <w:r w:rsidRPr="000B2120">
        <w:rPr>
          <w:rtl/>
        </w:rPr>
        <w:t xml:space="preserve"> </w:t>
      </w:r>
      <w:r w:rsidRPr="000B2120">
        <w:rPr>
          <w:rFonts w:hint="cs"/>
          <w:rtl/>
        </w:rPr>
        <w:t>בְּאָחִיךָ</w:t>
      </w:r>
      <w:r w:rsidRPr="000B2120">
        <w:rPr>
          <w:rtl/>
        </w:rPr>
        <w:t xml:space="preserve"> </w:t>
      </w:r>
      <w:r w:rsidRPr="000B2120">
        <w:rPr>
          <w:rFonts w:hint="cs"/>
          <w:rtl/>
        </w:rPr>
        <w:t>הָאֶבְיוֹן</w:t>
      </w:r>
      <w:r w:rsidRPr="000B2120">
        <w:rPr>
          <w:rtl/>
        </w:rPr>
        <w:t xml:space="preserve"> </w:t>
      </w:r>
      <w:r w:rsidRPr="000B2120">
        <w:rPr>
          <w:rFonts w:hint="cs"/>
          <w:rtl/>
        </w:rPr>
        <w:t>וְלֹא</w:t>
      </w:r>
      <w:r w:rsidRPr="000B2120">
        <w:rPr>
          <w:rtl/>
        </w:rPr>
        <w:t xml:space="preserve"> </w:t>
      </w:r>
      <w:proofErr w:type="spellStart"/>
      <w:r w:rsidRPr="000B2120">
        <w:rPr>
          <w:rFonts w:hint="cs"/>
          <w:rtl/>
        </w:rPr>
        <w:t>תִתֵּן</w:t>
      </w:r>
      <w:proofErr w:type="spellEnd"/>
      <w:r w:rsidRPr="000B2120">
        <w:rPr>
          <w:rtl/>
        </w:rPr>
        <w:t xml:space="preserve"> </w:t>
      </w:r>
      <w:r w:rsidRPr="000B2120">
        <w:rPr>
          <w:rFonts w:hint="cs"/>
          <w:rtl/>
        </w:rPr>
        <w:t>לוֹ</w:t>
      </w:r>
      <w:r w:rsidRPr="000B2120">
        <w:rPr>
          <w:rtl/>
        </w:rPr>
        <w:t xml:space="preserve"> </w:t>
      </w:r>
      <w:r w:rsidRPr="000B2120">
        <w:rPr>
          <w:rFonts w:hint="cs"/>
          <w:rtl/>
        </w:rPr>
        <w:t>וְקָרָא</w:t>
      </w:r>
      <w:r w:rsidRPr="000B2120">
        <w:rPr>
          <w:rtl/>
        </w:rPr>
        <w:t xml:space="preserve"> </w:t>
      </w:r>
      <w:r w:rsidRPr="000B2120">
        <w:rPr>
          <w:rFonts w:hint="cs"/>
          <w:rtl/>
        </w:rPr>
        <w:t>עָלֶיךָ</w:t>
      </w:r>
      <w:r w:rsidRPr="000B2120">
        <w:rPr>
          <w:rtl/>
        </w:rPr>
        <w:t xml:space="preserve"> </w:t>
      </w:r>
      <w:r w:rsidRPr="000B2120">
        <w:rPr>
          <w:rFonts w:hint="cs"/>
          <w:rtl/>
        </w:rPr>
        <w:t>אֶל</w:t>
      </w:r>
      <w:r w:rsidRPr="000B2120">
        <w:rPr>
          <w:rtl/>
        </w:rPr>
        <w:t xml:space="preserve"> </w:t>
      </w:r>
      <w:r w:rsidRPr="000B2120">
        <w:rPr>
          <w:rFonts w:hint="cs"/>
          <w:rtl/>
        </w:rPr>
        <w:t>ה</w:t>
      </w:r>
      <w:r w:rsidRPr="000B2120">
        <w:rPr>
          <w:rtl/>
        </w:rPr>
        <w:t xml:space="preserve">' </w:t>
      </w:r>
      <w:r w:rsidRPr="000B2120">
        <w:rPr>
          <w:rFonts w:hint="cs"/>
          <w:rtl/>
        </w:rPr>
        <w:t>וְהָיָה</w:t>
      </w:r>
      <w:r w:rsidRPr="000B2120">
        <w:rPr>
          <w:rtl/>
        </w:rPr>
        <w:t xml:space="preserve"> </w:t>
      </w:r>
      <w:r w:rsidRPr="000B2120">
        <w:rPr>
          <w:rFonts w:hint="cs"/>
          <w:rtl/>
        </w:rPr>
        <w:t>בְךָ</w:t>
      </w:r>
      <w:r w:rsidRPr="000B2120">
        <w:rPr>
          <w:rtl/>
        </w:rPr>
        <w:t xml:space="preserve"> </w:t>
      </w:r>
      <w:r w:rsidRPr="000B2120">
        <w:rPr>
          <w:rFonts w:hint="cs"/>
          <w:rtl/>
        </w:rPr>
        <w:t>חֵטְא</w:t>
      </w:r>
      <w:r w:rsidRPr="000B2120">
        <w:rPr>
          <w:rtl/>
        </w:rPr>
        <w:t>:</w:t>
      </w:r>
    </w:p>
    <w:p w:rsidR="00C77A1A" w:rsidRPr="000B2120" w:rsidRDefault="00C77A1A" w:rsidP="00206A1D">
      <w:pPr>
        <w:pStyle w:val="-3"/>
        <w:tabs>
          <w:tab w:val="left" w:pos="284"/>
        </w:tabs>
        <w:rPr>
          <w:rtl/>
        </w:rPr>
      </w:pPr>
      <w:r w:rsidRPr="000B2120">
        <w:rPr>
          <w:rtl/>
        </w:rPr>
        <w:t>(</w:t>
      </w:r>
      <w:r w:rsidRPr="000B2120">
        <w:rPr>
          <w:rFonts w:hint="cs"/>
          <w:rtl/>
        </w:rPr>
        <w:t>י</w:t>
      </w:r>
      <w:r w:rsidRPr="000B2120">
        <w:rPr>
          <w:rtl/>
        </w:rPr>
        <w:t xml:space="preserve">) </w:t>
      </w:r>
      <w:r w:rsidRPr="000B2120">
        <w:rPr>
          <w:rFonts w:hint="cs"/>
          <w:rtl/>
        </w:rPr>
        <w:t>נָתוֹן</w:t>
      </w:r>
      <w:r w:rsidRPr="000B2120">
        <w:rPr>
          <w:rtl/>
        </w:rPr>
        <w:t xml:space="preserve"> </w:t>
      </w:r>
      <w:proofErr w:type="spellStart"/>
      <w:r w:rsidRPr="000B2120">
        <w:rPr>
          <w:rFonts w:hint="cs"/>
          <w:rtl/>
        </w:rPr>
        <w:t>תִּתֵּן</w:t>
      </w:r>
      <w:proofErr w:type="spellEnd"/>
      <w:r w:rsidRPr="000B2120">
        <w:rPr>
          <w:rtl/>
        </w:rPr>
        <w:t xml:space="preserve"> </w:t>
      </w:r>
      <w:r w:rsidRPr="000B2120">
        <w:rPr>
          <w:rFonts w:hint="cs"/>
          <w:rtl/>
        </w:rPr>
        <w:t>לוֹ</w:t>
      </w:r>
      <w:r w:rsidRPr="000B2120">
        <w:rPr>
          <w:rtl/>
        </w:rPr>
        <w:t xml:space="preserve"> </w:t>
      </w:r>
      <w:r w:rsidRPr="000B2120">
        <w:rPr>
          <w:rFonts w:hint="cs"/>
          <w:rtl/>
        </w:rPr>
        <w:t>וְלֹא</w:t>
      </w:r>
      <w:r w:rsidRPr="000B2120">
        <w:rPr>
          <w:rtl/>
        </w:rPr>
        <w:t xml:space="preserve"> </w:t>
      </w:r>
      <w:r w:rsidRPr="000B2120">
        <w:rPr>
          <w:rFonts w:hint="cs"/>
          <w:rtl/>
        </w:rPr>
        <w:t>יֵרַע</w:t>
      </w:r>
      <w:r w:rsidRPr="000B2120">
        <w:rPr>
          <w:rtl/>
        </w:rPr>
        <w:t xml:space="preserve"> </w:t>
      </w:r>
      <w:r w:rsidRPr="000B2120">
        <w:rPr>
          <w:rFonts w:hint="cs"/>
          <w:rtl/>
        </w:rPr>
        <w:t>לְבָבְךָ</w:t>
      </w:r>
      <w:r w:rsidRPr="000B2120">
        <w:rPr>
          <w:rtl/>
        </w:rPr>
        <w:t xml:space="preserve"> </w:t>
      </w:r>
      <w:r w:rsidRPr="000B2120">
        <w:rPr>
          <w:rFonts w:hint="cs"/>
          <w:rtl/>
        </w:rPr>
        <w:t>בְּתִתְּךָ</w:t>
      </w:r>
      <w:r w:rsidRPr="000B2120">
        <w:rPr>
          <w:rtl/>
        </w:rPr>
        <w:t xml:space="preserve"> </w:t>
      </w:r>
      <w:r w:rsidRPr="000B2120">
        <w:rPr>
          <w:rFonts w:hint="cs"/>
          <w:rtl/>
        </w:rPr>
        <w:t>לוֹ,</w:t>
      </w:r>
      <w:r w:rsidRPr="000B2120">
        <w:rPr>
          <w:rtl/>
        </w:rPr>
        <w:t xml:space="preserve"> </w:t>
      </w:r>
      <w:r w:rsidRPr="000B2120">
        <w:rPr>
          <w:rFonts w:hint="cs"/>
          <w:rtl/>
        </w:rPr>
        <w:t>כִּי</w:t>
      </w:r>
      <w:r w:rsidRPr="000B2120">
        <w:rPr>
          <w:rtl/>
        </w:rPr>
        <w:t xml:space="preserve"> </w:t>
      </w:r>
      <w:r w:rsidRPr="000B2120">
        <w:rPr>
          <w:rFonts w:hint="cs"/>
          <w:rtl/>
        </w:rPr>
        <w:t>בִּגְלַל</w:t>
      </w:r>
      <w:r w:rsidRPr="000B2120">
        <w:rPr>
          <w:rtl/>
        </w:rPr>
        <w:t xml:space="preserve"> </w:t>
      </w:r>
      <w:r w:rsidRPr="000B2120">
        <w:rPr>
          <w:rFonts w:hint="cs"/>
          <w:rtl/>
        </w:rPr>
        <w:t>הַדָּבָר</w:t>
      </w:r>
      <w:r w:rsidRPr="000B2120">
        <w:rPr>
          <w:rtl/>
        </w:rPr>
        <w:t xml:space="preserve"> </w:t>
      </w:r>
      <w:r w:rsidRPr="000B2120">
        <w:rPr>
          <w:rFonts w:hint="cs"/>
          <w:rtl/>
        </w:rPr>
        <w:t>הַזֶּה</w:t>
      </w:r>
      <w:r w:rsidRPr="000B2120">
        <w:rPr>
          <w:rtl/>
        </w:rPr>
        <w:t xml:space="preserve"> </w:t>
      </w:r>
      <w:r w:rsidRPr="000B2120">
        <w:rPr>
          <w:rFonts w:hint="cs"/>
          <w:rtl/>
        </w:rPr>
        <w:t>יְבָרֶכְךָ</w:t>
      </w:r>
      <w:r w:rsidRPr="000B2120">
        <w:rPr>
          <w:rtl/>
        </w:rPr>
        <w:t xml:space="preserve"> </w:t>
      </w:r>
      <w:r w:rsidRPr="000B2120">
        <w:rPr>
          <w:rFonts w:hint="cs"/>
          <w:rtl/>
        </w:rPr>
        <w:t>ה</w:t>
      </w:r>
      <w:r w:rsidRPr="000B2120">
        <w:rPr>
          <w:rtl/>
        </w:rPr>
        <w:t xml:space="preserve">' </w:t>
      </w:r>
      <w:proofErr w:type="spellStart"/>
      <w:r w:rsidRPr="000B2120">
        <w:rPr>
          <w:rFonts w:hint="cs"/>
          <w:rtl/>
        </w:rPr>
        <w:t>אֱלֹהֶיך</w:t>
      </w:r>
      <w:proofErr w:type="spellEnd"/>
      <w:r w:rsidRPr="000B2120">
        <w:rPr>
          <w:rFonts w:hint="cs"/>
          <w:rtl/>
        </w:rPr>
        <w:t>ָ</w:t>
      </w:r>
      <w:r w:rsidRPr="000B2120">
        <w:rPr>
          <w:rtl/>
        </w:rPr>
        <w:t xml:space="preserve"> </w:t>
      </w:r>
      <w:r w:rsidRPr="000B2120">
        <w:rPr>
          <w:rFonts w:hint="cs"/>
          <w:rtl/>
        </w:rPr>
        <w:t>בְּכָל</w:t>
      </w:r>
      <w:r w:rsidRPr="000B2120">
        <w:rPr>
          <w:rtl/>
        </w:rPr>
        <w:t xml:space="preserve"> </w:t>
      </w:r>
      <w:r w:rsidRPr="000B2120">
        <w:rPr>
          <w:rFonts w:hint="cs"/>
          <w:rtl/>
        </w:rPr>
        <w:t>מַעֲשֶׂךָ</w:t>
      </w:r>
      <w:r w:rsidRPr="000B2120">
        <w:rPr>
          <w:rtl/>
        </w:rPr>
        <w:t xml:space="preserve"> </w:t>
      </w:r>
      <w:r w:rsidRPr="000B2120">
        <w:rPr>
          <w:rFonts w:hint="cs"/>
          <w:rtl/>
        </w:rPr>
        <w:t>וּבְכֹל</w:t>
      </w:r>
      <w:r w:rsidRPr="000B2120">
        <w:rPr>
          <w:rtl/>
        </w:rPr>
        <w:t xml:space="preserve"> </w:t>
      </w:r>
      <w:r w:rsidRPr="000B2120">
        <w:rPr>
          <w:rFonts w:hint="cs"/>
          <w:rtl/>
        </w:rPr>
        <w:t>מִשְׁלַח</w:t>
      </w:r>
      <w:r w:rsidRPr="000B2120">
        <w:rPr>
          <w:rtl/>
        </w:rPr>
        <w:t xml:space="preserve"> </w:t>
      </w:r>
      <w:r w:rsidRPr="000B2120">
        <w:rPr>
          <w:rFonts w:hint="cs"/>
          <w:rtl/>
        </w:rPr>
        <w:t>יָדֶךָ</w:t>
      </w:r>
      <w:r w:rsidRPr="000B2120">
        <w:rPr>
          <w:rtl/>
        </w:rPr>
        <w:t>:</w:t>
      </w:r>
    </w:p>
    <w:p w:rsidR="00C77A1A" w:rsidRPr="000B2120" w:rsidRDefault="00C77A1A" w:rsidP="00206A1D">
      <w:pPr>
        <w:pStyle w:val="-3"/>
        <w:tabs>
          <w:tab w:val="left" w:pos="284"/>
        </w:tabs>
        <w:rPr>
          <w:rtl/>
        </w:rPr>
      </w:pPr>
      <w:r w:rsidRPr="000B2120">
        <w:rPr>
          <w:rtl/>
        </w:rPr>
        <w:t>(</w:t>
      </w:r>
      <w:r w:rsidRPr="000B2120">
        <w:rPr>
          <w:rFonts w:hint="cs"/>
          <w:rtl/>
        </w:rPr>
        <w:t>יא</w:t>
      </w:r>
      <w:r w:rsidRPr="000B2120">
        <w:rPr>
          <w:rtl/>
        </w:rPr>
        <w:t xml:space="preserve">) </w:t>
      </w:r>
      <w:r w:rsidRPr="000B2120">
        <w:rPr>
          <w:rFonts w:hint="cs"/>
          <w:rtl/>
        </w:rPr>
        <w:t>כִּי</w:t>
      </w:r>
      <w:r w:rsidRPr="000B2120">
        <w:rPr>
          <w:rtl/>
        </w:rPr>
        <w:t xml:space="preserve"> </w:t>
      </w:r>
      <w:r w:rsidRPr="000B2120">
        <w:rPr>
          <w:rFonts w:hint="cs"/>
          <w:rtl/>
        </w:rPr>
        <w:t>לֹא</w:t>
      </w:r>
      <w:r w:rsidRPr="000B2120">
        <w:rPr>
          <w:rtl/>
        </w:rPr>
        <w:t xml:space="preserve"> </w:t>
      </w:r>
      <w:r w:rsidRPr="000B2120">
        <w:rPr>
          <w:rFonts w:hint="cs"/>
          <w:rtl/>
        </w:rPr>
        <w:t>יֶחְדַּל</w:t>
      </w:r>
      <w:r w:rsidRPr="000B2120">
        <w:rPr>
          <w:rtl/>
        </w:rPr>
        <w:t xml:space="preserve"> </w:t>
      </w:r>
      <w:r w:rsidRPr="000B2120">
        <w:rPr>
          <w:rFonts w:hint="cs"/>
          <w:rtl/>
        </w:rPr>
        <w:t>אֶבְיוֹן</w:t>
      </w:r>
      <w:r w:rsidRPr="000B2120">
        <w:rPr>
          <w:rtl/>
        </w:rPr>
        <w:t xml:space="preserve"> </w:t>
      </w:r>
      <w:r w:rsidRPr="000B2120">
        <w:rPr>
          <w:rFonts w:hint="cs"/>
          <w:rtl/>
        </w:rPr>
        <w:t>מִקֶּרֶב</w:t>
      </w:r>
      <w:r w:rsidRPr="000B2120">
        <w:rPr>
          <w:rtl/>
        </w:rPr>
        <w:t xml:space="preserve"> </w:t>
      </w:r>
      <w:r w:rsidRPr="000B2120">
        <w:rPr>
          <w:rFonts w:hint="cs"/>
          <w:rtl/>
        </w:rPr>
        <w:t>הָאָרֶץ</w:t>
      </w:r>
      <w:r w:rsidRPr="000B2120">
        <w:rPr>
          <w:rtl/>
        </w:rPr>
        <w:t xml:space="preserve"> </w:t>
      </w:r>
      <w:r w:rsidRPr="000B2120">
        <w:rPr>
          <w:rFonts w:hint="cs"/>
          <w:rtl/>
        </w:rPr>
        <w:t>עַל</w:t>
      </w:r>
      <w:r w:rsidRPr="000B2120">
        <w:rPr>
          <w:rtl/>
        </w:rPr>
        <w:t xml:space="preserve"> </w:t>
      </w:r>
      <w:r w:rsidRPr="000B2120">
        <w:rPr>
          <w:rFonts w:hint="cs"/>
          <w:rtl/>
        </w:rPr>
        <w:t>כֵּן</w:t>
      </w:r>
      <w:r w:rsidRPr="000B2120">
        <w:rPr>
          <w:rtl/>
        </w:rPr>
        <w:t xml:space="preserve"> </w:t>
      </w:r>
      <w:r w:rsidRPr="000B2120">
        <w:rPr>
          <w:rFonts w:hint="cs"/>
          <w:rtl/>
        </w:rPr>
        <w:t>אָנֹכִי</w:t>
      </w:r>
      <w:r w:rsidRPr="000B2120">
        <w:rPr>
          <w:rtl/>
        </w:rPr>
        <w:t xml:space="preserve"> </w:t>
      </w:r>
      <w:proofErr w:type="spellStart"/>
      <w:r w:rsidRPr="000B2120">
        <w:rPr>
          <w:rFonts w:hint="cs"/>
          <w:rtl/>
        </w:rPr>
        <w:t>מְצַוְּך</w:t>
      </w:r>
      <w:proofErr w:type="spellEnd"/>
      <w:r w:rsidRPr="000B2120">
        <w:rPr>
          <w:rFonts w:hint="cs"/>
          <w:rtl/>
        </w:rPr>
        <w:t>ָ</w:t>
      </w:r>
      <w:r w:rsidRPr="000B2120">
        <w:rPr>
          <w:rtl/>
        </w:rPr>
        <w:t xml:space="preserve"> </w:t>
      </w:r>
      <w:proofErr w:type="spellStart"/>
      <w:r w:rsidRPr="000B2120">
        <w:rPr>
          <w:rFonts w:hint="cs"/>
          <w:rtl/>
        </w:rPr>
        <w:t>לֵאמֹר</w:t>
      </w:r>
      <w:proofErr w:type="spellEnd"/>
      <w:r w:rsidRPr="000B2120">
        <w:rPr>
          <w:rtl/>
        </w:rPr>
        <w:t xml:space="preserve"> </w:t>
      </w:r>
      <w:r w:rsidRPr="000B2120">
        <w:rPr>
          <w:rFonts w:hint="cs"/>
          <w:rtl/>
        </w:rPr>
        <w:t>פָּתֹחַ</w:t>
      </w:r>
      <w:r w:rsidRPr="000B2120">
        <w:rPr>
          <w:rtl/>
        </w:rPr>
        <w:t xml:space="preserve"> </w:t>
      </w:r>
      <w:r w:rsidRPr="000B2120">
        <w:rPr>
          <w:rFonts w:hint="cs"/>
          <w:rtl/>
        </w:rPr>
        <w:t>תִּפְתַּח</w:t>
      </w:r>
      <w:r w:rsidRPr="000B2120">
        <w:rPr>
          <w:rtl/>
        </w:rPr>
        <w:t xml:space="preserve"> </w:t>
      </w:r>
      <w:r w:rsidRPr="000B2120">
        <w:rPr>
          <w:rFonts w:hint="cs"/>
          <w:rtl/>
        </w:rPr>
        <w:t>אֶת</w:t>
      </w:r>
      <w:r w:rsidRPr="000B2120">
        <w:rPr>
          <w:rtl/>
        </w:rPr>
        <w:t xml:space="preserve"> </w:t>
      </w:r>
      <w:r w:rsidRPr="000B2120">
        <w:rPr>
          <w:rFonts w:hint="cs"/>
          <w:rtl/>
        </w:rPr>
        <w:t>יָדְךָ</w:t>
      </w:r>
      <w:r w:rsidRPr="000B2120">
        <w:rPr>
          <w:rtl/>
        </w:rPr>
        <w:t xml:space="preserve"> </w:t>
      </w:r>
      <w:r w:rsidRPr="000B2120">
        <w:rPr>
          <w:rFonts w:hint="cs"/>
          <w:rtl/>
        </w:rPr>
        <w:t>לְאָחִיךָ</w:t>
      </w:r>
      <w:r w:rsidRPr="000B2120">
        <w:rPr>
          <w:rtl/>
        </w:rPr>
        <w:t xml:space="preserve"> </w:t>
      </w:r>
      <w:proofErr w:type="spellStart"/>
      <w:r w:rsidRPr="000B2120">
        <w:rPr>
          <w:rFonts w:hint="cs"/>
          <w:rtl/>
        </w:rPr>
        <w:t>לַעֲנִיֶּך</w:t>
      </w:r>
      <w:proofErr w:type="spellEnd"/>
      <w:r w:rsidRPr="000B2120">
        <w:rPr>
          <w:rFonts w:hint="cs"/>
          <w:rtl/>
        </w:rPr>
        <w:t>ָ</w:t>
      </w:r>
      <w:r w:rsidRPr="000B2120">
        <w:rPr>
          <w:rtl/>
        </w:rPr>
        <w:t xml:space="preserve"> </w:t>
      </w:r>
      <w:proofErr w:type="spellStart"/>
      <w:r w:rsidRPr="000B2120">
        <w:rPr>
          <w:rFonts w:hint="cs"/>
          <w:rtl/>
        </w:rPr>
        <w:t>וּלְאֶבְיֹנְך</w:t>
      </w:r>
      <w:proofErr w:type="spellEnd"/>
      <w:r w:rsidRPr="000B2120">
        <w:rPr>
          <w:rFonts w:hint="cs"/>
          <w:rtl/>
        </w:rPr>
        <w:t>ָ</w:t>
      </w:r>
      <w:r w:rsidRPr="000B2120">
        <w:rPr>
          <w:rtl/>
        </w:rPr>
        <w:t xml:space="preserve"> </w:t>
      </w:r>
      <w:r w:rsidRPr="000B2120">
        <w:rPr>
          <w:rFonts w:hint="cs"/>
          <w:rtl/>
        </w:rPr>
        <w:t>בְּאַרְצֶךָ</w:t>
      </w:r>
      <w:r w:rsidRPr="000B2120">
        <w:rPr>
          <w:rtl/>
        </w:rPr>
        <w:t xml:space="preserve">: </w:t>
      </w:r>
      <w:r w:rsidRPr="000B2120">
        <w:rPr>
          <w:rFonts w:hint="cs"/>
          <w:rtl/>
        </w:rPr>
        <w:t>ס</w:t>
      </w:r>
    </w:p>
    <w:p w:rsidR="00C77A1A" w:rsidRPr="000B2120" w:rsidRDefault="00C77A1A" w:rsidP="00206A1D">
      <w:pPr>
        <w:pStyle w:val="8"/>
        <w:rPr>
          <w:rtl/>
        </w:rPr>
      </w:pPr>
    </w:p>
    <w:p w:rsidR="00C77A1A" w:rsidRPr="000B2120" w:rsidRDefault="00C77A1A" w:rsidP="00206A1D">
      <w:pPr>
        <w:pStyle w:val="8"/>
        <w:rPr>
          <w:rtl/>
        </w:rPr>
      </w:pPr>
    </w:p>
    <w:p w:rsidR="00C77A1A" w:rsidRPr="000B2120" w:rsidRDefault="00C77A1A" w:rsidP="00206A1D">
      <w:pPr>
        <w:pStyle w:val="-14"/>
        <w:rPr>
          <w:rtl/>
        </w:rPr>
      </w:pPr>
      <w:r w:rsidRPr="000B2120">
        <w:rPr>
          <w:rFonts w:hint="cs"/>
          <w:rtl/>
        </w:rPr>
        <w:t>פשט הכתובים - מצוות ההלוואה</w:t>
      </w:r>
    </w:p>
    <w:p w:rsidR="00C77A1A" w:rsidRPr="000B2120" w:rsidRDefault="00C77A1A" w:rsidP="00206A1D">
      <w:pPr>
        <w:pStyle w:val="-1"/>
        <w:numPr>
          <w:ilvl w:val="0"/>
          <w:numId w:val="9"/>
        </w:numPr>
        <w:ind w:left="215" w:hanging="215"/>
        <w:rPr>
          <w:rtl/>
        </w:rPr>
      </w:pPr>
      <w:r w:rsidRPr="000B2120">
        <w:rPr>
          <w:rFonts w:hint="cs"/>
          <w:rtl/>
        </w:rPr>
        <w:t>מהי</w:t>
      </w:r>
      <w:r w:rsidRPr="000B2120">
        <w:rPr>
          <w:rtl/>
        </w:rPr>
        <w:t xml:space="preserve"> </w:t>
      </w:r>
      <w:r w:rsidRPr="000B2120">
        <w:rPr>
          <w:rFonts w:hint="cs"/>
          <w:rtl/>
        </w:rPr>
        <w:t>המצווה העיקרית בפסוקים</w:t>
      </w:r>
      <w:r w:rsidRPr="000B2120">
        <w:rPr>
          <w:rtl/>
        </w:rPr>
        <w:t xml:space="preserve"> </w:t>
      </w:r>
      <w:r w:rsidRPr="000B2120">
        <w:rPr>
          <w:rFonts w:hint="cs"/>
          <w:rtl/>
        </w:rPr>
        <w:t>ז</w:t>
      </w:r>
      <w:r w:rsidRPr="000B2120">
        <w:rPr>
          <w:rtl/>
        </w:rPr>
        <w:t>'-</w:t>
      </w:r>
      <w:r w:rsidRPr="000B2120">
        <w:rPr>
          <w:rFonts w:hint="cs"/>
          <w:rtl/>
        </w:rPr>
        <w:t>י</w:t>
      </w:r>
      <w:r w:rsidRPr="000B2120">
        <w:rPr>
          <w:rtl/>
        </w:rPr>
        <w:t>"</w:t>
      </w:r>
      <w:r w:rsidRPr="000B2120">
        <w:rPr>
          <w:rFonts w:hint="cs"/>
          <w:rtl/>
        </w:rPr>
        <w:t>א?</w:t>
      </w:r>
      <w:r w:rsidRPr="00EA4046">
        <w:rPr>
          <w:rFonts w:hint="cs"/>
          <w:sz w:val="18"/>
          <w:szCs w:val="18"/>
          <w:rtl/>
        </w:rPr>
        <w:t>(צטט פסוק)</w:t>
      </w:r>
      <w:r w:rsidRPr="000B2120">
        <w:rPr>
          <w:rFonts w:hint="cs"/>
          <w:rtl/>
        </w:rPr>
        <w:t xml:space="preserve"> ומהי המצווה הנוספת שנזכרת בפרשיה זו בדרך אגב?</w:t>
      </w:r>
      <w:r w:rsidRPr="00EA4046">
        <w:rPr>
          <w:rFonts w:hint="cs"/>
          <w:sz w:val="18"/>
          <w:szCs w:val="18"/>
          <w:rtl/>
        </w:rPr>
        <w:t xml:space="preserve"> (צטט פסוק)</w:t>
      </w:r>
    </w:p>
    <w:p w:rsidR="00C77A1A" w:rsidRPr="000B2120" w:rsidRDefault="00C77A1A" w:rsidP="00206A1D">
      <w:pPr>
        <w:pStyle w:val="-1"/>
        <w:rPr>
          <w:rtl/>
        </w:rPr>
      </w:pPr>
      <w:r w:rsidRPr="000B2120">
        <w:rPr>
          <w:rFonts w:hint="cs"/>
          <w:rtl/>
        </w:rPr>
        <w:t>מהי</w:t>
      </w:r>
      <w:r w:rsidRPr="000B2120">
        <w:rPr>
          <w:rtl/>
        </w:rPr>
        <w:t xml:space="preserve"> </w:t>
      </w:r>
      <w:r w:rsidRPr="000B2120">
        <w:rPr>
          <w:rFonts w:hint="cs"/>
          <w:rtl/>
        </w:rPr>
        <w:t>הזיקה</w:t>
      </w:r>
      <w:r w:rsidRPr="000B2120">
        <w:rPr>
          <w:rtl/>
        </w:rPr>
        <w:t xml:space="preserve"> </w:t>
      </w:r>
      <w:r w:rsidRPr="000B2120">
        <w:rPr>
          <w:rFonts w:hint="cs"/>
          <w:rtl/>
        </w:rPr>
        <w:t>בין</w:t>
      </w:r>
      <w:r w:rsidRPr="000B2120">
        <w:rPr>
          <w:rtl/>
        </w:rPr>
        <w:t xml:space="preserve"> </w:t>
      </w:r>
      <w:r w:rsidRPr="000B2120">
        <w:rPr>
          <w:rFonts w:hint="cs"/>
          <w:rtl/>
        </w:rPr>
        <w:t>שתי</w:t>
      </w:r>
      <w:r w:rsidRPr="000B2120">
        <w:rPr>
          <w:rtl/>
        </w:rPr>
        <w:t xml:space="preserve"> </w:t>
      </w:r>
      <w:r w:rsidRPr="000B2120">
        <w:rPr>
          <w:rFonts w:hint="cs"/>
          <w:rtl/>
        </w:rPr>
        <w:t>המצוות</w:t>
      </w:r>
      <w:r w:rsidRPr="000B2120">
        <w:rPr>
          <w:rtl/>
        </w:rPr>
        <w:t xml:space="preserve"> </w:t>
      </w:r>
      <w:r w:rsidRPr="000B2120">
        <w:rPr>
          <w:rFonts w:hint="cs"/>
          <w:rtl/>
        </w:rPr>
        <w:t>הנזכרות ביחידה</w:t>
      </w:r>
      <w:r w:rsidRPr="000B2120">
        <w:rPr>
          <w:rtl/>
        </w:rPr>
        <w:t xml:space="preserve"> </w:t>
      </w:r>
      <w:r w:rsidRPr="000B2120">
        <w:rPr>
          <w:rFonts w:hint="cs"/>
          <w:rtl/>
        </w:rPr>
        <w:t>זו (שמיטת כספים והלוואה)</w:t>
      </w:r>
      <w:r w:rsidRPr="000B2120">
        <w:rPr>
          <w:rtl/>
        </w:rPr>
        <w:t xml:space="preserve">? </w:t>
      </w:r>
      <w:r w:rsidRPr="000B2120">
        <w:rPr>
          <w:rFonts w:hint="cs"/>
          <w:rtl/>
        </w:rPr>
        <w:t>צטט את הפסוק היוצר את הזיקה.</w:t>
      </w:r>
    </w:p>
    <w:p w:rsidR="00C77A1A" w:rsidRPr="000B2120" w:rsidRDefault="00C77A1A" w:rsidP="00206A1D">
      <w:pPr>
        <w:pStyle w:val="-1"/>
        <w:rPr>
          <w:rtl/>
        </w:rPr>
      </w:pPr>
      <w:r w:rsidRPr="000B2120">
        <w:rPr>
          <w:rFonts w:hint="cs"/>
          <w:rtl/>
        </w:rPr>
        <w:t>מהי</w:t>
      </w:r>
      <w:r w:rsidRPr="000B2120">
        <w:rPr>
          <w:rtl/>
        </w:rPr>
        <w:t xml:space="preserve"> </w:t>
      </w:r>
      <w:r w:rsidRPr="000B2120">
        <w:rPr>
          <w:rFonts w:hint="cs"/>
          <w:rtl/>
        </w:rPr>
        <w:t>האזהרה</w:t>
      </w:r>
      <w:r w:rsidRPr="000B2120">
        <w:rPr>
          <w:rtl/>
        </w:rPr>
        <w:t xml:space="preserve">, </w:t>
      </w:r>
      <w:r w:rsidRPr="000B2120">
        <w:rPr>
          <w:rFonts w:hint="cs"/>
          <w:rtl/>
        </w:rPr>
        <w:t>ומהי</w:t>
      </w:r>
      <w:r w:rsidRPr="000B2120">
        <w:rPr>
          <w:rtl/>
        </w:rPr>
        <w:t xml:space="preserve"> </w:t>
      </w:r>
      <w:r w:rsidRPr="000B2120">
        <w:rPr>
          <w:rFonts w:hint="cs"/>
          <w:rtl/>
        </w:rPr>
        <w:t>ההבטחה</w:t>
      </w:r>
      <w:r w:rsidRPr="000B2120">
        <w:rPr>
          <w:rtl/>
        </w:rPr>
        <w:t xml:space="preserve"> </w:t>
      </w:r>
      <w:r w:rsidRPr="000B2120">
        <w:rPr>
          <w:rFonts w:hint="cs"/>
          <w:rtl/>
        </w:rPr>
        <w:t>הנלווית</w:t>
      </w:r>
      <w:r w:rsidRPr="000B2120">
        <w:rPr>
          <w:rtl/>
        </w:rPr>
        <w:t xml:space="preserve"> </w:t>
      </w:r>
      <w:r w:rsidRPr="000B2120">
        <w:rPr>
          <w:rFonts w:hint="cs"/>
          <w:rtl/>
        </w:rPr>
        <w:t>למצווה העיקרית הנזכרת בפרשיה זו</w:t>
      </w:r>
      <w:r w:rsidRPr="000B2120">
        <w:rPr>
          <w:rtl/>
        </w:rPr>
        <w:t xml:space="preserve">? </w:t>
      </w:r>
    </w:p>
    <w:p w:rsidR="00C77A1A" w:rsidRPr="000B2120" w:rsidRDefault="00C77A1A" w:rsidP="00206A1D">
      <w:pPr>
        <w:pStyle w:val="-1"/>
        <w:rPr>
          <w:rtl/>
        </w:rPr>
      </w:pPr>
      <w:r w:rsidRPr="000B2120">
        <w:rPr>
          <w:rFonts w:hint="cs"/>
          <w:rtl/>
        </w:rPr>
        <w:t>מדוע</w:t>
      </w:r>
      <w:r w:rsidRPr="000B2120">
        <w:rPr>
          <w:rtl/>
        </w:rPr>
        <w:t xml:space="preserve"> </w:t>
      </w:r>
      <w:r w:rsidRPr="000B2120">
        <w:rPr>
          <w:rFonts w:hint="cs"/>
          <w:rtl/>
        </w:rPr>
        <w:t>נוצר</w:t>
      </w:r>
      <w:r w:rsidRPr="000B2120">
        <w:rPr>
          <w:rtl/>
        </w:rPr>
        <w:t xml:space="preserve"> </w:t>
      </w:r>
      <w:r w:rsidRPr="000B2120">
        <w:rPr>
          <w:rFonts w:hint="cs"/>
          <w:rtl/>
        </w:rPr>
        <w:t>הצורך</w:t>
      </w:r>
      <w:r w:rsidRPr="000B2120">
        <w:rPr>
          <w:rtl/>
        </w:rPr>
        <w:t xml:space="preserve"> </w:t>
      </w:r>
      <w:r w:rsidRPr="000B2120">
        <w:rPr>
          <w:rFonts w:hint="cs"/>
          <w:rtl/>
        </w:rPr>
        <w:t>באזהרה</w:t>
      </w:r>
      <w:r w:rsidRPr="000B2120">
        <w:rPr>
          <w:rtl/>
        </w:rPr>
        <w:t xml:space="preserve"> </w:t>
      </w:r>
      <w:r w:rsidRPr="000B2120">
        <w:rPr>
          <w:rFonts w:hint="cs"/>
          <w:rtl/>
        </w:rPr>
        <w:t>שבפסוק</w:t>
      </w:r>
      <w:r w:rsidRPr="000B2120">
        <w:rPr>
          <w:rtl/>
        </w:rPr>
        <w:t xml:space="preserve"> </w:t>
      </w:r>
      <w:r w:rsidRPr="000B2120">
        <w:rPr>
          <w:rFonts w:hint="cs"/>
          <w:rtl/>
        </w:rPr>
        <w:t>ט</w:t>
      </w:r>
      <w:r w:rsidRPr="000B2120">
        <w:rPr>
          <w:rtl/>
        </w:rPr>
        <w:t>'</w:t>
      </w:r>
      <w:r w:rsidRPr="000B2120">
        <w:rPr>
          <w:rFonts w:hint="cs"/>
          <w:rtl/>
        </w:rPr>
        <w:t>?</w:t>
      </w:r>
      <w:r w:rsidRPr="000B2120">
        <w:rPr>
          <w:rtl/>
        </w:rPr>
        <w:t xml:space="preserve"> </w:t>
      </w:r>
      <w:r w:rsidRPr="000B2120">
        <w:rPr>
          <w:rFonts w:hint="cs"/>
          <w:rtl/>
        </w:rPr>
        <w:t>ובברכה בפסוק י?</w:t>
      </w:r>
    </w:p>
    <w:p w:rsidR="00C77A1A" w:rsidRPr="000B2120" w:rsidRDefault="00C77A1A" w:rsidP="00206A1D">
      <w:pPr>
        <w:pStyle w:val="-1"/>
        <w:rPr>
          <w:rtl/>
        </w:rPr>
      </w:pPr>
      <w:r w:rsidRPr="000B2120">
        <w:rPr>
          <w:rFonts w:hint="cs"/>
          <w:rtl/>
        </w:rPr>
        <w:t>מדוע</w:t>
      </w:r>
      <w:r w:rsidRPr="000B2120">
        <w:rPr>
          <w:rtl/>
        </w:rPr>
        <w:t xml:space="preserve"> </w:t>
      </w:r>
      <w:r w:rsidRPr="000B2120">
        <w:rPr>
          <w:rFonts w:hint="cs"/>
          <w:rtl/>
        </w:rPr>
        <w:t>נזקקת</w:t>
      </w:r>
      <w:r w:rsidRPr="000B2120">
        <w:rPr>
          <w:rtl/>
        </w:rPr>
        <w:t xml:space="preserve"> </w:t>
      </w:r>
      <w:r w:rsidRPr="000B2120">
        <w:rPr>
          <w:rFonts w:hint="cs"/>
          <w:rtl/>
        </w:rPr>
        <w:t>התורה</w:t>
      </w:r>
      <w:r w:rsidRPr="000B2120">
        <w:rPr>
          <w:rtl/>
        </w:rPr>
        <w:t xml:space="preserve"> </w:t>
      </w:r>
      <w:r w:rsidRPr="000B2120">
        <w:rPr>
          <w:rFonts w:hint="cs"/>
          <w:rtl/>
        </w:rPr>
        <w:t>למילה</w:t>
      </w:r>
      <w:r w:rsidRPr="000B2120">
        <w:rPr>
          <w:rtl/>
        </w:rPr>
        <w:t xml:space="preserve"> </w:t>
      </w:r>
      <w:r w:rsidRPr="000B2120">
        <w:rPr>
          <w:rFonts w:hint="cs"/>
          <w:rtl/>
        </w:rPr>
        <w:t>החמורה</w:t>
      </w:r>
      <w:r w:rsidRPr="000B2120">
        <w:rPr>
          <w:rtl/>
        </w:rPr>
        <w:t xml:space="preserve"> "</w:t>
      </w:r>
      <w:proofErr w:type="spellStart"/>
      <w:r w:rsidRPr="000B2120">
        <w:rPr>
          <w:rFonts w:hint="cs"/>
          <w:rtl/>
        </w:rPr>
        <w:t>בליעל</w:t>
      </w:r>
      <w:proofErr w:type="spellEnd"/>
      <w:r w:rsidRPr="000B2120">
        <w:rPr>
          <w:rtl/>
        </w:rPr>
        <w:t>" (</w:t>
      </w:r>
      <w:r w:rsidRPr="000B2120">
        <w:rPr>
          <w:rFonts w:hint="cs"/>
          <w:rtl/>
        </w:rPr>
        <w:t>שהופיעה</w:t>
      </w:r>
      <w:r w:rsidRPr="000B2120">
        <w:rPr>
          <w:rtl/>
        </w:rPr>
        <w:t xml:space="preserve"> </w:t>
      </w:r>
      <w:r w:rsidRPr="000B2120">
        <w:rPr>
          <w:rFonts w:hint="cs"/>
          <w:rtl/>
        </w:rPr>
        <w:t>בפרק</w:t>
      </w:r>
      <w:r w:rsidRPr="000B2120">
        <w:rPr>
          <w:rtl/>
        </w:rPr>
        <w:t xml:space="preserve"> </w:t>
      </w:r>
      <w:r w:rsidRPr="000B2120">
        <w:rPr>
          <w:rFonts w:hint="cs"/>
          <w:rtl/>
        </w:rPr>
        <w:t>י</w:t>
      </w:r>
      <w:r w:rsidRPr="000B2120">
        <w:rPr>
          <w:rtl/>
        </w:rPr>
        <w:t>"</w:t>
      </w:r>
      <w:r w:rsidRPr="000B2120">
        <w:rPr>
          <w:rFonts w:hint="cs"/>
          <w:rtl/>
        </w:rPr>
        <w:t>ג</w:t>
      </w:r>
      <w:r w:rsidRPr="000B2120">
        <w:rPr>
          <w:rtl/>
        </w:rPr>
        <w:t xml:space="preserve">, </w:t>
      </w:r>
      <w:r w:rsidRPr="000B2120">
        <w:rPr>
          <w:rFonts w:hint="cs"/>
          <w:rtl/>
        </w:rPr>
        <w:t>בעניין</w:t>
      </w:r>
      <w:r w:rsidRPr="000B2120">
        <w:rPr>
          <w:rtl/>
        </w:rPr>
        <w:t xml:space="preserve"> </w:t>
      </w:r>
      <w:r w:rsidRPr="000B2120">
        <w:rPr>
          <w:rFonts w:hint="cs"/>
          <w:rtl/>
        </w:rPr>
        <w:t>עיר</w:t>
      </w:r>
      <w:r w:rsidRPr="000B2120">
        <w:rPr>
          <w:rtl/>
        </w:rPr>
        <w:t xml:space="preserve"> </w:t>
      </w:r>
      <w:r w:rsidRPr="000B2120">
        <w:rPr>
          <w:rFonts w:hint="cs"/>
          <w:rtl/>
        </w:rPr>
        <w:t>הנידחת</w:t>
      </w:r>
      <w:r w:rsidRPr="000B2120">
        <w:rPr>
          <w:rtl/>
        </w:rPr>
        <w:t>)?</w:t>
      </w:r>
    </w:p>
    <w:p w:rsidR="00C77A1A" w:rsidRPr="000B2120" w:rsidRDefault="00C77A1A" w:rsidP="00206A1D">
      <w:pPr>
        <w:pStyle w:val="-1"/>
      </w:pPr>
      <w:r w:rsidRPr="000B2120">
        <w:rPr>
          <w:rFonts w:hint="cs"/>
          <w:rtl/>
        </w:rPr>
        <w:t>איזו מילה חוזרת ארבע פעמים בקטע זה, ומדוע?</w:t>
      </w:r>
    </w:p>
    <w:p w:rsidR="001B55E9" w:rsidRDefault="001B55E9" w:rsidP="00206A1D">
      <w:pPr>
        <w:pStyle w:val="-1"/>
        <w:rPr>
          <w:rtl/>
        </w:rPr>
      </w:pPr>
      <w:r>
        <w:rPr>
          <w:rFonts w:hint="cs"/>
          <w:rtl/>
        </w:rPr>
        <w:t xml:space="preserve">בפרשיית הצדקה </w:t>
      </w:r>
      <w:r w:rsidRPr="001B55E9">
        <w:rPr>
          <w:rFonts w:hint="cs"/>
          <w:rtl/>
        </w:rPr>
        <w:t>יש חמש כפילויות</w:t>
      </w:r>
      <w:r>
        <w:rPr>
          <w:rFonts w:hint="cs"/>
          <w:rtl/>
        </w:rPr>
        <w:t xml:space="preserve"> של מילים או ביטויים. </w:t>
      </w:r>
      <w:r w:rsidR="006A6F7A">
        <w:rPr>
          <w:rFonts w:hint="cs"/>
          <w:rtl/>
        </w:rPr>
        <w:t xml:space="preserve">מה הן? </w:t>
      </w:r>
      <w:r>
        <w:rPr>
          <w:rFonts w:hint="cs"/>
          <w:rtl/>
        </w:rPr>
        <w:t xml:space="preserve">מדוע יש כל כך הרבה </w:t>
      </w:r>
      <w:r w:rsidRPr="001B55E9">
        <w:rPr>
          <w:rFonts w:hint="cs"/>
          <w:rtl/>
        </w:rPr>
        <w:t>כפילויות</w:t>
      </w:r>
      <w:r>
        <w:rPr>
          <w:rFonts w:hint="cs"/>
          <w:rtl/>
        </w:rPr>
        <w:t xml:space="preserve"> בפרשיה הזו?</w:t>
      </w:r>
      <w:r w:rsidRPr="003A529B">
        <w:rPr>
          <w:rtl/>
        </w:rPr>
        <w:t xml:space="preserve"> </w:t>
      </w:r>
    </w:p>
    <w:p w:rsidR="00C77A1A" w:rsidRDefault="00C77A1A" w:rsidP="00206A1D">
      <w:pPr>
        <w:pStyle w:val="-1"/>
      </w:pPr>
      <w:r>
        <w:rPr>
          <w:rFonts w:hint="cs"/>
          <w:rtl/>
        </w:rPr>
        <w:t>סכם ופרט את חמשת הדרכים שהתורה נוקטת כדי לעודד את האדם לקיים את מצוות שמיטת כספים?</w:t>
      </w:r>
    </w:p>
    <w:p w:rsidR="00C77A1A" w:rsidRDefault="00C77A1A" w:rsidP="00206A1D">
      <w:pPr>
        <w:pStyle w:val="8"/>
        <w:rPr>
          <w:rtl/>
        </w:rPr>
      </w:pPr>
    </w:p>
    <w:p w:rsidR="00C77A1A" w:rsidRPr="0043059F" w:rsidRDefault="00C77A1A" w:rsidP="00206A1D">
      <w:pPr>
        <w:pStyle w:val="-14"/>
        <w:rPr>
          <w:rtl/>
        </w:rPr>
      </w:pPr>
      <w:r w:rsidRPr="0043059F">
        <w:rPr>
          <w:rFonts w:hint="cs"/>
          <w:rtl/>
        </w:rPr>
        <w:t>מצוות הצדקה</w:t>
      </w:r>
      <w:r>
        <w:rPr>
          <w:rFonts w:hint="cs"/>
          <w:rtl/>
        </w:rPr>
        <w:t xml:space="preserve"> (צדקת מתנה)</w:t>
      </w:r>
    </w:p>
    <w:p w:rsidR="00C77A1A" w:rsidRDefault="00C77A1A" w:rsidP="00206A1D">
      <w:pPr>
        <w:pStyle w:val="-ff7"/>
        <w:rPr>
          <w:rtl/>
        </w:rPr>
      </w:pPr>
      <w:r w:rsidRPr="00F17326">
        <w:rPr>
          <w:rStyle w:val="af1"/>
          <w:b w:val="0"/>
          <w:bCs w:val="0"/>
          <w:rtl/>
        </w:rPr>
        <w:t xml:space="preserve">שים לב: פשט הפסוקים </w:t>
      </w:r>
      <w:r w:rsidRPr="00F17326">
        <w:rPr>
          <w:rStyle w:val="af1"/>
          <w:rFonts w:hint="cs"/>
          <w:b w:val="0"/>
          <w:bCs w:val="0"/>
          <w:rtl/>
        </w:rPr>
        <w:t xml:space="preserve">(ז-יא) </w:t>
      </w:r>
      <w:r w:rsidRPr="00F17326">
        <w:rPr>
          <w:rStyle w:val="af1"/>
          <w:b w:val="0"/>
          <w:bCs w:val="0"/>
          <w:rtl/>
        </w:rPr>
        <w:t>עוס</w:t>
      </w:r>
      <w:r>
        <w:rPr>
          <w:rStyle w:val="af1"/>
          <w:rFonts w:hint="cs"/>
          <w:b w:val="0"/>
          <w:bCs w:val="0"/>
          <w:rtl/>
        </w:rPr>
        <w:t xml:space="preserve">קים בצדקת </w:t>
      </w:r>
      <w:r w:rsidRPr="007D2C6F">
        <w:rPr>
          <w:rStyle w:val="af1"/>
          <w:rtl/>
        </w:rPr>
        <w:t>הלוואה ולא בצדק</w:t>
      </w:r>
      <w:r>
        <w:rPr>
          <w:rStyle w:val="af1"/>
          <w:rFonts w:hint="cs"/>
          <w:rtl/>
        </w:rPr>
        <w:t>ת מתנה</w:t>
      </w:r>
      <w:r>
        <w:rPr>
          <w:rStyle w:val="af1"/>
          <w:rFonts w:hint="cs"/>
          <w:b w:val="0"/>
          <w:bCs w:val="0"/>
          <w:rtl/>
        </w:rPr>
        <w:t xml:space="preserve">, כאמור, </w:t>
      </w:r>
      <w:r w:rsidRPr="00531621">
        <w:rPr>
          <w:rStyle w:val="af1"/>
          <w:b w:val="0"/>
          <w:bCs w:val="0"/>
          <w:rtl/>
        </w:rPr>
        <w:t xml:space="preserve">הפסוקים </w:t>
      </w:r>
      <w:r>
        <w:rPr>
          <w:rStyle w:val="af1"/>
          <w:rFonts w:hint="cs"/>
          <w:b w:val="0"/>
          <w:bCs w:val="0"/>
          <w:rtl/>
        </w:rPr>
        <w:t>עוסקים</w:t>
      </w:r>
      <w:r w:rsidRPr="00531621">
        <w:rPr>
          <w:rStyle w:val="af1"/>
          <w:b w:val="0"/>
          <w:bCs w:val="0"/>
          <w:rtl/>
        </w:rPr>
        <w:t xml:space="preserve"> </w:t>
      </w:r>
      <w:r>
        <w:rPr>
          <w:rStyle w:val="af1"/>
          <w:rFonts w:hint="cs"/>
          <w:b w:val="0"/>
          <w:bCs w:val="0"/>
          <w:rtl/>
        </w:rPr>
        <w:t>גם בח</w:t>
      </w:r>
      <w:r w:rsidRPr="00531621">
        <w:rPr>
          <w:rStyle w:val="af1"/>
          <w:b w:val="0"/>
          <w:bCs w:val="0"/>
          <w:rtl/>
        </w:rPr>
        <w:t xml:space="preserve">שש </w:t>
      </w:r>
      <w:r>
        <w:rPr>
          <w:rStyle w:val="af1"/>
          <w:rFonts w:hint="cs"/>
          <w:b w:val="0"/>
          <w:bCs w:val="0"/>
          <w:rtl/>
        </w:rPr>
        <w:t>מ</w:t>
      </w:r>
      <w:r w:rsidRPr="00531621">
        <w:rPr>
          <w:rStyle w:val="af1"/>
          <w:b w:val="0"/>
          <w:bCs w:val="0"/>
          <w:rtl/>
        </w:rPr>
        <w:t xml:space="preserve">לתת לעני </w:t>
      </w:r>
      <w:r>
        <w:rPr>
          <w:rStyle w:val="af1"/>
          <w:rFonts w:hint="cs"/>
          <w:b w:val="0"/>
          <w:bCs w:val="0"/>
          <w:rtl/>
        </w:rPr>
        <w:t xml:space="preserve">הלוואה </w:t>
      </w:r>
      <w:r w:rsidRPr="00531621">
        <w:rPr>
          <w:rStyle w:val="af1"/>
          <w:b w:val="0"/>
          <w:bCs w:val="0"/>
          <w:rtl/>
        </w:rPr>
        <w:t>בגלל הקִרבה לשנת השבע</w:t>
      </w:r>
      <w:r>
        <w:rPr>
          <w:rStyle w:val="af1"/>
          <w:rFonts w:hint="cs"/>
          <w:b w:val="0"/>
          <w:bCs w:val="0"/>
          <w:rtl/>
        </w:rPr>
        <w:t xml:space="preserve"> - שנת שמיטת כספים</w:t>
      </w:r>
      <w:r w:rsidRPr="00531621">
        <w:rPr>
          <w:rStyle w:val="af1"/>
          <w:b w:val="0"/>
          <w:bCs w:val="0"/>
          <w:rtl/>
        </w:rPr>
        <w:t xml:space="preserve">. אולם </w:t>
      </w:r>
      <w:r>
        <w:rPr>
          <w:rStyle w:val="af1"/>
          <w:rFonts w:hint="cs"/>
          <w:b w:val="0"/>
          <w:bCs w:val="0"/>
          <w:rtl/>
        </w:rPr>
        <w:t xml:space="preserve">לפי חז"ל ופרשנים, </w:t>
      </w:r>
      <w:r w:rsidRPr="00531621">
        <w:rPr>
          <w:rStyle w:val="af1"/>
          <w:b w:val="0"/>
          <w:bCs w:val="0"/>
          <w:rtl/>
        </w:rPr>
        <w:t xml:space="preserve">פסוקים אלה </w:t>
      </w:r>
      <w:r w:rsidRPr="00146CAB">
        <w:rPr>
          <w:rStyle w:val="af1"/>
          <w:rtl/>
        </w:rPr>
        <w:t xml:space="preserve">הם </w:t>
      </w:r>
      <w:r w:rsidRPr="00146CAB">
        <w:rPr>
          <w:rStyle w:val="af1"/>
          <w:rFonts w:hint="cs"/>
          <w:rtl/>
        </w:rPr>
        <w:t>גם</w:t>
      </w:r>
      <w:r>
        <w:rPr>
          <w:rStyle w:val="af1"/>
          <w:rFonts w:hint="cs"/>
          <w:b w:val="0"/>
          <w:bCs w:val="0"/>
          <w:rtl/>
        </w:rPr>
        <w:t xml:space="preserve"> </w:t>
      </w:r>
      <w:r>
        <w:rPr>
          <w:rStyle w:val="af1"/>
          <w:rFonts w:hint="cs"/>
          <w:rtl/>
        </w:rPr>
        <w:t>ה</w:t>
      </w:r>
      <w:r w:rsidRPr="000038B4">
        <w:rPr>
          <w:rStyle w:val="af1"/>
          <w:rtl/>
        </w:rPr>
        <w:t>מקור למצוות צדק</w:t>
      </w:r>
      <w:r>
        <w:rPr>
          <w:rStyle w:val="af1"/>
          <w:rFonts w:hint="cs"/>
          <w:rtl/>
        </w:rPr>
        <w:t>ת</w:t>
      </w:r>
      <w:r w:rsidRPr="00146CAB">
        <w:rPr>
          <w:rStyle w:val="af1"/>
          <w:rFonts w:hint="cs"/>
          <w:rtl/>
        </w:rPr>
        <w:t xml:space="preserve"> מתנה</w:t>
      </w:r>
      <w:r>
        <w:rPr>
          <w:rStyle w:val="af1"/>
          <w:rFonts w:hint="cs"/>
          <w:b w:val="0"/>
          <w:bCs w:val="0"/>
          <w:rtl/>
        </w:rPr>
        <w:t xml:space="preserve">. </w:t>
      </w:r>
      <w:r w:rsidRPr="00531621">
        <w:rPr>
          <w:rStyle w:val="af1"/>
          <w:b w:val="0"/>
          <w:bCs w:val="0"/>
          <w:rtl/>
        </w:rPr>
        <w:t>מעניין</w:t>
      </w:r>
      <w:r>
        <w:rPr>
          <w:rStyle w:val="af1"/>
          <w:b w:val="0"/>
          <w:bCs w:val="0"/>
          <w:rtl/>
        </w:rPr>
        <w:t xml:space="preserve"> כי הכתוב בחר ללמד את מצוות צדק</w:t>
      </w:r>
      <w:r>
        <w:rPr>
          <w:rStyle w:val="af1"/>
          <w:rFonts w:hint="cs"/>
          <w:b w:val="0"/>
          <w:bCs w:val="0"/>
          <w:rtl/>
        </w:rPr>
        <w:t xml:space="preserve">ת מתנה </w:t>
      </w:r>
      <w:r w:rsidRPr="00531621">
        <w:rPr>
          <w:rStyle w:val="af1"/>
          <w:b w:val="0"/>
          <w:bCs w:val="0"/>
          <w:rtl/>
        </w:rPr>
        <w:t xml:space="preserve">דווקא מתוך הקשר </w:t>
      </w:r>
      <w:r>
        <w:rPr>
          <w:rStyle w:val="af1"/>
          <w:rFonts w:hint="cs"/>
          <w:b w:val="0"/>
          <w:bCs w:val="0"/>
          <w:rtl/>
        </w:rPr>
        <w:t>למצוות</w:t>
      </w:r>
      <w:r w:rsidRPr="00531621">
        <w:rPr>
          <w:rStyle w:val="af1"/>
          <w:b w:val="0"/>
          <w:bCs w:val="0"/>
          <w:rtl/>
        </w:rPr>
        <w:t xml:space="preserve"> הלוואה</w:t>
      </w:r>
      <w:r>
        <w:rPr>
          <w:rStyle w:val="af1"/>
          <w:rFonts w:hint="cs"/>
          <w:b w:val="0"/>
          <w:bCs w:val="0"/>
          <w:rtl/>
        </w:rPr>
        <w:t xml:space="preserve"> ולא כפרשייה העומדת בפני עצמה. </w:t>
      </w:r>
      <w:r w:rsidRPr="00531621">
        <w:rPr>
          <w:rStyle w:val="af1"/>
          <w:b w:val="0"/>
          <w:bCs w:val="0"/>
          <w:rtl/>
        </w:rPr>
        <w:t xml:space="preserve">ייתכן </w:t>
      </w:r>
      <w:r>
        <w:rPr>
          <w:rStyle w:val="af1"/>
          <w:rFonts w:hint="cs"/>
          <w:b w:val="0"/>
          <w:bCs w:val="0"/>
          <w:rtl/>
        </w:rPr>
        <w:t>שניתן</w:t>
      </w:r>
      <w:r w:rsidRPr="00531621">
        <w:rPr>
          <w:rStyle w:val="af1"/>
          <w:b w:val="0"/>
          <w:bCs w:val="0"/>
          <w:rtl/>
        </w:rPr>
        <w:t xml:space="preserve"> לראות כאן את המקור לדבריו של הרמב"ם שדירג את ההלוואה </w:t>
      </w:r>
      <w:r>
        <w:rPr>
          <w:rStyle w:val="af1"/>
          <w:rFonts w:hint="cs"/>
          <w:b w:val="0"/>
          <w:bCs w:val="0"/>
          <w:rtl/>
        </w:rPr>
        <w:t xml:space="preserve">(יחד עם שותפות עסקית או להמציא מלאכה) </w:t>
      </w:r>
      <w:r w:rsidRPr="00531621">
        <w:rPr>
          <w:rStyle w:val="af1"/>
          <w:b w:val="0"/>
          <w:bCs w:val="0"/>
          <w:rtl/>
        </w:rPr>
        <w:t>כצדקה המעולה ביות</w:t>
      </w:r>
      <w:r>
        <w:rPr>
          <w:rStyle w:val="af1"/>
          <w:rFonts w:hint="cs"/>
          <w:b w:val="0"/>
          <w:bCs w:val="0"/>
          <w:rtl/>
        </w:rPr>
        <w:t>ר</w:t>
      </w:r>
      <w:r>
        <w:rPr>
          <w:rFonts w:hint="cs"/>
          <w:rtl/>
        </w:rPr>
        <w:t>.</w:t>
      </w:r>
    </w:p>
    <w:p w:rsidR="00C77A1A" w:rsidRDefault="00C77A1A" w:rsidP="00206A1D">
      <w:pPr>
        <w:pStyle w:val="8"/>
        <w:rPr>
          <w:rtl/>
        </w:rPr>
      </w:pPr>
    </w:p>
    <w:p w:rsidR="00C77A1A" w:rsidRDefault="00C77A1A" w:rsidP="00206A1D">
      <w:pPr>
        <w:pStyle w:val="-f"/>
        <w:rPr>
          <w:rtl/>
        </w:rPr>
      </w:pPr>
      <w:r>
        <w:rPr>
          <w:rFonts w:hint="cs"/>
          <w:rtl/>
        </w:rPr>
        <w:t>דברים פרק טו</w:t>
      </w:r>
    </w:p>
    <w:p w:rsidR="00C77A1A" w:rsidRDefault="00C77A1A" w:rsidP="00206A1D">
      <w:pPr>
        <w:pStyle w:val="-3"/>
        <w:tabs>
          <w:tab w:val="left" w:pos="284"/>
        </w:tabs>
        <w:rPr>
          <w:rtl/>
        </w:rPr>
      </w:pPr>
      <w:r w:rsidRPr="00837C2F">
        <w:rPr>
          <w:rtl/>
        </w:rPr>
        <w:t>(</w:t>
      </w:r>
      <w:r w:rsidRPr="00837C2F">
        <w:rPr>
          <w:rFonts w:hint="cs"/>
          <w:rtl/>
        </w:rPr>
        <w:t>ז</w:t>
      </w:r>
      <w:r w:rsidRPr="00837C2F">
        <w:rPr>
          <w:rtl/>
        </w:rPr>
        <w:t>)</w:t>
      </w:r>
      <w:r w:rsidR="0083749C">
        <w:rPr>
          <w:rFonts w:hint="cs"/>
          <w:rtl/>
        </w:rPr>
        <w:t xml:space="preserve"> </w:t>
      </w:r>
      <w:r w:rsidRPr="00C57F3C">
        <w:rPr>
          <w:rFonts w:hint="cs"/>
          <w:b/>
          <w:bCs/>
          <w:rtl/>
        </w:rPr>
        <w:t>כִּי</w:t>
      </w:r>
      <w:r w:rsidRPr="00837C2F">
        <w:rPr>
          <w:rtl/>
        </w:rPr>
        <w:t xml:space="preserve"> </w:t>
      </w:r>
      <w:r w:rsidRPr="00837C2F">
        <w:rPr>
          <w:rFonts w:hint="cs"/>
          <w:rtl/>
        </w:rPr>
        <w:t>יִהְיֶה</w:t>
      </w:r>
      <w:r w:rsidRPr="00837C2F">
        <w:rPr>
          <w:rtl/>
        </w:rPr>
        <w:t xml:space="preserve"> </w:t>
      </w:r>
      <w:r w:rsidRPr="00837C2F">
        <w:rPr>
          <w:rFonts w:hint="cs"/>
          <w:rtl/>
        </w:rPr>
        <w:t>בְךָ</w:t>
      </w:r>
      <w:r w:rsidRPr="00837C2F">
        <w:rPr>
          <w:rtl/>
        </w:rPr>
        <w:t xml:space="preserve"> </w:t>
      </w:r>
      <w:r w:rsidRPr="00837C2F">
        <w:rPr>
          <w:rFonts w:hint="cs"/>
          <w:rtl/>
        </w:rPr>
        <w:t>אֶבְיוֹן</w:t>
      </w:r>
      <w:r w:rsidRPr="00837C2F">
        <w:rPr>
          <w:rtl/>
        </w:rPr>
        <w:t xml:space="preserve"> </w:t>
      </w:r>
      <w:r w:rsidRPr="00837C2F">
        <w:rPr>
          <w:rFonts w:hint="cs"/>
          <w:rtl/>
        </w:rPr>
        <w:t>מֵאַחַד</w:t>
      </w:r>
      <w:r w:rsidRPr="00837C2F">
        <w:rPr>
          <w:rtl/>
        </w:rPr>
        <w:t xml:space="preserve"> </w:t>
      </w:r>
      <w:r w:rsidRPr="00837C2F">
        <w:rPr>
          <w:rFonts w:hint="cs"/>
          <w:rtl/>
        </w:rPr>
        <w:t>אַחֶיךָ</w:t>
      </w:r>
      <w:r w:rsidRPr="00837C2F">
        <w:rPr>
          <w:rtl/>
        </w:rPr>
        <w:t xml:space="preserve"> </w:t>
      </w:r>
      <w:r w:rsidRPr="00837C2F">
        <w:rPr>
          <w:rFonts w:hint="cs"/>
          <w:rtl/>
        </w:rPr>
        <w:t>בְּאַחַד</w:t>
      </w:r>
      <w:r w:rsidRPr="00837C2F">
        <w:rPr>
          <w:rtl/>
        </w:rPr>
        <w:t xml:space="preserve"> </w:t>
      </w:r>
      <w:r w:rsidRPr="00837C2F">
        <w:rPr>
          <w:rFonts w:hint="cs"/>
          <w:rtl/>
        </w:rPr>
        <w:t>שְׁעָרֶיךָ</w:t>
      </w:r>
      <w:r w:rsidRPr="00837C2F">
        <w:rPr>
          <w:rtl/>
        </w:rPr>
        <w:t xml:space="preserve"> </w:t>
      </w:r>
      <w:r w:rsidRPr="00837C2F">
        <w:rPr>
          <w:rFonts w:hint="cs"/>
          <w:rtl/>
        </w:rPr>
        <w:t>בְּאַרְצְךָ</w:t>
      </w:r>
      <w:r w:rsidRPr="00837C2F">
        <w:rPr>
          <w:rtl/>
        </w:rPr>
        <w:t xml:space="preserve"> </w:t>
      </w:r>
      <w:r w:rsidRPr="00837C2F">
        <w:rPr>
          <w:rFonts w:hint="cs"/>
          <w:rtl/>
        </w:rPr>
        <w:t>אֲשֶׁר</w:t>
      </w:r>
      <w:r w:rsidRPr="00837C2F">
        <w:rPr>
          <w:rtl/>
        </w:rPr>
        <w:t xml:space="preserve"> </w:t>
      </w:r>
      <w:r w:rsidRPr="00837C2F">
        <w:rPr>
          <w:rFonts w:hint="cs"/>
          <w:rtl/>
        </w:rPr>
        <w:t>ה</w:t>
      </w:r>
      <w:r w:rsidRPr="00837C2F">
        <w:rPr>
          <w:rtl/>
        </w:rPr>
        <w:t xml:space="preserve">' </w:t>
      </w:r>
      <w:proofErr w:type="spellStart"/>
      <w:r w:rsidRPr="00837C2F">
        <w:rPr>
          <w:rFonts w:hint="cs"/>
          <w:rtl/>
        </w:rPr>
        <w:t>אֱלֹהֶיך</w:t>
      </w:r>
      <w:proofErr w:type="spellEnd"/>
      <w:r w:rsidRPr="00837C2F">
        <w:rPr>
          <w:rFonts w:hint="cs"/>
          <w:rtl/>
        </w:rPr>
        <w:t>ָ</w:t>
      </w:r>
      <w:r w:rsidRPr="00837C2F">
        <w:rPr>
          <w:rtl/>
        </w:rPr>
        <w:t xml:space="preserve"> </w:t>
      </w:r>
      <w:r w:rsidRPr="00837C2F">
        <w:rPr>
          <w:rFonts w:hint="cs"/>
          <w:rtl/>
        </w:rPr>
        <w:t>נֹתֵן</w:t>
      </w:r>
      <w:r w:rsidRPr="00837C2F">
        <w:rPr>
          <w:rtl/>
        </w:rPr>
        <w:t xml:space="preserve"> </w:t>
      </w:r>
      <w:r w:rsidRPr="00837C2F">
        <w:rPr>
          <w:rFonts w:hint="cs"/>
          <w:rtl/>
        </w:rPr>
        <w:t>לָךְ</w:t>
      </w:r>
      <w:r w:rsidRPr="00837C2F">
        <w:rPr>
          <w:rtl/>
        </w:rPr>
        <w:t xml:space="preserve"> </w:t>
      </w:r>
    </w:p>
    <w:p w:rsidR="00C77A1A" w:rsidRPr="00837C2F" w:rsidRDefault="00C77A1A" w:rsidP="00206A1D">
      <w:pPr>
        <w:pStyle w:val="-3"/>
        <w:tabs>
          <w:tab w:val="left" w:pos="284"/>
        </w:tabs>
        <w:rPr>
          <w:rtl/>
        </w:rPr>
      </w:pPr>
      <w:r>
        <w:rPr>
          <w:rFonts w:hint="cs"/>
          <w:rtl/>
        </w:rPr>
        <w:tab/>
      </w:r>
      <w:r w:rsidRPr="00837C2F">
        <w:rPr>
          <w:rFonts w:hint="cs"/>
          <w:rtl/>
        </w:rPr>
        <w:t>לֹא</w:t>
      </w:r>
      <w:r w:rsidRPr="00837C2F">
        <w:rPr>
          <w:rtl/>
        </w:rPr>
        <w:t xml:space="preserve"> </w:t>
      </w:r>
      <w:r w:rsidRPr="00837C2F">
        <w:rPr>
          <w:rFonts w:hint="cs"/>
          <w:rtl/>
        </w:rPr>
        <w:t>תְאַמֵּץ</w:t>
      </w:r>
      <w:r w:rsidRPr="00837C2F">
        <w:rPr>
          <w:rtl/>
        </w:rPr>
        <w:t xml:space="preserve"> </w:t>
      </w:r>
      <w:r w:rsidRPr="00837C2F">
        <w:rPr>
          <w:rFonts w:hint="cs"/>
          <w:rtl/>
        </w:rPr>
        <w:t>אֶת</w:t>
      </w:r>
      <w:r w:rsidRPr="00837C2F">
        <w:rPr>
          <w:rtl/>
        </w:rPr>
        <w:t xml:space="preserve"> </w:t>
      </w:r>
      <w:r w:rsidRPr="00837C2F">
        <w:rPr>
          <w:rFonts w:hint="cs"/>
          <w:rtl/>
        </w:rPr>
        <w:t>לְבָבְךָ</w:t>
      </w:r>
      <w:r w:rsidRPr="00837C2F">
        <w:rPr>
          <w:rtl/>
        </w:rPr>
        <w:t xml:space="preserve"> </w:t>
      </w:r>
      <w:r w:rsidRPr="00837C2F">
        <w:rPr>
          <w:rFonts w:hint="cs"/>
          <w:rtl/>
        </w:rPr>
        <w:t>וְלֹא</w:t>
      </w:r>
      <w:r w:rsidRPr="00837C2F">
        <w:rPr>
          <w:rtl/>
        </w:rPr>
        <w:t xml:space="preserve"> </w:t>
      </w:r>
      <w:r w:rsidRPr="00837C2F">
        <w:rPr>
          <w:rFonts w:hint="cs"/>
          <w:rtl/>
        </w:rPr>
        <w:t>תִקְפֹּץ</w:t>
      </w:r>
      <w:r w:rsidRPr="00837C2F">
        <w:rPr>
          <w:rtl/>
        </w:rPr>
        <w:t xml:space="preserve"> </w:t>
      </w:r>
      <w:r w:rsidRPr="00837C2F">
        <w:rPr>
          <w:rFonts w:hint="cs"/>
          <w:rtl/>
        </w:rPr>
        <w:t>אֶת</w:t>
      </w:r>
      <w:r w:rsidRPr="00837C2F">
        <w:rPr>
          <w:rtl/>
        </w:rPr>
        <w:t xml:space="preserve"> </w:t>
      </w:r>
      <w:r w:rsidRPr="00837C2F">
        <w:rPr>
          <w:rFonts w:hint="cs"/>
          <w:rtl/>
        </w:rPr>
        <w:t>יָדְךָ</w:t>
      </w:r>
      <w:r w:rsidRPr="00837C2F">
        <w:rPr>
          <w:rtl/>
        </w:rPr>
        <w:t xml:space="preserve"> </w:t>
      </w:r>
      <w:r w:rsidRPr="00837C2F">
        <w:rPr>
          <w:rFonts w:hint="cs"/>
          <w:rtl/>
        </w:rPr>
        <w:t>מֵאָחִיךָ</w:t>
      </w:r>
      <w:r w:rsidRPr="00837C2F">
        <w:rPr>
          <w:rtl/>
        </w:rPr>
        <w:t xml:space="preserve"> </w:t>
      </w:r>
      <w:r w:rsidRPr="00837C2F">
        <w:rPr>
          <w:rFonts w:hint="cs"/>
          <w:rtl/>
        </w:rPr>
        <w:t>הָאֶבְיוֹן</w:t>
      </w:r>
      <w:r w:rsidRPr="00837C2F">
        <w:rPr>
          <w:rtl/>
        </w:rPr>
        <w:t>:</w:t>
      </w:r>
    </w:p>
    <w:p w:rsidR="00C77A1A" w:rsidRPr="00837C2F" w:rsidRDefault="00C77A1A" w:rsidP="00206A1D">
      <w:pPr>
        <w:pStyle w:val="-3"/>
        <w:rPr>
          <w:rtl/>
        </w:rPr>
      </w:pPr>
      <w:r w:rsidRPr="00837C2F">
        <w:rPr>
          <w:rtl/>
        </w:rPr>
        <w:t>(</w:t>
      </w:r>
      <w:r w:rsidRPr="00837C2F">
        <w:rPr>
          <w:rFonts w:hint="cs"/>
          <w:rtl/>
        </w:rPr>
        <w:t>ח</w:t>
      </w:r>
      <w:r w:rsidRPr="00837C2F">
        <w:rPr>
          <w:rtl/>
        </w:rPr>
        <w:t xml:space="preserve">) </w:t>
      </w:r>
      <w:r w:rsidRPr="00C57F3C">
        <w:rPr>
          <w:rFonts w:hint="cs"/>
          <w:b/>
          <w:bCs/>
          <w:rtl/>
        </w:rPr>
        <w:t>כִּי</w:t>
      </w:r>
      <w:r w:rsidRPr="00837C2F">
        <w:rPr>
          <w:rtl/>
        </w:rPr>
        <w:t xml:space="preserve"> </w:t>
      </w:r>
      <w:r w:rsidRPr="00837C2F">
        <w:rPr>
          <w:rFonts w:hint="cs"/>
          <w:rtl/>
        </w:rPr>
        <w:t>פָתֹחַ</w:t>
      </w:r>
      <w:r w:rsidRPr="00837C2F">
        <w:rPr>
          <w:rtl/>
        </w:rPr>
        <w:t xml:space="preserve"> </w:t>
      </w:r>
      <w:r w:rsidRPr="00837C2F">
        <w:rPr>
          <w:rFonts w:hint="cs"/>
          <w:rtl/>
        </w:rPr>
        <w:t>תִּפְתַּח</w:t>
      </w:r>
      <w:r w:rsidRPr="00837C2F">
        <w:rPr>
          <w:rtl/>
        </w:rPr>
        <w:t xml:space="preserve"> </w:t>
      </w:r>
      <w:r w:rsidRPr="00837C2F">
        <w:rPr>
          <w:rFonts w:hint="cs"/>
          <w:rtl/>
        </w:rPr>
        <w:t>אֶת</w:t>
      </w:r>
      <w:r w:rsidRPr="00837C2F">
        <w:rPr>
          <w:rtl/>
        </w:rPr>
        <w:t xml:space="preserve"> </w:t>
      </w:r>
      <w:r w:rsidRPr="00837C2F">
        <w:rPr>
          <w:rFonts w:hint="cs"/>
          <w:rtl/>
        </w:rPr>
        <w:t>יָדְךָ</w:t>
      </w:r>
      <w:r w:rsidRPr="00837C2F">
        <w:rPr>
          <w:rtl/>
        </w:rPr>
        <w:t xml:space="preserve"> </w:t>
      </w:r>
      <w:r w:rsidRPr="00837C2F">
        <w:rPr>
          <w:rFonts w:hint="cs"/>
          <w:rtl/>
        </w:rPr>
        <w:t>לוֹ</w:t>
      </w:r>
      <w:r w:rsidRPr="00837C2F">
        <w:rPr>
          <w:rtl/>
        </w:rPr>
        <w:t xml:space="preserve"> </w:t>
      </w:r>
      <w:r w:rsidRPr="00837C2F">
        <w:rPr>
          <w:rFonts w:hint="cs"/>
          <w:rtl/>
        </w:rPr>
        <w:t>וְהַעֲבֵט</w:t>
      </w:r>
      <w:r w:rsidRPr="00837C2F">
        <w:rPr>
          <w:rtl/>
        </w:rPr>
        <w:t xml:space="preserve"> </w:t>
      </w:r>
      <w:proofErr w:type="spellStart"/>
      <w:r w:rsidRPr="00837C2F">
        <w:rPr>
          <w:rFonts w:hint="cs"/>
          <w:rtl/>
        </w:rPr>
        <w:t>תַּעֲבִיטֶנּו</w:t>
      </w:r>
      <w:proofErr w:type="spellEnd"/>
      <w:r w:rsidRPr="00837C2F">
        <w:rPr>
          <w:rFonts w:hint="cs"/>
          <w:rtl/>
        </w:rPr>
        <w:t>ּ</w:t>
      </w:r>
      <w:r w:rsidRPr="00837C2F">
        <w:rPr>
          <w:rtl/>
        </w:rPr>
        <w:t xml:space="preserve"> </w:t>
      </w:r>
      <w:r w:rsidRPr="00837C2F">
        <w:rPr>
          <w:rFonts w:hint="cs"/>
          <w:rtl/>
        </w:rPr>
        <w:t>דֵּי</w:t>
      </w:r>
      <w:r w:rsidRPr="00837C2F">
        <w:rPr>
          <w:rtl/>
        </w:rPr>
        <w:t xml:space="preserve"> </w:t>
      </w:r>
      <w:r w:rsidRPr="00837C2F">
        <w:rPr>
          <w:rFonts w:hint="cs"/>
          <w:rtl/>
        </w:rPr>
        <w:t>מַחְסֹרוֹ</w:t>
      </w:r>
      <w:r w:rsidRPr="00837C2F">
        <w:rPr>
          <w:rtl/>
        </w:rPr>
        <w:t xml:space="preserve"> </w:t>
      </w:r>
      <w:r w:rsidRPr="00837C2F">
        <w:rPr>
          <w:rFonts w:hint="cs"/>
          <w:rtl/>
        </w:rPr>
        <w:t>אֲשֶׁר</w:t>
      </w:r>
      <w:r w:rsidRPr="00837C2F">
        <w:rPr>
          <w:rtl/>
        </w:rPr>
        <w:t xml:space="preserve"> </w:t>
      </w:r>
      <w:r w:rsidRPr="00837C2F">
        <w:rPr>
          <w:rFonts w:hint="cs"/>
          <w:rtl/>
        </w:rPr>
        <w:t>יֶחְסַר</w:t>
      </w:r>
      <w:r w:rsidRPr="00837C2F">
        <w:rPr>
          <w:rtl/>
        </w:rPr>
        <w:t xml:space="preserve"> </w:t>
      </w:r>
      <w:r w:rsidRPr="00837C2F">
        <w:rPr>
          <w:rFonts w:hint="cs"/>
          <w:rtl/>
        </w:rPr>
        <w:t>לוֹ</w:t>
      </w:r>
      <w:r w:rsidRPr="00837C2F">
        <w:rPr>
          <w:rtl/>
        </w:rPr>
        <w:t>:</w:t>
      </w:r>
    </w:p>
    <w:p w:rsidR="00C77A1A" w:rsidRPr="00317FBC" w:rsidRDefault="00C77A1A" w:rsidP="00206A1D">
      <w:pPr>
        <w:pStyle w:val="-f1"/>
        <w:rPr>
          <w:sz w:val="6"/>
          <w:szCs w:val="6"/>
          <w:rtl/>
        </w:rPr>
      </w:pPr>
    </w:p>
    <w:p w:rsidR="00C77A1A" w:rsidRPr="009F0B2B" w:rsidRDefault="00C77A1A" w:rsidP="00206A1D">
      <w:pPr>
        <w:pStyle w:val="-ff5"/>
      </w:pPr>
      <w:r w:rsidRPr="009F0B2B">
        <w:rPr>
          <w:rFonts w:hint="cs"/>
          <w:rtl/>
        </w:rPr>
        <w:t>רש</w:t>
      </w:r>
      <w:r w:rsidRPr="009F0B2B">
        <w:rPr>
          <w:rtl/>
        </w:rPr>
        <w:t>"</w:t>
      </w:r>
      <w:r w:rsidRPr="009F0B2B">
        <w:rPr>
          <w:rFonts w:hint="cs"/>
          <w:rtl/>
        </w:rPr>
        <w:t>י</w:t>
      </w:r>
      <w:r w:rsidRPr="009F0B2B">
        <w:rPr>
          <w:rtl/>
        </w:rPr>
        <w:t xml:space="preserve"> </w:t>
      </w:r>
      <w:r w:rsidRPr="009F0B2B">
        <w:rPr>
          <w:rFonts w:hint="cs"/>
          <w:rtl/>
        </w:rPr>
        <w:t>דברים</w:t>
      </w:r>
      <w:r w:rsidRPr="009F0B2B">
        <w:rPr>
          <w:rtl/>
        </w:rPr>
        <w:t xml:space="preserve"> </w:t>
      </w:r>
      <w:r w:rsidRPr="009F0B2B">
        <w:rPr>
          <w:rFonts w:hint="cs"/>
          <w:rtl/>
        </w:rPr>
        <w:t>טו</w:t>
      </w:r>
      <w:r>
        <w:rPr>
          <w:rFonts w:hint="cs"/>
          <w:rtl/>
        </w:rPr>
        <w:t>,</w:t>
      </w:r>
      <w:r w:rsidRPr="009F0B2B">
        <w:rPr>
          <w:rtl/>
        </w:rPr>
        <w:t xml:space="preserve"> </w:t>
      </w:r>
      <w:r w:rsidRPr="009F0B2B">
        <w:rPr>
          <w:rFonts w:hint="cs"/>
          <w:rtl/>
        </w:rPr>
        <w:t>ח</w:t>
      </w:r>
      <w:r w:rsidRPr="009F0B2B">
        <w:rPr>
          <w:rtl/>
        </w:rPr>
        <w:t xml:space="preserve"> </w:t>
      </w:r>
    </w:p>
    <w:p w:rsidR="00C77A1A" w:rsidRDefault="00C77A1A" w:rsidP="00206A1D">
      <w:pPr>
        <w:pStyle w:val="-3"/>
      </w:pPr>
      <w:r>
        <w:rPr>
          <w:rFonts w:hint="cs"/>
          <w:rtl/>
        </w:rPr>
        <w:t>כי</w:t>
      </w:r>
      <w:r>
        <w:rPr>
          <w:rtl/>
        </w:rPr>
        <w:t xml:space="preserve"> </w:t>
      </w:r>
      <w:r>
        <w:rPr>
          <w:rFonts w:hint="cs"/>
          <w:rtl/>
        </w:rPr>
        <w:t>פתח</w:t>
      </w:r>
      <w:r>
        <w:rPr>
          <w:rtl/>
        </w:rPr>
        <w:t xml:space="preserve"> </w:t>
      </w:r>
      <w:r>
        <w:rPr>
          <w:rFonts w:hint="cs"/>
          <w:rtl/>
        </w:rPr>
        <w:t>תפתח</w:t>
      </w:r>
      <w:r>
        <w:rPr>
          <w:rtl/>
        </w:rPr>
        <w:t xml:space="preserve"> - </w:t>
      </w:r>
      <w:r>
        <w:rPr>
          <w:rFonts w:hint="cs"/>
          <w:rtl/>
        </w:rPr>
        <w:t>הרי</w:t>
      </w:r>
      <w:r>
        <w:rPr>
          <w:rtl/>
        </w:rPr>
        <w:t xml:space="preserve"> </w:t>
      </w:r>
      <w:r>
        <w:rPr>
          <w:rFonts w:hint="cs"/>
          <w:rtl/>
        </w:rPr>
        <w:t>'כי'</w:t>
      </w:r>
      <w:r>
        <w:rPr>
          <w:rtl/>
        </w:rPr>
        <w:t xml:space="preserve"> </w:t>
      </w:r>
      <w:r>
        <w:rPr>
          <w:rFonts w:hint="cs"/>
          <w:rtl/>
        </w:rPr>
        <w:t>משמש</w:t>
      </w:r>
      <w:r>
        <w:rPr>
          <w:rtl/>
        </w:rPr>
        <w:t xml:space="preserve"> </w:t>
      </w:r>
      <w:r>
        <w:rPr>
          <w:rFonts w:hint="cs"/>
          <w:rtl/>
        </w:rPr>
        <w:t>בלשון</w:t>
      </w:r>
      <w:r>
        <w:rPr>
          <w:rtl/>
        </w:rPr>
        <w:t xml:space="preserve"> </w:t>
      </w:r>
      <w:r>
        <w:rPr>
          <w:rFonts w:hint="cs"/>
          <w:rtl/>
        </w:rPr>
        <w:t>'אלא'.</w:t>
      </w:r>
    </w:p>
    <w:p w:rsidR="00C77A1A" w:rsidRDefault="00C77A1A" w:rsidP="00206A1D">
      <w:pPr>
        <w:pStyle w:val="-3"/>
        <w:rPr>
          <w:rtl/>
        </w:rPr>
      </w:pPr>
      <w:r>
        <w:rPr>
          <w:rFonts w:hint="cs"/>
          <w:rtl/>
        </w:rPr>
        <w:t>והעבט</w:t>
      </w:r>
      <w:r>
        <w:rPr>
          <w:rtl/>
        </w:rPr>
        <w:t xml:space="preserve"> </w:t>
      </w:r>
      <w:proofErr w:type="spellStart"/>
      <w:r>
        <w:rPr>
          <w:rFonts w:hint="cs"/>
          <w:rtl/>
        </w:rPr>
        <w:t>תעביטנו</w:t>
      </w:r>
      <w:proofErr w:type="spellEnd"/>
      <w:r>
        <w:rPr>
          <w:rtl/>
        </w:rPr>
        <w:t xml:space="preserve"> - </w:t>
      </w:r>
      <w:r>
        <w:rPr>
          <w:rFonts w:hint="cs"/>
          <w:rtl/>
        </w:rPr>
        <w:t>אם</w:t>
      </w:r>
      <w:r>
        <w:rPr>
          <w:rtl/>
        </w:rPr>
        <w:t xml:space="preserve"> </w:t>
      </w:r>
      <w:r>
        <w:rPr>
          <w:rFonts w:hint="cs"/>
          <w:rtl/>
        </w:rPr>
        <w:t>לא</w:t>
      </w:r>
      <w:r>
        <w:rPr>
          <w:rtl/>
        </w:rPr>
        <w:t xml:space="preserve"> </w:t>
      </w:r>
      <w:r>
        <w:rPr>
          <w:rFonts w:hint="cs"/>
          <w:rtl/>
        </w:rPr>
        <w:t>רצה</w:t>
      </w:r>
      <w:r>
        <w:rPr>
          <w:rtl/>
        </w:rPr>
        <w:t xml:space="preserve"> </w:t>
      </w:r>
      <w:r>
        <w:rPr>
          <w:rFonts w:hint="cs"/>
          <w:rtl/>
        </w:rPr>
        <w:t xml:space="preserve">במתנה </w:t>
      </w:r>
      <w:r w:rsidRPr="00531621">
        <w:rPr>
          <w:rFonts w:hint="cs"/>
          <w:sz w:val="18"/>
          <w:szCs w:val="18"/>
          <w:rtl/>
        </w:rPr>
        <w:t>(בצדקה)</w:t>
      </w:r>
      <w:r>
        <w:rPr>
          <w:rtl/>
        </w:rPr>
        <w:t xml:space="preserve">, </w:t>
      </w:r>
      <w:r>
        <w:rPr>
          <w:rFonts w:hint="cs"/>
          <w:rtl/>
        </w:rPr>
        <w:t>תן</w:t>
      </w:r>
      <w:r>
        <w:rPr>
          <w:rtl/>
        </w:rPr>
        <w:t xml:space="preserve"> </w:t>
      </w:r>
      <w:r>
        <w:rPr>
          <w:rFonts w:hint="cs"/>
          <w:rtl/>
        </w:rPr>
        <w:t>לו</w:t>
      </w:r>
      <w:r>
        <w:rPr>
          <w:rtl/>
        </w:rPr>
        <w:t xml:space="preserve"> </w:t>
      </w:r>
      <w:proofErr w:type="spellStart"/>
      <w:r>
        <w:rPr>
          <w:rFonts w:hint="cs"/>
          <w:rtl/>
        </w:rPr>
        <w:t>בהלואה</w:t>
      </w:r>
      <w:proofErr w:type="spellEnd"/>
      <w:r>
        <w:rPr>
          <w:rFonts w:hint="cs"/>
          <w:rtl/>
        </w:rPr>
        <w:t xml:space="preserve">. </w:t>
      </w:r>
    </w:p>
    <w:p w:rsidR="00C77A1A" w:rsidRDefault="00C77A1A" w:rsidP="00206A1D">
      <w:pPr>
        <w:pStyle w:val="-ff7"/>
        <w:rPr>
          <w:rtl/>
        </w:rPr>
      </w:pPr>
      <w:r w:rsidRPr="000038B4">
        <w:rPr>
          <w:rFonts w:hint="cs"/>
          <w:b/>
          <w:bCs/>
          <w:rtl/>
        </w:rPr>
        <w:lastRenderedPageBreak/>
        <w:t>ביאור דברי רש"י:</w:t>
      </w:r>
      <w:r>
        <w:rPr>
          <w:rFonts w:hint="cs"/>
          <w:rtl/>
        </w:rPr>
        <w:t xml:space="preserve"> "הרי 'כי' משמש בלשון אלא".</w:t>
      </w:r>
    </w:p>
    <w:p w:rsidR="00C77A1A" w:rsidRDefault="00C77A1A" w:rsidP="00206A1D">
      <w:pPr>
        <w:pStyle w:val="-ff7"/>
        <w:rPr>
          <w:rtl/>
        </w:rPr>
      </w:pPr>
      <w:r>
        <w:rPr>
          <w:rFonts w:hint="cs"/>
          <w:rtl/>
        </w:rPr>
        <w:t xml:space="preserve">המילה 'כי" יכולה לשמש במשמעויות שונות תלוי בהקשר של הפסוק. </w:t>
      </w:r>
    </w:p>
    <w:p w:rsidR="00C77A1A" w:rsidRDefault="00C77A1A" w:rsidP="00206A1D">
      <w:pPr>
        <w:pStyle w:val="-ff7"/>
        <w:rPr>
          <w:rtl/>
        </w:rPr>
      </w:pPr>
      <w:r>
        <w:rPr>
          <w:rFonts w:hint="cs"/>
          <w:rtl/>
        </w:rPr>
        <w:t>"אמר</w:t>
      </w:r>
      <w:r>
        <w:rPr>
          <w:rtl/>
        </w:rPr>
        <w:t xml:space="preserve"> </w:t>
      </w:r>
      <w:r>
        <w:rPr>
          <w:rFonts w:hint="cs"/>
          <w:rtl/>
        </w:rPr>
        <w:t>ריש</w:t>
      </w:r>
      <w:r>
        <w:rPr>
          <w:rtl/>
        </w:rPr>
        <w:t xml:space="preserve"> </w:t>
      </w:r>
      <w:r>
        <w:rPr>
          <w:rFonts w:hint="cs"/>
          <w:rtl/>
        </w:rPr>
        <w:t>לקיש</w:t>
      </w:r>
      <w:r>
        <w:rPr>
          <w:rtl/>
        </w:rPr>
        <w:t xml:space="preserve">: </w:t>
      </w:r>
      <w:r>
        <w:rPr>
          <w:rFonts w:hint="cs"/>
          <w:rtl/>
        </w:rPr>
        <w:t>כי</w:t>
      </w:r>
      <w:r>
        <w:rPr>
          <w:rtl/>
        </w:rPr>
        <w:t xml:space="preserve"> </w:t>
      </w:r>
      <w:r>
        <w:rPr>
          <w:rFonts w:hint="cs"/>
          <w:rtl/>
        </w:rPr>
        <w:t>משמש</w:t>
      </w:r>
      <w:r>
        <w:rPr>
          <w:rtl/>
        </w:rPr>
        <w:t xml:space="preserve"> </w:t>
      </w:r>
      <w:r>
        <w:rPr>
          <w:rFonts w:hint="cs"/>
          <w:rtl/>
        </w:rPr>
        <w:t>בד</w:t>
      </w:r>
      <w:r>
        <w:rPr>
          <w:rtl/>
        </w:rPr>
        <w:t xml:space="preserve">' </w:t>
      </w:r>
      <w:r>
        <w:rPr>
          <w:rFonts w:hint="cs"/>
          <w:rtl/>
        </w:rPr>
        <w:t>לשונות</w:t>
      </w:r>
      <w:r>
        <w:rPr>
          <w:rtl/>
        </w:rPr>
        <w:t xml:space="preserve">: </w:t>
      </w:r>
      <w:r>
        <w:rPr>
          <w:rFonts w:hint="cs"/>
          <w:rtl/>
        </w:rPr>
        <w:t xml:space="preserve">אי (אם, בתנאי) </w:t>
      </w:r>
      <w:r>
        <w:rPr>
          <w:rtl/>
        </w:rPr>
        <w:t xml:space="preserve">, </w:t>
      </w:r>
      <w:proofErr w:type="spellStart"/>
      <w:r>
        <w:rPr>
          <w:rFonts w:hint="cs"/>
          <w:rtl/>
        </w:rPr>
        <w:t>דלמא</w:t>
      </w:r>
      <w:proofErr w:type="spellEnd"/>
      <w:r>
        <w:rPr>
          <w:rFonts w:hint="cs"/>
          <w:rtl/>
        </w:rPr>
        <w:t xml:space="preserve"> (פן, שמא) </w:t>
      </w:r>
      <w:r>
        <w:rPr>
          <w:rtl/>
        </w:rPr>
        <w:t xml:space="preserve">, </w:t>
      </w:r>
      <w:r>
        <w:rPr>
          <w:rFonts w:hint="cs"/>
          <w:rtl/>
        </w:rPr>
        <w:t>אלא</w:t>
      </w:r>
      <w:r>
        <w:rPr>
          <w:rtl/>
        </w:rPr>
        <w:t xml:space="preserve">, </w:t>
      </w:r>
      <w:proofErr w:type="spellStart"/>
      <w:r>
        <w:rPr>
          <w:rFonts w:hint="cs"/>
          <w:rtl/>
        </w:rPr>
        <w:t>דהא</w:t>
      </w:r>
      <w:proofErr w:type="spellEnd"/>
      <w:r>
        <w:rPr>
          <w:rFonts w:hint="cs"/>
          <w:rtl/>
        </w:rPr>
        <w:t xml:space="preserve"> (הרי)" (גיטין</w:t>
      </w:r>
      <w:r>
        <w:rPr>
          <w:rtl/>
        </w:rPr>
        <w:t xml:space="preserve"> </w:t>
      </w:r>
      <w:r>
        <w:rPr>
          <w:rFonts w:hint="cs"/>
          <w:rtl/>
        </w:rPr>
        <w:t>דף</w:t>
      </w:r>
      <w:r>
        <w:rPr>
          <w:rtl/>
        </w:rPr>
        <w:t xml:space="preserve"> </w:t>
      </w:r>
      <w:r>
        <w:rPr>
          <w:rFonts w:hint="cs"/>
          <w:rtl/>
        </w:rPr>
        <w:t xml:space="preserve">צ ע"א). </w:t>
      </w:r>
    </w:p>
    <w:p w:rsidR="00C77A1A" w:rsidRDefault="00C77A1A" w:rsidP="00206A1D">
      <w:pPr>
        <w:pStyle w:val="-ff7"/>
        <w:rPr>
          <w:rtl/>
        </w:rPr>
      </w:pPr>
      <w:r>
        <w:rPr>
          <w:rFonts w:hint="cs"/>
          <w:rtl/>
        </w:rPr>
        <w:t>ואף במשמעויות נוספות שלא נזכרו בגמרא למשל : כאשר (</w:t>
      </w:r>
      <w:proofErr w:type="spellStart"/>
      <w:r>
        <w:rPr>
          <w:rFonts w:hint="cs"/>
          <w:rtl/>
        </w:rPr>
        <w:t>תאור</w:t>
      </w:r>
      <w:proofErr w:type="spellEnd"/>
      <w:r>
        <w:rPr>
          <w:rFonts w:hint="cs"/>
          <w:rtl/>
        </w:rPr>
        <w:t xml:space="preserve"> זמן) מפני (סיבה). </w:t>
      </w:r>
    </w:p>
    <w:p w:rsidR="00C77A1A" w:rsidRDefault="00C77A1A" w:rsidP="00206A1D">
      <w:pPr>
        <w:pStyle w:val="8"/>
        <w:rPr>
          <w:rtl/>
        </w:rPr>
      </w:pPr>
    </w:p>
    <w:p w:rsidR="00C77A1A" w:rsidRDefault="00C77A1A" w:rsidP="00206A1D">
      <w:pPr>
        <w:pStyle w:val="-1"/>
      </w:pPr>
      <w:r>
        <w:rPr>
          <w:rFonts w:hint="cs"/>
          <w:rtl/>
        </w:rPr>
        <w:t>עיין בפסוקים ז-יא, ובדברי רש"י על פסוקים ז-ח, וענה:</w:t>
      </w:r>
    </w:p>
    <w:p w:rsidR="00C77A1A" w:rsidRDefault="00C77A1A" w:rsidP="00206A1D">
      <w:pPr>
        <w:pStyle w:val="-f9"/>
        <w:rPr>
          <w:rtl/>
        </w:rPr>
      </w:pPr>
      <w:r>
        <w:rPr>
          <w:rFonts w:hint="cs"/>
          <w:rtl/>
        </w:rPr>
        <w:t>א. הסבר בלשונך את פסוקים ז-ח לפי רש"י. פרט בתשובתך איזו משמעות יש למילה "כי" בפסוק ז' ואיזו משמעות יש למילה "כי" בפסוק ח'?</w:t>
      </w:r>
    </w:p>
    <w:p w:rsidR="00C77A1A" w:rsidRDefault="00C77A1A" w:rsidP="00206A1D">
      <w:pPr>
        <w:pStyle w:val="-f9"/>
        <w:rPr>
          <w:rtl/>
        </w:rPr>
      </w:pPr>
      <w:r>
        <w:rPr>
          <w:rFonts w:hint="cs"/>
          <w:rtl/>
        </w:rPr>
        <w:t xml:space="preserve">ב. לפי רש"י מה המקור למצוות </w:t>
      </w:r>
      <w:r w:rsidRPr="004C5FF6">
        <w:rPr>
          <w:rFonts w:hint="cs"/>
          <w:b/>
          <w:bCs/>
          <w:rtl/>
        </w:rPr>
        <w:t>צדקת מתנה</w:t>
      </w:r>
      <w:r>
        <w:rPr>
          <w:rFonts w:hint="cs"/>
          <w:rtl/>
        </w:rPr>
        <w:t>? צטט את הפסוק המתאים.</w:t>
      </w:r>
    </w:p>
    <w:p w:rsidR="00C77A1A" w:rsidRDefault="00C77A1A" w:rsidP="00206A1D">
      <w:pPr>
        <w:pStyle w:val="-ff7"/>
        <w:rPr>
          <w:rtl/>
        </w:rPr>
      </w:pPr>
    </w:p>
    <w:p w:rsidR="00C77A1A" w:rsidRPr="00727553" w:rsidRDefault="00C77A1A" w:rsidP="00206A1D">
      <w:pPr>
        <w:pStyle w:val="-ff5"/>
      </w:pPr>
      <w:r w:rsidRPr="00727553">
        <w:rPr>
          <w:rFonts w:hint="cs"/>
          <w:rtl/>
        </w:rPr>
        <w:t>רש</w:t>
      </w:r>
      <w:r w:rsidRPr="00727553">
        <w:rPr>
          <w:rtl/>
        </w:rPr>
        <w:t>"</w:t>
      </w:r>
      <w:r w:rsidRPr="00727553">
        <w:rPr>
          <w:rFonts w:hint="cs"/>
          <w:rtl/>
        </w:rPr>
        <w:t>י</w:t>
      </w:r>
      <w:r w:rsidRPr="00727553">
        <w:rPr>
          <w:rtl/>
        </w:rPr>
        <w:t xml:space="preserve"> </w:t>
      </w:r>
      <w:r w:rsidRPr="00727553">
        <w:rPr>
          <w:rFonts w:hint="cs"/>
          <w:rtl/>
        </w:rPr>
        <w:t>דברים</w:t>
      </w:r>
      <w:r w:rsidRPr="00727553">
        <w:rPr>
          <w:rtl/>
        </w:rPr>
        <w:t xml:space="preserve"> </w:t>
      </w:r>
      <w:r w:rsidRPr="00727553">
        <w:rPr>
          <w:rFonts w:hint="cs"/>
          <w:rtl/>
        </w:rPr>
        <w:t>פרק</w:t>
      </w:r>
      <w:r w:rsidRPr="00727553">
        <w:rPr>
          <w:rtl/>
        </w:rPr>
        <w:t xml:space="preserve"> </w:t>
      </w:r>
      <w:r w:rsidRPr="00727553">
        <w:rPr>
          <w:rFonts w:hint="cs"/>
          <w:rtl/>
        </w:rPr>
        <w:t>טו</w:t>
      </w:r>
      <w:r w:rsidRPr="00727553">
        <w:rPr>
          <w:rtl/>
        </w:rPr>
        <w:t xml:space="preserve"> </w:t>
      </w:r>
    </w:p>
    <w:p w:rsidR="00C77A1A" w:rsidRDefault="00C77A1A" w:rsidP="00206A1D">
      <w:pPr>
        <w:pStyle w:val="-3"/>
        <w:rPr>
          <w:rtl/>
        </w:rPr>
      </w:pPr>
      <w:r>
        <w:rPr>
          <w:rFonts w:hint="cs"/>
          <w:rtl/>
        </w:rPr>
        <w:t>(ח) פתח</w:t>
      </w:r>
      <w:r>
        <w:rPr>
          <w:rtl/>
        </w:rPr>
        <w:t xml:space="preserve"> </w:t>
      </w:r>
      <w:r>
        <w:rPr>
          <w:rFonts w:hint="cs"/>
          <w:rtl/>
        </w:rPr>
        <w:t>תפתח</w:t>
      </w:r>
      <w:r>
        <w:rPr>
          <w:rtl/>
        </w:rPr>
        <w:t xml:space="preserve"> - </w:t>
      </w:r>
      <w:r>
        <w:rPr>
          <w:rFonts w:hint="cs"/>
          <w:rtl/>
        </w:rPr>
        <w:t>אפילו</w:t>
      </w:r>
      <w:r>
        <w:rPr>
          <w:rtl/>
        </w:rPr>
        <w:t xml:space="preserve"> </w:t>
      </w:r>
      <w:r>
        <w:rPr>
          <w:rFonts w:hint="cs"/>
          <w:rtl/>
        </w:rPr>
        <w:t>כמה</w:t>
      </w:r>
      <w:r>
        <w:rPr>
          <w:rtl/>
        </w:rPr>
        <w:t xml:space="preserve"> </w:t>
      </w:r>
      <w:r>
        <w:rPr>
          <w:rFonts w:hint="cs"/>
          <w:rtl/>
        </w:rPr>
        <w:t>פעמים.</w:t>
      </w:r>
    </w:p>
    <w:p w:rsidR="00C77A1A" w:rsidRDefault="00C77A1A" w:rsidP="00206A1D">
      <w:pPr>
        <w:pStyle w:val="81"/>
      </w:pPr>
      <w:r>
        <w:rPr>
          <w:rFonts w:hint="cs"/>
          <w:rtl/>
        </w:rPr>
        <w:t>...</w:t>
      </w:r>
    </w:p>
    <w:p w:rsidR="00C77A1A" w:rsidRDefault="00C77A1A" w:rsidP="00206A1D">
      <w:pPr>
        <w:pStyle w:val="-3"/>
        <w:rPr>
          <w:rtl/>
        </w:rPr>
      </w:pPr>
      <w:r>
        <w:rPr>
          <w:rFonts w:hint="cs"/>
          <w:rtl/>
        </w:rPr>
        <w:t>(י) נתון</w:t>
      </w:r>
      <w:r>
        <w:rPr>
          <w:rtl/>
        </w:rPr>
        <w:t xml:space="preserve"> </w:t>
      </w:r>
      <w:proofErr w:type="spellStart"/>
      <w:r>
        <w:rPr>
          <w:rFonts w:hint="cs"/>
          <w:rtl/>
        </w:rPr>
        <w:t>תתן</w:t>
      </w:r>
      <w:proofErr w:type="spellEnd"/>
      <w:r>
        <w:rPr>
          <w:rtl/>
        </w:rPr>
        <w:t xml:space="preserve"> </w:t>
      </w:r>
      <w:r>
        <w:rPr>
          <w:rFonts w:hint="cs"/>
          <w:rtl/>
        </w:rPr>
        <w:t>לו</w:t>
      </w:r>
      <w:r>
        <w:rPr>
          <w:rtl/>
        </w:rPr>
        <w:t xml:space="preserve"> - </w:t>
      </w:r>
      <w:r>
        <w:rPr>
          <w:rFonts w:hint="cs"/>
          <w:rtl/>
        </w:rPr>
        <w:t>אפילו</w:t>
      </w:r>
      <w:r>
        <w:rPr>
          <w:rtl/>
        </w:rPr>
        <w:t xml:space="preserve"> </w:t>
      </w:r>
      <w:r>
        <w:rPr>
          <w:rFonts w:hint="cs"/>
          <w:rtl/>
        </w:rPr>
        <w:t>מאה</w:t>
      </w:r>
      <w:r>
        <w:rPr>
          <w:rtl/>
        </w:rPr>
        <w:t xml:space="preserve"> </w:t>
      </w:r>
      <w:r>
        <w:rPr>
          <w:rFonts w:hint="cs"/>
          <w:rtl/>
        </w:rPr>
        <w:t>פעמים.</w:t>
      </w:r>
    </w:p>
    <w:p w:rsidR="00C77A1A" w:rsidRDefault="00C77A1A" w:rsidP="00206A1D">
      <w:pPr>
        <w:pStyle w:val="-fff1"/>
        <w:rPr>
          <w:rtl/>
        </w:rPr>
      </w:pPr>
    </w:p>
    <w:p w:rsidR="00C77A1A" w:rsidRPr="00587E88" w:rsidRDefault="00C77A1A" w:rsidP="00206A1D">
      <w:pPr>
        <w:pStyle w:val="-1"/>
      </w:pPr>
      <w:r w:rsidRPr="00587E88">
        <w:rPr>
          <w:rFonts w:hint="cs"/>
          <w:rtl/>
        </w:rPr>
        <w:t>איזו הלכה בהלכות צדקה</w:t>
      </w:r>
      <w:r>
        <w:rPr>
          <w:rFonts w:hint="cs"/>
          <w:rtl/>
        </w:rPr>
        <w:t>,</w:t>
      </w:r>
      <w:r w:rsidRPr="00587E88">
        <w:rPr>
          <w:rFonts w:hint="cs"/>
          <w:rtl/>
        </w:rPr>
        <w:t xml:space="preserve"> למד רש"י מהמילים "פתח תפתח" ונתון </w:t>
      </w:r>
      <w:proofErr w:type="spellStart"/>
      <w:r w:rsidRPr="00587E88">
        <w:rPr>
          <w:rFonts w:hint="cs"/>
          <w:rtl/>
        </w:rPr>
        <w:t>תתן</w:t>
      </w:r>
      <w:proofErr w:type="spellEnd"/>
      <w:r w:rsidRPr="00587E88">
        <w:rPr>
          <w:rFonts w:hint="cs"/>
          <w:rtl/>
        </w:rPr>
        <w:t>"</w:t>
      </w:r>
      <w:r>
        <w:rPr>
          <w:rFonts w:hint="cs"/>
          <w:rtl/>
        </w:rPr>
        <w:t>?</w:t>
      </w:r>
      <w:r w:rsidRPr="00587E88">
        <w:rPr>
          <w:rFonts w:hint="cs"/>
          <w:rtl/>
        </w:rPr>
        <w:t xml:space="preserve"> וכיצד הוא למד זאת?</w:t>
      </w:r>
    </w:p>
    <w:p w:rsidR="00C77A1A" w:rsidRDefault="00C77A1A" w:rsidP="00DD3E73">
      <w:pPr>
        <w:pStyle w:val="-14"/>
        <w:rPr>
          <w:rtl/>
        </w:rPr>
      </w:pPr>
    </w:p>
    <w:p w:rsidR="00DD3E73" w:rsidRDefault="00DD3E73" w:rsidP="00DD3E73">
      <w:pPr>
        <w:pStyle w:val="-14"/>
        <w:rPr>
          <w:rtl/>
        </w:rPr>
      </w:pPr>
      <w:bookmarkStart w:id="4" w:name="_Hlk496553970"/>
      <w:r>
        <w:rPr>
          <w:rtl/>
        </w:rPr>
        <w:t xml:space="preserve">מבחן </w:t>
      </w:r>
      <w:r>
        <w:rPr>
          <w:rFonts w:hint="cs"/>
          <w:rtl/>
        </w:rPr>
        <w:t>ה"</w:t>
      </w:r>
      <w:r>
        <w:rPr>
          <w:rtl/>
        </w:rPr>
        <w:t xml:space="preserve">עוני </w:t>
      </w:r>
      <w:r>
        <w:rPr>
          <w:rFonts w:hint="cs"/>
          <w:rtl/>
        </w:rPr>
        <w:t>ה</w:t>
      </w:r>
      <w:r>
        <w:rPr>
          <w:rtl/>
        </w:rPr>
        <w:t>מוחלט" ו</w:t>
      </w:r>
      <w:r>
        <w:rPr>
          <w:rFonts w:hint="cs"/>
          <w:rtl/>
        </w:rPr>
        <w:t>מבחן ה</w:t>
      </w:r>
      <w:r>
        <w:rPr>
          <w:rtl/>
        </w:rPr>
        <w:t xml:space="preserve">"עוני </w:t>
      </w:r>
      <w:r>
        <w:rPr>
          <w:rFonts w:hint="cs"/>
          <w:rtl/>
        </w:rPr>
        <w:t>ה</w:t>
      </w:r>
      <w:r>
        <w:rPr>
          <w:rtl/>
        </w:rPr>
        <w:t>סובייקטיבי"</w:t>
      </w:r>
    </w:p>
    <w:p w:rsidR="000B1D2D" w:rsidRDefault="000B1D2D" w:rsidP="000B1D2D">
      <w:pPr>
        <w:pStyle w:val="-ff7"/>
      </w:pPr>
      <w:r>
        <w:rPr>
          <w:rFonts w:hint="cs"/>
          <w:rtl/>
        </w:rPr>
        <w:t xml:space="preserve">לפניך שני מקורות שייסעו לך להבין טוב יותר את </w:t>
      </w:r>
      <w:proofErr w:type="spellStart"/>
      <w:r>
        <w:rPr>
          <w:rFonts w:hint="cs"/>
          <w:rtl/>
        </w:rPr>
        <w:t>הרש"י</w:t>
      </w:r>
      <w:proofErr w:type="spellEnd"/>
      <w:r>
        <w:rPr>
          <w:rFonts w:hint="cs"/>
          <w:rtl/>
        </w:rPr>
        <w:t xml:space="preserve"> המובא בהמשך:</w:t>
      </w:r>
    </w:p>
    <w:bookmarkEnd w:id="4"/>
    <w:p w:rsidR="00C77A1A" w:rsidRPr="00123C1A" w:rsidRDefault="00C77A1A" w:rsidP="000B1D2D">
      <w:pPr>
        <w:pStyle w:val="-2"/>
        <w:rPr>
          <w:rtl/>
        </w:rPr>
      </w:pPr>
      <w:r w:rsidRPr="00123C1A">
        <w:rPr>
          <w:rFonts w:hint="cs"/>
          <w:rtl/>
        </w:rPr>
        <w:t>פאה פרק ח משניות ז-ח</w:t>
      </w:r>
    </w:p>
    <w:p w:rsidR="00C77A1A" w:rsidRDefault="00C77A1A" w:rsidP="00206A1D">
      <w:pPr>
        <w:pStyle w:val="-3"/>
        <w:rPr>
          <w:rtl/>
        </w:rPr>
      </w:pPr>
      <w:r w:rsidRPr="005518F2">
        <w:rPr>
          <w:rtl/>
        </w:rPr>
        <w:t xml:space="preserve">ומי שיש לו מזון שתי סעודות, לא ייטול מן התמחוי; </w:t>
      </w:r>
      <w:r w:rsidRPr="0066010C">
        <w:rPr>
          <w:rFonts w:hint="cs"/>
          <w:sz w:val="18"/>
          <w:szCs w:val="18"/>
          <w:rtl/>
        </w:rPr>
        <w:t>(קופה המספקת בכל יום יום ויום מזון לעניים)</w:t>
      </w:r>
    </w:p>
    <w:p w:rsidR="00C77A1A" w:rsidRDefault="00C77A1A" w:rsidP="00206A1D">
      <w:pPr>
        <w:pStyle w:val="-3"/>
        <w:rPr>
          <w:rtl/>
        </w:rPr>
      </w:pPr>
      <w:r w:rsidRPr="005518F2">
        <w:rPr>
          <w:rtl/>
        </w:rPr>
        <w:t>מזון י"ד סעודות</w:t>
      </w:r>
      <w:r>
        <w:rPr>
          <w:rFonts w:hint="cs"/>
          <w:rtl/>
        </w:rPr>
        <w:t>,</w:t>
      </w:r>
      <w:r w:rsidRPr="005518F2">
        <w:t xml:space="preserve"> </w:t>
      </w:r>
      <w:r w:rsidRPr="005518F2">
        <w:rPr>
          <w:rtl/>
        </w:rPr>
        <w:t xml:space="preserve">לא ייטול מן הקופה... </w:t>
      </w:r>
      <w:r w:rsidRPr="0066010C">
        <w:rPr>
          <w:rFonts w:hint="cs"/>
          <w:sz w:val="18"/>
          <w:szCs w:val="18"/>
          <w:rtl/>
        </w:rPr>
        <w:t>(קופה המספקת מדי שבוע את צורכי העניים)</w:t>
      </w:r>
    </w:p>
    <w:p w:rsidR="00C77A1A" w:rsidRPr="005518F2" w:rsidRDefault="00C77A1A" w:rsidP="00206A1D">
      <w:pPr>
        <w:pStyle w:val="-3"/>
      </w:pPr>
      <w:r w:rsidRPr="005518F2">
        <w:rPr>
          <w:rtl/>
        </w:rPr>
        <w:t>מי שיש לו מאתיים זוז, לא ייטול לקט שכחה ופאה ומעשר</w:t>
      </w:r>
      <w:r w:rsidRPr="005518F2">
        <w:t xml:space="preserve"> </w:t>
      </w:r>
      <w:r>
        <w:rPr>
          <w:rtl/>
        </w:rPr>
        <w:t>ענ</w:t>
      </w:r>
      <w:r>
        <w:rPr>
          <w:rFonts w:hint="cs"/>
          <w:rtl/>
        </w:rPr>
        <w:t xml:space="preserve">י. </w:t>
      </w:r>
    </w:p>
    <w:p w:rsidR="00C77A1A" w:rsidRDefault="00C77A1A" w:rsidP="00206A1D">
      <w:pPr>
        <w:pStyle w:val="-ff7"/>
        <w:rPr>
          <w:rtl/>
        </w:rPr>
      </w:pPr>
    </w:p>
    <w:p w:rsidR="00C77A1A" w:rsidRPr="00123C1A" w:rsidRDefault="00C77A1A" w:rsidP="000B1D2D">
      <w:pPr>
        <w:pStyle w:val="-2"/>
        <w:rPr>
          <w:rtl/>
        </w:rPr>
      </w:pPr>
      <w:r w:rsidRPr="00123C1A">
        <w:rPr>
          <w:rFonts w:hint="cs"/>
          <w:sz w:val="18"/>
          <w:rtl/>
        </w:rPr>
        <w:t xml:space="preserve">כתובות </w:t>
      </w:r>
      <w:proofErr w:type="spellStart"/>
      <w:r w:rsidRPr="00123C1A">
        <w:rPr>
          <w:rFonts w:hint="cs"/>
          <w:sz w:val="18"/>
          <w:rtl/>
        </w:rPr>
        <w:t>סז</w:t>
      </w:r>
      <w:proofErr w:type="spellEnd"/>
      <w:r w:rsidRPr="00123C1A">
        <w:rPr>
          <w:rFonts w:hint="cs"/>
          <w:sz w:val="18"/>
          <w:rtl/>
        </w:rPr>
        <w:t>, ע"ב</w:t>
      </w:r>
    </w:p>
    <w:p w:rsidR="00C77A1A" w:rsidRPr="0066010C" w:rsidRDefault="00C77A1A" w:rsidP="00206A1D">
      <w:pPr>
        <w:pStyle w:val="-3"/>
        <w:rPr>
          <w:sz w:val="18"/>
          <w:szCs w:val="18"/>
          <w:rtl/>
        </w:rPr>
      </w:pPr>
      <w:r w:rsidRPr="00D45937">
        <w:rPr>
          <w:rtl/>
        </w:rPr>
        <w:t>תנו רבנן: "אשר יחסר לו" - אפילו סוס לרכוב עליו ועבד לרוץ לפניו</w:t>
      </w:r>
      <w:r>
        <w:rPr>
          <w:rFonts w:hint="cs"/>
          <w:rtl/>
        </w:rPr>
        <w:t xml:space="preserve">. </w:t>
      </w:r>
      <w:r w:rsidRPr="00D45937">
        <w:rPr>
          <w:rtl/>
        </w:rPr>
        <w:t>אמרו עליו על הלל הזקן שלקח לעני בן טובים אחד סוס לרכוב עליו ועבד לרוץ לפניו. פעם</w:t>
      </w:r>
      <w:r w:rsidRPr="00D45937">
        <w:t xml:space="preserve"> </w:t>
      </w:r>
      <w:r w:rsidRPr="00D45937">
        <w:rPr>
          <w:rtl/>
        </w:rPr>
        <w:t xml:space="preserve">אחת לא מצא עבד לרוץ לפניו, ורץ לפניו שלושה </w:t>
      </w:r>
      <w:proofErr w:type="spellStart"/>
      <w:r w:rsidRPr="00D45937">
        <w:rPr>
          <w:rtl/>
        </w:rPr>
        <w:t>מילי</w:t>
      </w:r>
      <w:r>
        <w:rPr>
          <w:rFonts w:hint="cs"/>
          <w:rtl/>
        </w:rPr>
        <w:t>ן</w:t>
      </w:r>
      <w:proofErr w:type="spellEnd"/>
      <w:r>
        <w:rPr>
          <w:rFonts w:hint="cs"/>
          <w:rtl/>
        </w:rPr>
        <w:t xml:space="preserve">. </w:t>
      </w:r>
      <w:r w:rsidRPr="0066010C">
        <w:rPr>
          <w:rFonts w:hint="cs"/>
          <w:sz w:val="18"/>
          <w:szCs w:val="18"/>
          <w:rtl/>
        </w:rPr>
        <w:t xml:space="preserve">(כתובות </w:t>
      </w:r>
      <w:proofErr w:type="spellStart"/>
      <w:r w:rsidRPr="0066010C">
        <w:rPr>
          <w:rFonts w:hint="cs"/>
          <w:sz w:val="18"/>
          <w:szCs w:val="18"/>
          <w:rtl/>
        </w:rPr>
        <w:t>סז</w:t>
      </w:r>
      <w:proofErr w:type="spellEnd"/>
      <w:r w:rsidRPr="0066010C">
        <w:rPr>
          <w:rFonts w:hint="cs"/>
          <w:sz w:val="18"/>
          <w:szCs w:val="18"/>
          <w:rtl/>
        </w:rPr>
        <w:t>, ע"ב)</w:t>
      </w:r>
      <w:r w:rsidRPr="0066010C">
        <w:rPr>
          <w:sz w:val="18"/>
          <w:szCs w:val="18"/>
        </w:rPr>
        <w:t xml:space="preserve"> </w:t>
      </w:r>
    </w:p>
    <w:p w:rsidR="00C77A1A" w:rsidRDefault="00C77A1A" w:rsidP="00206A1D">
      <w:pPr>
        <w:pStyle w:val="-3"/>
      </w:pPr>
      <w:r w:rsidRPr="00D45937">
        <w:rPr>
          <w:rtl/>
        </w:rPr>
        <w:t xml:space="preserve">מר </w:t>
      </w:r>
      <w:proofErr w:type="spellStart"/>
      <w:r w:rsidRPr="00D45937">
        <w:rPr>
          <w:rtl/>
        </w:rPr>
        <w:t>עוקבא</w:t>
      </w:r>
      <w:proofErr w:type="spellEnd"/>
      <w:r w:rsidRPr="00D45937">
        <w:rPr>
          <w:rtl/>
        </w:rPr>
        <w:t xml:space="preserve"> היה עני בשכנותו שהיה רגיל לשלוח לו ארבע מאות זוז כל ערב</w:t>
      </w:r>
      <w:r w:rsidRPr="00D45937">
        <w:t xml:space="preserve"> </w:t>
      </w:r>
      <w:r w:rsidRPr="00D45937">
        <w:rPr>
          <w:rtl/>
        </w:rPr>
        <w:t>יום כיפור. יום אחד שלח אליו ביד בנו. בא. אמר לו: לא צריך. אמר: מה ראית? ראיתי</w:t>
      </w:r>
      <w:r w:rsidRPr="00D45937">
        <w:t xml:space="preserve"> </w:t>
      </w:r>
      <w:r w:rsidRPr="00D45937">
        <w:rPr>
          <w:rtl/>
        </w:rPr>
        <w:t>שמזלפים לו יין ישן. אמר: מפו</w:t>
      </w:r>
      <w:r>
        <w:rPr>
          <w:rtl/>
        </w:rPr>
        <w:t xml:space="preserve">נק כל כך?! כפל </w:t>
      </w:r>
      <w:r w:rsidRPr="007D2C6F">
        <w:rPr>
          <w:sz w:val="18"/>
          <w:szCs w:val="18"/>
          <w:rtl/>
        </w:rPr>
        <w:t xml:space="preserve">[הסכום] </w:t>
      </w:r>
      <w:r>
        <w:rPr>
          <w:rtl/>
        </w:rPr>
        <w:t>ושלח אלי</w:t>
      </w:r>
      <w:r>
        <w:rPr>
          <w:rFonts w:hint="cs"/>
          <w:rtl/>
        </w:rPr>
        <w:t xml:space="preserve">ו. </w:t>
      </w:r>
    </w:p>
    <w:p w:rsidR="00C77A1A" w:rsidRDefault="00C77A1A" w:rsidP="00206A1D">
      <w:pPr>
        <w:pStyle w:val="-14"/>
        <w:rPr>
          <w:rtl/>
        </w:rPr>
      </w:pPr>
    </w:p>
    <w:p w:rsidR="00C77A1A" w:rsidRPr="008A3859" w:rsidRDefault="00C77A1A" w:rsidP="00206A1D">
      <w:pPr>
        <w:pStyle w:val="-fff"/>
      </w:pPr>
      <w:r w:rsidRPr="008A3859">
        <w:rPr>
          <w:rFonts w:hint="cs"/>
          <w:rtl/>
        </w:rPr>
        <w:t>רש</w:t>
      </w:r>
      <w:r w:rsidRPr="008A3859">
        <w:rPr>
          <w:rtl/>
        </w:rPr>
        <w:t>"</w:t>
      </w:r>
      <w:r w:rsidRPr="008A3859">
        <w:rPr>
          <w:rFonts w:hint="cs"/>
          <w:rtl/>
        </w:rPr>
        <w:t>י</w:t>
      </w:r>
      <w:r w:rsidRPr="008A3859">
        <w:rPr>
          <w:rtl/>
        </w:rPr>
        <w:t xml:space="preserve"> </w:t>
      </w:r>
      <w:r w:rsidRPr="008A3859">
        <w:rPr>
          <w:rFonts w:hint="cs"/>
          <w:rtl/>
        </w:rPr>
        <w:t>דברים</w:t>
      </w:r>
      <w:r w:rsidRPr="008A3859">
        <w:rPr>
          <w:rtl/>
        </w:rPr>
        <w:t xml:space="preserve"> </w:t>
      </w:r>
      <w:r w:rsidRPr="008A3859">
        <w:rPr>
          <w:rFonts w:hint="cs"/>
          <w:rtl/>
        </w:rPr>
        <w:t>טו</w:t>
      </w:r>
      <w:r>
        <w:rPr>
          <w:rFonts w:hint="cs"/>
          <w:rtl/>
        </w:rPr>
        <w:t xml:space="preserve">, </w:t>
      </w:r>
      <w:r w:rsidRPr="008A3859">
        <w:rPr>
          <w:rFonts w:hint="cs"/>
          <w:rtl/>
        </w:rPr>
        <w:t>ח</w:t>
      </w:r>
      <w:r w:rsidRPr="008A3859">
        <w:rPr>
          <w:rtl/>
        </w:rPr>
        <w:t xml:space="preserve"> </w:t>
      </w:r>
    </w:p>
    <w:p w:rsidR="00C77A1A" w:rsidRDefault="00C77A1A" w:rsidP="00206A1D">
      <w:pPr>
        <w:pStyle w:val="-3"/>
      </w:pPr>
      <w:r>
        <w:rPr>
          <w:rFonts w:hint="cs"/>
          <w:rtl/>
        </w:rPr>
        <w:t>די</w:t>
      </w:r>
      <w:r>
        <w:rPr>
          <w:rtl/>
        </w:rPr>
        <w:t xml:space="preserve"> </w:t>
      </w:r>
      <w:r>
        <w:rPr>
          <w:rFonts w:hint="cs"/>
          <w:rtl/>
        </w:rPr>
        <w:t>מחסורו</w:t>
      </w:r>
      <w:r>
        <w:rPr>
          <w:rtl/>
        </w:rPr>
        <w:t xml:space="preserve"> - </w:t>
      </w:r>
      <w:r>
        <w:rPr>
          <w:rFonts w:hint="cs"/>
          <w:rtl/>
        </w:rPr>
        <w:t>ואי</w:t>
      </w:r>
      <w:r>
        <w:rPr>
          <w:rtl/>
        </w:rPr>
        <w:t xml:space="preserve"> </w:t>
      </w:r>
      <w:r>
        <w:rPr>
          <w:rFonts w:hint="cs"/>
          <w:rtl/>
        </w:rPr>
        <w:t>אתה</w:t>
      </w:r>
      <w:r>
        <w:rPr>
          <w:rtl/>
        </w:rPr>
        <w:t xml:space="preserve"> </w:t>
      </w:r>
      <w:r>
        <w:rPr>
          <w:rFonts w:hint="cs"/>
          <w:rtl/>
        </w:rPr>
        <w:t>מצווה</w:t>
      </w:r>
      <w:r>
        <w:rPr>
          <w:rtl/>
        </w:rPr>
        <w:t xml:space="preserve"> </w:t>
      </w:r>
      <w:r>
        <w:rPr>
          <w:rFonts w:hint="cs"/>
          <w:rtl/>
        </w:rPr>
        <w:t>להעשירו.</w:t>
      </w:r>
    </w:p>
    <w:p w:rsidR="00C77A1A" w:rsidRDefault="00C77A1A" w:rsidP="00206A1D">
      <w:pPr>
        <w:pStyle w:val="-3"/>
        <w:rPr>
          <w:rtl/>
        </w:rPr>
      </w:pPr>
      <w:r>
        <w:rPr>
          <w:rFonts w:hint="cs"/>
          <w:rtl/>
        </w:rPr>
        <w:t>אשר</w:t>
      </w:r>
      <w:r>
        <w:rPr>
          <w:rtl/>
        </w:rPr>
        <w:t xml:space="preserve"> </w:t>
      </w:r>
      <w:r>
        <w:rPr>
          <w:rFonts w:hint="cs"/>
          <w:rtl/>
        </w:rPr>
        <w:t>יחסר</w:t>
      </w:r>
      <w:r>
        <w:rPr>
          <w:rtl/>
        </w:rPr>
        <w:t xml:space="preserve"> </w:t>
      </w:r>
      <w:r>
        <w:rPr>
          <w:rFonts w:hint="cs"/>
          <w:rtl/>
        </w:rPr>
        <w:t>לו</w:t>
      </w:r>
      <w:r>
        <w:rPr>
          <w:rtl/>
        </w:rPr>
        <w:t xml:space="preserve"> - </w:t>
      </w:r>
      <w:r>
        <w:rPr>
          <w:rFonts w:hint="cs"/>
          <w:rtl/>
        </w:rPr>
        <w:t>אפילו</w:t>
      </w:r>
      <w:r>
        <w:rPr>
          <w:rtl/>
        </w:rPr>
        <w:t xml:space="preserve"> </w:t>
      </w:r>
      <w:r>
        <w:rPr>
          <w:rFonts w:hint="cs"/>
          <w:rtl/>
        </w:rPr>
        <w:t>סוס</w:t>
      </w:r>
      <w:r>
        <w:rPr>
          <w:rtl/>
        </w:rPr>
        <w:t xml:space="preserve"> </w:t>
      </w:r>
      <w:r>
        <w:rPr>
          <w:rFonts w:hint="cs"/>
          <w:rtl/>
        </w:rPr>
        <w:t>לרכוב</w:t>
      </w:r>
      <w:r>
        <w:rPr>
          <w:rtl/>
        </w:rPr>
        <w:t xml:space="preserve"> </w:t>
      </w:r>
      <w:r>
        <w:rPr>
          <w:rFonts w:hint="cs"/>
          <w:rtl/>
        </w:rPr>
        <w:t>עליו</w:t>
      </w:r>
      <w:r>
        <w:rPr>
          <w:rtl/>
        </w:rPr>
        <w:t xml:space="preserve"> </w:t>
      </w:r>
      <w:r>
        <w:rPr>
          <w:rFonts w:hint="cs"/>
          <w:rtl/>
        </w:rPr>
        <w:t>ועבד</w:t>
      </w:r>
      <w:r>
        <w:rPr>
          <w:rtl/>
        </w:rPr>
        <w:t xml:space="preserve"> </w:t>
      </w:r>
      <w:r>
        <w:rPr>
          <w:rFonts w:hint="cs"/>
          <w:rtl/>
        </w:rPr>
        <w:t>לרוץ</w:t>
      </w:r>
      <w:r>
        <w:rPr>
          <w:rtl/>
        </w:rPr>
        <w:t xml:space="preserve"> </w:t>
      </w:r>
      <w:r>
        <w:rPr>
          <w:rFonts w:hint="cs"/>
          <w:rtl/>
        </w:rPr>
        <w:t>לפניו.</w:t>
      </w:r>
    </w:p>
    <w:p w:rsidR="00C77A1A" w:rsidRDefault="00C77A1A" w:rsidP="00206A1D">
      <w:pPr>
        <w:pStyle w:val="-fff1"/>
        <w:rPr>
          <w:rtl/>
        </w:rPr>
      </w:pPr>
    </w:p>
    <w:p w:rsidR="00C77A1A" w:rsidRPr="000E0469" w:rsidRDefault="00C77A1A" w:rsidP="000B1D2D">
      <w:pPr>
        <w:pStyle w:val="-1"/>
        <w:rPr>
          <w:rtl/>
        </w:rPr>
      </w:pPr>
      <w:r w:rsidRPr="000E0469">
        <w:rPr>
          <w:rFonts w:hint="cs"/>
          <w:rtl/>
        </w:rPr>
        <w:t>לפי רש"י על פסוק ח'</w:t>
      </w:r>
      <w:r>
        <w:rPr>
          <w:rFonts w:hint="cs"/>
          <w:rtl/>
        </w:rPr>
        <w:t>,</w:t>
      </w:r>
      <w:r w:rsidRPr="000E0469">
        <w:rPr>
          <w:rFonts w:hint="cs"/>
          <w:rtl/>
        </w:rPr>
        <w:t xml:space="preserve"> מה ההבדל במתן צדקה לפי הדרישה לתת "די מחסרו", לבין מתן צדקה לפי דרישה "אשר יחסר לו</w:t>
      </w:r>
      <w:r>
        <w:rPr>
          <w:rFonts w:hint="cs"/>
          <w:rtl/>
        </w:rPr>
        <w:t>"</w:t>
      </w:r>
      <w:r w:rsidRPr="000E0469">
        <w:rPr>
          <w:rFonts w:hint="cs"/>
          <w:rtl/>
        </w:rPr>
        <w:t>?</w:t>
      </w:r>
      <w:r w:rsidR="000B1D2D">
        <w:rPr>
          <w:rFonts w:hint="cs"/>
          <w:rtl/>
        </w:rPr>
        <w:t xml:space="preserve"> איזה סוג של עוני ("מוחלט" או "סובייקטיבי") מבטא כל אחד מהם?</w:t>
      </w:r>
    </w:p>
    <w:p w:rsidR="00C77A1A" w:rsidRPr="00D45937" w:rsidRDefault="00C77A1A" w:rsidP="00206A1D">
      <w:pPr>
        <w:pStyle w:val="8"/>
        <w:rPr>
          <w:rtl/>
        </w:rPr>
      </w:pPr>
    </w:p>
    <w:p w:rsidR="00C77A1A" w:rsidRDefault="00C77A1A" w:rsidP="00206A1D">
      <w:pPr>
        <w:rPr>
          <w:rFonts w:cs="David"/>
          <w:b/>
          <w:bCs/>
          <w:sz w:val="28"/>
          <w:szCs w:val="28"/>
          <w:rtl/>
        </w:rPr>
      </w:pPr>
      <w:r>
        <w:rPr>
          <w:rtl/>
        </w:rPr>
        <w:br w:type="page"/>
      </w:r>
    </w:p>
    <w:p w:rsidR="00C77A1A" w:rsidRPr="00870E56" w:rsidRDefault="00C77A1A" w:rsidP="00206A1D">
      <w:pPr>
        <w:pStyle w:val="-14"/>
      </w:pPr>
      <w:r w:rsidRPr="00870E56">
        <w:rPr>
          <w:rFonts w:hint="cs"/>
          <w:rtl/>
        </w:rPr>
        <w:lastRenderedPageBreak/>
        <w:t>הסתירה</w:t>
      </w:r>
      <w:r w:rsidRPr="00870E56">
        <w:rPr>
          <w:rtl/>
        </w:rPr>
        <w:t xml:space="preserve"> </w:t>
      </w:r>
      <w:r w:rsidRPr="00870E56">
        <w:rPr>
          <w:rFonts w:hint="cs"/>
          <w:rtl/>
        </w:rPr>
        <w:t>בין</w:t>
      </w:r>
      <w:r w:rsidRPr="00870E56">
        <w:rPr>
          <w:rtl/>
        </w:rPr>
        <w:t xml:space="preserve"> </w:t>
      </w:r>
      <w:r w:rsidRPr="00870E56">
        <w:rPr>
          <w:rFonts w:hint="cs"/>
          <w:rtl/>
        </w:rPr>
        <w:t>פסוק</w:t>
      </w:r>
      <w:r w:rsidRPr="00870E56">
        <w:rPr>
          <w:rtl/>
        </w:rPr>
        <w:t xml:space="preserve"> </w:t>
      </w:r>
      <w:r w:rsidRPr="00870E56">
        <w:rPr>
          <w:rFonts w:hint="cs"/>
          <w:rtl/>
        </w:rPr>
        <w:t>ד</w:t>
      </w:r>
      <w:r w:rsidRPr="00870E56">
        <w:rPr>
          <w:rtl/>
        </w:rPr>
        <w:t xml:space="preserve">' </w:t>
      </w:r>
      <w:r w:rsidRPr="00870E56">
        <w:rPr>
          <w:rFonts w:hint="cs"/>
          <w:rtl/>
        </w:rPr>
        <w:t>לפסוק</w:t>
      </w:r>
      <w:r w:rsidRPr="00870E56">
        <w:rPr>
          <w:rtl/>
        </w:rPr>
        <w:t xml:space="preserve"> </w:t>
      </w:r>
      <w:r w:rsidRPr="00870E56">
        <w:rPr>
          <w:rFonts w:hint="cs"/>
          <w:rtl/>
        </w:rPr>
        <w:t>י</w:t>
      </w:r>
      <w:r w:rsidRPr="00870E56">
        <w:rPr>
          <w:rtl/>
        </w:rPr>
        <w:t>"</w:t>
      </w:r>
      <w:r w:rsidRPr="00870E56">
        <w:rPr>
          <w:rFonts w:hint="cs"/>
          <w:rtl/>
        </w:rPr>
        <w:t>א</w:t>
      </w:r>
    </w:p>
    <w:p w:rsidR="00C77A1A" w:rsidRPr="00C47EDC" w:rsidRDefault="00C77A1A" w:rsidP="00206A1D">
      <w:pPr>
        <w:pStyle w:val="-ff5"/>
      </w:pPr>
      <w:r w:rsidRPr="00C47EDC">
        <w:rPr>
          <w:rFonts w:hint="cs"/>
          <w:rtl/>
        </w:rPr>
        <w:t>דברים</w:t>
      </w:r>
      <w:r w:rsidRPr="00C47EDC">
        <w:rPr>
          <w:rtl/>
        </w:rPr>
        <w:t xml:space="preserve"> </w:t>
      </w:r>
      <w:r w:rsidRPr="00C47EDC">
        <w:rPr>
          <w:rFonts w:hint="cs"/>
          <w:rtl/>
        </w:rPr>
        <w:t>פרק</w:t>
      </w:r>
      <w:r w:rsidRPr="00C47EDC">
        <w:rPr>
          <w:rtl/>
        </w:rPr>
        <w:t xml:space="preserve"> </w:t>
      </w:r>
      <w:r w:rsidRPr="00C47EDC">
        <w:rPr>
          <w:rFonts w:hint="cs"/>
          <w:rtl/>
        </w:rPr>
        <w:t>טו</w:t>
      </w:r>
      <w:r w:rsidRPr="00C47EDC">
        <w:rPr>
          <w:rtl/>
        </w:rPr>
        <w:t xml:space="preserve"> </w:t>
      </w:r>
    </w:p>
    <w:p w:rsidR="00C77A1A" w:rsidRDefault="00C77A1A" w:rsidP="00206A1D">
      <w:pPr>
        <w:pStyle w:val="-3"/>
        <w:rPr>
          <w:rtl/>
        </w:rPr>
      </w:pPr>
      <w:r>
        <w:rPr>
          <w:rtl/>
        </w:rPr>
        <w:t>(</w:t>
      </w:r>
      <w:r>
        <w:rPr>
          <w:rFonts w:hint="cs"/>
          <w:rtl/>
        </w:rPr>
        <w:t>ד</w:t>
      </w:r>
      <w:r>
        <w:rPr>
          <w:rtl/>
        </w:rPr>
        <w:t xml:space="preserve">) </w:t>
      </w:r>
      <w:r>
        <w:rPr>
          <w:rFonts w:hint="cs"/>
          <w:rtl/>
        </w:rPr>
        <w:t>אֶפֶס</w:t>
      </w:r>
      <w:r>
        <w:rPr>
          <w:rtl/>
        </w:rPr>
        <w:t xml:space="preserve"> </w:t>
      </w:r>
      <w:r w:rsidRPr="00C47EDC">
        <w:rPr>
          <w:rFonts w:hint="cs"/>
          <w:b/>
          <w:bCs/>
          <w:rtl/>
        </w:rPr>
        <w:t>כִּי</w:t>
      </w:r>
      <w:r w:rsidRPr="00C47EDC">
        <w:rPr>
          <w:b/>
          <w:bCs/>
          <w:rtl/>
        </w:rPr>
        <w:t xml:space="preserve"> </w:t>
      </w:r>
      <w:r w:rsidRPr="00C47EDC">
        <w:rPr>
          <w:rFonts w:hint="cs"/>
          <w:b/>
          <w:bCs/>
          <w:rtl/>
        </w:rPr>
        <w:t>לֹא</w:t>
      </w:r>
      <w:r w:rsidRPr="00C47EDC">
        <w:rPr>
          <w:b/>
          <w:bCs/>
          <w:rtl/>
        </w:rPr>
        <w:t xml:space="preserve"> </w:t>
      </w:r>
      <w:r w:rsidRPr="00C47EDC">
        <w:rPr>
          <w:rFonts w:hint="cs"/>
          <w:b/>
          <w:bCs/>
          <w:rtl/>
        </w:rPr>
        <w:t>יִהְיֶה</w:t>
      </w:r>
      <w:r w:rsidRPr="00C47EDC">
        <w:rPr>
          <w:b/>
          <w:bCs/>
          <w:rtl/>
        </w:rPr>
        <w:t xml:space="preserve"> </w:t>
      </w:r>
      <w:r w:rsidRPr="00C47EDC">
        <w:rPr>
          <w:rFonts w:hint="cs"/>
          <w:b/>
          <w:bCs/>
          <w:rtl/>
        </w:rPr>
        <w:t>בְּךָ</w:t>
      </w:r>
      <w:r w:rsidRPr="00C47EDC">
        <w:rPr>
          <w:b/>
          <w:bCs/>
          <w:rtl/>
        </w:rPr>
        <w:t xml:space="preserve"> </w:t>
      </w:r>
      <w:r w:rsidRPr="00C47EDC">
        <w:rPr>
          <w:rFonts w:hint="cs"/>
          <w:b/>
          <w:bCs/>
          <w:rtl/>
        </w:rPr>
        <w:t>אֶבְיוֹן</w:t>
      </w:r>
      <w:r>
        <w:rPr>
          <w:rtl/>
        </w:rPr>
        <w:t xml:space="preserve"> </w:t>
      </w:r>
      <w:r>
        <w:rPr>
          <w:rFonts w:hint="cs"/>
          <w:rtl/>
        </w:rPr>
        <w:t>כִּי</w:t>
      </w:r>
      <w:r>
        <w:rPr>
          <w:rtl/>
        </w:rPr>
        <w:t xml:space="preserve"> </w:t>
      </w:r>
      <w:r>
        <w:rPr>
          <w:rFonts w:hint="cs"/>
          <w:rtl/>
        </w:rPr>
        <w:t>בָרֵךְ</w:t>
      </w:r>
      <w:r>
        <w:rPr>
          <w:rtl/>
        </w:rPr>
        <w:t xml:space="preserve"> </w:t>
      </w:r>
      <w:r>
        <w:rPr>
          <w:rFonts w:hint="cs"/>
          <w:rtl/>
        </w:rPr>
        <w:t>יְבָרֶכְךָ</w:t>
      </w:r>
      <w:r>
        <w:rPr>
          <w:rtl/>
        </w:rPr>
        <w:t xml:space="preserve"> </w:t>
      </w:r>
      <w:r>
        <w:rPr>
          <w:rFonts w:hint="cs"/>
          <w:rtl/>
        </w:rPr>
        <w:t>ה</w:t>
      </w:r>
      <w:r>
        <w:rPr>
          <w:rtl/>
        </w:rPr>
        <w:t xml:space="preserve">' </w:t>
      </w:r>
      <w:r>
        <w:rPr>
          <w:rFonts w:hint="cs"/>
          <w:rtl/>
        </w:rPr>
        <w:t>בָּאָרֶץ</w:t>
      </w:r>
      <w:r>
        <w:rPr>
          <w:rtl/>
        </w:rPr>
        <w:t xml:space="preserve"> </w:t>
      </w:r>
      <w:r>
        <w:rPr>
          <w:rFonts w:hint="cs"/>
          <w:rtl/>
        </w:rPr>
        <w:t>אֲשֶׁר</w:t>
      </w:r>
      <w:r>
        <w:rPr>
          <w:rtl/>
        </w:rPr>
        <w:t xml:space="preserve"> </w:t>
      </w:r>
      <w:r>
        <w:rPr>
          <w:rFonts w:hint="cs"/>
          <w:rtl/>
        </w:rPr>
        <w:t>ה</w:t>
      </w:r>
      <w:r>
        <w:rPr>
          <w:rtl/>
        </w:rPr>
        <w:t xml:space="preserve">' </w:t>
      </w:r>
      <w:proofErr w:type="spellStart"/>
      <w:r>
        <w:rPr>
          <w:rFonts w:hint="cs"/>
          <w:rtl/>
        </w:rPr>
        <w:t>אֱלֹהֶיך</w:t>
      </w:r>
      <w:proofErr w:type="spellEnd"/>
      <w:r>
        <w:rPr>
          <w:rFonts w:hint="cs"/>
          <w:rtl/>
        </w:rPr>
        <w:t>ָ</w:t>
      </w:r>
      <w:r>
        <w:rPr>
          <w:rtl/>
        </w:rPr>
        <w:t xml:space="preserve"> </w:t>
      </w:r>
      <w:r>
        <w:rPr>
          <w:rFonts w:hint="cs"/>
          <w:rtl/>
        </w:rPr>
        <w:t>נֹתֵן</w:t>
      </w:r>
      <w:r>
        <w:rPr>
          <w:rtl/>
        </w:rPr>
        <w:t xml:space="preserve"> </w:t>
      </w:r>
      <w:r>
        <w:rPr>
          <w:rFonts w:hint="cs"/>
          <w:rtl/>
        </w:rPr>
        <w:t>לְךָ</w:t>
      </w:r>
      <w:r>
        <w:rPr>
          <w:rtl/>
        </w:rPr>
        <w:t xml:space="preserve"> </w:t>
      </w:r>
      <w:r>
        <w:rPr>
          <w:rFonts w:hint="cs"/>
          <w:rtl/>
        </w:rPr>
        <w:t>נַחֲלָה</w:t>
      </w:r>
      <w:r>
        <w:rPr>
          <w:rtl/>
        </w:rPr>
        <w:t xml:space="preserve"> </w:t>
      </w:r>
      <w:r>
        <w:rPr>
          <w:rFonts w:hint="cs"/>
          <w:rtl/>
        </w:rPr>
        <w:t>לְרִשְׁתָּהּ</w:t>
      </w:r>
      <w:r>
        <w:rPr>
          <w:rtl/>
        </w:rPr>
        <w:t>:</w:t>
      </w:r>
    </w:p>
    <w:p w:rsidR="00C77A1A" w:rsidRPr="0063611D" w:rsidRDefault="00C77A1A" w:rsidP="00206A1D">
      <w:pPr>
        <w:pStyle w:val="-f1"/>
      </w:pPr>
      <w:r w:rsidRPr="0063611D">
        <w:rPr>
          <w:rFonts w:hint="cs"/>
          <w:rtl/>
        </w:rPr>
        <w:t>...</w:t>
      </w:r>
    </w:p>
    <w:p w:rsidR="00C77A1A" w:rsidRDefault="00C77A1A" w:rsidP="00206A1D">
      <w:pPr>
        <w:pStyle w:val="-3"/>
        <w:rPr>
          <w:rtl/>
        </w:rPr>
      </w:pPr>
      <w:r>
        <w:rPr>
          <w:rtl/>
        </w:rPr>
        <w:t>(</w:t>
      </w:r>
      <w:r>
        <w:rPr>
          <w:rFonts w:hint="cs"/>
          <w:rtl/>
        </w:rPr>
        <w:t>יא</w:t>
      </w:r>
      <w:r>
        <w:rPr>
          <w:rtl/>
        </w:rPr>
        <w:t xml:space="preserve">) </w:t>
      </w:r>
      <w:r w:rsidRPr="00C47EDC">
        <w:rPr>
          <w:rFonts w:hint="cs"/>
          <w:b/>
          <w:bCs/>
          <w:rtl/>
        </w:rPr>
        <w:t>כִּי</w:t>
      </w:r>
      <w:r w:rsidRPr="00C47EDC">
        <w:rPr>
          <w:b/>
          <w:bCs/>
          <w:rtl/>
        </w:rPr>
        <w:t xml:space="preserve"> </w:t>
      </w:r>
      <w:r w:rsidRPr="00C47EDC">
        <w:rPr>
          <w:rFonts w:hint="cs"/>
          <w:b/>
          <w:bCs/>
          <w:rtl/>
        </w:rPr>
        <w:t>לֹא</w:t>
      </w:r>
      <w:r w:rsidRPr="00C47EDC">
        <w:rPr>
          <w:b/>
          <w:bCs/>
          <w:rtl/>
        </w:rPr>
        <w:t xml:space="preserve"> </w:t>
      </w:r>
      <w:r w:rsidRPr="00C47EDC">
        <w:rPr>
          <w:rFonts w:hint="cs"/>
          <w:b/>
          <w:bCs/>
          <w:rtl/>
        </w:rPr>
        <w:t>יֶחְדַּל</w:t>
      </w:r>
      <w:r w:rsidRPr="00C47EDC">
        <w:rPr>
          <w:b/>
          <w:bCs/>
          <w:rtl/>
        </w:rPr>
        <w:t xml:space="preserve"> </w:t>
      </w:r>
      <w:r w:rsidRPr="00C47EDC">
        <w:rPr>
          <w:rFonts w:hint="cs"/>
          <w:b/>
          <w:bCs/>
          <w:rtl/>
        </w:rPr>
        <w:t>אֶבְיוֹן</w:t>
      </w:r>
      <w:r w:rsidRPr="00C47EDC">
        <w:rPr>
          <w:b/>
          <w:bCs/>
          <w:rtl/>
        </w:rPr>
        <w:t xml:space="preserve"> </w:t>
      </w:r>
      <w:r w:rsidRPr="00C47EDC">
        <w:rPr>
          <w:rFonts w:hint="cs"/>
          <w:b/>
          <w:bCs/>
          <w:rtl/>
        </w:rPr>
        <w:t>מִקֶּרֶב</w:t>
      </w:r>
      <w:r w:rsidRPr="00C47EDC">
        <w:rPr>
          <w:b/>
          <w:bCs/>
          <w:rtl/>
        </w:rPr>
        <w:t xml:space="preserve"> </w:t>
      </w:r>
      <w:r w:rsidRPr="00C47EDC">
        <w:rPr>
          <w:rFonts w:hint="cs"/>
          <w:b/>
          <w:bCs/>
          <w:rtl/>
        </w:rPr>
        <w:t>הָאָרֶץ</w:t>
      </w:r>
      <w:r>
        <w:rPr>
          <w:rtl/>
        </w:rPr>
        <w:t xml:space="preserve"> </w:t>
      </w:r>
      <w:r>
        <w:rPr>
          <w:rFonts w:hint="cs"/>
          <w:rtl/>
        </w:rPr>
        <w:t>עַל</w:t>
      </w:r>
      <w:r>
        <w:rPr>
          <w:rtl/>
        </w:rPr>
        <w:t xml:space="preserve"> </w:t>
      </w:r>
      <w:r>
        <w:rPr>
          <w:rFonts w:hint="cs"/>
          <w:rtl/>
        </w:rPr>
        <w:t>כֵּן</w:t>
      </w:r>
      <w:r>
        <w:rPr>
          <w:rtl/>
        </w:rPr>
        <w:t xml:space="preserve"> </w:t>
      </w:r>
      <w:r>
        <w:rPr>
          <w:rFonts w:hint="cs"/>
          <w:rtl/>
        </w:rPr>
        <w:t>אָנֹכִי</w:t>
      </w:r>
      <w:r>
        <w:rPr>
          <w:rtl/>
        </w:rPr>
        <w:t xml:space="preserve"> </w:t>
      </w:r>
      <w:proofErr w:type="spellStart"/>
      <w:r>
        <w:rPr>
          <w:rFonts w:hint="cs"/>
          <w:rtl/>
        </w:rPr>
        <w:t>מְצַוְּך</w:t>
      </w:r>
      <w:proofErr w:type="spellEnd"/>
      <w:r>
        <w:rPr>
          <w:rFonts w:hint="cs"/>
          <w:rtl/>
        </w:rPr>
        <w:t>ָ</w:t>
      </w:r>
      <w:r>
        <w:rPr>
          <w:rtl/>
        </w:rPr>
        <w:t xml:space="preserve"> </w:t>
      </w:r>
      <w:proofErr w:type="spellStart"/>
      <w:r>
        <w:rPr>
          <w:rFonts w:hint="cs"/>
          <w:rtl/>
        </w:rPr>
        <w:t>לֵאמֹר</w:t>
      </w:r>
      <w:proofErr w:type="spellEnd"/>
      <w:r>
        <w:rPr>
          <w:rtl/>
        </w:rPr>
        <w:t xml:space="preserve"> </w:t>
      </w:r>
      <w:r>
        <w:rPr>
          <w:rFonts w:hint="cs"/>
          <w:rtl/>
        </w:rPr>
        <w:t>פָּתֹחַ</w:t>
      </w:r>
      <w:r>
        <w:rPr>
          <w:rtl/>
        </w:rPr>
        <w:t xml:space="preserve"> </w:t>
      </w:r>
      <w:r>
        <w:rPr>
          <w:rFonts w:hint="cs"/>
          <w:rtl/>
        </w:rPr>
        <w:t>תִּפְתַּח</w:t>
      </w:r>
      <w:r>
        <w:rPr>
          <w:rtl/>
        </w:rPr>
        <w:t xml:space="preserve"> </w:t>
      </w:r>
      <w:r>
        <w:rPr>
          <w:rFonts w:hint="cs"/>
          <w:rtl/>
        </w:rPr>
        <w:t>אֶת</w:t>
      </w:r>
      <w:r>
        <w:rPr>
          <w:rtl/>
        </w:rPr>
        <w:t xml:space="preserve"> </w:t>
      </w:r>
      <w:r>
        <w:rPr>
          <w:rFonts w:hint="cs"/>
          <w:rtl/>
        </w:rPr>
        <w:t>יָדְךָ</w:t>
      </w:r>
      <w:r>
        <w:rPr>
          <w:rtl/>
        </w:rPr>
        <w:t xml:space="preserve"> </w:t>
      </w:r>
      <w:r>
        <w:rPr>
          <w:rFonts w:hint="cs"/>
          <w:rtl/>
        </w:rPr>
        <w:t>לְאָחִיךָ</w:t>
      </w:r>
      <w:r>
        <w:rPr>
          <w:rtl/>
        </w:rPr>
        <w:t xml:space="preserve"> </w:t>
      </w:r>
      <w:proofErr w:type="spellStart"/>
      <w:r>
        <w:rPr>
          <w:rFonts w:hint="cs"/>
          <w:rtl/>
        </w:rPr>
        <w:t>לַעֲנִיֶּך</w:t>
      </w:r>
      <w:proofErr w:type="spellEnd"/>
      <w:r>
        <w:rPr>
          <w:rFonts w:hint="cs"/>
          <w:rtl/>
        </w:rPr>
        <w:t>ָ</w:t>
      </w:r>
      <w:r>
        <w:rPr>
          <w:rtl/>
        </w:rPr>
        <w:t xml:space="preserve"> </w:t>
      </w:r>
      <w:proofErr w:type="spellStart"/>
      <w:r>
        <w:rPr>
          <w:rFonts w:hint="cs"/>
          <w:rtl/>
        </w:rPr>
        <w:t>וּלְאֶבְיֹנְך</w:t>
      </w:r>
      <w:proofErr w:type="spellEnd"/>
      <w:r>
        <w:rPr>
          <w:rFonts w:hint="cs"/>
          <w:rtl/>
        </w:rPr>
        <w:t>ָ</w:t>
      </w:r>
      <w:r>
        <w:rPr>
          <w:rtl/>
        </w:rPr>
        <w:t xml:space="preserve"> </w:t>
      </w:r>
      <w:r>
        <w:rPr>
          <w:rFonts w:hint="cs"/>
          <w:rtl/>
        </w:rPr>
        <w:t>בְּאַרְצֶךָ</w:t>
      </w:r>
      <w:r>
        <w:rPr>
          <w:rtl/>
        </w:rPr>
        <w:t>:</w:t>
      </w:r>
    </w:p>
    <w:p w:rsidR="00C77A1A" w:rsidRDefault="00C77A1A" w:rsidP="00206A1D">
      <w:pPr>
        <w:pStyle w:val="81"/>
        <w:rPr>
          <w:rtl/>
        </w:rPr>
      </w:pPr>
    </w:p>
    <w:p w:rsidR="00C77A1A" w:rsidRPr="00587E88" w:rsidRDefault="00C77A1A" w:rsidP="00206A1D">
      <w:pPr>
        <w:pStyle w:val="-f"/>
      </w:pPr>
      <w:r w:rsidRPr="00587E88">
        <w:rPr>
          <w:rFonts w:hint="cs"/>
          <w:rtl/>
        </w:rPr>
        <w:t>רש</w:t>
      </w:r>
      <w:r w:rsidRPr="00587E88">
        <w:rPr>
          <w:rtl/>
        </w:rPr>
        <w:t>"</w:t>
      </w:r>
      <w:r w:rsidRPr="00587E88">
        <w:rPr>
          <w:rFonts w:hint="cs"/>
          <w:rtl/>
        </w:rPr>
        <w:t>י</w:t>
      </w:r>
      <w:r w:rsidRPr="00587E88">
        <w:rPr>
          <w:rtl/>
        </w:rPr>
        <w:t xml:space="preserve"> </w:t>
      </w:r>
      <w:r w:rsidRPr="00587E88">
        <w:rPr>
          <w:rFonts w:hint="cs"/>
          <w:rtl/>
        </w:rPr>
        <w:t>דברים</w:t>
      </w:r>
      <w:r w:rsidRPr="00587E88">
        <w:rPr>
          <w:rtl/>
        </w:rPr>
        <w:t xml:space="preserve"> </w:t>
      </w:r>
      <w:r w:rsidRPr="00587E88">
        <w:rPr>
          <w:rFonts w:hint="cs"/>
          <w:rtl/>
        </w:rPr>
        <w:t>טו</w:t>
      </w:r>
      <w:r>
        <w:rPr>
          <w:rFonts w:hint="cs"/>
          <w:rtl/>
        </w:rPr>
        <w:t>,</w:t>
      </w:r>
      <w:r w:rsidRPr="00587E88">
        <w:rPr>
          <w:rtl/>
        </w:rPr>
        <w:t xml:space="preserve"> </w:t>
      </w:r>
      <w:r w:rsidRPr="00587E88">
        <w:rPr>
          <w:rFonts w:hint="cs"/>
          <w:rtl/>
        </w:rPr>
        <w:t>ד</w:t>
      </w:r>
      <w:r w:rsidRPr="00587E88">
        <w:rPr>
          <w:rtl/>
        </w:rPr>
        <w:t xml:space="preserve"> </w:t>
      </w:r>
    </w:p>
    <w:p w:rsidR="00C77A1A" w:rsidRDefault="00C77A1A" w:rsidP="00206A1D">
      <w:pPr>
        <w:pStyle w:val="-3"/>
        <w:rPr>
          <w:rtl/>
        </w:rPr>
      </w:pPr>
      <w:r>
        <w:rPr>
          <w:rFonts w:hint="cs"/>
          <w:rtl/>
        </w:rPr>
        <w:t>'אפס</w:t>
      </w:r>
      <w:r>
        <w:rPr>
          <w:rtl/>
        </w:rPr>
        <w:t xml:space="preserve"> </w:t>
      </w:r>
      <w:r>
        <w:rPr>
          <w:rFonts w:hint="cs"/>
          <w:rtl/>
        </w:rPr>
        <w:t>כי</w:t>
      </w:r>
      <w:r>
        <w:rPr>
          <w:rtl/>
        </w:rPr>
        <w:t xml:space="preserve"> </w:t>
      </w:r>
      <w:r>
        <w:rPr>
          <w:rFonts w:hint="cs"/>
          <w:rtl/>
        </w:rPr>
        <w:t>לא</w:t>
      </w:r>
      <w:r>
        <w:rPr>
          <w:rtl/>
        </w:rPr>
        <w:t xml:space="preserve"> </w:t>
      </w:r>
      <w:r>
        <w:rPr>
          <w:rFonts w:hint="cs"/>
          <w:rtl/>
        </w:rPr>
        <w:t>יהיה</w:t>
      </w:r>
      <w:r>
        <w:rPr>
          <w:rtl/>
        </w:rPr>
        <w:t xml:space="preserve"> </w:t>
      </w:r>
      <w:r>
        <w:rPr>
          <w:rFonts w:hint="cs"/>
          <w:rtl/>
        </w:rPr>
        <w:t>בך</w:t>
      </w:r>
      <w:r>
        <w:rPr>
          <w:rtl/>
        </w:rPr>
        <w:t xml:space="preserve"> </w:t>
      </w:r>
      <w:r>
        <w:rPr>
          <w:rFonts w:hint="cs"/>
          <w:rtl/>
        </w:rPr>
        <w:t>אביון'</w:t>
      </w:r>
      <w:r>
        <w:rPr>
          <w:rtl/>
        </w:rPr>
        <w:t xml:space="preserve"> - </w:t>
      </w:r>
      <w:r>
        <w:rPr>
          <w:rFonts w:hint="cs"/>
          <w:rtl/>
        </w:rPr>
        <w:t>ולהלן</w:t>
      </w:r>
      <w:r>
        <w:rPr>
          <w:rtl/>
        </w:rPr>
        <w:t xml:space="preserve"> </w:t>
      </w:r>
      <w:r>
        <w:rPr>
          <w:rFonts w:hint="cs"/>
          <w:rtl/>
        </w:rPr>
        <w:t>הוא</w:t>
      </w:r>
      <w:r>
        <w:rPr>
          <w:rtl/>
        </w:rPr>
        <w:t xml:space="preserve"> </w:t>
      </w:r>
      <w:r>
        <w:rPr>
          <w:rFonts w:hint="cs"/>
          <w:rtl/>
        </w:rPr>
        <w:t>אומר</w:t>
      </w:r>
      <w:r>
        <w:rPr>
          <w:rtl/>
        </w:rPr>
        <w:t xml:space="preserve"> </w:t>
      </w:r>
      <w:r w:rsidRPr="002E1500">
        <w:rPr>
          <w:sz w:val="18"/>
          <w:szCs w:val="18"/>
          <w:rtl/>
        </w:rPr>
        <w:t>(</w:t>
      </w:r>
      <w:r w:rsidRPr="002E1500">
        <w:rPr>
          <w:rFonts w:hint="cs"/>
          <w:sz w:val="18"/>
          <w:szCs w:val="18"/>
          <w:rtl/>
        </w:rPr>
        <w:t>פסוק</w:t>
      </w:r>
      <w:r w:rsidRPr="002E1500">
        <w:rPr>
          <w:sz w:val="18"/>
          <w:szCs w:val="18"/>
          <w:rtl/>
        </w:rPr>
        <w:t xml:space="preserve"> </w:t>
      </w:r>
      <w:r w:rsidRPr="002E1500">
        <w:rPr>
          <w:rFonts w:hint="cs"/>
          <w:sz w:val="18"/>
          <w:szCs w:val="18"/>
          <w:rtl/>
        </w:rPr>
        <w:t>יא</w:t>
      </w:r>
      <w:r w:rsidRPr="002E1500">
        <w:rPr>
          <w:sz w:val="18"/>
          <w:szCs w:val="18"/>
          <w:rtl/>
        </w:rPr>
        <w:t xml:space="preserve">) </w:t>
      </w:r>
      <w:r>
        <w:rPr>
          <w:rFonts w:hint="cs"/>
          <w:sz w:val="18"/>
          <w:szCs w:val="18"/>
          <w:rtl/>
        </w:rPr>
        <w:t>'</w:t>
      </w:r>
      <w:r>
        <w:rPr>
          <w:rFonts w:hint="cs"/>
          <w:rtl/>
        </w:rPr>
        <w:t>כי</w:t>
      </w:r>
      <w:r>
        <w:rPr>
          <w:rtl/>
        </w:rPr>
        <w:t xml:space="preserve"> </w:t>
      </w:r>
      <w:r>
        <w:rPr>
          <w:rFonts w:hint="cs"/>
          <w:rtl/>
        </w:rPr>
        <w:t>לא</w:t>
      </w:r>
      <w:r>
        <w:rPr>
          <w:rtl/>
        </w:rPr>
        <w:t xml:space="preserve"> </w:t>
      </w:r>
      <w:r>
        <w:rPr>
          <w:rFonts w:hint="cs"/>
          <w:rtl/>
        </w:rPr>
        <w:t>יחדל</w:t>
      </w:r>
      <w:r>
        <w:rPr>
          <w:rtl/>
        </w:rPr>
        <w:t xml:space="preserve"> </w:t>
      </w:r>
      <w:r>
        <w:rPr>
          <w:rFonts w:hint="cs"/>
          <w:rtl/>
        </w:rPr>
        <w:t>אביון'</w:t>
      </w:r>
      <w:r>
        <w:rPr>
          <w:rtl/>
        </w:rPr>
        <w:t xml:space="preserve">, </w:t>
      </w:r>
      <w:r>
        <w:rPr>
          <w:rFonts w:hint="cs"/>
          <w:rtl/>
        </w:rPr>
        <w:t>אלא</w:t>
      </w:r>
      <w:r>
        <w:rPr>
          <w:rtl/>
        </w:rPr>
        <w:t xml:space="preserve"> </w:t>
      </w:r>
      <w:r>
        <w:rPr>
          <w:rFonts w:hint="cs"/>
          <w:rtl/>
        </w:rPr>
        <w:t>בזמן</w:t>
      </w:r>
      <w:r>
        <w:rPr>
          <w:rtl/>
        </w:rPr>
        <w:t xml:space="preserve"> </w:t>
      </w:r>
      <w:r>
        <w:rPr>
          <w:rFonts w:hint="cs"/>
          <w:rtl/>
        </w:rPr>
        <w:t>שאתם</w:t>
      </w:r>
      <w:r>
        <w:rPr>
          <w:rtl/>
        </w:rPr>
        <w:t xml:space="preserve"> </w:t>
      </w:r>
      <w:r>
        <w:rPr>
          <w:rFonts w:hint="cs"/>
          <w:rtl/>
        </w:rPr>
        <w:t>עושים</w:t>
      </w:r>
      <w:r>
        <w:rPr>
          <w:rtl/>
        </w:rPr>
        <w:t xml:space="preserve"> </w:t>
      </w:r>
      <w:r>
        <w:rPr>
          <w:rFonts w:hint="cs"/>
          <w:rtl/>
        </w:rPr>
        <w:t>רצונו</w:t>
      </w:r>
      <w:r>
        <w:rPr>
          <w:rtl/>
        </w:rPr>
        <w:t xml:space="preserve"> </w:t>
      </w:r>
      <w:r>
        <w:rPr>
          <w:rFonts w:hint="cs"/>
          <w:rtl/>
        </w:rPr>
        <w:t>של</w:t>
      </w:r>
      <w:r>
        <w:rPr>
          <w:rtl/>
        </w:rPr>
        <w:t xml:space="preserve"> </w:t>
      </w:r>
      <w:r>
        <w:rPr>
          <w:rFonts w:hint="cs"/>
          <w:rtl/>
        </w:rPr>
        <w:t>מקום</w:t>
      </w:r>
      <w:r>
        <w:rPr>
          <w:rtl/>
        </w:rPr>
        <w:t xml:space="preserve">, </w:t>
      </w:r>
      <w:r>
        <w:rPr>
          <w:rFonts w:hint="cs"/>
          <w:rtl/>
        </w:rPr>
        <w:t>אביונים</w:t>
      </w:r>
      <w:r>
        <w:rPr>
          <w:rtl/>
        </w:rPr>
        <w:t xml:space="preserve"> </w:t>
      </w:r>
      <w:r>
        <w:rPr>
          <w:rFonts w:hint="cs"/>
          <w:rtl/>
        </w:rPr>
        <w:t>באחרים</w:t>
      </w:r>
      <w:r>
        <w:rPr>
          <w:rtl/>
        </w:rPr>
        <w:t xml:space="preserve"> </w:t>
      </w:r>
      <w:r>
        <w:rPr>
          <w:rFonts w:hint="cs"/>
          <w:rtl/>
        </w:rPr>
        <w:t>ולא</w:t>
      </w:r>
      <w:r>
        <w:rPr>
          <w:rtl/>
        </w:rPr>
        <w:t xml:space="preserve"> </w:t>
      </w:r>
      <w:r>
        <w:rPr>
          <w:rFonts w:hint="cs"/>
          <w:rtl/>
        </w:rPr>
        <w:t>בכם</w:t>
      </w:r>
      <w:r>
        <w:rPr>
          <w:rtl/>
        </w:rPr>
        <w:t xml:space="preserve">, </w:t>
      </w:r>
      <w:r>
        <w:rPr>
          <w:rFonts w:hint="cs"/>
          <w:rtl/>
        </w:rPr>
        <w:t>וכשאין</w:t>
      </w:r>
      <w:r>
        <w:rPr>
          <w:rtl/>
        </w:rPr>
        <w:t xml:space="preserve"> </w:t>
      </w:r>
      <w:r>
        <w:rPr>
          <w:rFonts w:hint="cs"/>
          <w:rtl/>
        </w:rPr>
        <w:t>אתם</w:t>
      </w:r>
      <w:r>
        <w:rPr>
          <w:rtl/>
        </w:rPr>
        <w:t xml:space="preserve"> </w:t>
      </w:r>
      <w:r>
        <w:rPr>
          <w:rFonts w:hint="cs"/>
          <w:rtl/>
        </w:rPr>
        <w:t>עושים</w:t>
      </w:r>
      <w:r>
        <w:rPr>
          <w:rtl/>
        </w:rPr>
        <w:t xml:space="preserve"> </w:t>
      </w:r>
      <w:r>
        <w:rPr>
          <w:rFonts w:hint="cs"/>
          <w:rtl/>
        </w:rPr>
        <w:t>רצונו</w:t>
      </w:r>
      <w:r>
        <w:rPr>
          <w:rtl/>
        </w:rPr>
        <w:t xml:space="preserve"> </w:t>
      </w:r>
      <w:r>
        <w:rPr>
          <w:rFonts w:hint="cs"/>
          <w:rtl/>
        </w:rPr>
        <w:t>של</w:t>
      </w:r>
      <w:r>
        <w:rPr>
          <w:rtl/>
        </w:rPr>
        <w:t xml:space="preserve"> </w:t>
      </w:r>
      <w:r>
        <w:rPr>
          <w:rFonts w:hint="cs"/>
          <w:rtl/>
        </w:rPr>
        <w:t>מקום</w:t>
      </w:r>
      <w:r>
        <w:rPr>
          <w:rtl/>
        </w:rPr>
        <w:t xml:space="preserve"> </w:t>
      </w:r>
      <w:r>
        <w:rPr>
          <w:rFonts w:hint="cs"/>
          <w:rtl/>
        </w:rPr>
        <w:t>אביונים</w:t>
      </w:r>
      <w:r>
        <w:rPr>
          <w:rtl/>
        </w:rPr>
        <w:t xml:space="preserve"> </w:t>
      </w:r>
      <w:r>
        <w:rPr>
          <w:rFonts w:hint="cs"/>
          <w:rtl/>
        </w:rPr>
        <w:t>בכם</w:t>
      </w:r>
      <w:r>
        <w:rPr>
          <w:rtl/>
        </w:rPr>
        <w:t xml:space="preserve">. </w:t>
      </w:r>
    </w:p>
    <w:p w:rsidR="00C77A1A" w:rsidRDefault="00C77A1A" w:rsidP="00206A1D">
      <w:pPr>
        <w:pStyle w:val="8"/>
        <w:rPr>
          <w:rtl/>
        </w:rPr>
      </w:pPr>
    </w:p>
    <w:p w:rsidR="00C77A1A" w:rsidRPr="00587E88" w:rsidRDefault="00C77A1A" w:rsidP="00206A1D">
      <w:pPr>
        <w:pStyle w:val="-1"/>
      </w:pPr>
      <w:r w:rsidRPr="00587E88">
        <w:rPr>
          <w:rFonts w:hint="cs"/>
          <w:rtl/>
        </w:rPr>
        <w:t>הסבר את הסתירה בין פסוק ד' לבין פסוק י"א, וכיצד רש"י מיישב סתירה זו?</w:t>
      </w:r>
    </w:p>
    <w:p w:rsidR="00C77A1A" w:rsidRDefault="00C77A1A" w:rsidP="00206A1D">
      <w:pPr>
        <w:rPr>
          <w:rFonts w:cs="David"/>
          <w:sz w:val="16"/>
          <w:szCs w:val="16"/>
          <w:rtl/>
        </w:rPr>
      </w:pPr>
    </w:p>
    <w:p w:rsidR="00C77A1A" w:rsidRPr="008C7BB3" w:rsidRDefault="00C77A1A" w:rsidP="00206A1D">
      <w:pPr>
        <w:pStyle w:val="-14-5"/>
        <w:rPr>
          <w:rtl/>
        </w:rPr>
      </w:pPr>
      <w:r w:rsidRPr="008C7BB3">
        <w:rPr>
          <w:rFonts w:hint="cs"/>
          <w:rtl/>
        </w:rPr>
        <w:t xml:space="preserve">סדר קדימה בצדקה </w:t>
      </w:r>
    </w:p>
    <w:p w:rsidR="00C77A1A" w:rsidRDefault="00C77A1A" w:rsidP="00206A1D">
      <w:pPr>
        <w:pStyle w:val="-ff5"/>
        <w:rPr>
          <w:rtl/>
        </w:rPr>
      </w:pPr>
      <w:r w:rsidRPr="000171B4">
        <w:rPr>
          <w:rFonts w:hint="cs"/>
          <w:rtl/>
        </w:rPr>
        <w:t>דברים</w:t>
      </w:r>
      <w:r w:rsidRPr="000171B4">
        <w:rPr>
          <w:rtl/>
        </w:rPr>
        <w:t xml:space="preserve"> </w:t>
      </w:r>
      <w:r w:rsidRPr="000171B4">
        <w:rPr>
          <w:rFonts w:hint="cs"/>
          <w:rtl/>
        </w:rPr>
        <w:t>טו</w:t>
      </w:r>
      <w:r>
        <w:rPr>
          <w:rFonts w:hint="cs"/>
          <w:rtl/>
        </w:rPr>
        <w:t>,</w:t>
      </w:r>
      <w:r w:rsidRPr="000171B4">
        <w:rPr>
          <w:rtl/>
        </w:rPr>
        <w:t xml:space="preserve"> </w:t>
      </w:r>
      <w:r>
        <w:rPr>
          <w:rFonts w:hint="cs"/>
          <w:rtl/>
        </w:rPr>
        <w:t>ז</w:t>
      </w:r>
    </w:p>
    <w:p w:rsidR="00C77A1A" w:rsidRDefault="00C77A1A" w:rsidP="00206A1D">
      <w:pPr>
        <w:pStyle w:val="-3"/>
        <w:rPr>
          <w:rtl/>
        </w:rPr>
      </w:pPr>
      <w:r>
        <w:rPr>
          <w:rFonts w:hint="cs"/>
          <w:rtl/>
        </w:rPr>
        <w:t>כִּי</w:t>
      </w:r>
      <w:r>
        <w:rPr>
          <w:rtl/>
        </w:rPr>
        <w:t xml:space="preserve"> </w:t>
      </w:r>
      <w:r>
        <w:rPr>
          <w:rFonts w:hint="cs"/>
          <w:rtl/>
        </w:rPr>
        <w:t>יִהְיֶה</w:t>
      </w:r>
      <w:r>
        <w:rPr>
          <w:rtl/>
        </w:rPr>
        <w:t xml:space="preserve"> </w:t>
      </w:r>
      <w:r>
        <w:rPr>
          <w:rFonts w:hint="cs"/>
          <w:rtl/>
        </w:rPr>
        <w:t>בְךָ</w:t>
      </w:r>
      <w:r>
        <w:rPr>
          <w:rtl/>
        </w:rPr>
        <w:t xml:space="preserve"> </w:t>
      </w:r>
      <w:r>
        <w:rPr>
          <w:rFonts w:hint="cs"/>
          <w:rtl/>
        </w:rPr>
        <w:t>אֶבְיוֹן</w:t>
      </w:r>
      <w:r>
        <w:rPr>
          <w:rtl/>
        </w:rPr>
        <w:t xml:space="preserve"> </w:t>
      </w:r>
      <w:r>
        <w:rPr>
          <w:rFonts w:hint="cs"/>
          <w:rtl/>
        </w:rPr>
        <w:t>מֵאַחַד</w:t>
      </w:r>
      <w:r>
        <w:rPr>
          <w:rtl/>
        </w:rPr>
        <w:t xml:space="preserve"> </w:t>
      </w:r>
      <w:r>
        <w:rPr>
          <w:rFonts w:hint="cs"/>
          <w:rtl/>
        </w:rPr>
        <w:t>אַחֶיךָ</w:t>
      </w:r>
      <w:r>
        <w:rPr>
          <w:rtl/>
        </w:rPr>
        <w:t xml:space="preserve"> </w:t>
      </w:r>
      <w:r>
        <w:rPr>
          <w:rFonts w:hint="cs"/>
          <w:rtl/>
        </w:rPr>
        <w:t>בְּאַחַד</w:t>
      </w:r>
      <w:r>
        <w:rPr>
          <w:rtl/>
        </w:rPr>
        <w:t xml:space="preserve"> </w:t>
      </w:r>
      <w:r>
        <w:rPr>
          <w:rFonts w:hint="cs"/>
          <w:rtl/>
        </w:rPr>
        <w:t>שְׁעָרֶיךָ</w:t>
      </w:r>
      <w:r>
        <w:rPr>
          <w:rtl/>
        </w:rPr>
        <w:t xml:space="preserve"> </w:t>
      </w:r>
      <w:r>
        <w:rPr>
          <w:rFonts w:hint="cs"/>
          <w:rtl/>
        </w:rPr>
        <w:t>בְּאַרְצְךָ</w:t>
      </w:r>
      <w:r>
        <w:rPr>
          <w:rtl/>
        </w:rPr>
        <w:t xml:space="preserve"> </w:t>
      </w:r>
      <w:r>
        <w:rPr>
          <w:rFonts w:hint="cs"/>
          <w:rtl/>
        </w:rPr>
        <w:t>אֲשֶׁר</w:t>
      </w:r>
      <w:r>
        <w:rPr>
          <w:rtl/>
        </w:rPr>
        <w:t xml:space="preserve"> </w:t>
      </w:r>
      <w:r>
        <w:rPr>
          <w:rFonts w:hint="cs"/>
          <w:rtl/>
        </w:rPr>
        <w:t>ה</w:t>
      </w:r>
      <w:r>
        <w:rPr>
          <w:rtl/>
        </w:rPr>
        <w:t xml:space="preserve">' </w:t>
      </w:r>
      <w:proofErr w:type="spellStart"/>
      <w:r>
        <w:rPr>
          <w:rFonts w:hint="cs"/>
          <w:rtl/>
        </w:rPr>
        <w:t>אֱלֹהֶיך</w:t>
      </w:r>
      <w:proofErr w:type="spellEnd"/>
      <w:r>
        <w:rPr>
          <w:rFonts w:hint="cs"/>
          <w:rtl/>
        </w:rPr>
        <w:t>ָ</w:t>
      </w:r>
      <w:r>
        <w:rPr>
          <w:rtl/>
        </w:rPr>
        <w:t xml:space="preserve"> </w:t>
      </w:r>
      <w:r>
        <w:rPr>
          <w:rFonts w:hint="cs"/>
          <w:rtl/>
        </w:rPr>
        <w:t>נֹתֵן</w:t>
      </w:r>
      <w:r>
        <w:rPr>
          <w:rtl/>
        </w:rPr>
        <w:t xml:space="preserve"> </w:t>
      </w:r>
      <w:r>
        <w:rPr>
          <w:rFonts w:hint="cs"/>
          <w:rtl/>
        </w:rPr>
        <w:t>לָךְ,</w:t>
      </w:r>
      <w:r>
        <w:rPr>
          <w:rtl/>
        </w:rPr>
        <w:t xml:space="preserve"> </w:t>
      </w:r>
    </w:p>
    <w:p w:rsidR="00C77A1A" w:rsidRDefault="00C77A1A" w:rsidP="00206A1D">
      <w:pPr>
        <w:pStyle w:val="-3"/>
        <w:rPr>
          <w:rtl/>
        </w:rPr>
      </w:pPr>
      <w:r>
        <w:rPr>
          <w:rFonts w:hint="cs"/>
          <w:rtl/>
        </w:rPr>
        <w:t>לֹא</w:t>
      </w:r>
      <w:r>
        <w:rPr>
          <w:rtl/>
        </w:rPr>
        <w:t xml:space="preserve"> </w:t>
      </w:r>
      <w:r>
        <w:rPr>
          <w:rFonts w:hint="cs"/>
          <w:rtl/>
        </w:rPr>
        <w:t>תְאַמֵּץ</w:t>
      </w:r>
      <w:r>
        <w:rPr>
          <w:rtl/>
        </w:rPr>
        <w:t xml:space="preserve"> </w:t>
      </w:r>
      <w:r>
        <w:rPr>
          <w:rFonts w:hint="cs"/>
          <w:rtl/>
        </w:rPr>
        <w:t>אֶת</w:t>
      </w:r>
      <w:r>
        <w:rPr>
          <w:rtl/>
        </w:rPr>
        <w:t xml:space="preserve"> </w:t>
      </w:r>
      <w:r>
        <w:rPr>
          <w:rFonts w:hint="cs"/>
          <w:rtl/>
        </w:rPr>
        <w:t>לְבָבְךָ</w:t>
      </w:r>
      <w:r>
        <w:rPr>
          <w:rtl/>
        </w:rPr>
        <w:t xml:space="preserve"> </w:t>
      </w:r>
      <w:r>
        <w:rPr>
          <w:rFonts w:hint="cs"/>
          <w:rtl/>
        </w:rPr>
        <w:t>וְלֹא</w:t>
      </w:r>
      <w:r>
        <w:rPr>
          <w:rtl/>
        </w:rPr>
        <w:t xml:space="preserve"> </w:t>
      </w:r>
      <w:r>
        <w:rPr>
          <w:rFonts w:hint="cs"/>
          <w:rtl/>
        </w:rPr>
        <w:t>תִקְפֹּץ</w:t>
      </w:r>
      <w:r>
        <w:rPr>
          <w:rtl/>
        </w:rPr>
        <w:t xml:space="preserve"> </w:t>
      </w:r>
      <w:r>
        <w:rPr>
          <w:rFonts w:hint="cs"/>
          <w:rtl/>
        </w:rPr>
        <w:t>אֶת</w:t>
      </w:r>
      <w:r>
        <w:rPr>
          <w:rtl/>
        </w:rPr>
        <w:t xml:space="preserve"> </w:t>
      </w:r>
      <w:r>
        <w:rPr>
          <w:rFonts w:hint="cs"/>
          <w:rtl/>
        </w:rPr>
        <w:t>יָדְךָ</w:t>
      </w:r>
      <w:r>
        <w:rPr>
          <w:rtl/>
        </w:rPr>
        <w:t xml:space="preserve"> </w:t>
      </w:r>
      <w:r>
        <w:rPr>
          <w:rFonts w:hint="cs"/>
          <w:rtl/>
        </w:rPr>
        <w:t>מֵאָחִיךָ</w:t>
      </w:r>
      <w:r>
        <w:rPr>
          <w:rtl/>
        </w:rPr>
        <w:t xml:space="preserve"> </w:t>
      </w:r>
      <w:r>
        <w:rPr>
          <w:rFonts w:hint="cs"/>
          <w:rtl/>
        </w:rPr>
        <w:t>הָאֶבְיוֹן</w:t>
      </w:r>
      <w:r>
        <w:rPr>
          <w:rtl/>
        </w:rPr>
        <w:t>:</w:t>
      </w:r>
    </w:p>
    <w:p w:rsidR="00C77A1A" w:rsidRDefault="00C77A1A" w:rsidP="00206A1D">
      <w:pPr>
        <w:pStyle w:val="-100"/>
        <w:rPr>
          <w:rtl/>
        </w:rPr>
      </w:pPr>
    </w:p>
    <w:p w:rsidR="00C77A1A" w:rsidRPr="00587E88" w:rsidRDefault="00C77A1A" w:rsidP="00206A1D">
      <w:pPr>
        <w:pStyle w:val="--5"/>
      </w:pPr>
      <w:r w:rsidRPr="00587E88">
        <w:rPr>
          <w:rFonts w:hint="cs"/>
          <w:rtl/>
        </w:rPr>
        <w:t>רש</w:t>
      </w:r>
      <w:r w:rsidRPr="00587E88">
        <w:rPr>
          <w:rtl/>
        </w:rPr>
        <w:t>"</w:t>
      </w:r>
      <w:r w:rsidRPr="00587E88">
        <w:rPr>
          <w:rFonts w:hint="cs"/>
          <w:rtl/>
        </w:rPr>
        <w:t>י</w:t>
      </w:r>
      <w:r w:rsidRPr="00587E88">
        <w:rPr>
          <w:rtl/>
        </w:rPr>
        <w:t xml:space="preserve"> </w:t>
      </w:r>
      <w:r w:rsidRPr="00587E88">
        <w:rPr>
          <w:rFonts w:hint="cs"/>
          <w:rtl/>
        </w:rPr>
        <w:t>דברים</w:t>
      </w:r>
      <w:r w:rsidRPr="00587E88">
        <w:rPr>
          <w:rtl/>
        </w:rPr>
        <w:t xml:space="preserve"> </w:t>
      </w:r>
      <w:r w:rsidRPr="00587E88">
        <w:rPr>
          <w:rFonts w:hint="cs"/>
          <w:rtl/>
        </w:rPr>
        <w:t>טו</w:t>
      </w:r>
      <w:r>
        <w:rPr>
          <w:rFonts w:hint="cs"/>
          <w:rtl/>
        </w:rPr>
        <w:t>,</w:t>
      </w:r>
      <w:r w:rsidRPr="00587E88">
        <w:rPr>
          <w:rtl/>
        </w:rPr>
        <w:t xml:space="preserve"> </w:t>
      </w:r>
      <w:r w:rsidRPr="00587E88">
        <w:rPr>
          <w:rFonts w:hint="cs"/>
          <w:rtl/>
        </w:rPr>
        <w:t>ז</w:t>
      </w:r>
      <w:r w:rsidRPr="00587E88">
        <w:rPr>
          <w:rtl/>
        </w:rPr>
        <w:t xml:space="preserve"> </w:t>
      </w:r>
    </w:p>
    <w:p w:rsidR="00575372" w:rsidRDefault="00C77A1A" w:rsidP="00206A1D">
      <w:pPr>
        <w:pStyle w:val="-3"/>
        <w:rPr>
          <w:rtl/>
        </w:rPr>
      </w:pPr>
      <w:r>
        <w:rPr>
          <w:rFonts w:hint="cs"/>
          <w:rtl/>
        </w:rPr>
        <w:t>כי</w:t>
      </w:r>
      <w:r>
        <w:rPr>
          <w:rtl/>
        </w:rPr>
        <w:t xml:space="preserve"> </w:t>
      </w:r>
      <w:r>
        <w:rPr>
          <w:rFonts w:hint="cs"/>
          <w:rtl/>
        </w:rPr>
        <w:t>יהיה</w:t>
      </w:r>
      <w:r>
        <w:rPr>
          <w:rtl/>
        </w:rPr>
        <w:t xml:space="preserve"> </w:t>
      </w:r>
      <w:r>
        <w:rPr>
          <w:rFonts w:hint="cs"/>
          <w:rtl/>
        </w:rPr>
        <w:t>בך</w:t>
      </w:r>
      <w:r>
        <w:rPr>
          <w:rtl/>
        </w:rPr>
        <w:t xml:space="preserve"> </w:t>
      </w:r>
      <w:r>
        <w:rPr>
          <w:rFonts w:hint="cs"/>
          <w:rtl/>
        </w:rPr>
        <w:t>אביון</w:t>
      </w:r>
      <w:r>
        <w:rPr>
          <w:rtl/>
        </w:rPr>
        <w:t xml:space="preserve"> - </w:t>
      </w:r>
      <w:r>
        <w:rPr>
          <w:rFonts w:hint="cs"/>
          <w:rtl/>
        </w:rPr>
        <w:t>התאב</w:t>
      </w:r>
      <w:r>
        <w:rPr>
          <w:rtl/>
        </w:rPr>
        <w:t xml:space="preserve"> </w:t>
      </w:r>
      <w:r w:rsidRPr="00575372">
        <w:rPr>
          <w:rFonts w:hint="cs"/>
          <w:b/>
          <w:bCs/>
          <w:rtl/>
        </w:rPr>
        <w:t>תאב</w:t>
      </w:r>
      <w:r>
        <w:rPr>
          <w:rtl/>
        </w:rPr>
        <w:t xml:space="preserve"> </w:t>
      </w:r>
      <w:r>
        <w:rPr>
          <w:rFonts w:hint="cs"/>
          <w:rtl/>
        </w:rPr>
        <w:t xml:space="preserve">קודם. </w:t>
      </w:r>
      <w:r w:rsidR="00575372">
        <w:rPr>
          <w:rFonts w:hint="cs"/>
          <w:rtl/>
        </w:rPr>
        <w:t>[רשי על פסוק ד: אביון</w:t>
      </w:r>
      <w:r w:rsidR="00575372">
        <w:rPr>
          <w:rtl/>
        </w:rPr>
        <w:t xml:space="preserve"> </w:t>
      </w:r>
      <w:r w:rsidR="00575372">
        <w:rPr>
          <w:rFonts w:hint="cs"/>
          <w:rtl/>
        </w:rPr>
        <w:t>דל</w:t>
      </w:r>
      <w:r w:rsidR="00575372">
        <w:rPr>
          <w:rtl/>
        </w:rPr>
        <w:t xml:space="preserve"> </w:t>
      </w:r>
      <w:r w:rsidR="00575372">
        <w:rPr>
          <w:rFonts w:hint="cs"/>
          <w:rtl/>
        </w:rPr>
        <w:t>מעני</w:t>
      </w:r>
      <w:r w:rsidR="00575372">
        <w:rPr>
          <w:rtl/>
        </w:rPr>
        <w:t xml:space="preserve">, </w:t>
      </w:r>
      <w:r w:rsidR="00575372">
        <w:rPr>
          <w:rFonts w:hint="cs"/>
          <w:rtl/>
        </w:rPr>
        <w:t>ולשון</w:t>
      </w:r>
      <w:r w:rsidR="00575372">
        <w:rPr>
          <w:rtl/>
        </w:rPr>
        <w:t xml:space="preserve"> </w:t>
      </w:r>
      <w:r w:rsidR="00575372">
        <w:rPr>
          <w:rFonts w:hint="cs"/>
          <w:rtl/>
        </w:rPr>
        <w:t>אביון</w:t>
      </w:r>
      <w:r w:rsidR="00575372">
        <w:rPr>
          <w:rtl/>
        </w:rPr>
        <w:t xml:space="preserve"> </w:t>
      </w:r>
      <w:r w:rsidR="00575372">
        <w:rPr>
          <w:rFonts w:hint="cs"/>
          <w:rtl/>
        </w:rPr>
        <w:t>שהוא</w:t>
      </w:r>
      <w:r w:rsidR="00575372">
        <w:rPr>
          <w:rtl/>
        </w:rPr>
        <w:t xml:space="preserve"> </w:t>
      </w:r>
      <w:r w:rsidR="00575372" w:rsidRPr="00575372">
        <w:rPr>
          <w:rFonts w:hint="cs"/>
          <w:b/>
          <w:bCs/>
          <w:rtl/>
        </w:rPr>
        <w:t>תאב</w:t>
      </w:r>
      <w:r w:rsidR="00575372">
        <w:rPr>
          <w:rtl/>
        </w:rPr>
        <w:t xml:space="preserve"> </w:t>
      </w:r>
      <w:r w:rsidR="00575372">
        <w:rPr>
          <w:rFonts w:hint="cs"/>
          <w:rtl/>
        </w:rPr>
        <w:t>לכל</w:t>
      </w:r>
      <w:r w:rsidR="00575372">
        <w:rPr>
          <w:rtl/>
        </w:rPr>
        <w:t xml:space="preserve"> </w:t>
      </w:r>
      <w:r w:rsidR="00575372">
        <w:rPr>
          <w:rFonts w:hint="cs"/>
          <w:rtl/>
        </w:rPr>
        <w:t>דבר].</w:t>
      </w:r>
    </w:p>
    <w:p w:rsidR="00C77A1A" w:rsidRDefault="00C77A1A" w:rsidP="00206A1D">
      <w:pPr>
        <w:pStyle w:val="-3"/>
      </w:pPr>
      <w:r>
        <w:rPr>
          <w:rFonts w:hint="cs"/>
          <w:rtl/>
        </w:rPr>
        <w:t>מאחד</w:t>
      </w:r>
      <w:r>
        <w:rPr>
          <w:rtl/>
        </w:rPr>
        <w:t xml:space="preserve"> </w:t>
      </w:r>
      <w:r>
        <w:rPr>
          <w:rFonts w:hint="cs"/>
          <w:rtl/>
        </w:rPr>
        <w:t>אחיך</w:t>
      </w:r>
      <w:r>
        <w:rPr>
          <w:rtl/>
        </w:rPr>
        <w:t xml:space="preserve"> - </w:t>
      </w:r>
      <w:r>
        <w:rPr>
          <w:rFonts w:hint="cs"/>
          <w:rtl/>
        </w:rPr>
        <w:t>אחיך</w:t>
      </w:r>
      <w:r>
        <w:rPr>
          <w:rtl/>
        </w:rPr>
        <w:t xml:space="preserve"> </w:t>
      </w:r>
      <w:r>
        <w:rPr>
          <w:rFonts w:hint="cs"/>
          <w:rtl/>
        </w:rPr>
        <w:t>מאביך</w:t>
      </w:r>
      <w:r>
        <w:rPr>
          <w:rtl/>
        </w:rPr>
        <w:t xml:space="preserve">, </w:t>
      </w:r>
      <w:r>
        <w:rPr>
          <w:rFonts w:hint="cs"/>
          <w:rtl/>
        </w:rPr>
        <w:t>קודם</w:t>
      </w:r>
      <w:r>
        <w:rPr>
          <w:rtl/>
        </w:rPr>
        <w:t xml:space="preserve"> </w:t>
      </w:r>
      <w:r>
        <w:rPr>
          <w:rFonts w:hint="cs"/>
          <w:rtl/>
        </w:rPr>
        <w:t>לאחיך</w:t>
      </w:r>
      <w:r>
        <w:rPr>
          <w:rtl/>
        </w:rPr>
        <w:t xml:space="preserve"> </w:t>
      </w:r>
      <w:r>
        <w:rPr>
          <w:rFonts w:hint="cs"/>
          <w:rtl/>
        </w:rPr>
        <w:t>מאמך.</w:t>
      </w:r>
    </w:p>
    <w:p w:rsidR="00C77A1A" w:rsidRDefault="00C77A1A" w:rsidP="00206A1D">
      <w:pPr>
        <w:pStyle w:val="-3"/>
        <w:rPr>
          <w:rtl/>
        </w:rPr>
      </w:pPr>
      <w:r>
        <w:rPr>
          <w:rFonts w:hint="cs"/>
          <w:rtl/>
        </w:rPr>
        <w:t>שעריך</w:t>
      </w:r>
      <w:r>
        <w:rPr>
          <w:rtl/>
        </w:rPr>
        <w:t xml:space="preserve"> - </w:t>
      </w:r>
      <w:r>
        <w:rPr>
          <w:rFonts w:hint="cs"/>
          <w:rtl/>
        </w:rPr>
        <w:t>עניי</w:t>
      </w:r>
      <w:r>
        <w:rPr>
          <w:rtl/>
        </w:rPr>
        <w:t xml:space="preserve"> </w:t>
      </w:r>
      <w:r>
        <w:rPr>
          <w:rFonts w:hint="cs"/>
          <w:rtl/>
        </w:rPr>
        <w:t>עירך</w:t>
      </w:r>
      <w:r>
        <w:rPr>
          <w:rtl/>
        </w:rPr>
        <w:t xml:space="preserve"> </w:t>
      </w:r>
      <w:r>
        <w:rPr>
          <w:rFonts w:hint="cs"/>
          <w:rtl/>
        </w:rPr>
        <w:t>קודמים</w:t>
      </w:r>
      <w:r>
        <w:rPr>
          <w:rtl/>
        </w:rPr>
        <w:t xml:space="preserve"> </w:t>
      </w:r>
      <w:r>
        <w:rPr>
          <w:rFonts w:hint="cs"/>
          <w:rtl/>
        </w:rPr>
        <w:t>לעניי</w:t>
      </w:r>
      <w:r>
        <w:rPr>
          <w:rtl/>
        </w:rPr>
        <w:t xml:space="preserve"> </w:t>
      </w:r>
      <w:r>
        <w:rPr>
          <w:rFonts w:hint="cs"/>
          <w:rtl/>
        </w:rPr>
        <w:t>עיר</w:t>
      </w:r>
      <w:r>
        <w:rPr>
          <w:rtl/>
        </w:rPr>
        <w:t xml:space="preserve"> </w:t>
      </w:r>
      <w:r>
        <w:rPr>
          <w:rFonts w:hint="cs"/>
          <w:rtl/>
        </w:rPr>
        <w:t>אחרת.</w:t>
      </w:r>
    </w:p>
    <w:p w:rsidR="00C77A1A" w:rsidRDefault="00C77A1A" w:rsidP="00206A1D">
      <w:pPr>
        <w:pStyle w:val="-100"/>
        <w:spacing w:line="360" w:lineRule="auto"/>
      </w:pPr>
    </w:p>
    <w:p w:rsidR="00C77A1A" w:rsidRPr="00671FD6" w:rsidRDefault="00C77A1A" w:rsidP="00206A1D">
      <w:pPr>
        <w:pStyle w:val="-2"/>
        <w:rPr>
          <w:rtl/>
        </w:rPr>
      </w:pPr>
      <w:r w:rsidRPr="00671FD6">
        <w:rPr>
          <w:rFonts w:hint="cs"/>
          <w:rtl/>
        </w:rPr>
        <w:t>פניני</w:t>
      </w:r>
      <w:r w:rsidRPr="00671FD6">
        <w:rPr>
          <w:rtl/>
        </w:rPr>
        <w:t xml:space="preserve"> </w:t>
      </w:r>
      <w:r w:rsidRPr="00671FD6">
        <w:rPr>
          <w:rFonts w:hint="cs"/>
          <w:rtl/>
        </w:rPr>
        <w:t>הלכה</w:t>
      </w:r>
      <w:r w:rsidRPr="00671FD6">
        <w:rPr>
          <w:rtl/>
        </w:rPr>
        <w:t xml:space="preserve">, </w:t>
      </w:r>
      <w:r w:rsidRPr="00671FD6">
        <w:rPr>
          <w:rFonts w:hint="cs"/>
          <w:rtl/>
        </w:rPr>
        <w:t>הרב</w:t>
      </w:r>
      <w:r w:rsidRPr="00671FD6">
        <w:rPr>
          <w:rtl/>
        </w:rPr>
        <w:t xml:space="preserve"> </w:t>
      </w:r>
      <w:r w:rsidRPr="00671FD6">
        <w:rPr>
          <w:rFonts w:hint="cs"/>
          <w:rtl/>
        </w:rPr>
        <w:t>אליעזר</w:t>
      </w:r>
      <w:r w:rsidRPr="00671FD6">
        <w:rPr>
          <w:rtl/>
        </w:rPr>
        <w:t xml:space="preserve"> </w:t>
      </w:r>
      <w:r w:rsidRPr="00671FD6">
        <w:rPr>
          <w:rFonts w:hint="cs"/>
          <w:rtl/>
        </w:rPr>
        <w:t xml:space="preserve">מלמד, צדקה ומעשר כספים, </w:t>
      </w:r>
      <w:hyperlink r:id="rId23" w:tooltip="קישור ישיר אל ה – סדר קדימה בצדקה" w:history="1">
        <w:r w:rsidRPr="00671FD6">
          <w:rPr>
            <w:sz w:val="32"/>
            <w:rtl/>
          </w:rPr>
          <w:t xml:space="preserve">ה </w:t>
        </w:r>
        <w:r w:rsidRPr="00671FD6">
          <w:rPr>
            <w:rFonts w:hint="cs"/>
            <w:sz w:val="32"/>
            <w:rtl/>
          </w:rPr>
          <w:t>-</w:t>
        </w:r>
        <w:r w:rsidRPr="00671FD6">
          <w:rPr>
            <w:sz w:val="32"/>
            <w:rtl/>
          </w:rPr>
          <w:t xml:space="preserve"> סדר קדימה בצדקה</w:t>
        </w:r>
      </w:hyperlink>
    </w:p>
    <w:p w:rsidR="00C77A1A" w:rsidRPr="00EA56CA" w:rsidRDefault="00C77A1A" w:rsidP="00206A1D">
      <w:pPr>
        <w:pStyle w:val="-3"/>
        <w:rPr>
          <w:rtl/>
        </w:rPr>
      </w:pPr>
      <w:r w:rsidRPr="00EA56CA">
        <w:rPr>
          <w:rFonts w:hint="cs"/>
          <w:rtl/>
        </w:rPr>
        <w:t>שאלה</w:t>
      </w:r>
      <w:r w:rsidRPr="00EA56CA">
        <w:rPr>
          <w:rtl/>
        </w:rPr>
        <w:t xml:space="preserve">: </w:t>
      </w:r>
      <w:r w:rsidRPr="00EA56CA">
        <w:rPr>
          <w:rFonts w:hint="cs"/>
          <w:rtl/>
        </w:rPr>
        <w:t>צרכי</w:t>
      </w:r>
      <w:r w:rsidRPr="00EA56CA">
        <w:rPr>
          <w:rtl/>
        </w:rPr>
        <w:t xml:space="preserve"> </w:t>
      </w:r>
      <w:r w:rsidRPr="00EA56CA">
        <w:rPr>
          <w:rFonts w:hint="cs"/>
          <w:rtl/>
        </w:rPr>
        <w:t>העניים</w:t>
      </w:r>
      <w:r w:rsidRPr="00EA56CA">
        <w:rPr>
          <w:rtl/>
        </w:rPr>
        <w:t xml:space="preserve"> </w:t>
      </w:r>
      <w:r w:rsidRPr="00EA56CA">
        <w:rPr>
          <w:rFonts w:hint="cs"/>
          <w:rtl/>
        </w:rPr>
        <w:t>מרובים</w:t>
      </w:r>
      <w:r w:rsidRPr="00EA56CA">
        <w:rPr>
          <w:rtl/>
        </w:rPr>
        <w:t xml:space="preserve">, </w:t>
      </w:r>
      <w:r w:rsidRPr="00EA56CA">
        <w:rPr>
          <w:rFonts w:hint="cs"/>
          <w:rtl/>
        </w:rPr>
        <w:t>כיצד</w:t>
      </w:r>
      <w:r w:rsidRPr="00EA56CA">
        <w:rPr>
          <w:rtl/>
        </w:rPr>
        <w:t xml:space="preserve"> </w:t>
      </w:r>
      <w:r w:rsidRPr="00EA56CA">
        <w:rPr>
          <w:rFonts w:hint="cs"/>
          <w:rtl/>
        </w:rPr>
        <w:t>יקבע</w:t>
      </w:r>
      <w:r w:rsidRPr="00EA56CA">
        <w:rPr>
          <w:rtl/>
        </w:rPr>
        <w:t xml:space="preserve"> </w:t>
      </w:r>
      <w:r w:rsidRPr="00EA56CA">
        <w:rPr>
          <w:rFonts w:hint="cs"/>
          <w:rtl/>
        </w:rPr>
        <w:t>אדם</w:t>
      </w:r>
      <w:r w:rsidRPr="00EA56CA">
        <w:rPr>
          <w:rtl/>
        </w:rPr>
        <w:t xml:space="preserve"> </w:t>
      </w:r>
      <w:r w:rsidRPr="00EA56CA">
        <w:rPr>
          <w:rFonts w:hint="cs"/>
          <w:rtl/>
        </w:rPr>
        <w:t>למי</w:t>
      </w:r>
      <w:r w:rsidRPr="00EA56CA">
        <w:rPr>
          <w:rtl/>
        </w:rPr>
        <w:t xml:space="preserve"> </w:t>
      </w:r>
      <w:r w:rsidRPr="00EA56CA">
        <w:rPr>
          <w:rFonts w:hint="cs"/>
          <w:rtl/>
        </w:rPr>
        <w:t>לתת</w:t>
      </w:r>
      <w:r w:rsidRPr="00EA56CA">
        <w:rPr>
          <w:rtl/>
        </w:rPr>
        <w:t xml:space="preserve"> </w:t>
      </w:r>
      <w:r w:rsidRPr="00EA56CA">
        <w:rPr>
          <w:rFonts w:hint="cs"/>
          <w:rtl/>
        </w:rPr>
        <w:t>צדקה</w:t>
      </w:r>
      <w:r w:rsidRPr="00EA56CA">
        <w:rPr>
          <w:rtl/>
        </w:rPr>
        <w:t>?</w:t>
      </w:r>
    </w:p>
    <w:p w:rsidR="00C77A1A" w:rsidRPr="00EA56CA" w:rsidRDefault="00C77A1A" w:rsidP="00206A1D">
      <w:pPr>
        <w:pStyle w:val="-3"/>
        <w:rPr>
          <w:rtl/>
        </w:rPr>
      </w:pPr>
      <w:r w:rsidRPr="00EA56CA">
        <w:rPr>
          <w:rFonts w:hint="cs"/>
          <w:rtl/>
        </w:rPr>
        <w:t>תשובה</w:t>
      </w:r>
      <w:r w:rsidRPr="00EA56CA">
        <w:rPr>
          <w:rtl/>
        </w:rPr>
        <w:t xml:space="preserve">: </w:t>
      </w:r>
      <w:r w:rsidRPr="00EA56CA">
        <w:rPr>
          <w:rFonts w:hint="cs"/>
          <w:rtl/>
        </w:rPr>
        <w:t>שלושה</w:t>
      </w:r>
      <w:r w:rsidRPr="00EA56CA">
        <w:rPr>
          <w:rtl/>
        </w:rPr>
        <w:t xml:space="preserve"> </w:t>
      </w:r>
      <w:r w:rsidRPr="00EA56CA">
        <w:rPr>
          <w:rFonts w:hint="cs"/>
          <w:rtl/>
        </w:rPr>
        <w:t>עקרונות</w:t>
      </w:r>
      <w:r w:rsidRPr="00EA56CA">
        <w:rPr>
          <w:rtl/>
        </w:rPr>
        <w:t xml:space="preserve"> </w:t>
      </w:r>
      <w:r w:rsidRPr="00EA56CA">
        <w:rPr>
          <w:rFonts w:hint="cs"/>
          <w:rtl/>
        </w:rPr>
        <w:t>ישנם</w:t>
      </w:r>
      <w:r w:rsidRPr="00EA56CA">
        <w:rPr>
          <w:rtl/>
        </w:rPr>
        <w:t xml:space="preserve"> </w:t>
      </w:r>
      <w:r w:rsidRPr="00EA56CA">
        <w:rPr>
          <w:rFonts w:hint="cs"/>
          <w:rtl/>
        </w:rPr>
        <w:t>בסדר</w:t>
      </w:r>
      <w:r w:rsidRPr="00EA56CA">
        <w:rPr>
          <w:rtl/>
        </w:rPr>
        <w:t xml:space="preserve"> </w:t>
      </w:r>
      <w:r w:rsidRPr="00EA56CA">
        <w:rPr>
          <w:rFonts w:hint="cs"/>
          <w:rtl/>
        </w:rPr>
        <w:t>הקדימה</w:t>
      </w:r>
      <w:r w:rsidRPr="00EA56CA">
        <w:rPr>
          <w:rtl/>
        </w:rPr>
        <w:t xml:space="preserve">, </w:t>
      </w:r>
      <w:r w:rsidRPr="00EA56CA">
        <w:rPr>
          <w:rFonts w:hint="cs"/>
          <w:rtl/>
        </w:rPr>
        <w:t>והם</w:t>
      </w:r>
      <w:r w:rsidRPr="00EA56CA">
        <w:rPr>
          <w:rtl/>
        </w:rPr>
        <w:t xml:space="preserve"> </w:t>
      </w:r>
      <w:r w:rsidRPr="00EA56CA">
        <w:rPr>
          <w:rFonts w:hint="cs"/>
          <w:rtl/>
        </w:rPr>
        <w:t>אותם</w:t>
      </w:r>
      <w:r w:rsidRPr="00EA56CA">
        <w:rPr>
          <w:rtl/>
        </w:rPr>
        <w:t xml:space="preserve"> </w:t>
      </w:r>
      <w:r w:rsidRPr="00EA56CA">
        <w:rPr>
          <w:rFonts w:hint="cs"/>
          <w:rtl/>
        </w:rPr>
        <w:t>העקרונות</w:t>
      </w:r>
      <w:r w:rsidRPr="00EA56CA">
        <w:rPr>
          <w:rtl/>
        </w:rPr>
        <w:t xml:space="preserve"> </w:t>
      </w:r>
      <w:r w:rsidRPr="00EA56CA">
        <w:rPr>
          <w:rFonts w:hint="cs"/>
          <w:rtl/>
        </w:rPr>
        <w:t>שלמדנו</w:t>
      </w:r>
      <w:r w:rsidRPr="00EA56CA">
        <w:rPr>
          <w:rtl/>
        </w:rPr>
        <w:t xml:space="preserve"> </w:t>
      </w:r>
      <w:r w:rsidRPr="00EA56CA">
        <w:rPr>
          <w:rFonts w:hint="cs"/>
          <w:rtl/>
        </w:rPr>
        <w:t>במצוות</w:t>
      </w:r>
      <w:r w:rsidRPr="00EA56CA">
        <w:rPr>
          <w:rtl/>
        </w:rPr>
        <w:t xml:space="preserve"> </w:t>
      </w:r>
      <w:r w:rsidRPr="00EA56CA">
        <w:rPr>
          <w:rFonts w:hint="cs"/>
          <w:rtl/>
        </w:rPr>
        <w:t>ההלוואה</w:t>
      </w:r>
      <w:r w:rsidRPr="00EA56CA">
        <w:rPr>
          <w:rtl/>
        </w:rPr>
        <w:t xml:space="preserve"> </w:t>
      </w:r>
      <w:r w:rsidRPr="0095783B">
        <w:rPr>
          <w:sz w:val="18"/>
          <w:szCs w:val="18"/>
          <w:rtl/>
        </w:rPr>
        <w:t>(</w:t>
      </w:r>
      <w:r w:rsidRPr="0095783B">
        <w:rPr>
          <w:rFonts w:hint="cs"/>
          <w:sz w:val="18"/>
          <w:szCs w:val="18"/>
          <w:rtl/>
        </w:rPr>
        <w:t>ה</w:t>
      </w:r>
      <w:r w:rsidRPr="0095783B">
        <w:rPr>
          <w:sz w:val="18"/>
          <w:szCs w:val="18"/>
          <w:rtl/>
        </w:rPr>
        <w:t xml:space="preserve">, </w:t>
      </w:r>
      <w:r w:rsidRPr="0095783B">
        <w:rPr>
          <w:rFonts w:hint="cs"/>
          <w:sz w:val="18"/>
          <w:szCs w:val="18"/>
          <w:rtl/>
        </w:rPr>
        <w:t>הלכות</w:t>
      </w:r>
      <w:r w:rsidRPr="0095783B">
        <w:rPr>
          <w:sz w:val="18"/>
          <w:szCs w:val="18"/>
          <w:rtl/>
        </w:rPr>
        <w:t xml:space="preserve"> </w:t>
      </w:r>
      <w:r w:rsidRPr="0095783B">
        <w:rPr>
          <w:rFonts w:hint="cs"/>
          <w:sz w:val="18"/>
          <w:szCs w:val="18"/>
          <w:rtl/>
        </w:rPr>
        <w:t>יא</w:t>
      </w:r>
      <w:r w:rsidRPr="0095783B">
        <w:rPr>
          <w:sz w:val="18"/>
          <w:szCs w:val="18"/>
          <w:rtl/>
        </w:rPr>
        <w:t xml:space="preserve"> </w:t>
      </w:r>
      <w:proofErr w:type="spellStart"/>
      <w:r w:rsidRPr="0095783B">
        <w:rPr>
          <w:rFonts w:hint="cs"/>
          <w:sz w:val="18"/>
          <w:szCs w:val="18"/>
          <w:rtl/>
        </w:rPr>
        <w:t>ויג</w:t>
      </w:r>
      <w:proofErr w:type="spellEnd"/>
      <w:r w:rsidRPr="0095783B">
        <w:rPr>
          <w:sz w:val="18"/>
          <w:szCs w:val="18"/>
          <w:rtl/>
        </w:rPr>
        <w:t>).</w:t>
      </w:r>
    </w:p>
    <w:p w:rsidR="00C77A1A" w:rsidRDefault="00C77A1A" w:rsidP="00206A1D">
      <w:pPr>
        <w:pStyle w:val="-3"/>
        <w:rPr>
          <w:rtl/>
        </w:rPr>
      </w:pPr>
      <w:r w:rsidRPr="00EA56CA">
        <w:rPr>
          <w:rFonts w:hint="cs"/>
          <w:rtl/>
        </w:rPr>
        <w:t>שלושת</w:t>
      </w:r>
      <w:r w:rsidRPr="00EA56CA">
        <w:rPr>
          <w:rtl/>
        </w:rPr>
        <w:t xml:space="preserve"> </w:t>
      </w:r>
      <w:r w:rsidRPr="00EA56CA">
        <w:rPr>
          <w:rFonts w:hint="cs"/>
          <w:rtl/>
        </w:rPr>
        <w:t>העקרונות</w:t>
      </w:r>
      <w:r w:rsidRPr="00EA56CA">
        <w:rPr>
          <w:rtl/>
        </w:rPr>
        <w:t xml:space="preserve"> </w:t>
      </w:r>
      <w:r w:rsidRPr="00EA56CA">
        <w:rPr>
          <w:rFonts w:hint="cs"/>
          <w:rtl/>
        </w:rPr>
        <w:t>רמוזים</w:t>
      </w:r>
      <w:r w:rsidRPr="00EA56CA">
        <w:rPr>
          <w:rtl/>
        </w:rPr>
        <w:t xml:space="preserve"> </w:t>
      </w:r>
      <w:r w:rsidRPr="00EA56CA">
        <w:rPr>
          <w:rFonts w:hint="cs"/>
          <w:rtl/>
        </w:rPr>
        <w:t>בפסוק</w:t>
      </w:r>
      <w:r w:rsidRPr="00EA56CA">
        <w:rPr>
          <w:rtl/>
        </w:rPr>
        <w:t xml:space="preserve"> </w:t>
      </w:r>
      <w:r w:rsidRPr="0095783B">
        <w:rPr>
          <w:sz w:val="18"/>
          <w:szCs w:val="18"/>
          <w:rtl/>
        </w:rPr>
        <w:t>(</w:t>
      </w:r>
      <w:r w:rsidRPr="0095783B">
        <w:rPr>
          <w:rFonts w:hint="cs"/>
          <w:sz w:val="18"/>
          <w:szCs w:val="18"/>
          <w:rtl/>
        </w:rPr>
        <w:t>דברים</w:t>
      </w:r>
      <w:r w:rsidRPr="0095783B">
        <w:rPr>
          <w:sz w:val="18"/>
          <w:szCs w:val="18"/>
          <w:rtl/>
        </w:rPr>
        <w:t xml:space="preserve"> </w:t>
      </w:r>
      <w:r w:rsidRPr="0095783B">
        <w:rPr>
          <w:rFonts w:hint="cs"/>
          <w:sz w:val="18"/>
          <w:szCs w:val="18"/>
          <w:rtl/>
        </w:rPr>
        <w:t>טו</w:t>
      </w:r>
      <w:r w:rsidRPr="0095783B">
        <w:rPr>
          <w:sz w:val="18"/>
          <w:szCs w:val="18"/>
          <w:rtl/>
        </w:rPr>
        <w:t xml:space="preserve">, </w:t>
      </w:r>
      <w:r w:rsidRPr="0095783B">
        <w:rPr>
          <w:rFonts w:hint="cs"/>
          <w:sz w:val="18"/>
          <w:szCs w:val="18"/>
          <w:rtl/>
        </w:rPr>
        <w:t>ז</w:t>
      </w:r>
      <w:r w:rsidRPr="0095783B">
        <w:rPr>
          <w:sz w:val="18"/>
          <w:szCs w:val="18"/>
          <w:rtl/>
        </w:rPr>
        <w:t>)</w:t>
      </w:r>
      <w:r w:rsidRPr="00EA56CA">
        <w:rPr>
          <w:rtl/>
        </w:rPr>
        <w:t>: "</w:t>
      </w:r>
      <w:r w:rsidRPr="00EA56CA">
        <w:rPr>
          <w:rFonts w:hint="cs"/>
          <w:rtl/>
        </w:rPr>
        <w:t>כִּי</w:t>
      </w:r>
      <w:r w:rsidRPr="00EA56CA">
        <w:rPr>
          <w:rtl/>
        </w:rPr>
        <w:t xml:space="preserve"> </w:t>
      </w:r>
      <w:r w:rsidRPr="00EA56CA">
        <w:rPr>
          <w:rFonts w:hint="cs"/>
          <w:rtl/>
        </w:rPr>
        <w:t>יִהְיֶה</w:t>
      </w:r>
      <w:r w:rsidRPr="00EA56CA">
        <w:rPr>
          <w:rtl/>
        </w:rPr>
        <w:t xml:space="preserve"> </w:t>
      </w:r>
      <w:r w:rsidRPr="00EA56CA">
        <w:rPr>
          <w:rFonts w:hint="cs"/>
          <w:rtl/>
        </w:rPr>
        <w:t>בְךָ</w:t>
      </w:r>
      <w:r w:rsidRPr="00EA56CA">
        <w:rPr>
          <w:rtl/>
        </w:rPr>
        <w:t xml:space="preserve"> </w:t>
      </w:r>
      <w:r w:rsidRPr="00EA56CA">
        <w:rPr>
          <w:rFonts w:hint="cs"/>
          <w:b/>
          <w:bCs/>
          <w:rtl/>
        </w:rPr>
        <w:t>אֶבְיוֹן</w:t>
      </w:r>
      <w:r w:rsidRPr="00EA56CA">
        <w:rPr>
          <w:b/>
          <w:bCs/>
          <w:rtl/>
        </w:rPr>
        <w:t xml:space="preserve"> </w:t>
      </w:r>
      <w:r w:rsidRPr="00EA56CA">
        <w:rPr>
          <w:rFonts w:hint="cs"/>
          <w:b/>
          <w:bCs/>
          <w:rtl/>
        </w:rPr>
        <w:t>מֵאַחַד</w:t>
      </w:r>
      <w:r w:rsidRPr="00EA56CA">
        <w:rPr>
          <w:b/>
          <w:bCs/>
          <w:rtl/>
        </w:rPr>
        <w:t xml:space="preserve"> </w:t>
      </w:r>
      <w:r w:rsidRPr="00EA56CA">
        <w:rPr>
          <w:rFonts w:hint="cs"/>
          <w:b/>
          <w:bCs/>
          <w:rtl/>
        </w:rPr>
        <w:t>אַחֶיךָ</w:t>
      </w:r>
      <w:r w:rsidRPr="00EA56CA">
        <w:rPr>
          <w:b/>
          <w:bCs/>
          <w:rtl/>
        </w:rPr>
        <w:t xml:space="preserve"> </w:t>
      </w:r>
      <w:r w:rsidRPr="00EA56CA">
        <w:rPr>
          <w:rFonts w:hint="cs"/>
          <w:b/>
          <w:bCs/>
          <w:rtl/>
        </w:rPr>
        <w:t>בְּאַחַד</w:t>
      </w:r>
      <w:r w:rsidRPr="00EA56CA">
        <w:rPr>
          <w:b/>
          <w:bCs/>
          <w:rtl/>
        </w:rPr>
        <w:t xml:space="preserve"> </w:t>
      </w:r>
      <w:r w:rsidRPr="00EA56CA">
        <w:rPr>
          <w:rFonts w:hint="cs"/>
          <w:b/>
          <w:bCs/>
          <w:rtl/>
        </w:rPr>
        <w:t>שְׁעָרֶיךָ</w:t>
      </w:r>
      <w:r w:rsidRPr="00EA56CA">
        <w:rPr>
          <w:b/>
          <w:bCs/>
          <w:rtl/>
        </w:rPr>
        <w:t xml:space="preserve"> </w:t>
      </w:r>
      <w:r w:rsidRPr="00EA56CA">
        <w:rPr>
          <w:rFonts w:hint="cs"/>
          <w:b/>
          <w:bCs/>
          <w:rtl/>
        </w:rPr>
        <w:t>בְּאַרְצְךָ</w:t>
      </w:r>
      <w:r w:rsidRPr="00EA56CA">
        <w:rPr>
          <w:rtl/>
        </w:rPr>
        <w:t xml:space="preserve"> </w:t>
      </w:r>
      <w:r w:rsidRPr="00EA56CA">
        <w:rPr>
          <w:rFonts w:hint="cs"/>
          <w:rtl/>
        </w:rPr>
        <w:t>אֲשֶׁר</w:t>
      </w:r>
      <w:r w:rsidRPr="00EA56CA">
        <w:rPr>
          <w:rtl/>
        </w:rPr>
        <w:t xml:space="preserve"> </w:t>
      </w:r>
      <w:r w:rsidRPr="00EA56CA">
        <w:rPr>
          <w:rFonts w:hint="cs"/>
          <w:rtl/>
        </w:rPr>
        <w:t>ה</w:t>
      </w:r>
      <w:r w:rsidRPr="00EA56CA">
        <w:rPr>
          <w:rtl/>
        </w:rPr>
        <w:t xml:space="preserve">' </w:t>
      </w:r>
      <w:r w:rsidRPr="00EA56CA">
        <w:rPr>
          <w:rFonts w:hint="cs"/>
          <w:rtl/>
        </w:rPr>
        <w:t>אֱלֹוהֶיךָ</w:t>
      </w:r>
      <w:r w:rsidRPr="00EA56CA">
        <w:rPr>
          <w:rtl/>
        </w:rPr>
        <w:t xml:space="preserve"> </w:t>
      </w:r>
      <w:r w:rsidRPr="00EA56CA">
        <w:rPr>
          <w:rFonts w:hint="cs"/>
          <w:rtl/>
        </w:rPr>
        <w:t>נֹתֵן</w:t>
      </w:r>
      <w:r w:rsidRPr="00EA56CA">
        <w:rPr>
          <w:rtl/>
        </w:rPr>
        <w:t xml:space="preserve"> </w:t>
      </w:r>
      <w:r w:rsidRPr="00EA56CA">
        <w:rPr>
          <w:rFonts w:hint="cs"/>
          <w:rtl/>
        </w:rPr>
        <w:t>לָךְ</w:t>
      </w:r>
      <w:r w:rsidRPr="00EA56CA">
        <w:rPr>
          <w:rtl/>
        </w:rPr>
        <w:t xml:space="preserve">, </w:t>
      </w:r>
      <w:r w:rsidRPr="00EA56CA">
        <w:rPr>
          <w:rFonts w:hint="cs"/>
          <w:rtl/>
        </w:rPr>
        <w:t>לֹא</w:t>
      </w:r>
      <w:r w:rsidRPr="00EA56CA">
        <w:rPr>
          <w:rtl/>
        </w:rPr>
        <w:t xml:space="preserve"> </w:t>
      </w:r>
      <w:r w:rsidRPr="00EA56CA">
        <w:rPr>
          <w:rFonts w:hint="cs"/>
          <w:rtl/>
        </w:rPr>
        <w:t>תְאַמֵּץ</w:t>
      </w:r>
      <w:r w:rsidRPr="00EA56CA">
        <w:rPr>
          <w:rtl/>
        </w:rPr>
        <w:t xml:space="preserve"> </w:t>
      </w:r>
      <w:r w:rsidRPr="00EA56CA">
        <w:rPr>
          <w:rFonts w:hint="cs"/>
          <w:rtl/>
        </w:rPr>
        <w:t>אֶת</w:t>
      </w:r>
      <w:r w:rsidRPr="00EA56CA">
        <w:rPr>
          <w:rtl/>
        </w:rPr>
        <w:t xml:space="preserve"> </w:t>
      </w:r>
      <w:r w:rsidRPr="00EA56CA">
        <w:rPr>
          <w:rFonts w:hint="cs"/>
          <w:rtl/>
        </w:rPr>
        <w:t>לְבָבְךָ</w:t>
      </w:r>
      <w:r w:rsidRPr="00EA56CA">
        <w:rPr>
          <w:rtl/>
        </w:rPr>
        <w:t xml:space="preserve"> </w:t>
      </w:r>
      <w:r w:rsidRPr="00EA56CA">
        <w:rPr>
          <w:rFonts w:hint="cs"/>
          <w:rtl/>
        </w:rPr>
        <w:t>וְלֹא</w:t>
      </w:r>
      <w:r w:rsidRPr="00EA56CA">
        <w:rPr>
          <w:rtl/>
        </w:rPr>
        <w:t xml:space="preserve"> </w:t>
      </w:r>
      <w:r w:rsidRPr="00EA56CA">
        <w:rPr>
          <w:rFonts w:hint="cs"/>
          <w:rtl/>
        </w:rPr>
        <w:t>תִקְפֹּץ</w:t>
      </w:r>
      <w:r w:rsidRPr="00EA56CA">
        <w:rPr>
          <w:rtl/>
        </w:rPr>
        <w:t xml:space="preserve"> </w:t>
      </w:r>
      <w:r w:rsidRPr="00EA56CA">
        <w:rPr>
          <w:rFonts w:hint="cs"/>
          <w:rtl/>
        </w:rPr>
        <w:t>אֶת</w:t>
      </w:r>
      <w:r w:rsidRPr="00EA56CA">
        <w:rPr>
          <w:rtl/>
        </w:rPr>
        <w:t xml:space="preserve"> </w:t>
      </w:r>
      <w:r w:rsidRPr="00EA56CA">
        <w:rPr>
          <w:rFonts w:hint="cs"/>
          <w:rtl/>
        </w:rPr>
        <w:t>יָדְךָ</w:t>
      </w:r>
      <w:r w:rsidRPr="00EA56CA">
        <w:rPr>
          <w:rtl/>
        </w:rPr>
        <w:t xml:space="preserve"> </w:t>
      </w:r>
      <w:r w:rsidRPr="00EA56CA">
        <w:rPr>
          <w:rFonts w:hint="cs"/>
          <w:rtl/>
        </w:rPr>
        <w:t>מֵאָחִיךָ</w:t>
      </w:r>
      <w:r w:rsidRPr="00EA56CA">
        <w:rPr>
          <w:rtl/>
        </w:rPr>
        <w:t xml:space="preserve"> </w:t>
      </w:r>
      <w:r w:rsidRPr="00EA56CA">
        <w:rPr>
          <w:rFonts w:hint="cs"/>
          <w:rtl/>
        </w:rPr>
        <w:t>הָאֶבְיוֹן</w:t>
      </w:r>
      <w:r w:rsidRPr="00EA56CA">
        <w:rPr>
          <w:rtl/>
        </w:rPr>
        <w:t xml:space="preserve">". </w:t>
      </w:r>
    </w:p>
    <w:p w:rsidR="00C77A1A" w:rsidRDefault="00C77A1A" w:rsidP="00206A1D">
      <w:pPr>
        <w:pStyle w:val="-3"/>
        <w:rPr>
          <w:rtl/>
        </w:rPr>
      </w:pPr>
      <w:r w:rsidRPr="0095783B">
        <w:rPr>
          <w:rFonts w:hint="cs"/>
          <w:b/>
          <w:bCs/>
          <w:rtl/>
        </w:rPr>
        <w:t>העיקרון</w:t>
      </w:r>
      <w:r w:rsidRPr="0095783B">
        <w:rPr>
          <w:b/>
          <w:bCs/>
          <w:rtl/>
        </w:rPr>
        <w:t xml:space="preserve"> </w:t>
      </w:r>
      <w:r w:rsidRPr="0095783B">
        <w:rPr>
          <w:rFonts w:hint="cs"/>
          <w:b/>
          <w:bCs/>
          <w:rtl/>
        </w:rPr>
        <w:t>הראשון</w:t>
      </w:r>
      <w:r w:rsidRPr="0095783B">
        <w:rPr>
          <w:b/>
          <w:bCs/>
          <w:rtl/>
        </w:rPr>
        <w:t xml:space="preserve"> </w:t>
      </w:r>
      <w:r w:rsidRPr="0095783B">
        <w:rPr>
          <w:rFonts w:hint="cs"/>
          <w:b/>
          <w:bCs/>
          <w:rtl/>
        </w:rPr>
        <w:t>הוא</w:t>
      </w:r>
      <w:r w:rsidRPr="0095783B">
        <w:rPr>
          <w:b/>
          <w:bCs/>
          <w:rtl/>
        </w:rPr>
        <w:t xml:space="preserve"> "</w:t>
      </w:r>
      <w:r w:rsidRPr="0095783B">
        <w:rPr>
          <w:rFonts w:hint="cs"/>
          <w:b/>
          <w:bCs/>
          <w:rtl/>
        </w:rPr>
        <w:t>אֶבְיוֹן</w:t>
      </w:r>
      <w:r w:rsidRPr="0095783B">
        <w:rPr>
          <w:b/>
          <w:bCs/>
          <w:rtl/>
        </w:rPr>
        <w:t xml:space="preserve">", </w:t>
      </w:r>
      <w:r w:rsidRPr="0095783B">
        <w:rPr>
          <w:rFonts w:hint="cs"/>
          <w:b/>
          <w:bCs/>
          <w:rtl/>
        </w:rPr>
        <w:t>את</w:t>
      </w:r>
      <w:r w:rsidRPr="0095783B">
        <w:rPr>
          <w:b/>
          <w:bCs/>
          <w:rtl/>
        </w:rPr>
        <w:t xml:space="preserve"> </w:t>
      </w:r>
      <w:r w:rsidRPr="0095783B">
        <w:rPr>
          <w:rFonts w:hint="cs"/>
          <w:b/>
          <w:bCs/>
          <w:rtl/>
        </w:rPr>
        <w:t>היותר</w:t>
      </w:r>
      <w:r w:rsidRPr="0095783B">
        <w:rPr>
          <w:b/>
          <w:bCs/>
          <w:rtl/>
        </w:rPr>
        <w:t xml:space="preserve"> </w:t>
      </w:r>
      <w:r w:rsidRPr="0095783B">
        <w:rPr>
          <w:rFonts w:hint="cs"/>
          <w:b/>
          <w:bCs/>
          <w:rtl/>
        </w:rPr>
        <w:t>אביון</w:t>
      </w:r>
      <w:r w:rsidRPr="00EA56CA">
        <w:rPr>
          <w:rtl/>
        </w:rPr>
        <w:t xml:space="preserve">, </w:t>
      </w:r>
      <w:r w:rsidRPr="00EA56CA">
        <w:rPr>
          <w:rFonts w:hint="cs"/>
          <w:rtl/>
        </w:rPr>
        <w:t>היינו</w:t>
      </w:r>
      <w:r w:rsidRPr="00EA56CA">
        <w:rPr>
          <w:rtl/>
        </w:rPr>
        <w:t xml:space="preserve"> </w:t>
      </w:r>
      <w:r w:rsidRPr="00EA56CA">
        <w:rPr>
          <w:rFonts w:hint="cs"/>
          <w:rtl/>
        </w:rPr>
        <w:t>יותר</w:t>
      </w:r>
      <w:r w:rsidRPr="00EA56CA">
        <w:rPr>
          <w:rtl/>
        </w:rPr>
        <w:t xml:space="preserve"> </w:t>
      </w:r>
      <w:r w:rsidRPr="00EA56CA">
        <w:rPr>
          <w:rFonts w:hint="cs"/>
          <w:rtl/>
        </w:rPr>
        <w:t>נצרך</w:t>
      </w:r>
      <w:r w:rsidRPr="00EA56CA">
        <w:rPr>
          <w:rtl/>
        </w:rPr>
        <w:t xml:space="preserve"> </w:t>
      </w:r>
      <w:r w:rsidRPr="00EA56CA">
        <w:rPr>
          <w:rFonts w:hint="cs"/>
          <w:rtl/>
        </w:rPr>
        <w:t>לעזרה</w:t>
      </w:r>
      <w:r w:rsidRPr="00EA56CA">
        <w:rPr>
          <w:rtl/>
        </w:rPr>
        <w:t xml:space="preserve"> </w:t>
      </w:r>
      <w:r>
        <w:rPr>
          <w:rFonts w:hint="cs"/>
          <w:rtl/>
        </w:rPr>
        <w:t>-</w:t>
      </w:r>
      <w:r w:rsidRPr="00EA56CA">
        <w:rPr>
          <w:rtl/>
        </w:rPr>
        <w:t xml:space="preserve"> </w:t>
      </w:r>
      <w:r w:rsidRPr="00EA56CA">
        <w:rPr>
          <w:rFonts w:hint="cs"/>
          <w:rtl/>
        </w:rPr>
        <w:t>יש</w:t>
      </w:r>
      <w:r w:rsidRPr="00EA56CA">
        <w:rPr>
          <w:rtl/>
        </w:rPr>
        <w:t xml:space="preserve"> </w:t>
      </w:r>
      <w:r w:rsidRPr="00EA56CA">
        <w:rPr>
          <w:rFonts w:hint="cs"/>
          <w:rtl/>
        </w:rPr>
        <w:t>להקדים</w:t>
      </w:r>
      <w:r w:rsidRPr="00EA56CA">
        <w:rPr>
          <w:rtl/>
        </w:rPr>
        <w:t xml:space="preserve">, </w:t>
      </w:r>
      <w:r w:rsidRPr="00EA56CA">
        <w:rPr>
          <w:rFonts w:hint="cs"/>
          <w:rtl/>
        </w:rPr>
        <w:t>לכן</w:t>
      </w:r>
      <w:r w:rsidRPr="00EA56CA">
        <w:rPr>
          <w:rtl/>
        </w:rPr>
        <w:t xml:space="preserve"> </w:t>
      </w:r>
      <w:r w:rsidRPr="00EA56CA">
        <w:rPr>
          <w:rFonts w:hint="cs"/>
          <w:rtl/>
        </w:rPr>
        <w:t>יש</w:t>
      </w:r>
      <w:r w:rsidRPr="00EA56CA">
        <w:rPr>
          <w:rtl/>
        </w:rPr>
        <w:t xml:space="preserve"> </w:t>
      </w:r>
      <w:r w:rsidRPr="00EA56CA">
        <w:rPr>
          <w:rFonts w:hint="cs"/>
          <w:rtl/>
        </w:rPr>
        <w:t>להקדים</w:t>
      </w:r>
      <w:r w:rsidRPr="00EA56CA">
        <w:rPr>
          <w:rtl/>
        </w:rPr>
        <w:t xml:space="preserve"> </w:t>
      </w:r>
      <w:r w:rsidRPr="00EA56CA">
        <w:rPr>
          <w:rFonts w:hint="cs"/>
          <w:rtl/>
        </w:rPr>
        <w:t>הנצרך</w:t>
      </w:r>
      <w:r w:rsidRPr="00EA56CA">
        <w:rPr>
          <w:rtl/>
        </w:rPr>
        <w:t xml:space="preserve"> </w:t>
      </w:r>
      <w:r w:rsidRPr="00EA56CA">
        <w:rPr>
          <w:rFonts w:hint="cs"/>
          <w:rtl/>
        </w:rPr>
        <w:t>למזון</w:t>
      </w:r>
      <w:r w:rsidRPr="00EA56CA">
        <w:rPr>
          <w:rtl/>
        </w:rPr>
        <w:t xml:space="preserve"> </w:t>
      </w:r>
      <w:r w:rsidRPr="00EA56CA">
        <w:rPr>
          <w:rFonts w:hint="cs"/>
          <w:rtl/>
        </w:rPr>
        <w:t>על</w:t>
      </w:r>
      <w:r w:rsidRPr="00EA56CA">
        <w:rPr>
          <w:rtl/>
        </w:rPr>
        <w:t xml:space="preserve"> </w:t>
      </w:r>
      <w:r w:rsidRPr="00EA56CA">
        <w:rPr>
          <w:rFonts w:hint="cs"/>
          <w:rtl/>
        </w:rPr>
        <w:t>פני</w:t>
      </w:r>
      <w:r w:rsidRPr="00EA56CA">
        <w:rPr>
          <w:rtl/>
        </w:rPr>
        <w:t xml:space="preserve"> </w:t>
      </w:r>
      <w:r w:rsidRPr="00EA56CA">
        <w:rPr>
          <w:rFonts w:hint="cs"/>
          <w:rtl/>
        </w:rPr>
        <w:t>הנצרך</w:t>
      </w:r>
      <w:r w:rsidRPr="00EA56CA">
        <w:rPr>
          <w:rtl/>
        </w:rPr>
        <w:t xml:space="preserve"> </w:t>
      </w:r>
      <w:r w:rsidRPr="00EA56CA">
        <w:rPr>
          <w:rFonts w:hint="cs"/>
          <w:rtl/>
        </w:rPr>
        <w:t>ללבוש</w:t>
      </w:r>
      <w:r w:rsidRPr="00EA56CA">
        <w:rPr>
          <w:rtl/>
        </w:rPr>
        <w:t xml:space="preserve">, </w:t>
      </w:r>
      <w:r w:rsidRPr="00EA56CA">
        <w:rPr>
          <w:rFonts w:hint="cs"/>
          <w:rtl/>
        </w:rPr>
        <w:t>ואת</w:t>
      </w:r>
      <w:r w:rsidRPr="00EA56CA">
        <w:rPr>
          <w:rtl/>
        </w:rPr>
        <w:t xml:space="preserve"> </w:t>
      </w:r>
      <w:r w:rsidRPr="00EA56CA">
        <w:rPr>
          <w:rFonts w:hint="cs"/>
          <w:rtl/>
        </w:rPr>
        <w:t>הנצרך</w:t>
      </w:r>
      <w:r w:rsidRPr="00EA56CA">
        <w:rPr>
          <w:rtl/>
        </w:rPr>
        <w:t xml:space="preserve"> </w:t>
      </w:r>
      <w:r w:rsidRPr="00EA56CA">
        <w:rPr>
          <w:rFonts w:hint="cs"/>
          <w:rtl/>
        </w:rPr>
        <w:t>ללבוש</w:t>
      </w:r>
      <w:r w:rsidRPr="00EA56CA">
        <w:rPr>
          <w:rtl/>
        </w:rPr>
        <w:t xml:space="preserve"> </w:t>
      </w:r>
      <w:r w:rsidRPr="00EA56CA">
        <w:rPr>
          <w:rFonts w:hint="cs"/>
          <w:rtl/>
        </w:rPr>
        <w:t>על</w:t>
      </w:r>
      <w:r w:rsidRPr="00EA56CA">
        <w:rPr>
          <w:rtl/>
        </w:rPr>
        <w:t xml:space="preserve"> </w:t>
      </w:r>
      <w:r w:rsidRPr="00EA56CA">
        <w:rPr>
          <w:rFonts w:hint="cs"/>
          <w:rtl/>
        </w:rPr>
        <w:t>פני</w:t>
      </w:r>
      <w:r w:rsidRPr="00EA56CA">
        <w:rPr>
          <w:rtl/>
        </w:rPr>
        <w:t xml:space="preserve"> </w:t>
      </w:r>
      <w:r w:rsidRPr="00EA56CA">
        <w:rPr>
          <w:rFonts w:hint="cs"/>
          <w:rtl/>
        </w:rPr>
        <w:t>הנצרך</w:t>
      </w:r>
      <w:r w:rsidRPr="00EA56CA">
        <w:rPr>
          <w:rtl/>
        </w:rPr>
        <w:t xml:space="preserve"> </w:t>
      </w:r>
      <w:r w:rsidRPr="00EA56CA">
        <w:rPr>
          <w:rFonts w:hint="cs"/>
          <w:rtl/>
        </w:rPr>
        <w:t>לרהיטים</w:t>
      </w:r>
      <w:r w:rsidRPr="00EA56CA">
        <w:rPr>
          <w:rtl/>
        </w:rPr>
        <w:t xml:space="preserve">. </w:t>
      </w:r>
    </w:p>
    <w:p w:rsidR="00C77A1A" w:rsidRDefault="00C77A1A" w:rsidP="00206A1D">
      <w:pPr>
        <w:pStyle w:val="-3"/>
        <w:rPr>
          <w:rtl/>
        </w:rPr>
      </w:pPr>
      <w:r w:rsidRPr="0095783B">
        <w:rPr>
          <w:rFonts w:hint="cs"/>
          <w:b/>
          <w:bCs/>
          <w:rtl/>
        </w:rPr>
        <w:t>העיקרון</w:t>
      </w:r>
      <w:r w:rsidRPr="0095783B">
        <w:rPr>
          <w:b/>
          <w:bCs/>
          <w:rtl/>
        </w:rPr>
        <w:t xml:space="preserve"> </w:t>
      </w:r>
      <w:r w:rsidRPr="0095783B">
        <w:rPr>
          <w:rFonts w:hint="cs"/>
          <w:b/>
          <w:bCs/>
          <w:rtl/>
        </w:rPr>
        <w:t>השני</w:t>
      </w:r>
      <w:r w:rsidRPr="0095783B">
        <w:rPr>
          <w:b/>
          <w:bCs/>
          <w:rtl/>
        </w:rPr>
        <w:t>: "</w:t>
      </w:r>
      <w:r w:rsidRPr="0095783B">
        <w:rPr>
          <w:rFonts w:hint="cs"/>
          <w:b/>
          <w:bCs/>
          <w:rtl/>
        </w:rPr>
        <w:t>מֵאַחַד</w:t>
      </w:r>
      <w:r w:rsidRPr="0095783B">
        <w:rPr>
          <w:b/>
          <w:bCs/>
          <w:rtl/>
        </w:rPr>
        <w:t xml:space="preserve"> </w:t>
      </w:r>
      <w:r w:rsidRPr="0095783B">
        <w:rPr>
          <w:rFonts w:hint="cs"/>
          <w:b/>
          <w:bCs/>
          <w:rtl/>
        </w:rPr>
        <w:t>אַחֶיךָ</w:t>
      </w:r>
      <w:r w:rsidRPr="0095783B">
        <w:rPr>
          <w:b/>
          <w:bCs/>
          <w:rtl/>
        </w:rPr>
        <w:t xml:space="preserve">", </w:t>
      </w:r>
      <w:r w:rsidRPr="0095783B">
        <w:rPr>
          <w:rFonts w:hint="cs"/>
          <w:b/>
          <w:bCs/>
          <w:rtl/>
        </w:rPr>
        <w:t>את</w:t>
      </w:r>
      <w:r w:rsidRPr="0095783B">
        <w:rPr>
          <w:b/>
          <w:bCs/>
          <w:rtl/>
        </w:rPr>
        <w:t xml:space="preserve"> </w:t>
      </w:r>
      <w:r w:rsidRPr="0095783B">
        <w:rPr>
          <w:rFonts w:hint="cs"/>
          <w:b/>
          <w:bCs/>
          <w:rtl/>
        </w:rPr>
        <w:t>מי</w:t>
      </w:r>
      <w:r w:rsidRPr="0095783B">
        <w:rPr>
          <w:b/>
          <w:bCs/>
          <w:rtl/>
        </w:rPr>
        <w:t xml:space="preserve"> </w:t>
      </w:r>
      <w:r w:rsidRPr="0095783B">
        <w:rPr>
          <w:rFonts w:hint="cs"/>
          <w:b/>
          <w:bCs/>
          <w:rtl/>
        </w:rPr>
        <w:t>שנחשב</w:t>
      </w:r>
      <w:r w:rsidRPr="0095783B">
        <w:rPr>
          <w:b/>
          <w:bCs/>
          <w:rtl/>
        </w:rPr>
        <w:t xml:space="preserve"> </w:t>
      </w:r>
      <w:r w:rsidRPr="0095783B">
        <w:rPr>
          <w:rFonts w:hint="cs"/>
          <w:b/>
          <w:bCs/>
          <w:rtl/>
        </w:rPr>
        <w:t>יותר</w:t>
      </w:r>
      <w:r w:rsidRPr="0095783B">
        <w:rPr>
          <w:b/>
          <w:bCs/>
          <w:rtl/>
        </w:rPr>
        <w:t xml:space="preserve"> </w:t>
      </w:r>
      <w:r w:rsidRPr="0095783B">
        <w:rPr>
          <w:rFonts w:hint="cs"/>
          <w:b/>
          <w:bCs/>
          <w:rtl/>
        </w:rPr>
        <w:t>אַחֶיךָ</w:t>
      </w:r>
      <w:r w:rsidRPr="00EA56CA">
        <w:rPr>
          <w:rtl/>
        </w:rPr>
        <w:t xml:space="preserve"> </w:t>
      </w:r>
      <w:r>
        <w:rPr>
          <w:rFonts w:hint="cs"/>
          <w:rtl/>
        </w:rPr>
        <w:t>-</w:t>
      </w:r>
      <w:r w:rsidRPr="00EA56CA">
        <w:rPr>
          <w:rtl/>
        </w:rPr>
        <w:t xml:space="preserve"> </w:t>
      </w:r>
      <w:r w:rsidRPr="00EA56CA">
        <w:rPr>
          <w:rFonts w:hint="cs"/>
          <w:rtl/>
        </w:rPr>
        <w:t>צריך</w:t>
      </w:r>
      <w:r w:rsidRPr="00EA56CA">
        <w:rPr>
          <w:rtl/>
        </w:rPr>
        <w:t xml:space="preserve"> </w:t>
      </w:r>
      <w:r w:rsidRPr="00EA56CA">
        <w:rPr>
          <w:rFonts w:hint="cs"/>
          <w:rtl/>
        </w:rPr>
        <w:t>להקדים</w:t>
      </w:r>
      <w:r w:rsidRPr="00EA56CA">
        <w:rPr>
          <w:rtl/>
        </w:rPr>
        <w:t xml:space="preserve">. </w:t>
      </w:r>
      <w:r w:rsidRPr="00EA56CA">
        <w:rPr>
          <w:rFonts w:hint="cs"/>
          <w:rtl/>
        </w:rPr>
        <w:t>לכן</w:t>
      </w:r>
      <w:r w:rsidRPr="00EA56CA">
        <w:rPr>
          <w:rtl/>
        </w:rPr>
        <w:t xml:space="preserve"> </w:t>
      </w:r>
      <w:r w:rsidRPr="00EA56CA">
        <w:rPr>
          <w:rFonts w:hint="cs"/>
          <w:rtl/>
        </w:rPr>
        <w:t>הורים</w:t>
      </w:r>
      <w:r w:rsidRPr="00EA56CA">
        <w:rPr>
          <w:rtl/>
        </w:rPr>
        <w:t xml:space="preserve"> </w:t>
      </w:r>
      <w:r w:rsidRPr="00EA56CA">
        <w:rPr>
          <w:rFonts w:hint="cs"/>
          <w:rtl/>
        </w:rPr>
        <w:t>קודמים</w:t>
      </w:r>
      <w:r w:rsidRPr="00EA56CA">
        <w:rPr>
          <w:rtl/>
        </w:rPr>
        <w:t xml:space="preserve"> </w:t>
      </w:r>
      <w:r w:rsidRPr="00EA56CA">
        <w:rPr>
          <w:rFonts w:hint="cs"/>
          <w:rtl/>
        </w:rPr>
        <w:t>לבנים</w:t>
      </w:r>
      <w:r w:rsidRPr="00EA56CA">
        <w:rPr>
          <w:rtl/>
        </w:rPr>
        <w:t xml:space="preserve"> </w:t>
      </w:r>
      <w:r w:rsidRPr="00EA56CA">
        <w:rPr>
          <w:rFonts w:hint="cs"/>
          <w:rtl/>
        </w:rPr>
        <w:t>גדולים</w:t>
      </w:r>
      <w:r w:rsidRPr="00EA56CA">
        <w:rPr>
          <w:rtl/>
        </w:rPr>
        <w:t xml:space="preserve">, </w:t>
      </w:r>
      <w:r w:rsidRPr="00EA56CA">
        <w:rPr>
          <w:rFonts w:hint="cs"/>
          <w:rtl/>
        </w:rPr>
        <w:t>בנים</w:t>
      </w:r>
      <w:r w:rsidRPr="00EA56CA">
        <w:rPr>
          <w:rtl/>
        </w:rPr>
        <w:t xml:space="preserve"> </w:t>
      </w:r>
      <w:r w:rsidRPr="00EA56CA">
        <w:rPr>
          <w:rFonts w:hint="cs"/>
          <w:rtl/>
        </w:rPr>
        <w:t>קודמים</w:t>
      </w:r>
      <w:r w:rsidRPr="00EA56CA">
        <w:rPr>
          <w:rtl/>
        </w:rPr>
        <w:t xml:space="preserve"> </w:t>
      </w:r>
      <w:r w:rsidRPr="00EA56CA">
        <w:rPr>
          <w:rFonts w:hint="cs"/>
          <w:rtl/>
        </w:rPr>
        <w:t>לאחים</w:t>
      </w:r>
      <w:r w:rsidRPr="00EA56CA">
        <w:rPr>
          <w:rtl/>
        </w:rPr>
        <w:t xml:space="preserve">, </w:t>
      </w:r>
      <w:r w:rsidRPr="00EA56CA">
        <w:rPr>
          <w:rFonts w:hint="cs"/>
          <w:rtl/>
        </w:rPr>
        <w:t>אחים</w:t>
      </w:r>
      <w:r w:rsidRPr="00EA56CA">
        <w:rPr>
          <w:rtl/>
        </w:rPr>
        <w:t xml:space="preserve"> </w:t>
      </w:r>
      <w:r w:rsidRPr="00EA56CA">
        <w:rPr>
          <w:rFonts w:hint="cs"/>
          <w:rtl/>
        </w:rPr>
        <w:t>קודמים</w:t>
      </w:r>
      <w:r w:rsidRPr="00EA56CA">
        <w:rPr>
          <w:rtl/>
        </w:rPr>
        <w:t xml:space="preserve"> </w:t>
      </w:r>
      <w:r w:rsidRPr="00EA56CA">
        <w:rPr>
          <w:rFonts w:hint="cs"/>
          <w:rtl/>
        </w:rPr>
        <w:t>לדודים</w:t>
      </w:r>
      <w:r w:rsidRPr="00EA56CA">
        <w:rPr>
          <w:rtl/>
        </w:rPr>
        <w:t xml:space="preserve">, </w:t>
      </w:r>
      <w:r w:rsidRPr="00EA56CA">
        <w:rPr>
          <w:rFonts w:hint="cs"/>
          <w:rtl/>
        </w:rPr>
        <w:t>ודודים</w:t>
      </w:r>
      <w:r w:rsidRPr="00EA56CA">
        <w:rPr>
          <w:rtl/>
        </w:rPr>
        <w:t xml:space="preserve"> </w:t>
      </w:r>
      <w:r w:rsidRPr="00EA56CA">
        <w:rPr>
          <w:rFonts w:hint="cs"/>
          <w:rtl/>
        </w:rPr>
        <w:t>קודמים</w:t>
      </w:r>
      <w:r w:rsidRPr="00EA56CA">
        <w:rPr>
          <w:rtl/>
        </w:rPr>
        <w:t xml:space="preserve"> </w:t>
      </w:r>
      <w:r w:rsidRPr="00EA56CA">
        <w:rPr>
          <w:rFonts w:hint="cs"/>
          <w:rtl/>
        </w:rPr>
        <w:t>לבני</w:t>
      </w:r>
      <w:r w:rsidRPr="00EA56CA">
        <w:rPr>
          <w:rtl/>
        </w:rPr>
        <w:t xml:space="preserve"> </w:t>
      </w:r>
      <w:r w:rsidRPr="00EA56CA">
        <w:rPr>
          <w:rFonts w:hint="cs"/>
          <w:rtl/>
        </w:rPr>
        <w:t>דודים</w:t>
      </w:r>
      <w:r w:rsidRPr="00EA56CA">
        <w:rPr>
          <w:rtl/>
        </w:rPr>
        <w:t xml:space="preserve">. </w:t>
      </w:r>
    </w:p>
    <w:p w:rsidR="00C77A1A" w:rsidRPr="0095783B" w:rsidRDefault="00C77A1A" w:rsidP="00206A1D">
      <w:pPr>
        <w:pStyle w:val="-3"/>
        <w:rPr>
          <w:b/>
          <w:bCs/>
          <w:rtl/>
        </w:rPr>
      </w:pPr>
      <w:r w:rsidRPr="0095783B">
        <w:rPr>
          <w:rFonts w:hint="cs"/>
          <w:b/>
          <w:bCs/>
          <w:rtl/>
        </w:rPr>
        <w:t>העיקרון</w:t>
      </w:r>
      <w:r w:rsidRPr="0095783B">
        <w:rPr>
          <w:b/>
          <w:bCs/>
          <w:rtl/>
        </w:rPr>
        <w:t xml:space="preserve"> </w:t>
      </w:r>
      <w:r w:rsidRPr="0095783B">
        <w:rPr>
          <w:rFonts w:hint="cs"/>
          <w:b/>
          <w:bCs/>
          <w:rtl/>
        </w:rPr>
        <w:t>השלישי</w:t>
      </w:r>
      <w:r w:rsidRPr="0095783B">
        <w:rPr>
          <w:b/>
          <w:bCs/>
          <w:rtl/>
        </w:rPr>
        <w:t>: "</w:t>
      </w:r>
      <w:r w:rsidRPr="0095783B">
        <w:rPr>
          <w:rFonts w:hint="cs"/>
          <w:b/>
          <w:bCs/>
          <w:rtl/>
        </w:rPr>
        <w:t>בְּאַחַד</w:t>
      </w:r>
      <w:r w:rsidRPr="0095783B">
        <w:rPr>
          <w:b/>
          <w:bCs/>
          <w:rtl/>
        </w:rPr>
        <w:t xml:space="preserve"> </w:t>
      </w:r>
      <w:r w:rsidRPr="0095783B">
        <w:rPr>
          <w:rFonts w:hint="cs"/>
          <w:b/>
          <w:bCs/>
          <w:rtl/>
        </w:rPr>
        <w:t>שְׁעָרֶיךָ</w:t>
      </w:r>
      <w:r w:rsidRPr="0095783B">
        <w:rPr>
          <w:b/>
          <w:bCs/>
          <w:rtl/>
        </w:rPr>
        <w:t xml:space="preserve">", </w:t>
      </w:r>
      <w:r w:rsidRPr="0095783B">
        <w:rPr>
          <w:rFonts w:hint="cs"/>
          <w:b/>
          <w:bCs/>
          <w:rtl/>
        </w:rPr>
        <w:t>עניי</w:t>
      </w:r>
      <w:r w:rsidRPr="0095783B">
        <w:rPr>
          <w:b/>
          <w:bCs/>
          <w:rtl/>
        </w:rPr>
        <w:t xml:space="preserve"> </w:t>
      </w:r>
      <w:r w:rsidRPr="0095783B">
        <w:rPr>
          <w:rFonts w:hint="cs"/>
          <w:b/>
          <w:bCs/>
          <w:rtl/>
        </w:rPr>
        <w:t>עירך</w:t>
      </w:r>
      <w:r w:rsidRPr="0095783B">
        <w:rPr>
          <w:b/>
          <w:bCs/>
          <w:rtl/>
        </w:rPr>
        <w:t xml:space="preserve"> </w:t>
      </w:r>
      <w:r w:rsidRPr="0095783B">
        <w:rPr>
          <w:rFonts w:hint="cs"/>
          <w:b/>
          <w:bCs/>
          <w:rtl/>
        </w:rPr>
        <w:t>קודמים</w:t>
      </w:r>
      <w:r w:rsidRPr="0095783B">
        <w:rPr>
          <w:b/>
          <w:bCs/>
          <w:rtl/>
        </w:rPr>
        <w:t xml:space="preserve"> </w:t>
      </w:r>
      <w:r w:rsidRPr="0095783B">
        <w:rPr>
          <w:rFonts w:hint="cs"/>
          <w:b/>
          <w:bCs/>
          <w:rtl/>
        </w:rPr>
        <w:t>לעניי</w:t>
      </w:r>
      <w:r w:rsidRPr="0095783B">
        <w:rPr>
          <w:b/>
          <w:bCs/>
          <w:rtl/>
        </w:rPr>
        <w:t xml:space="preserve"> </w:t>
      </w:r>
      <w:r w:rsidRPr="0095783B">
        <w:rPr>
          <w:rFonts w:hint="cs"/>
          <w:b/>
          <w:bCs/>
          <w:rtl/>
        </w:rPr>
        <w:t>עיר</w:t>
      </w:r>
      <w:r w:rsidRPr="0095783B">
        <w:rPr>
          <w:b/>
          <w:bCs/>
          <w:rtl/>
        </w:rPr>
        <w:t xml:space="preserve"> </w:t>
      </w:r>
      <w:r w:rsidRPr="0095783B">
        <w:rPr>
          <w:rFonts w:hint="cs"/>
          <w:b/>
          <w:bCs/>
          <w:rtl/>
        </w:rPr>
        <w:t>אחרת</w:t>
      </w:r>
      <w:r w:rsidRPr="0095783B">
        <w:rPr>
          <w:b/>
          <w:bCs/>
          <w:rtl/>
        </w:rPr>
        <w:t xml:space="preserve">. </w:t>
      </w:r>
    </w:p>
    <w:p w:rsidR="00C77A1A" w:rsidRPr="00850953" w:rsidRDefault="00C77A1A" w:rsidP="00206A1D">
      <w:pPr>
        <w:pStyle w:val="-3"/>
        <w:rPr>
          <w:sz w:val="20"/>
          <w:szCs w:val="20"/>
          <w:rtl/>
        </w:rPr>
      </w:pPr>
      <w:r w:rsidRPr="00EA56CA">
        <w:rPr>
          <w:rFonts w:hint="cs"/>
          <w:rtl/>
        </w:rPr>
        <w:t>כשיש</w:t>
      </w:r>
      <w:r w:rsidRPr="00EA56CA">
        <w:rPr>
          <w:rtl/>
        </w:rPr>
        <w:t xml:space="preserve"> </w:t>
      </w:r>
      <w:r w:rsidRPr="00EA56CA">
        <w:rPr>
          <w:rFonts w:hint="cs"/>
          <w:rtl/>
        </w:rPr>
        <w:t>התנגשות</w:t>
      </w:r>
      <w:r w:rsidRPr="00EA56CA">
        <w:rPr>
          <w:rtl/>
        </w:rPr>
        <w:t xml:space="preserve"> </w:t>
      </w:r>
      <w:r w:rsidRPr="00EA56CA">
        <w:rPr>
          <w:rFonts w:hint="cs"/>
          <w:rtl/>
        </w:rPr>
        <w:t>בין</w:t>
      </w:r>
      <w:r w:rsidRPr="00EA56CA">
        <w:rPr>
          <w:rtl/>
        </w:rPr>
        <w:t xml:space="preserve"> </w:t>
      </w:r>
      <w:r w:rsidRPr="00EA56CA">
        <w:rPr>
          <w:rFonts w:hint="cs"/>
          <w:rtl/>
        </w:rPr>
        <w:t>שני</w:t>
      </w:r>
      <w:r w:rsidRPr="00EA56CA">
        <w:rPr>
          <w:rtl/>
        </w:rPr>
        <w:t xml:space="preserve"> </w:t>
      </w:r>
      <w:r w:rsidRPr="00EA56CA">
        <w:rPr>
          <w:rFonts w:hint="cs"/>
          <w:rtl/>
        </w:rPr>
        <w:t>עקרונות</w:t>
      </w:r>
      <w:r w:rsidRPr="00EA56CA">
        <w:rPr>
          <w:rtl/>
        </w:rPr>
        <w:t xml:space="preserve">, </w:t>
      </w:r>
      <w:r w:rsidRPr="00EA56CA">
        <w:rPr>
          <w:rFonts w:hint="cs"/>
          <w:rtl/>
        </w:rPr>
        <w:t>העיקרון</w:t>
      </w:r>
      <w:r w:rsidRPr="00EA56CA">
        <w:rPr>
          <w:rtl/>
        </w:rPr>
        <w:t xml:space="preserve"> </w:t>
      </w:r>
      <w:r w:rsidRPr="00EA56CA">
        <w:rPr>
          <w:rFonts w:hint="cs"/>
          <w:rtl/>
        </w:rPr>
        <w:t>הראשון</w:t>
      </w:r>
      <w:r w:rsidRPr="00EA56CA">
        <w:rPr>
          <w:rtl/>
        </w:rPr>
        <w:t xml:space="preserve"> </w:t>
      </w:r>
      <w:r w:rsidRPr="00EA56CA">
        <w:rPr>
          <w:rFonts w:hint="cs"/>
          <w:rtl/>
        </w:rPr>
        <w:t>קודם</w:t>
      </w:r>
      <w:r w:rsidRPr="00EA56CA">
        <w:rPr>
          <w:rtl/>
        </w:rPr>
        <w:t xml:space="preserve"> </w:t>
      </w:r>
      <w:r w:rsidRPr="00EA56CA">
        <w:rPr>
          <w:rFonts w:hint="cs"/>
          <w:rtl/>
        </w:rPr>
        <w:t>לשני</w:t>
      </w:r>
      <w:r w:rsidRPr="00EA56CA">
        <w:rPr>
          <w:rtl/>
        </w:rPr>
        <w:t xml:space="preserve">, </w:t>
      </w:r>
      <w:r w:rsidRPr="00EA56CA">
        <w:rPr>
          <w:rFonts w:hint="cs"/>
          <w:rtl/>
        </w:rPr>
        <w:t>והשני</w:t>
      </w:r>
      <w:r w:rsidRPr="00EA56CA">
        <w:rPr>
          <w:rtl/>
        </w:rPr>
        <w:t xml:space="preserve"> </w:t>
      </w:r>
      <w:r w:rsidRPr="00EA56CA">
        <w:rPr>
          <w:rFonts w:hint="cs"/>
          <w:rtl/>
        </w:rPr>
        <w:t>לשלישי</w:t>
      </w:r>
      <w:r w:rsidRPr="00EA56CA">
        <w:rPr>
          <w:rtl/>
        </w:rPr>
        <w:t xml:space="preserve"> </w:t>
      </w:r>
      <w:r w:rsidRPr="0095783B">
        <w:rPr>
          <w:sz w:val="18"/>
          <w:szCs w:val="18"/>
          <w:rtl/>
        </w:rPr>
        <w:t>(</w:t>
      </w:r>
      <w:r w:rsidRPr="0095783B">
        <w:rPr>
          <w:rFonts w:hint="cs"/>
          <w:sz w:val="18"/>
          <w:szCs w:val="18"/>
          <w:rtl/>
        </w:rPr>
        <w:t>כפי</w:t>
      </w:r>
      <w:r w:rsidRPr="0095783B">
        <w:rPr>
          <w:sz w:val="18"/>
          <w:szCs w:val="18"/>
          <w:rtl/>
        </w:rPr>
        <w:t xml:space="preserve"> </w:t>
      </w:r>
      <w:r w:rsidRPr="0095783B">
        <w:rPr>
          <w:rFonts w:hint="cs"/>
          <w:sz w:val="18"/>
          <w:szCs w:val="18"/>
          <w:rtl/>
        </w:rPr>
        <w:t>שהתבאר</w:t>
      </w:r>
      <w:r w:rsidRPr="0095783B">
        <w:rPr>
          <w:sz w:val="18"/>
          <w:szCs w:val="18"/>
          <w:rtl/>
        </w:rPr>
        <w:t xml:space="preserve"> </w:t>
      </w:r>
      <w:r w:rsidRPr="0095783B">
        <w:rPr>
          <w:rFonts w:hint="cs"/>
          <w:sz w:val="18"/>
          <w:szCs w:val="18"/>
          <w:rtl/>
        </w:rPr>
        <w:t>לעיל</w:t>
      </w:r>
      <w:r w:rsidRPr="0095783B">
        <w:rPr>
          <w:sz w:val="18"/>
          <w:szCs w:val="18"/>
          <w:rtl/>
        </w:rPr>
        <w:t xml:space="preserve"> </w:t>
      </w:r>
      <w:r w:rsidRPr="0095783B">
        <w:rPr>
          <w:rFonts w:hint="cs"/>
          <w:sz w:val="18"/>
          <w:szCs w:val="18"/>
          <w:rtl/>
        </w:rPr>
        <w:t>ה</w:t>
      </w:r>
      <w:r w:rsidRPr="0095783B">
        <w:rPr>
          <w:sz w:val="18"/>
          <w:szCs w:val="18"/>
          <w:rtl/>
        </w:rPr>
        <w:t xml:space="preserve">, </w:t>
      </w:r>
      <w:proofErr w:type="spellStart"/>
      <w:r w:rsidRPr="0095783B">
        <w:rPr>
          <w:rFonts w:hint="cs"/>
          <w:sz w:val="18"/>
          <w:szCs w:val="18"/>
          <w:rtl/>
        </w:rPr>
        <w:t>יג</w:t>
      </w:r>
      <w:proofErr w:type="spellEnd"/>
      <w:r w:rsidRPr="0095783B">
        <w:rPr>
          <w:sz w:val="18"/>
          <w:szCs w:val="18"/>
          <w:rtl/>
        </w:rPr>
        <w:t xml:space="preserve">). </w:t>
      </w:r>
      <w:r w:rsidRPr="00EA56CA">
        <w:rPr>
          <w:rFonts w:hint="cs"/>
          <w:rtl/>
        </w:rPr>
        <w:t>עוד</w:t>
      </w:r>
      <w:r w:rsidRPr="00EA56CA">
        <w:rPr>
          <w:rtl/>
        </w:rPr>
        <w:t xml:space="preserve"> </w:t>
      </w:r>
      <w:r w:rsidRPr="00EA56CA">
        <w:rPr>
          <w:rFonts w:hint="cs"/>
          <w:rtl/>
        </w:rPr>
        <w:t>הלכה</w:t>
      </w:r>
      <w:r w:rsidRPr="00EA56CA">
        <w:rPr>
          <w:rtl/>
        </w:rPr>
        <w:t xml:space="preserve"> </w:t>
      </w:r>
      <w:r w:rsidRPr="00EA56CA">
        <w:rPr>
          <w:rFonts w:hint="cs"/>
          <w:rtl/>
        </w:rPr>
        <w:t>למדנו</w:t>
      </w:r>
      <w:r w:rsidRPr="00EA56CA">
        <w:rPr>
          <w:rtl/>
        </w:rPr>
        <w:t xml:space="preserve"> </w:t>
      </w:r>
      <w:r w:rsidRPr="00EA56CA">
        <w:rPr>
          <w:rFonts w:hint="cs"/>
          <w:rtl/>
        </w:rPr>
        <w:t>מהפסוק</w:t>
      </w:r>
      <w:r w:rsidRPr="00EA56CA">
        <w:rPr>
          <w:rtl/>
        </w:rPr>
        <w:t xml:space="preserve">, </w:t>
      </w:r>
      <w:r w:rsidRPr="00EA56CA">
        <w:rPr>
          <w:rFonts w:hint="cs"/>
          <w:rtl/>
        </w:rPr>
        <w:t>שעניי</w:t>
      </w:r>
      <w:r w:rsidRPr="00EA56CA">
        <w:rPr>
          <w:rtl/>
        </w:rPr>
        <w:t xml:space="preserve"> </w:t>
      </w:r>
      <w:r w:rsidRPr="00EA56CA">
        <w:rPr>
          <w:rFonts w:hint="cs"/>
          <w:rtl/>
        </w:rPr>
        <w:t>ארץ</w:t>
      </w:r>
      <w:r w:rsidRPr="00EA56CA">
        <w:rPr>
          <w:rtl/>
        </w:rPr>
        <w:t xml:space="preserve"> </w:t>
      </w:r>
      <w:r w:rsidRPr="00EA56CA">
        <w:rPr>
          <w:rFonts w:hint="cs"/>
          <w:rtl/>
        </w:rPr>
        <w:t>ישראל</w:t>
      </w:r>
      <w:r w:rsidRPr="00EA56CA">
        <w:rPr>
          <w:rtl/>
        </w:rPr>
        <w:t xml:space="preserve"> </w:t>
      </w:r>
      <w:r w:rsidRPr="00EA56CA">
        <w:rPr>
          <w:rFonts w:hint="cs"/>
          <w:rtl/>
        </w:rPr>
        <w:t>קודמים</w:t>
      </w:r>
      <w:r w:rsidRPr="00EA56CA">
        <w:rPr>
          <w:rtl/>
        </w:rPr>
        <w:t xml:space="preserve"> </w:t>
      </w:r>
      <w:r w:rsidRPr="00EA56CA">
        <w:rPr>
          <w:rFonts w:hint="cs"/>
          <w:rtl/>
        </w:rPr>
        <w:t>לעניי</w:t>
      </w:r>
      <w:r w:rsidRPr="00EA56CA">
        <w:rPr>
          <w:rtl/>
        </w:rPr>
        <w:t xml:space="preserve"> </w:t>
      </w:r>
      <w:r w:rsidRPr="00EA56CA">
        <w:rPr>
          <w:rFonts w:hint="cs"/>
          <w:rtl/>
        </w:rPr>
        <w:t>חוץ</w:t>
      </w:r>
      <w:r w:rsidRPr="00EA56CA">
        <w:rPr>
          <w:rtl/>
        </w:rPr>
        <w:t xml:space="preserve"> </w:t>
      </w:r>
      <w:r w:rsidRPr="00EA56CA">
        <w:rPr>
          <w:rFonts w:hint="cs"/>
          <w:rtl/>
        </w:rPr>
        <w:t>לארץ</w:t>
      </w:r>
      <w:r w:rsidRPr="00EA56CA">
        <w:rPr>
          <w:rtl/>
        </w:rPr>
        <w:t xml:space="preserve">, </w:t>
      </w:r>
      <w:r w:rsidRPr="00EA56CA">
        <w:rPr>
          <w:rFonts w:hint="cs"/>
          <w:rtl/>
        </w:rPr>
        <w:t>שנאמר</w:t>
      </w:r>
      <w:r w:rsidRPr="00EA56CA">
        <w:rPr>
          <w:rtl/>
        </w:rPr>
        <w:t>: "</w:t>
      </w:r>
      <w:r w:rsidRPr="00EA56CA">
        <w:rPr>
          <w:rFonts w:hint="cs"/>
          <w:rtl/>
        </w:rPr>
        <w:t>בְּאַרְצְךָ</w:t>
      </w:r>
      <w:r w:rsidRPr="00EA56CA">
        <w:rPr>
          <w:rtl/>
        </w:rPr>
        <w:t xml:space="preserve"> </w:t>
      </w:r>
      <w:r w:rsidRPr="00EA56CA">
        <w:rPr>
          <w:rFonts w:hint="cs"/>
          <w:rtl/>
        </w:rPr>
        <w:t>אֲשֶׁר</w:t>
      </w:r>
      <w:r w:rsidRPr="00EA56CA">
        <w:rPr>
          <w:rtl/>
        </w:rPr>
        <w:t xml:space="preserve"> </w:t>
      </w:r>
      <w:r w:rsidRPr="00EA56CA">
        <w:rPr>
          <w:rFonts w:hint="cs"/>
          <w:rtl/>
        </w:rPr>
        <w:t>ה</w:t>
      </w:r>
      <w:r w:rsidRPr="00EA56CA">
        <w:rPr>
          <w:rtl/>
        </w:rPr>
        <w:t xml:space="preserve">' </w:t>
      </w:r>
      <w:r w:rsidRPr="00EA56CA">
        <w:rPr>
          <w:rFonts w:hint="cs"/>
          <w:rtl/>
        </w:rPr>
        <w:t>אֱלֹוהֶיךָ</w:t>
      </w:r>
      <w:r w:rsidRPr="00EA56CA">
        <w:rPr>
          <w:rtl/>
        </w:rPr>
        <w:t xml:space="preserve"> </w:t>
      </w:r>
      <w:r w:rsidRPr="00EA56CA">
        <w:rPr>
          <w:rFonts w:hint="cs"/>
          <w:rtl/>
        </w:rPr>
        <w:t>נֹתֵן</w:t>
      </w:r>
      <w:r w:rsidRPr="00EA56CA">
        <w:rPr>
          <w:rtl/>
        </w:rPr>
        <w:t xml:space="preserve"> </w:t>
      </w:r>
      <w:r w:rsidRPr="00EA56CA">
        <w:rPr>
          <w:rFonts w:hint="cs"/>
          <w:rtl/>
        </w:rPr>
        <w:t>לָךְ</w:t>
      </w:r>
      <w:r w:rsidRPr="00850953">
        <w:rPr>
          <w:sz w:val="20"/>
          <w:szCs w:val="20"/>
          <w:rtl/>
        </w:rPr>
        <w:t>" (</w:t>
      </w:r>
      <w:proofErr w:type="spellStart"/>
      <w:r w:rsidRPr="00850953">
        <w:rPr>
          <w:rFonts w:hint="cs"/>
          <w:sz w:val="20"/>
          <w:szCs w:val="20"/>
          <w:rtl/>
        </w:rPr>
        <w:t>שו</w:t>
      </w:r>
      <w:r w:rsidRPr="00850953">
        <w:rPr>
          <w:sz w:val="20"/>
          <w:szCs w:val="20"/>
          <w:rtl/>
        </w:rPr>
        <w:t>"</w:t>
      </w:r>
      <w:r w:rsidRPr="00850953">
        <w:rPr>
          <w:rFonts w:hint="cs"/>
          <w:sz w:val="20"/>
          <w:szCs w:val="20"/>
          <w:rtl/>
        </w:rPr>
        <w:t>ע</w:t>
      </w:r>
      <w:proofErr w:type="spellEnd"/>
      <w:r w:rsidRPr="00850953">
        <w:rPr>
          <w:sz w:val="20"/>
          <w:szCs w:val="20"/>
          <w:rtl/>
        </w:rPr>
        <w:t xml:space="preserve"> </w:t>
      </w:r>
      <w:proofErr w:type="spellStart"/>
      <w:r w:rsidRPr="00850953">
        <w:rPr>
          <w:rFonts w:hint="cs"/>
          <w:sz w:val="20"/>
          <w:szCs w:val="20"/>
          <w:rtl/>
        </w:rPr>
        <w:t>רנא</w:t>
      </w:r>
      <w:proofErr w:type="spellEnd"/>
      <w:r w:rsidRPr="00850953">
        <w:rPr>
          <w:sz w:val="20"/>
          <w:szCs w:val="20"/>
          <w:rtl/>
        </w:rPr>
        <w:t xml:space="preserve">, </w:t>
      </w:r>
      <w:r w:rsidRPr="00850953">
        <w:rPr>
          <w:rFonts w:hint="cs"/>
          <w:sz w:val="20"/>
          <w:szCs w:val="20"/>
          <w:rtl/>
        </w:rPr>
        <w:t>ג</w:t>
      </w:r>
      <w:r w:rsidRPr="00850953">
        <w:rPr>
          <w:sz w:val="20"/>
          <w:szCs w:val="20"/>
          <w:rtl/>
        </w:rPr>
        <w:t>).</w:t>
      </w:r>
    </w:p>
    <w:p w:rsidR="00C77A1A" w:rsidRPr="00EA56CA" w:rsidRDefault="00C77A1A" w:rsidP="00206A1D">
      <w:pPr>
        <w:pStyle w:val="-3"/>
        <w:rPr>
          <w:rtl/>
        </w:rPr>
      </w:pPr>
      <w:r w:rsidRPr="00EA56CA">
        <w:rPr>
          <w:rFonts w:hint="cs"/>
          <w:rtl/>
        </w:rPr>
        <w:t>עוד</w:t>
      </w:r>
      <w:r w:rsidRPr="00EA56CA">
        <w:rPr>
          <w:rtl/>
        </w:rPr>
        <w:t xml:space="preserve"> </w:t>
      </w:r>
      <w:r w:rsidRPr="00EA56CA">
        <w:rPr>
          <w:rFonts w:hint="cs"/>
          <w:rtl/>
        </w:rPr>
        <w:t>צריך</w:t>
      </w:r>
      <w:r w:rsidRPr="00EA56CA">
        <w:rPr>
          <w:rtl/>
        </w:rPr>
        <w:t xml:space="preserve"> </w:t>
      </w:r>
      <w:r w:rsidRPr="00EA56CA">
        <w:rPr>
          <w:rFonts w:hint="cs"/>
          <w:rtl/>
        </w:rPr>
        <w:t>להוסיף</w:t>
      </w:r>
      <w:r w:rsidRPr="00EA56CA">
        <w:rPr>
          <w:rtl/>
        </w:rPr>
        <w:t xml:space="preserve">, </w:t>
      </w:r>
      <w:r w:rsidRPr="00EA56CA">
        <w:rPr>
          <w:rFonts w:hint="cs"/>
          <w:rtl/>
        </w:rPr>
        <w:t>שגם</w:t>
      </w:r>
      <w:r w:rsidRPr="00EA56CA">
        <w:rPr>
          <w:rtl/>
        </w:rPr>
        <w:t xml:space="preserve"> </w:t>
      </w:r>
      <w:r w:rsidRPr="00EA56CA">
        <w:rPr>
          <w:rFonts w:hint="cs"/>
          <w:rtl/>
        </w:rPr>
        <w:t>חבר</w:t>
      </w:r>
      <w:r w:rsidRPr="00EA56CA">
        <w:rPr>
          <w:rtl/>
        </w:rPr>
        <w:t xml:space="preserve"> </w:t>
      </w:r>
      <w:r w:rsidRPr="00EA56CA">
        <w:rPr>
          <w:rFonts w:hint="cs"/>
          <w:rtl/>
        </w:rPr>
        <w:t>טוב</w:t>
      </w:r>
      <w:r w:rsidRPr="00EA56CA">
        <w:rPr>
          <w:rtl/>
        </w:rPr>
        <w:t xml:space="preserve"> </w:t>
      </w:r>
      <w:r w:rsidRPr="00EA56CA">
        <w:rPr>
          <w:rFonts w:hint="cs"/>
          <w:rtl/>
        </w:rPr>
        <w:t>נחשב</w:t>
      </w:r>
      <w:r w:rsidRPr="00EA56CA">
        <w:rPr>
          <w:rtl/>
        </w:rPr>
        <w:t xml:space="preserve"> </w:t>
      </w:r>
      <w:r w:rsidRPr="00EA56CA">
        <w:rPr>
          <w:rFonts w:hint="cs"/>
          <w:rtl/>
        </w:rPr>
        <w:t>כקרוב</w:t>
      </w:r>
      <w:r w:rsidRPr="00EA56CA">
        <w:rPr>
          <w:rtl/>
        </w:rPr>
        <w:t xml:space="preserve"> </w:t>
      </w:r>
      <w:r w:rsidRPr="00EA56CA">
        <w:rPr>
          <w:rFonts w:hint="cs"/>
          <w:rtl/>
        </w:rPr>
        <w:t>שיש</w:t>
      </w:r>
      <w:r w:rsidRPr="00EA56CA">
        <w:rPr>
          <w:rtl/>
        </w:rPr>
        <w:t xml:space="preserve"> </w:t>
      </w:r>
      <w:r w:rsidRPr="00EA56CA">
        <w:rPr>
          <w:rFonts w:hint="cs"/>
          <w:rtl/>
        </w:rPr>
        <w:t>להקדימו</w:t>
      </w:r>
      <w:r w:rsidRPr="00EA56CA">
        <w:rPr>
          <w:rtl/>
        </w:rPr>
        <w:t xml:space="preserve">. </w:t>
      </w:r>
      <w:r w:rsidRPr="00EA56CA">
        <w:rPr>
          <w:rFonts w:hint="cs"/>
          <w:rtl/>
        </w:rPr>
        <w:t>וכן</w:t>
      </w:r>
      <w:r w:rsidRPr="00EA56CA">
        <w:rPr>
          <w:rtl/>
        </w:rPr>
        <w:t xml:space="preserve"> </w:t>
      </w:r>
      <w:r w:rsidRPr="00EA56CA">
        <w:rPr>
          <w:rFonts w:hint="cs"/>
          <w:rtl/>
        </w:rPr>
        <w:t>קירבה</w:t>
      </w:r>
      <w:r w:rsidRPr="00EA56CA">
        <w:rPr>
          <w:rtl/>
        </w:rPr>
        <w:t xml:space="preserve"> </w:t>
      </w:r>
      <w:r w:rsidRPr="00EA56CA">
        <w:rPr>
          <w:rFonts w:hint="cs"/>
          <w:rtl/>
        </w:rPr>
        <w:t>רעיונית</w:t>
      </w:r>
      <w:r w:rsidRPr="00EA56CA">
        <w:rPr>
          <w:rtl/>
        </w:rPr>
        <w:t xml:space="preserve"> </w:t>
      </w:r>
      <w:r w:rsidRPr="00EA56CA">
        <w:rPr>
          <w:rFonts w:hint="cs"/>
          <w:rtl/>
        </w:rPr>
        <w:t>נחשבת</w:t>
      </w:r>
      <w:r w:rsidRPr="00EA56CA">
        <w:rPr>
          <w:rtl/>
        </w:rPr>
        <w:t xml:space="preserve"> </w:t>
      </w:r>
      <w:r w:rsidRPr="00EA56CA">
        <w:rPr>
          <w:rFonts w:hint="cs"/>
          <w:rtl/>
        </w:rPr>
        <w:t>קירבה</w:t>
      </w:r>
      <w:r w:rsidRPr="00EA56CA">
        <w:rPr>
          <w:rtl/>
        </w:rPr>
        <w:t xml:space="preserve">, </w:t>
      </w:r>
      <w:r w:rsidRPr="00EA56CA">
        <w:rPr>
          <w:rFonts w:hint="cs"/>
          <w:rtl/>
        </w:rPr>
        <w:t>ולכן</w:t>
      </w:r>
      <w:r w:rsidRPr="00EA56CA">
        <w:rPr>
          <w:rtl/>
        </w:rPr>
        <w:t xml:space="preserve"> </w:t>
      </w:r>
      <w:r w:rsidRPr="00EA56CA">
        <w:rPr>
          <w:rFonts w:hint="cs"/>
          <w:rtl/>
        </w:rPr>
        <w:t>אדם</w:t>
      </w:r>
      <w:r w:rsidRPr="00EA56CA">
        <w:rPr>
          <w:rtl/>
        </w:rPr>
        <w:t xml:space="preserve"> </w:t>
      </w:r>
      <w:r w:rsidRPr="00EA56CA">
        <w:rPr>
          <w:rFonts w:hint="cs"/>
          <w:rtl/>
        </w:rPr>
        <w:t>הרוצה</w:t>
      </w:r>
      <w:r w:rsidRPr="00EA56CA">
        <w:rPr>
          <w:rtl/>
        </w:rPr>
        <w:t xml:space="preserve"> </w:t>
      </w:r>
      <w:r w:rsidRPr="00EA56CA">
        <w:rPr>
          <w:rFonts w:hint="cs"/>
          <w:rtl/>
        </w:rPr>
        <w:t>לתרום</w:t>
      </w:r>
      <w:r w:rsidRPr="00EA56CA">
        <w:rPr>
          <w:rtl/>
        </w:rPr>
        <w:t xml:space="preserve"> </w:t>
      </w:r>
      <w:r w:rsidRPr="00EA56CA">
        <w:rPr>
          <w:rFonts w:hint="cs"/>
          <w:rtl/>
        </w:rPr>
        <w:t>לישיבות</w:t>
      </w:r>
      <w:r w:rsidRPr="00EA56CA">
        <w:rPr>
          <w:rtl/>
        </w:rPr>
        <w:t xml:space="preserve">, </w:t>
      </w:r>
      <w:r w:rsidRPr="00EA56CA">
        <w:rPr>
          <w:rFonts w:hint="cs"/>
          <w:rtl/>
        </w:rPr>
        <w:t>מפני</w:t>
      </w:r>
      <w:r w:rsidRPr="00EA56CA">
        <w:rPr>
          <w:rtl/>
        </w:rPr>
        <w:t xml:space="preserve"> </w:t>
      </w:r>
      <w:r w:rsidRPr="00EA56CA">
        <w:rPr>
          <w:rFonts w:hint="cs"/>
          <w:rtl/>
        </w:rPr>
        <w:t>שרבים</w:t>
      </w:r>
      <w:r w:rsidRPr="00EA56CA">
        <w:rPr>
          <w:rtl/>
        </w:rPr>
        <w:t xml:space="preserve"> </w:t>
      </w:r>
      <w:r w:rsidRPr="00EA56CA">
        <w:rPr>
          <w:rFonts w:hint="cs"/>
          <w:rtl/>
        </w:rPr>
        <w:t>מתלמידי</w:t>
      </w:r>
      <w:r w:rsidRPr="00EA56CA">
        <w:rPr>
          <w:rtl/>
        </w:rPr>
        <w:t xml:space="preserve"> </w:t>
      </w:r>
      <w:r w:rsidRPr="00EA56CA">
        <w:rPr>
          <w:rFonts w:hint="cs"/>
          <w:rtl/>
        </w:rPr>
        <w:t>הישיבות</w:t>
      </w:r>
      <w:r w:rsidRPr="00EA56CA">
        <w:rPr>
          <w:rtl/>
        </w:rPr>
        <w:t xml:space="preserve"> </w:t>
      </w:r>
      <w:r w:rsidRPr="00EA56CA">
        <w:rPr>
          <w:rFonts w:hint="cs"/>
          <w:rtl/>
        </w:rPr>
        <w:t>נחשבים</w:t>
      </w:r>
      <w:r w:rsidRPr="00EA56CA">
        <w:rPr>
          <w:rtl/>
        </w:rPr>
        <w:t xml:space="preserve"> </w:t>
      </w:r>
      <w:r w:rsidRPr="00EA56CA">
        <w:rPr>
          <w:rFonts w:hint="cs"/>
          <w:rtl/>
        </w:rPr>
        <w:t>בשנות</w:t>
      </w:r>
      <w:r w:rsidRPr="00EA56CA">
        <w:rPr>
          <w:rtl/>
        </w:rPr>
        <w:t xml:space="preserve"> </w:t>
      </w:r>
      <w:r w:rsidRPr="00EA56CA">
        <w:rPr>
          <w:rFonts w:hint="cs"/>
          <w:rtl/>
        </w:rPr>
        <w:t>לימודיהם</w:t>
      </w:r>
      <w:r w:rsidRPr="00EA56CA">
        <w:rPr>
          <w:rtl/>
        </w:rPr>
        <w:t xml:space="preserve"> </w:t>
      </w:r>
      <w:r w:rsidRPr="00EA56CA">
        <w:rPr>
          <w:rFonts w:hint="cs"/>
          <w:rtl/>
        </w:rPr>
        <w:t>בישיבה</w:t>
      </w:r>
      <w:r w:rsidRPr="00EA56CA">
        <w:rPr>
          <w:rtl/>
        </w:rPr>
        <w:t xml:space="preserve"> </w:t>
      </w:r>
      <w:r w:rsidRPr="00EA56CA">
        <w:rPr>
          <w:rFonts w:hint="cs"/>
          <w:rtl/>
        </w:rPr>
        <w:t>כעניים</w:t>
      </w:r>
      <w:r w:rsidRPr="00EA56CA">
        <w:rPr>
          <w:rtl/>
        </w:rPr>
        <w:t xml:space="preserve">, </w:t>
      </w:r>
      <w:r w:rsidRPr="00EA56CA">
        <w:rPr>
          <w:rFonts w:hint="cs"/>
          <w:rtl/>
        </w:rPr>
        <w:t>ראוי</w:t>
      </w:r>
      <w:r w:rsidRPr="00EA56CA">
        <w:rPr>
          <w:rtl/>
        </w:rPr>
        <w:t xml:space="preserve"> </w:t>
      </w:r>
      <w:r w:rsidRPr="00EA56CA">
        <w:rPr>
          <w:rFonts w:hint="cs"/>
          <w:rtl/>
        </w:rPr>
        <w:t>שיקדים</w:t>
      </w:r>
      <w:r w:rsidRPr="00EA56CA">
        <w:rPr>
          <w:rtl/>
        </w:rPr>
        <w:t xml:space="preserve"> </w:t>
      </w:r>
      <w:r w:rsidRPr="00EA56CA">
        <w:rPr>
          <w:rFonts w:hint="cs"/>
          <w:rtl/>
        </w:rPr>
        <w:t>ישיבות</w:t>
      </w:r>
      <w:r w:rsidRPr="00EA56CA">
        <w:rPr>
          <w:rtl/>
        </w:rPr>
        <w:t xml:space="preserve"> </w:t>
      </w:r>
      <w:r w:rsidRPr="00EA56CA">
        <w:rPr>
          <w:rFonts w:hint="cs"/>
          <w:rtl/>
        </w:rPr>
        <w:t>שקרובות</w:t>
      </w:r>
      <w:r w:rsidRPr="00EA56CA">
        <w:rPr>
          <w:rtl/>
        </w:rPr>
        <w:t xml:space="preserve"> </w:t>
      </w:r>
      <w:r w:rsidRPr="00EA56CA">
        <w:rPr>
          <w:rFonts w:hint="cs"/>
          <w:rtl/>
        </w:rPr>
        <w:t>להשקפת</w:t>
      </w:r>
      <w:r w:rsidRPr="00EA56CA">
        <w:rPr>
          <w:rtl/>
        </w:rPr>
        <w:t xml:space="preserve"> </w:t>
      </w:r>
      <w:r w:rsidRPr="00EA56CA">
        <w:rPr>
          <w:rFonts w:hint="cs"/>
          <w:rtl/>
        </w:rPr>
        <w:t>עולמו</w:t>
      </w:r>
      <w:r w:rsidRPr="00EA56CA">
        <w:rPr>
          <w:rtl/>
        </w:rPr>
        <w:t xml:space="preserve"> </w:t>
      </w:r>
      <w:r w:rsidRPr="00EA56CA">
        <w:rPr>
          <w:rFonts w:hint="cs"/>
          <w:rtl/>
        </w:rPr>
        <w:t>על</w:t>
      </w:r>
      <w:r w:rsidRPr="00EA56CA">
        <w:rPr>
          <w:rtl/>
        </w:rPr>
        <w:t xml:space="preserve"> </w:t>
      </w:r>
      <w:r w:rsidRPr="00EA56CA">
        <w:rPr>
          <w:rFonts w:hint="cs"/>
          <w:rtl/>
        </w:rPr>
        <w:t>פני</w:t>
      </w:r>
      <w:r w:rsidRPr="00EA56CA">
        <w:rPr>
          <w:rtl/>
        </w:rPr>
        <w:t xml:space="preserve"> </w:t>
      </w:r>
      <w:r w:rsidRPr="00EA56CA">
        <w:rPr>
          <w:rFonts w:hint="cs"/>
          <w:rtl/>
        </w:rPr>
        <w:t>ישיבות</w:t>
      </w:r>
      <w:r w:rsidRPr="00EA56CA">
        <w:rPr>
          <w:rtl/>
        </w:rPr>
        <w:t xml:space="preserve"> </w:t>
      </w:r>
      <w:r w:rsidRPr="00EA56CA">
        <w:rPr>
          <w:rFonts w:hint="cs"/>
          <w:rtl/>
        </w:rPr>
        <w:t>הרחוקות</w:t>
      </w:r>
      <w:r w:rsidRPr="00EA56CA">
        <w:rPr>
          <w:rtl/>
        </w:rPr>
        <w:t xml:space="preserve"> </w:t>
      </w:r>
      <w:r w:rsidRPr="00EA56CA">
        <w:rPr>
          <w:rFonts w:hint="cs"/>
          <w:rtl/>
        </w:rPr>
        <w:t>מהשקפת</w:t>
      </w:r>
      <w:r w:rsidRPr="00EA56CA">
        <w:rPr>
          <w:rtl/>
        </w:rPr>
        <w:t xml:space="preserve"> </w:t>
      </w:r>
      <w:r w:rsidRPr="00EA56CA">
        <w:rPr>
          <w:rFonts w:hint="cs"/>
          <w:rtl/>
        </w:rPr>
        <w:t>עולמו</w:t>
      </w:r>
      <w:r w:rsidRPr="00EA56CA">
        <w:rPr>
          <w:rtl/>
        </w:rPr>
        <w:t>.</w:t>
      </w:r>
    </w:p>
    <w:p w:rsidR="00C77A1A" w:rsidRPr="00EA56CA" w:rsidRDefault="00C77A1A" w:rsidP="00206A1D">
      <w:pPr>
        <w:pStyle w:val="-3"/>
      </w:pPr>
      <w:r w:rsidRPr="00EA56CA">
        <w:rPr>
          <w:rFonts w:hint="cs"/>
          <w:rtl/>
        </w:rPr>
        <w:t>חשוב</w:t>
      </w:r>
      <w:r w:rsidRPr="00EA56CA">
        <w:rPr>
          <w:rtl/>
        </w:rPr>
        <w:t xml:space="preserve"> </w:t>
      </w:r>
      <w:r w:rsidRPr="00EA56CA">
        <w:rPr>
          <w:rFonts w:hint="cs"/>
          <w:rtl/>
        </w:rPr>
        <w:t>לציין</w:t>
      </w:r>
      <w:r w:rsidRPr="00EA56CA">
        <w:rPr>
          <w:rtl/>
        </w:rPr>
        <w:t xml:space="preserve"> </w:t>
      </w:r>
      <w:r w:rsidRPr="00EA56CA">
        <w:rPr>
          <w:rFonts w:hint="cs"/>
          <w:rtl/>
        </w:rPr>
        <w:t>שיש</w:t>
      </w:r>
      <w:r w:rsidRPr="00EA56CA">
        <w:rPr>
          <w:rtl/>
        </w:rPr>
        <w:t xml:space="preserve"> </w:t>
      </w:r>
      <w:r w:rsidRPr="00EA56CA">
        <w:rPr>
          <w:rFonts w:hint="cs"/>
          <w:rtl/>
        </w:rPr>
        <w:t>מצבים</w:t>
      </w:r>
      <w:r w:rsidRPr="00EA56CA">
        <w:rPr>
          <w:rtl/>
        </w:rPr>
        <w:t xml:space="preserve"> </w:t>
      </w:r>
      <w:r w:rsidRPr="00EA56CA">
        <w:rPr>
          <w:rFonts w:hint="cs"/>
          <w:rtl/>
        </w:rPr>
        <w:t>שבהם</w:t>
      </w:r>
      <w:r w:rsidRPr="00EA56CA">
        <w:rPr>
          <w:rtl/>
        </w:rPr>
        <w:t xml:space="preserve"> </w:t>
      </w:r>
      <w:r w:rsidRPr="00EA56CA">
        <w:rPr>
          <w:rFonts w:hint="cs"/>
          <w:rtl/>
        </w:rPr>
        <w:t>הדרכת</w:t>
      </w:r>
      <w:r w:rsidRPr="00EA56CA">
        <w:rPr>
          <w:rtl/>
        </w:rPr>
        <w:t xml:space="preserve"> </w:t>
      </w:r>
      <w:r w:rsidRPr="00EA56CA">
        <w:rPr>
          <w:rFonts w:hint="cs"/>
          <w:rtl/>
        </w:rPr>
        <w:t>ההלכה</w:t>
      </w:r>
      <w:r w:rsidRPr="00EA56CA">
        <w:rPr>
          <w:rtl/>
        </w:rPr>
        <w:t xml:space="preserve"> </w:t>
      </w:r>
      <w:r w:rsidRPr="00EA56CA">
        <w:rPr>
          <w:rFonts w:hint="cs"/>
          <w:rtl/>
        </w:rPr>
        <w:t>ברורה</w:t>
      </w:r>
      <w:r w:rsidRPr="00EA56CA">
        <w:rPr>
          <w:rtl/>
        </w:rPr>
        <w:t xml:space="preserve"> </w:t>
      </w:r>
      <w:r w:rsidRPr="00EA56CA">
        <w:rPr>
          <w:rFonts w:hint="cs"/>
          <w:rtl/>
        </w:rPr>
        <w:t>ונחרצת</w:t>
      </w:r>
      <w:r w:rsidRPr="00EA56CA">
        <w:rPr>
          <w:rtl/>
        </w:rPr>
        <w:t xml:space="preserve">, </w:t>
      </w:r>
      <w:r w:rsidRPr="00EA56CA">
        <w:rPr>
          <w:rFonts w:hint="cs"/>
          <w:rtl/>
        </w:rPr>
        <w:t>ואזי</w:t>
      </w:r>
      <w:r w:rsidRPr="00EA56CA">
        <w:rPr>
          <w:rtl/>
        </w:rPr>
        <w:t xml:space="preserve"> </w:t>
      </w:r>
      <w:r w:rsidRPr="00EA56CA">
        <w:rPr>
          <w:rFonts w:hint="cs"/>
          <w:rtl/>
        </w:rPr>
        <w:t>אין</w:t>
      </w:r>
      <w:r w:rsidRPr="00EA56CA">
        <w:rPr>
          <w:rtl/>
        </w:rPr>
        <w:t xml:space="preserve"> </w:t>
      </w:r>
      <w:r w:rsidRPr="00EA56CA">
        <w:rPr>
          <w:rFonts w:hint="cs"/>
          <w:rtl/>
        </w:rPr>
        <w:t>לסור</w:t>
      </w:r>
      <w:r w:rsidRPr="00EA56CA">
        <w:rPr>
          <w:rtl/>
        </w:rPr>
        <w:t xml:space="preserve"> </w:t>
      </w:r>
      <w:r w:rsidRPr="00EA56CA">
        <w:rPr>
          <w:rFonts w:hint="cs"/>
          <w:rtl/>
        </w:rPr>
        <w:t>ממנה</w:t>
      </w:r>
      <w:r w:rsidRPr="00EA56CA">
        <w:rPr>
          <w:rtl/>
        </w:rPr>
        <w:t xml:space="preserve">. </w:t>
      </w:r>
      <w:r w:rsidRPr="00EA56CA">
        <w:rPr>
          <w:rFonts w:hint="cs"/>
          <w:rtl/>
        </w:rPr>
        <w:t>למשל</w:t>
      </w:r>
      <w:r w:rsidRPr="00EA56CA">
        <w:rPr>
          <w:rtl/>
        </w:rPr>
        <w:t xml:space="preserve">, </w:t>
      </w:r>
      <w:r w:rsidRPr="00EA56CA">
        <w:rPr>
          <w:rFonts w:hint="cs"/>
          <w:rtl/>
        </w:rPr>
        <w:t>כאשר</w:t>
      </w:r>
      <w:r w:rsidRPr="00EA56CA">
        <w:rPr>
          <w:rtl/>
        </w:rPr>
        <w:t xml:space="preserve"> </w:t>
      </w:r>
      <w:r w:rsidRPr="00EA56CA">
        <w:rPr>
          <w:rFonts w:hint="cs"/>
          <w:rtl/>
        </w:rPr>
        <w:t>גם</w:t>
      </w:r>
      <w:r w:rsidRPr="00EA56CA">
        <w:rPr>
          <w:rtl/>
        </w:rPr>
        <w:t xml:space="preserve"> </w:t>
      </w:r>
      <w:r w:rsidRPr="00EA56CA">
        <w:rPr>
          <w:rFonts w:hint="cs"/>
          <w:rtl/>
        </w:rPr>
        <w:t>האח</w:t>
      </w:r>
      <w:r w:rsidRPr="00EA56CA">
        <w:rPr>
          <w:rtl/>
        </w:rPr>
        <w:t xml:space="preserve"> </w:t>
      </w:r>
      <w:r w:rsidRPr="00EA56CA">
        <w:rPr>
          <w:rFonts w:hint="cs"/>
          <w:rtl/>
        </w:rPr>
        <w:t>וגם</w:t>
      </w:r>
      <w:r w:rsidRPr="00EA56CA">
        <w:rPr>
          <w:rtl/>
        </w:rPr>
        <w:t xml:space="preserve"> </w:t>
      </w:r>
      <w:r w:rsidRPr="00EA56CA">
        <w:rPr>
          <w:rFonts w:hint="cs"/>
          <w:rtl/>
        </w:rPr>
        <w:t>בן</w:t>
      </w:r>
      <w:r w:rsidRPr="00EA56CA">
        <w:rPr>
          <w:rtl/>
        </w:rPr>
        <w:t xml:space="preserve"> </w:t>
      </w:r>
      <w:r w:rsidRPr="00EA56CA">
        <w:rPr>
          <w:rFonts w:hint="cs"/>
          <w:rtl/>
        </w:rPr>
        <w:t>הדוד</w:t>
      </w:r>
      <w:r w:rsidRPr="00EA56CA">
        <w:rPr>
          <w:rtl/>
        </w:rPr>
        <w:t xml:space="preserve"> </w:t>
      </w:r>
      <w:r w:rsidRPr="00EA56CA">
        <w:rPr>
          <w:rFonts w:hint="cs"/>
          <w:rtl/>
        </w:rPr>
        <w:t>זקוקים</w:t>
      </w:r>
      <w:r w:rsidRPr="00EA56CA">
        <w:rPr>
          <w:rtl/>
        </w:rPr>
        <w:t xml:space="preserve"> </w:t>
      </w:r>
      <w:r w:rsidRPr="00EA56CA">
        <w:rPr>
          <w:rFonts w:hint="cs"/>
          <w:rtl/>
        </w:rPr>
        <w:t>לצדקה</w:t>
      </w:r>
      <w:r w:rsidRPr="00EA56CA">
        <w:rPr>
          <w:rtl/>
        </w:rPr>
        <w:t xml:space="preserve">, </w:t>
      </w:r>
      <w:r w:rsidRPr="00EA56CA">
        <w:rPr>
          <w:rFonts w:hint="cs"/>
          <w:rtl/>
        </w:rPr>
        <w:t>ושניהם</w:t>
      </w:r>
      <w:r w:rsidRPr="00EA56CA">
        <w:rPr>
          <w:rtl/>
        </w:rPr>
        <w:t xml:space="preserve"> </w:t>
      </w:r>
      <w:r w:rsidRPr="00EA56CA">
        <w:rPr>
          <w:rFonts w:hint="cs"/>
          <w:rtl/>
        </w:rPr>
        <w:t>במצב</w:t>
      </w:r>
      <w:r w:rsidRPr="00EA56CA">
        <w:rPr>
          <w:rtl/>
        </w:rPr>
        <w:t xml:space="preserve"> </w:t>
      </w:r>
      <w:r w:rsidRPr="00EA56CA">
        <w:rPr>
          <w:rFonts w:hint="cs"/>
          <w:rtl/>
        </w:rPr>
        <w:t>כלכלי</w:t>
      </w:r>
      <w:r w:rsidRPr="00EA56CA">
        <w:rPr>
          <w:rtl/>
        </w:rPr>
        <w:t xml:space="preserve"> </w:t>
      </w:r>
      <w:r w:rsidRPr="00EA56CA">
        <w:rPr>
          <w:rFonts w:hint="cs"/>
          <w:rtl/>
        </w:rPr>
        <w:t>דומה</w:t>
      </w:r>
      <w:r w:rsidRPr="00EA56CA">
        <w:rPr>
          <w:rtl/>
        </w:rPr>
        <w:t xml:space="preserve">, </w:t>
      </w:r>
      <w:r w:rsidRPr="00EA56CA">
        <w:rPr>
          <w:rFonts w:hint="cs"/>
          <w:rtl/>
        </w:rPr>
        <w:t>ברור</w:t>
      </w:r>
      <w:r w:rsidRPr="00EA56CA">
        <w:rPr>
          <w:rtl/>
        </w:rPr>
        <w:t xml:space="preserve"> </w:t>
      </w:r>
      <w:r w:rsidRPr="00EA56CA">
        <w:rPr>
          <w:rFonts w:hint="cs"/>
          <w:rtl/>
        </w:rPr>
        <w:t>שיש</w:t>
      </w:r>
      <w:r w:rsidRPr="00EA56CA">
        <w:rPr>
          <w:rtl/>
        </w:rPr>
        <w:t xml:space="preserve"> </w:t>
      </w:r>
      <w:r w:rsidRPr="00EA56CA">
        <w:rPr>
          <w:rFonts w:hint="cs"/>
          <w:rtl/>
        </w:rPr>
        <w:t>להקדים</w:t>
      </w:r>
      <w:r w:rsidRPr="00EA56CA">
        <w:rPr>
          <w:rtl/>
        </w:rPr>
        <w:t xml:space="preserve"> </w:t>
      </w:r>
      <w:r w:rsidRPr="00EA56CA">
        <w:rPr>
          <w:rFonts w:hint="cs"/>
          <w:rtl/>
        </w:rPr>
        <w:t>את</w:t>
      </w:r>
      <w:r w:rsidRPr="00EA56CA">
        <w:rPr>
          <w:rtl/>
        </w:rPr>
        <w:t xml:space="preserve"> </w:t>
      </w:r>
      <w:r w:rsidRPr="00EA56CA">
        <w:rPr>
          <w:rFonts w:hint="cs"/>
          <w:rtl/>
        </w:rPr>
        <w:t>האח</w:t>
      </w:r>
      <w:r w:rsidRPr="00EA56CA">
        <w:rPr>
          <w:rtl/>
        </w:rPr>
        <w:t xml:space="preserve">. </w:t>
      </w:r>
      <w:r w:rsidRPr="00EA56CA">
        <w:rPr>
          <w:rFonts w:hint="cs"/>
          <w:rtl/>
        </w:rPr>
        <w:t>וכן</w:t>
      </w:r>
      <w:r w:rsidRPr="00EA56CA">
        <w:rPr>
          <w:rtl/>
        </w:rPr>
        <w:t xml:space="preserve"> </w:t>
      </w:r>
      <w:r w:rsidRPr="00EA56CA">
        <w:rPr>
          <w:rFonts w:hint="cs"/>
          <w:rtl/>
        </w:rPr>
        <w:t>כאשר</w:t>
      </w:r>
      <w:r w:rsidRPr="00EA56CA">
        <w:rPr>
          <w:rtl/>
        </w:rPr>
        <w:t xml:space="preserve"> </w:t>
      </w:r>
      <w:r w:rsidRPr="00EA56CA">
        <w:rPr>
          <w:rFonts w:hint="cs"/>
          <w:rtl/>
        </w:rPr>
        <w:t>האח</w:t>
      </w:r>
      <w:r w:rsidRPr="00EA56CA">
        <w:rPr>
          <w:rtl/>
        </w:rPr>
        <w:t xml:space="preserve"> </w:t>
      </w:r>
      <w:r w:rsidRPr="00EA56CA">
        <w:rPr>
          <w:rFonts w:hint="cs"/>
          <w:rtl/>
        </w:rPr>
        <w:t>זקוק</w:t>
      </w:r>
      <w:r w:rsidRPr="00EA56CA">
        <w:rPr>
          <w:rtl/>
        </w:rPr>
        <w:t xml:space="preserve"> </w:t>
      </w:r>
      <w:r w:rsidRPr="00EA56CA">
        <w:rPr>
          <w:rFonts w:hint="cs"/>
          <w:rtl/>
        </w:rPr>
        <w:t>קצת</w:t>
      </w:r>
      <w:r w:rsidRPr="00EA56CA">
        <w:rPr>
          <w:rtl/>
        </w:rPr>
        <w:t xml:space="preserve"> </w:t>
      </w:r>
      <w:r w:rsidRPr="00EA56CA">
        <w:rPr>
          <w:rFonts w:hint="cs"/>
          <w:rtl/>
        </w:rPr>
        <w:t>לעזרה</w:t>
      </w:r>
      <w:r w:rsidRPr="00EA56CA">
        <w:rPr>
          <w:rtl/>
        </w:rPr>
        <w:t xml:space="preserve">, </w:t>
      </w:r>
      <w:r w:rsidRPr="00EA56CA">
        <w:rPr>
          <w:rFonts w:hint="cs"/>
          <w:rtl/>
        </w:rPr>
        <w:t>ואילו</w:t>
      </w:r>
      <w:r w:rsidRPr="00EA56CA">
        <w:rPr>
          <w:rtl/>
        </w:rPr>
        <w:t xml:space="preserve"> </w:t>
      </w:r>
      <w:r w:rsidRPr="00EA56CA">
        <w:rPr>
          <w:rFonts w:hint="cs"/>
          <w:rtl/>
        </w:rPr>
        <w:t>בן</w:t>
      </w:r>
      <w:r w:rsidRPr="00EA56CA">
        <w:rPr>
          <w:rtl/>
        </w:rPr>
        <w:t xml:space="preserve"> </w:t>
      </w:r>
      <w:r w:rsidRPr="00EA56CA">
        <w:rPr>
          <w:rFonts w:hint="cs"/>
          <w:rtl/>
        </w:rPr>
        <w:t>הדוד</w:t>
      </w:r>
      <w:r w:rsidRPr="00EA56CA">
        <w:rPr>
          <w:rtl/>
        </w:rPr>
        <w:t xml:space="preserve"> </w:t>
      </w:r>
      <w:r w:rsidRPr="00EA56CA">
        <w:rPr>
          <w:rFonts w:hint="cs"/>
          <w:rtl/>
        </w:rPr>
        <w:t>עומד</w:t>
      </w:r>
      <w:r w:rsidRPr="00EA56CA">
        <w:rPr>
          <w:rtl/>
        </w:rPr>
        <w:t xml:space="preserve"> </w:t>
      </w:r>
      <w:r w:rsidRPr="00EA56CA">
        <w:rPr>
          <w:rFonts w:hint="cs"/>
          <w:rtl/>
        </w:rPr>
        <w:t>לגווע</w:t>
      </w:r>
      <w:r w:rsidRPr="00EA56CA">
        <w:rPr>
          <w:rtl/>
        </w:rPr>
        <w:t xml:space="preserve"> </w:t>
      </w:r>
      <w:r w:rsidRPr="00EA56CA">
        <w:rPr>
          <w:rFonts w:hint="cs"/>
          <w:rtl/>
        </w:rPr>
        <w:t>ברעב</w:t>
      </w:r>
      <w:r w:rsidRPr="00EA56CA">
        <w:rPr>
          <w:rtl/>
        </w:rPr>
        <w:t xml:space="preserve">, </w:t>
      </w:r>
      <w:r w:rsidRPr="00EA56CA">
        <w:rPr>
          <w:rFonts w:hint="cs"/>
          <w:rtl/>
        </w:rPr>
        <w:t>ברור</w:t>
      </w:r>
      <w:r w:rsidRPr="00EA56CA">
        <w:rPr>
          <w:rtl/>
        </w:rPr>
        <w:t xml:space="preserve"> </w:t>
      </w:r>
      <w:r w:rsidRPr="00EA56CA">
        <w:rPr>
          <w:rFonts w:hint="cs"/>
          <w:rtl/>
        </w:rPr>
        <w:t>שבן</w:t>
      </w:r>
      <w:r w:rsidRPr="00EA56CA">
        <w:rPr>
          <w:rtl/>
        </w:rPr>
        <w:t xml:space="preserve"> </w:t>
      </w:r>
      <w:r w:rsidRPr="00EA56CA">
        <w:rPr>
          <w:rFonts w:hint="cs"/>
          <w:rtl/>
        </w:rPr>
        <w:t>הדוד</w:t>
      </w:r>
      <w:r w:rsidRPr="00EA56CA">
        <w:rPr>
          <w:rtl/>
        </w:rPr>
        <w:t xml:space="preserve"> </w:t>
      </w:r>
      <w:r w:rsidRPr="00EA56CA">
        <w:rPr>
          <w:rFonts w:hint="cs"/>
          <w:rtl/>
        </w:rPr>
        <w:t>קודם</w:t>
      </w:r>
      <w:r w:rsidRPr="00EA56CA">
        <w:rPr>
          <w:rtl/>
        </w:rPr>
        <w:t xml:space="preserve">. </w:t>
      </w:r>
      <w:r w:rsidRPr="00EA56CA">
        <w:rPr>
          <w:rFonts w:hint="cs"/>
          <w:rtl/>
        </w:rPr>
        <w:t>אבל</w:t>
      </w:r>
      <w:r w:rsidRPr="00EA56CA">
        <w:rPr>
          <w:rtl/>
        </w:rPr>
        <w:t xml:space="preserve"> </w:t>
      </w:r>
      <w:r w:rsidRPr="00EA56CA">
        <w:rPr>
          <w:rFonts w:hint="cs"/>
          <w:rtl/>
        </w:rPr>
        <w:t>כאשר</w:t>
      </w:r>
      <w:r w:rsidRPr="00EA56CA">
        <w:rPr>
          <w:rtl/>
        </w:rPr>
        <w:t xml:space="preserve"> </w:t>
      </w:r>
      <w:r w:rsidRPr="00EA56CA">
        <w:rPr>
          <w:rFonts w:hint="cs"/>
          <w:rtl/>
        </w:rPr>
        <w:t>בן</w:t>
      </w:r>
      <w:r w:rsidRPr="00EA56CA">
        <w:rPr>
          <w:rtl/>
        </w:rPr>
        <w:t xml:space="preserve"> </w:t>
      </w:r>
      <w:r w:rsidRPr="00EA56CA">
        <w:rPr>
          <w:rFonts w:hint="cs"/>
          <w:rtl/>
        </w:rPr>
        <w:t>הדוד</w:t>
      </w:r>
      <w:r w:rsidRPr="00EA56CA">
        <w:rPr>
          <w:rtl/>
        </w:rPr>
        <w:t xml:space="preserve"> </w:t>
      </w:r>
      <w:r w:rsidRPr="00EA56CA">
        <w:rPr>
          <w:rFonts w:hint="cs"/>
          <w:rtl/>
        </w:rPr>
        <w:t>זקוק</w:t>
      </w:r>
      <w:r w:rsidRPr="00EA56CA">
        <w:rPr>
          <w:rtl/>
        </w:rPr>
        <w:t xml:space="preserve"> </w:t>
      </w:r>
      <w:r w:rsidRPr="00EA56CA">
        <w:rPr>
          <w:rFonts w:hint="cs"/>
          <w:rtl/>
        </w:rPr>
        <w:t>לעזרה</w:t>
      </w:r>
      <w:r w:rsidRPr="00EA56CA">
        <w:rPr>
          <w:rtl/>
        </w:rPr>
        <w:t xml:space="preserve"> </w:t>
      </w:r>
      <w:r w:rsidRPr="00EA56CA">
        <w:rPr>
          <w:rFonts w:hint="cs"/>
          <w:rtl/>
        </w:rPr>
        <w:t>יותר</w:t>
      </w:r>
      <w:r w:rsidRPr="00EA56CA">
        <w:rPr>
          <w:rtl/>
        </w:rPr>
        <w:t xml:space="preserve"> </w:t>
      </w:r>
      <w:r w:rsidRPr="00EA56CA">
        <w:rPr>
          <w:rFonts w:hint="cs"/>
          <w:rtl/>
        </w:rPr>
        <w:t>מהאח</w:t>
      </w:r>
      <w:r w:rsidRPr="00EA56CA">
        <w:rPr>
          <w:rtl/>
        </w:rPr>
        <w:t xml:space="preserve">, </w:t>
      </w:r>
      <w:r w:rsidRPr="00EA56CA">
        <w:rPr>
          <w:rFonts w:hint="cs"/>
          <w:rtl/>
        </w:rPr>
        <w:t>אבל</w:t>
      </w:r>
      <w:r w:rsidRPr="00EA56CA">
        <w:rPr>
          <w:rtl/>
        </w:rPr>
        <w:t xml:space="preserve"> </w:t>
      </w:r>
      <w:r w:rsidRPr="00EA56CA">
        <w:rPr>
          <w:rFonts w:hint="cs"/>
          <w:rtl/>
        </w:rPr>
        <w:t>ההבדל</w:t>
      </w:r>
      <w:r w:rsidRPr="00EA56CA">
        <w:rPr>
          <w:rtl/>
        </w:rPr>
        <w:t xml:space="preserve"> </w:t>
      </w:r>
      <w:r w:rsidRPr="00EA56CA">
        <w:rPr>
          <w:rFonts w:hint="cs"/>
          <w:rtl/>
        </w:rPr>
        <w:t>ביניהם</w:t>
      </w:r>
      <w:r w:rsidRPr="00EA56CA">
        <w:rPr>
          <w:rtl/>
        </w:rPr>
        <w:t xml:space="preserve"> </w:t>
      </w:r>
      <w:r w:rsidRPr="00EA56CA">
        <w:rPr>
          <w:rFonts w:hint="cs"/>
          <w:rtl/>
        </w:rPr>
        <w:t>אינו</w:t>
      </w:r>
      <w:r w:rsidRPr="00EA56CA">
        <w:rPr>
          <w:rtl/>
        </w:rPr>
        <w:t xml:space="preserve"> </w:t>
      </w:r>
      <w:r w:rsidRPr="00EA56CA">
        <w:rPr>
          <w:rFonts w:hint="cs"/>
          <w:rtl/>
        </w:rPr>
        <w:t>גדול</w:t>
      </w:r>
      <w:r w:rsidRPr="00EA56CA">
        <w:rPr>
          <w:rtl/>
        </w:rPr>
        <w:t xml:space="preserve">, </w:t>
      </w:r>
      <w:r w:rsidRPr="00EA56CA">
        <w:rPr>
          <w:rFonts w:hint="cs"/>
          <w:rtl/>
        </w:rPr>
        <w:t>בזה</w:t>
      </w:r>
      <w:r w:rsidRPr="00EA56CA">
        <w:rPr>
          <w:rtl/>
        </w:rPr>
        <w:t xml:space="preserve"> </w:t>
      </w:r>
      <w:r w:rsidRPr="00EA56CA">
        <w:rPr>
          <w:rFonts w:hint="cs"/>
          <w:rtl/>
        </w:rPr>
        <w:t>הדרכת</w:t>
      </w:r>
      <w:r w:rsidRPr="00EA56CA">
        <w:rPr>
          <w:rtl/>
        </w:rPr>
        <w:t xml:space="preserve"> </w:t>
      </w:r>
      <w:r w:rsidRPr="00EA56CA">
        <w:rPr>
          <w:rFonts w:hint="cs"/>
          <w:rtl/>
        </w:rPr>
        <w:t>ההלכה</w:t>
      </w:r>
      <w:r w:rsidRPr="00EA56CA">
        <w:rPr>
          <w:rtl/>
        </w:rPr>
        <w:t xml:space="preserve"> </w:t>
      </w:r>
      <w:r w:rsidRPr="00EA56CA">
        <w:rPr>
          <w:rFonts w:hint="cs"/>
          <w:rtl/>
        </w:rPr>
        <w:t>אינה</w:t>
      </w:r>
      <w:r w:rsidRPr="00EA56CA">
        <w:rPr>
          <w:rtl/>
        </w:rPr>
        <w:t xml:space="preserve"> </w:t>
      </w:r>
      <w:r w:rsidRPr="00EA56CA">
        <w:rPr>
          <w:rFonts w:hint="cs"/>
          <w:rtl/>
        </w:rPr>
        <w:t>נחרצת</w:t>
      </w:r>
      <w:r w:rsidRPr="00EA56CA">
        <w:rPr>
          <w:rtl/>
        </w:rPr>
        <w:t xml:space="preserve">, </w:t>
      </w:r>
      <w:r w:rsidRPr="00EA56CA">
        <w:rPr>
          <w:rFonts w:hint="cs"/>
          <w:rtl/>
        </w:rPr>
        <w:t>ובמקרה</w:t>
      </w:r>
      <w:r w:rsidRPr="00EA56CA">
        <w:rPr>
          <w:rtl/>
        </w:rPr>
        <w:t xml:space="preserve"> </w:t>
      </w:r>
      <w:r w:rsidRPr="00EA56CA">
        <w:rPr>
          <w:rFonts w:hint="cs"/>
          <w:rtl/>
        </w:rPr>
        <w:t>כזה</w:t>
      </w:r>
      <w:r w:rsidRPr="00EA56CA">
        <w:rPr>
          <w:rtl/>
        </w:rPr>
        <w:t xml:space="preserve"> </w:t>
      </w:r>
      <w:r w:rsidRPr="00EA56CA">
        <w:rPr>
          <w:rFonts w:hint="cs"/>
          <w:rtl/>
        </w:rPr>
        <w:t>צריך</w:t>
      </w:r>
      <w:r w:rsidRPr="00EA56CA">
        <w:rPr>
          <w:rtl/>
        </w:rPr>
        <w:t xml:space="preserve"> </w:t>
      </w:r>
      <w:r w:rsidRPr="00EA56CA">
        <w:rPr>
          <w:rFonts w:hint="cs"/>
          <w:rtl/>
        </w:rPr>
        <w:t>כל</w:t>
      </w:r>
      <w:r w:rsidRPr="00EA56CA">
        <w:rPr>
          <w:rtl/>
        </w:rPr>
        <w:t xml:space="preserve"> </w:t>
      </w:r>
      <w:r w:rsidRPr="00EA56CA">
        <w:rPr>
          <w:rFonts w:hint="cs"/>
          <w:rtl/>
        </w:rPr>
        <w:t>אדם</w:t>
      </w:r>
      <w:r w:rsidRPr="00EA56CA">
        <w:rPr>
          <w:rtl/>
        </w:rPr>
        <w:t xml:space="preserve"> </w:t>
      </w:r>
      <w:r w:rsidRPr="00EA56CA">
        <w:rPr>
          <w:rFonts w:hint="cs"/>
          <w:rtl/>
        </w:rPr>
        <w:t>להחליט</w:t>
      </w:r>
      <w:r w:rsidRPr="00EA56CA">
        <w:rPr>
          <w:rtl/>
        </w:rPr>
        <w:t xml:space="preserve"> </w:t>
      </w:r>
      <w:r w:rsidRPr="00EA56CA">
        <w:rPr>
          <w:rFonts w:hint="cs"/>
          <w:rtl/>
        </w:rPr>
        <w:t>בעצמו</w:t>
      </w:r>
      <w:r w:rsidRPr="00EA56CA">
        <w:rPr>
          <w:rtl/>
        </w:rPr>
        <w:t xml:space="preserve"> </w:t>
      </w:r>
      <w:r w:rsidRPr="00EA56CA">
        <w:rPr>
          <w:rFonts w:hint="cs"/>
          <w:rtl/>
        </w:rPr>
        <w:t>את</w:t>
      </w:r>
      <w:r w:rsidRPr="00EA56CA">
        <w:rPr>
          <w:rtl/>
        </w:rPr>
        <w:t xml:space="preserve"> </w:t>
      </w:r>
      <w:r w:rsidRPr="00EA56CA">
        <w:rPr>
          <w:rFonts w:hint="cs"/>
          <w:rtl/>
        </w:rPr>
        <w:t>מי</w:t>
      </w:r>
      <w:r w:rsidRPr="00EA56CA">
        <w:rPr>
          <w:rtl/>
        </w:rPr>
        <w:t xml:space="preserve"> </w:t>
      </w:r>
      <w:r w:rsidRPr="00EA56CA">
        <w:rPr>
          <w:rFonts w:hint="cs"/>
          <w:rtl/>
        </w:rPr>
        <w:t>להעדיף</w:t>
      </w:r>
      <w:r w:rsidRPr="00EA56CA">
        <w:rPr>
          <w:rtl/>
        </w:rPr>
        <w:t xml:space="preserve">. </w:t>
      </w:r>
      <w:r w:rsidRPr="00EA56CA">
        <w:rPr>
          <w:rFonts w:hint="cs"/>
          <w:rtl/>
        </w:rPr>
        <w:lastRenderedPageBreak/>
        <w:t>וככלל</w:t>
      </w:r>
      <w:r w:rsidRPr="00EA56CA">
        <w:rPr>
          <w:rtl/>
        </w:rPr>
        <w:t xml:space="preserve"> </w:t>
      </w:r>
      <w:r w:rsidRPr="00EA56CA">
        <w:rPr>
          <w:rFonts w:hint="cs"/>
          <w:rtl/>
        </w:rPr>
        <w:t>צריך</w:t>
      </w:r>
      <w:r w:rsidRPr="00EA56CA">
        <w:rPr>
          <w:rtl/>
        </w:rPr>
        <w:t xml:space="preserve"> </w:t>
      </w:r>
      <w:r w:rsidRPr="00EA56CA">
        <w:rPr>
          <w:rFonts w:hint="cs"/>
          <w:rtl/>
        </w:rPr>
        <w:t>לדעת</w:t>
      </w:r>
      <w:r w:rsidRPr="00EA56CA">
        <w:rPr>
          <w:rtl/>
        </w:rPr>
        <w:t xml:space="preserve"> </w:t>
      </w:r>
      <w:r w:rsidRPr="00EA56CA">
        <w:rPr>
          <w:rFonts w:hint="cs"/>
          <w:rtl/>
        </w:rPr>
        <w:t>שפעמים</w:t>
      </w:r>
      <w:r w:rsidRPr="00EA56CA">
        <w:rPr>
          <w:rtl/>
        </w:rPr>
        <w:t xml:space="preserve"> </w:t>
      </w:r>
      <w:r w:rsidRPr="00EA56CA">
        <w:rPr>
          <w:rFonts w:hint="cs"/>
          <w:rtl/>
        </w:rPr>
        <w:t>רבות</w:t>
      </w:r>
      <w:r w:rsidRPr="00EA56CA">
        <w:rPr>
          <w:rtl/>
        </w:rPr>
        <w:t xml:space="preserve"> </w:t>
      </w:r>
      <w:r w:rsidRPr="00EA56CA">
        <w:rPr>
          <w:rFonts w:hint="cs"/>
          <w:rtl/>
        </w:rPr>
        <w:t>קשה</w:t>
      </w:r>
      <w:r w:rsidRPr="00EA56CA">
        <w:rPr>
          <w:rtl/>
        </w:rPr>
        <w:t xml:space="preserve"> </w:t>
      </w:r>
      <w:r w:rsidRPr="00EA56CA">
        <w:rPr>
          <w:rFonts w:hint="cs"/>
          <w:rtl/>
        </w:rPr>
        <w:t>לקבוע</w:t>
      </w:r>
      <w:r w:rsidRPr="00EA56CA">
        <w:rPr>
          <w:rtl/>
        </w:rPr>
        <w:t xml:space="preserve"> </w:t>
      </w:r>
      <w:r w:rsidRPr="00EA56CA">
        <w:rPr>
          <w:rFonts w:hint="cs"/>
          <w:rtl/>
        </w:rPr>
        <w:t>מי</w:t>
      </w:r>
      <w:r w:rsidRPr="00EA56CA">
        <w:rPr>
          <w:rtl/>
        </w:rPr>
        <w:t xml:space="preserve"> </w:t>
      </w:r>
      <w:r w:rsidRPr="00EA56CA">
        <w:rPr>
          <w:rFonts w:hint="cs"/>
          <w:rtl/>
        </w:rPr>
        <w:t>יותר</w:t>
      </w:r>
      <w:r w:rsidRPr="00EA56CA">
        <w:rPr>
          <w:rtl/>
        </w:rPr>
        <w:t xml:space="preserve"> </w:t>
      </w:r>
      <w:r w:rsidRPr="00EA56CA">
        <w:rPr>
          <w:rFonts w:hint="cs"/>
          <w:rtl/>
        </w:rPr>
        <w:t>נצרך</w:t>
      </w:r>
      <w:r w:rsidRPr="00EA56CA">
        <w:rPr>
          <w:rtl/>
        </w:rPr>
        <w:t xml:space="preserve">, </w:t>
      </w:r>
      <w:r w:rsidRPr="00EA56CA">
        <w:rPr>
          <w:rFonts w:hint="cs"/>
          <w:rtl/>
        </w:rPr>
        <w:t>מפני</w:t>
      </w:r>
      <w:r w:rsidRPr="00EA56CA">
        <w:rPr>
          <w:rtl/>
        </w:rPr>
        <w:t xml:space="preserve"> </w:t>
      </w:r>
      <w:r w:rsidRPr="00EA56CA">
        <w:rPr>
          <w:rFonts w:hint="cs"/>
          <w:rtl/>
        </w:rPr>
        <w:t>שהאנשים</w:t>
      </w:r>
      <w:r w:rsidRPr="00EA56CA">
        <w:rPr>
          <w:rtl/>
        </w:rPr>
        <w:t xml:space="preserve"> </w:t>
      </w:r>
      <w:r w:rsidRPr="00EA56CA">
        <w:rPr>
          <w:rFonts w:hint="cs"/>
          <w:rtl/>
        </w:rPr>
        <w:t>וצורכיהם</w:t>
      </w:r>
      <w:r w:rsidRPr="00EA56CA">
        <w:rPr>
          <w:rtl/>
        </w:rPr>
        <w:t xml:space="preserve"> </w:t>
      </w:r>
      <w:r w:rsidRPr="00EA56CA">
        <w:rPr>
          <w:rFonts w:hint="cs"/>
          <w:rtl/>
        </w:rPr>
        <w:t>שונים</w:t>
      </w:r>
      <w:r w:rsidRPr="00EA56CA">
        <w:rPr>
          <w:rtl/>
        </w:rPr>
        <w:t xml:space="preserve"> </w:t>
      </w:r>
      <w:r w:rsidRPr="00EA56CA">
        <w:rPr>
          <w:rFonts w:hint="cs"/>
          <w:rtl/>
        </w:rPr>
        <w:t>מאוד</w:t>
      </w:r>
      <w:r w:rsidRPr="00EA56CA">
        <w:rPr>
          <w:rtl/>
        </w:rPr>
        <w:t xml:space="preserve"> </w:t>
      </w:r>
      <w:r w:rsidRPr="00EA56CA">
        <w:rPr>
          <w:rFonts w:hint="cs"/>
          <w:rtl/>
        </w:rPr>
        <w:t>זה</w:t>
      </w:r>
      <w:r w:rsidRPr="00EA56CA">
        <w:rPr>
          <w:rtl/>
        </w:rPr>
        <w:t xml:space="preserve"> </w:t>
      </w:r>
      <w:r w:rsidRPr="00EA56CA">
        <w:rPr>
          <w:rFonts w:hint="cs"/>
          <w:rtl/>
        </w:rPr>
        <w:t>מזה</w:t>
      </w:r>
      <w:r w:rsidRPr="00EA56CA">
        <w:rPr>
          <w:rtl/>
        </w:rPr>
        <w:t xml:space="preserve">. </w:t>
      </w:r>
      <w:r w:rsidRPr="00EA56CA">
        <w:rPr>
          <w:rFonts w:hint="cs"/>
          <w:rtl/>
        </w:rPr>
        <w:t>ובכל</w:t>
      </w:r>
      <w:r w:rsidRPr="00EA56CA">
        <w:rPr>
          <w:rtl/>
        </w:rPr>
        <w:t xml:space="preserve"> </w:t>
      </w:r>
      <w:r w:rsidRPr="00EA56CA">
        <w:rPr>
          <w:rFonts w:hint="cs"/>
          <w:rtl/>
        </w:rPr>
        <w:t>המקרים</w:t>
      </w:r>
      <w:r w:rsidRPr="00EA56CA">
        <w:rPr>
          <w:rtl/>
        </w:rPr>
        <w:t xml:space="preserve"> </w:t>
      </w:r>
      <w:r w:rsidRPr="00EA56CA">
        <w:rPr>
          <w:rFonts w:hint="cs"/>
          <w:rtl/>
        </w:rPr>
        <w:t>הללו</w:t>
      </w:r>
      <w:r w:rsidRPr="00EA56CA">
        <w:rPr>
          <w:rtl/>
        </w:rPr>
        <w:t xml:space="preserve"> </w:t>
      </w:r>
      <w:r w:rsidRPr="00EA56CA">
        <w:rPr>
          <w:rFonts w:hint="cs"/>
          <w:rtl/>
        </w:rPr>
        <w:t>צריך</w:t>
      </w:r>
      <w:r w:rsidRPr="00EA56CA">
        <w:rPr>
          <w:rtl/>
        </w:rPr>
        <w:t xml:space="preserve"> </w:t>
      </w:r>
      <w:r w:rsidRPr="00EA56CA">
        <w:rPr>
          <w:rFonts w:hint="cs"/>
          <w:rtl/>
        </w:rPr>
        <w:t>האדם</w:t>
      </w:r>
      <w:r w:rsidRPr="00EA56CA">
        <w:rPr>
          <w:rtl/>
        </w:rPr>
        <w:t xml:space="preserve"> </w:t>
      </w:r>
      <w:r w:rsidRPr="00EA56CA">
        <w:rPr>
          <w:rFonts w:hint="cs"/>
          <w:rtl/>
        </w:rPr>
        <w:t>להחליט</w:t>
      </w:r>
      <w:r w:rsidRPr="00EA56CA">
        <w:rPr>
          <w:rtl/>
        </w:rPr>
        <w:t xml:space="preserve"> </w:t>
      </w:r>
      <w:r w:rsidRPr="00EA56CA">
        <w:rPr>
          <w:rFonts w:hint="cs"/>
          <w:rtl/>
        </w:rPr>
        <w:t>על</w:t>
      </w:r>
      <w:r w:rsidRPr="00EA56CA">
        <w:rPr>
          <w:rtl/>
        </w:rPr>
        <w:t xml:space="preserve"> </w:t>
      </w:r>
      <w:r w:rsidRPr="00EA56CA">
        <w:rPr>
          <w:rFonts w:hint="cs"/>
          <w:rtl/>
        </w:rPr>
        <w:t>פי</w:t>
      </w:r>
      <w:r w:rsidRPr="00EA56CA">
        <w:rPr>
          <w:rtl/>
        </w:rPr>
        <w:t xml:space="preserve"> </w:t>
      </w:r>
      <w:r w:rsidRPr="00EA56CA">
        <w:rPr>
          <w:rFonts w:hint="cs"/>
          <w:rtl/>
        </w:rPr>
        <w:t>שיקול</w:t>
      </w:r>
      <w:r w:rsidRPr="00EA56CA">
        <w:rPr>
          <w:rtl/>
        </w:rPr>
        <w:t xml:space="preserve"> </w:t>
      </w:r>
      <w:r w:rsidRPr="00EA56CA">
        <w:rPr>
          <w:rFonts w:hint="cs"/>
          <w:rtl/>
        </w:rPr>
        <w:t>דעתו</w:t>
      </w:r>
      <w:r w:rsidRPr="00EA56CA">
        <w:rPr>
          <w:rtl/>
        </w:rPr>
        <w:t xml:space="preserve"> </w:t>
      </w:r>
      <w:r w:rsidRPr="00EA56CA">
        <w:rPr>
          <w:rFonts w:hint="cs"/>
          <w:rtl/>
        </w:rPr>
        <w:t>ונטיית</w:t>
      </w:r>
      <w:r w:rsidRPr="00EA56CA">
        <w:rPr>
          <w:rtl/>
        </w:rPr>
        <w:t xml:space="preserve"> </w:t>
      </w:r>
      <w:r w:rsidRPr="00EA56CA">
        <w:rPr>
          <w:rFonts w:hint="cs"/>
          <w:rtl/>
        </w:rPr>
        <w:t>ליבו</w:t>
      </w:r>
      <w:r w:rsidRPr="00EA56CA">
        <w:rPr>
          <w:rtl/>
        </w:rPr>
        <w:t xml:space="preserve">, </w:t>
      </w:r>
      <w:r w:rsidRPr="00EA56CA">
        <w:rPr>
          <w:rFonts w:hint="cs"/>
          <w:rtl/>
        </w:rPr>
        <w:t>ופעמים</w:t>
      </w:r>
      <w:r w:rsidRPr="00EA56CA">
        <w:rPr>
          <w:rtl/>
        </w:rPr>
        <w:t xml:space="preserve"> </w:t>
      </w:r>
      <w:r w:rsidRPr="00EA56CA">
        <w:rPr>
          <w:rFonts w:hint="cs"/>
          <w:rtl/>
        </w:rPr>
        <w:t>שכדי</w:t>
      </w:r>
      <w:r w:rsidRPr="00EA56CA">
        <w:rPr>
          <w:rtl/>
        </w:rPr>
        <w:t xml:space="preserve"> </w:t>
      </w:r>
      <w:r w:rsidRPr="00EA56CA">
        <w:rPr>
          <w:rFonts w:hint="cs"/>
          <w:rtl/>
        </w:rPr>
        <w:t>להחליט</w:t>
      </w:r>
      <w:r w:rsidRPr="00EA56CA">
        <w:rPr>
          <w:rtl/>
        </w:rPr>
        <w:t xml:space="preserve"> </w:t>
      </w:r>
      <w:r w:rsidRPr="00EA56CA">
        <w:rPr>
          <w:rFonts w:hint="cs"/>
          <w:rtl/>
        </w:rPr>
        <w:t>נכון</w:t>
      </w:r>
      <w:r w:rsidRPr="00EA56CA">
        <w:rPr>
          <w:rtl/>
        </w:rPr>
        <w:t xml:space="preserve">, </w:t>
      </w:r>
      <w:r w:rsidRPr="00EA56CA">
        <w:rPr>
          <w:rFonts w:hint="cs"/>
          <w:rtl/>
        </w:rPr>
        <w:t>צריך</w:t>
      </w:r>
      <w:r w:rsidRPr="00EA56CA">
        <w:rPr>
          <w:rtl/>
        </w:rPr>
        <w:t xml:space="preserve"> </w:t>
      </w:r>
      <w:r w:rsidRPr="00EA56CA">
        <w:rPr>
          <w:rFonts w:hint="cs"/>
          <w:rtl/>
        </w:rPr>
        <w:t>להתייעץ</w:t>
      </w:r>
      <w:r w:rsidRPr="00EA56CA">
        <w:rPr>
          <w:rtl/>
        </w:rPr>
        <w:t xml:space="preserve"> </w:t>
      </w:r>
      <w:r w:rsidRPr="00EA56CA">
        <w:rPr>
          <w:rFonts w:hint="cs"/>
          <w:rtl/>
        </w:rPr>
        <w:t>עם</w:t>
      </w:r>
      <w:r w:rsidRPr="00EA56CA">
        <w:rPr>
          <w:rtl/>
        </w:rPr>
        <w:t xml:space="preserve"> </w:t>
      </w:r>
      <w:r w:rsidRPr="00EA56CA">
        <w:rPr>
          <w:rFonts w:hint="cs"/>
          <w:rtl/>
        </w:rPr>
        <w:t>אדם</w:t>
      </w:r>
      <w:r w:rsidRPr="00EA56CA">
        <w:rPr>
          <w:rtl/>
        </w:rPr>
        <w:t xml:space="preserve"> </w:t>
      </w:r>
      <w:r w:rsidRPr="00EA56CA">
        <w:rPr>
          <w:rFonts w:hint="cs"/>
          <w:rtl/>
        </w:rPr>
        <w:t>חכם</w:t>
      </w:r>
      <w:r w:rsidRPr="00EA56CA">
        <w:rPr>
          <w:rtl/>
        </w:rPr>
        <w:t>.</w:t>
      </w:r>
    </w:p>
    <w:p w:rsidR="00C77A1A" w:rsidRDefault="00C77A1A" w:rsidP="00206A1D">
      <w:pPr>
        <w:pStyle w:val="8"/>
      </w:pPr>
    </w:p>
    <w:p w:rsidR="00C77A1A" w:rsidRDefault="00C77A1A" w:rsidP="00206A1D">
      <w:pPr>
        <w:pStyle w:val="-1"/>
      </w:pPr>
      <w:r w:rsidRPr="00587E88">
        <w:rPr>
          <w:rFonts w:hint="cs"/>
          <w:rtl/>
        </w:rPr>
        <w:t>מה</w:t>
      </w:r>
      <w:r>
        <w:rPr>
          <w:rFonts w:hint="cs"/>
          <w:rtl/>
        </w:rPr>
        <w:t xml:space="preserve"> </w:t>
      </w:r>
      <w:r w:rsidRPr="00587E88">
        <w:rPr>
          <w:rFonts w:hint="cs"/>
          <w:rtl/>
        </w:rPr>
        <w:t xml:space="preserve">הם שלושת העקרונות הנלמדים מפסוק ז', בשאלת </w:t>
      </w:r>
      <w:r w:rsidRPr="00587E88">
        <w:rPr>
          <w:rFonts w:hint="cs"/>
          <w:b/>
          <w:bCs/>
          <w:rtl/>
        </w:rPr>
        <w:t>סדר הקדימה בצדקה</w:t>
      </w:r>
      <w:r w:rsidRPr="00587E88">
        <w:rPr>
          <w:rFonts w:hint="cs"/>
          <w:rtl/>
        </w:rPr>
        <w:t>? בסס את תשובתך על הכתוב</w:t>
      </w:r>
      <w:r>
        <w:rPr>
          <w:rFonts w:hint="cs"/>
          <w:rtl/>
        </w:rPr>
        <w:t xml:space="preserve"> ועל רש"י. (מומלץ להיעזר גם בדבריו של </w:t>
      </w:r>
      <w:r w:rsidRPr="00587E88">
        <w:rPr>
          <w:rFonts w:hint="cs"/>
          <w:rtl/>
        </w:rPr>
        <w:t>הרב זלמן מלמד</w:t>
      </w:r>
      <w:r>
        <w:rPr>
          <w:rFonts w:hint="cs"/>
          <w:rtl/>
        </w:rPr>
        <w:t xml:space="preserve"> שלהלן).</w:t>
      </w:r>
    </w:p>
    <w:p w:rsidR="00C77A1A" w:rsidRDefault="00C77A1A" w:rsidP="00206A1D">
      <w:pPr>
        <w:pStyle w:val="8"/>
        <w:rPr>
          <w:rtl/>
        </w:rPr>
      </w:pPr>
    </w:p>
    <w:p w:rsidR="00C77A1A" w:rsidRPr="00A13EBC" w:rsidRDefault="00C77A1A" w:rsidP="00206A1D">
      <w:pPr>
        <w:pStyle w:val="-14"/>
        <w:rPr>
          <w:rtl/>
        </w:rPr>
      </w:pPr>
      <w:r w:rsidRPr="00A13EBC">
        <w:rPr>
          <w:rFonts w:hint="cs"/>
          <w:rtl/>
        </w:rPr>
        <w:t>מניעת ניגודים מעמדיים - הרב ישראלי</w:t>
      </w:r>
    </w:p>
    <w:p w:rsidR="00C77A1A" w:rsidRPr="00BE61E1" w:rsidRDefault="00C77A1A" w:rsidP="00206A1D">
      <w:pPr>
        <w:pStyle w:val="--5"/>
        <w:rPr>
          <w:rtl/>
        </w:rPr>
      </w:pPr>
      <w:r w:rsidRPr="00A13EBC">
        <w:rPr>
          <w:rtl/>
        </w:rPr>
        <w:t xml:space="preserve">הרב שאול ישראלי, </w:t>
      </w:r>
      <w:r w:rsidRPr="00BE61E1">
        <w:rPr>
          <w:sz w:val="18"/>
          <w:szCs w:val="18"/>
          <w:rtl/>
        </w:rPr>
        <w:t xml:space="preserve">בתוך "בצאת השנה", ירושלים </w:t>
      </w:r>
      <w:proofErr w:type="spellStart"/>
      <w:r w:rsidRPr="00BE61E1">
        <w:rPr>
          <w:sz w:val="18"/>
          <w:szCs w:val="18"/>
          <w:rtl/>
        </w:rPr>
        <w:t>תש"ך</w:t>
      </w:r>
      <w:proofErr w:type="spellEnd"/>
      <w:r w:rsidRPr="00BE61E1">
        <w:rPr>
          <w:sz w:val="18"/>
          <w:szCs w:val="18"/>
          <w:rtl/>
        </w:rPr>
        <w:t xml:space="preserve">. </w:t>
      </w:r>
      <w:r w:rsidRPr="00A13EBC">
        <w:rPr>
          <w:sz w:val="18"/>
          <w:szCs w:val="18"/>
          <w:rtl/>
        </w:rPr>
        <w:t>המאמר מופיע בתוך חוברת של אמנון שפירא על מצוות השמיטה</w:t>
      </w:r>
      <w:r w:rsidRPr="00BE61E1">
        <w:rPr>
          <w:rtl/>
        </w:rPr>
        <w:t xml:space="preserve"> </w:t>
      </w:r>
    </w:p>
    <w:p w:rsidR="00C77A1A" w:rsidRPr="00A13EBC" w:rsidRDefault="00C77A1A" w:rsidP="00206A1D">
      <w:pPr>
        <w:pStyle w:val="-3"/>
        <w:rPr>
          <w:rtl/>
        </w:rPr>
      </w:pPr>
      <w:r w:rsidRPr="00A13EBC">
        <w:rPr>
          <w:rtl/>
        </w:rPr>
        <w:t xml:space="preserve">"ראשית, מתבלט לפנינו </w:t>
      </w:r>
      <w:proofErr w:type="spellStart"/>
      <w:r w:rsidRPr="00A13EBC">
        <w:rPr>
          <w:rtl/>
        </w:rPr>
        <w:t>במצוה</w:t>
      </w:r>
      <w:proofErr w:type="spellEnd"/>
      <w:r w:rsidRPr="00A13EBC">
        <w:rPr>
          <w:rtl/>
        </w:rPr>
        <w:t xml:space="preserve"> האספקט החברותי. </w:t>
      </w:r>
      <w:r w:rsidRPr="00B618A6">
        <w:rPr>
          <w:u w:val="single"/>
          <w:rtl/>
        </w:rPr>
        <w:t>שבת הארץ</w:t>
      </w:r>
      <w:r w:rsidRPr="00A13EBC">
        <w:rPr>
          <w:rtl/>
        </w:rPr>
        <w:t xml:space="preserve"> היא שבתון הקניין הפרטי מכל פרי בשנה זו: '</w:t>
      </w:r>
      <w:proofErr w:type="spellStart"/>
      <w:r w:rsidRPr="00A13EBC">
        <w:rPr>
          <w:rtl/>
        </w:rPr>
        <w:t>והיתה</w:t>
      </w:r>
      <w:proofErr w:type="spellEnd"/>
      <w:r w:rsidRPr="00A13EBC">
        <w:rPr>
          <w:rtl/>
        </w:rPr>
        <w:t xml:space="preserve"> שבת הארץ לכם לאכלה לך ולעבדך ולאמתך ולשכירך ולתושבך הגרים עמך'. אם במשך ששת שנות המעשה צצו וקמו </w:t>
      </w:r>
      <w:r w:rsidRPr="0095783B">
        <w:rPr>
          <w:b/>
          <w:bCs/>
          <w:rtl/>
        </w:rPr>
        <w:t>ניגודים מעמדיים</w:t>
      </w:r>
      <w:r w:rsidRPr="00A13EBC">
        <w:rPr>
          <w:rtl/>
        </w:rPr>
        <w:t xml:space="preserve">, הרי הם בטלים ומבוטלים כלפי שנה זו, אין זכות לאדון יותר מאשר לעבד, לאזרח יותר מאשר לגר, הניגודים החברותיים אף הם מתפתחים כרגיל בד בבד עם הבדלי המעמדות הכלכליים, כאילו נמוגים למשך שנה זו, ואף מוקהים כלפי העתיד. ואם נצרף לזה את מצות </w:t>
      </w:r>
      <w:r w:rsidRPr="00B618A6">
        <w:rPr>
          <w:u w:val="single"/>
          <w:rtl/>
        </w:rPr>
        <w:t>שמיטת הכספים</w:t>
      </w:r>
      <w:r w:rsidRPr="00A13EBC">
        <w:rPr>
          <w:rtl/>
        </w:rPr>
        <w:t xml:space="preserve"> נראה עד כמה עמוקה ויסודית השפעת </w:t>
      </w:r>
      <w:proofErr w:type="spellStart"/>
      <w:r w:rsidRPr="00A13EBC">
        <w:rPr>
          <w:rtl/>
        </w:rPr>
        <w:t>המצוה</w:t>
      </w:r>
      <w:proofErr w:type="spellEnd"/>
      <w:r w:rsidRPr="00A13EBC">
        <w:rPr>
          <w:rtl/>
        </w:rPr>
        <w:t xml:space="preserve"> בשטח זה. על ידי מצוה זו הרי גם אותו סכום כספים, שהיה יכול להצטבר ביד אחת עם ההצלחה המשקית והיצרנית, וליצור הבדלים כלכליים ומעמדיים עמוקים, אינו יכול להישאר במצב כזה לאורך ימים. </w:t>
      </w:r>
    </w:p>
    <w:p w:rsidR="00C77A1A" w:rsidRPr="00A13EBC" w:rsidRDefault="00C77A1A" w:rsidP="00206A1D">
      <w:pPr>
        <w:pStyle w:val="-3"/>
        <w:rPr>
          <w:rtl/>
        </w:rPr>
      </w:pPr>
      <w:r w:rsidRPr="00A13EBC">
        <w:rPr>
          <w:rtl/>
        </w:rPr>
        <w:t xml:space="preserve">ראשית, התורה אוסרת אצירת כספים כאבן שאין לה הופכים בעוד שיש מישהו שזקוק להם בשעה זו, מצווה אתה ועומד </w:t>
      </w:r>
      <w:proofErr w:type="spellStart"/>
      <w:r w:rsidRPr="00A13EBC">
        <w:rPr>
          <w:rtl/>
        </w:rPr>
        <w:t>להלוותם</w:t>
      </w:r>
      <w:proofErr w:type="spellEnd"/>
      <w:r w:rsidRPr="00A13EBC">
        <w:rPr>
          <w:rtl/>
        </w:rPr>
        <w:t xml:space="preserve"> לו, </w:t>
      </w:r>
      <w:r w:rsidRPr="00B618A6">
        <w:rPr>
          <w:u w:val="single"/>
          <w:rtl/>
        </w:rPr>
        <w:t>והלוואה</w:t>
      </w:r>
      <w:r w:rsidRPr="00A13EBC">
        <w:rPr>
          <w:rtl/>
        </w:rPr>
        <w:t xml:space="preserve"> זו צריכה להיעשות ללא כל תגמול, הרי </w:t>
      </w:r>
      <w:r w:rsidRPr="00B618A6">
        <w:rPr>
          <w:u w:val="single"/>
          <w:rtl/>
        </w:rPr>
        <w:t>הריבית</w:t>
      </w:r>
      <w:r w:rsidRPr="00A13EBC">
        <w:rPr>
          <w:rtl/>
        </w:rPr>
        <w:t xml:space="preserve"> אסרה תורה בכל חומר הדין ובכמה אזהרות על הלווה והעדים. אך בזה בלבד לא הסתפקה התורה, והנה יחד </w:t>
      </w:r>
      <w:r w:rsidRPr="00D54147">
        <w:rPr>
          <w:rtl/>
        </w:rPr>
        <w:t>עם שמיטת קרקע והפקר</w:t>
      </w:r>
      <w:r w:rsidRPr="00A13EBC">
        <w:rPr>
          <w:rtl/>
        </w:rPr>
        <w:t xml:space="preserve"> היבול</w:t>
      </w:r>
      <w:r>
        <w:rPr>
          <w:rFonts w:hint="cs"/>
          <w:rtl/>
        </w:rPr>
        <w:t xml:space="preserve"> </w:t>
      </w:r>
      <w:r w:rsidRPr="00B618A6">
        <w:rPr>
          <w:rFonts w:hint="cs"/>
          <w:sz w:val="18"/>
          <w:szCs w:val="18"/>
          <w:rtl/>
        </w:rPr>
        <w:t>(</w:t>
      </w:r>
      <w:r>
        <w:rPr>
          <w:rFonts w:hint="cs"/>
          <w:sz w:val="18"/>
          <w:szCs w:val="18"/>
          <w:rtl/>
        </w:rPr>
        <w:t xml:space="preserve">שבת הארץ - </w:t>
      </w:r>
      <w:r w:rsidRPr="00B618A6">
        <w:rPr>
          <w:rFonts w:hint="cs"/>
          <w:sz w:val="18"/>
          <w:szCs w:val="18"/>
          <w:rtl/>
        </w:rPr>
        <w:t>בשנת השבע)</w:t>
      </w:r>
      <w:r w:rsidRPr="00A13EBC">
        <w:rPr>
          <w:rtl/>
        </w:rPr>
        <w:t xml:space="preserve"> באה מצות השמטת הכספים, שעל ידה כל החובות אשר לא ניגבו עד סוף שנת השמיטה פוקעים ואין בהם זכות גבייה. </w:t>
      </w:r>
    </w:p>
    <w:p w:rsidR="00C77A1A" w:rsidRPr="00A13EBC" w:rsidRDefault="00C77A1A" w:rsidP="00206A1D">
      <w:pPr>
        <w:pStyle w:val="-3"/>
        <w:rPr>
          <w:rtl/>
        </w:rPr>
      </w:pPr>
      <w:r w:rsidRPr="00A13EBC">
        <w:rPr>
          <w:rtl/>
        </w:rPr>
        <w:t xml:space="preserve">ומה נפלאים בעינינו ביטויי התורה בקשר </w:t>
      </w:r>
      <w:proofErr w:type="spellStart"/>
      <w:r w:rsidRPr="00A13EBC">
        <w:rPr>
          <w:rtl/>
        </w:rPr>
        <w:t>למצוה</w:t>
      </w:r>
      <w:proofErr w:type="spellEnd"/>
      <w:r w:rsidRPr="00A13EBC">
        <w:rPr>
          <w:rtl/>
        </w:rPr>
        <w:t xml:space="preserve"> זו, כיצד הזהירה את הנמנע מלהלוות מחמת חשש זה שלא יחזור אליו החוב. היא מכנה התנהגות זו בביטוי החומר ביותר המצוי רק כלפי מעשים, אשר המגונה בהם בולט ומוסכם- 'דבר </w:t>
      </w:r>
      <w:proofErr w:type="spellStart"/>
      <w:r w:rsidRPr="00A13EBC">
        <w:rPr>
          <w:rtl/>
        </w:rPr>
        <w:t>בליעל</w:t>
      </w:r>
      <w:proofErr w:type="spellEnd"/>
      <w:r w:rsidRPr="00A13EBC">
        <w:rPr>
          <w:rtl/>
        </w:rPr>
        <w:t>', '</w:t>
      </w:r>
      <w:proofErr w:type="spellStart"/>
      <w:r w:rsidRPr="00A13EBC">
        <w:rPr>
          <w:rtl/>
        </w:rPr>
        <w:t>השמר</w:t>
      </w:r>
      <w:proofErr w:type="spellEnd"/>
      <w:r w:rsidRPr="00A13EBC">
        <w:rPr>
          <w:rtl/>
        </w:rPr>
        <w:t xml:space="preserve"> לך פן יהיה דבר עם לבבך </w:t>
      </w:r>
      <w:proofErr w:type="spellStart"/>
      <w:r w:rsidRPr="00A13EBC">
        <w:rPr>
          <w:rtl/>
        </w:rPr>
        <w:t>בליעל</w:t>
      </w:r>
      <w:proofErr w:type="spellEnd"/>
      <w:r w:rsidRPr="00A13EBC">
        <w:rPr>
          <w:rtl/>
        </w:rPr>
        <w:t xml:space="preserve"> </w:t>
      </w:r>
      <w:proofErr w:type="spellStart"/>
      <w:r w:rsidRPr="00A13EBC">
        <w:rPr>
          <w:rtl/>
        </w:rPr>
        <w:t>לאמר</w:t>
      </w:r>
      <w:proofErr w:type="spellEnd"/>
      <w:r w:rsidRPr="00A13EBC">
        <w:rPr>
          <w:rtl/>
        </w:rPr>
        <w:t xml:space="preserve"> קרבה שנת השבע שנת השמיטה ורעה עינך באחיך האביון ולא </w:t>
      </w:r>
      <w:proofErr w:type="spellStart"/>
      <w:r w:rsidRPr="00A13EBC">
        <w:rPr>
          <w:rtl/>
        </w:rPr>
        <w:t>תתן</w:t>
      </w:r>
      <w:proofErr w:type="spellEnd"/>
      <w:r w:rsidRPr="00A13EBC">
        <w:rPr>
          <w:rtl/>
        </w:rPr>
        <w:t xml:space="preserve"> לו'. '...דבר </w:t>
      </w:r>
      <w:proofErr w:type="spellStart"/>
      <w:r w:rsidRPr="00A13EBC">
        <w:rPr>
          <w:rtl/>
        </w:rPr>
        <w:t>בליעל</w:t>
      </w:r>
      <w:proofErr w:type="spellEnd"/>
      <w:r w:rsidRPr="00A13EBC">
        <w:rPr>
          <w:rtl/>
        </w:rPr>
        <w:t xml:space="preserve">' הוא כי יעלה על לבבך דבר זה, היא (התורה) תובעת ממך מאור פנים וטוב לב בשעת מתן </w:t>
      </w:r>
      <w:proofErr w:type="spellStart"/>
      <w:r w:rsidRPr="00A13EBC">
        <w:rPr>
          <w:rtl/>
        </w:rPr>
        <w:t>הלואה</w:t>
      </w:r>
      <w:proofErr w:type="spellEnd"/>
      <w:r w:rsidRPr="00A13EBC">
        <w:rPr>
          <w:rtl/>
        </w:rPr>
        <w:t xml:space="preserve">, למרות ידיעתך שהיא תלך לאיבוד. </w:t>
      </w:r>
    </w:p>
    <w:p w:rsidR="00C77A1A" w:rsidRPr="00B618A6" w:rsidRDefault="00C77A1A" w:rsidP="00206A1D">
      <w:pPr>
        <w:pStyle w:val="-3"/>
        <w:rPr>
          <w:rtl/>
        </w:rPr>
      </w:pPr>
      <w:r w:rsidRPr="00A13EBC">
        <w:rPr>
          <w:rtl/>
        </w:rPr>
        <w:t xml:space="preserve">ההולך בדרך התורה, אשר ישמור על קיום מצוה זו, לאחר תוקף האזהרה שבה, לא פחות מאשר על מצוה אחרת, </w:t>
      </w:r>
      <w:r w:rsidRPr="00A13EBC">
        <w:rPr>
          <w:b/>
          <w:bCs/>
          <w:rtl/>
        </w:rPr>
        <w:t>יבצע מהפכה חברותית שלמה, אשר באורח שקט ומבלי נקיטת אמצעי אלימות, תבטל במחי יד את הניגודים הכלכליים והחברותיים אשר החברה האנושית מאז ועד היום כל כך מתחבטת בהם. עם הסתיים שנת השמיטה מתחיל שוב מהלך העבודה והיצירה של העם כולו, במצב אשר לכל אחד כמעט אותם האמצעים</w:t>
      </w:r>
      <w:r w:rsidRPr="00A13EBC">
        <w:rPr>
          <w:rtl/>
        </w:rPr>
        <w:t xml:space="preserve">. ואם אין די בכך, והאמצעי של שמיטת כספים אינו יכול להיות מופעל אלא כלפי ממון הנמצא בעין, אבל לא כלפי כספים שהושקעו </w:t>
      </w:r>
      <w:r w:rsidRPr="00D54147">
        <w:rPr>
          <w:rtl/>
        </w:rPr>
        <w:t xml:space="preserve">ברכישת קרקעות, שם עדיין נשארו ניגודים בולטים בין האחד אשר הצליח לרכז בידו קרקעות, לבין השני אשר נאלץ למכרם לו, באה </w:t>
      </w:r>
      <w:r w:rsidRPr="00D54147">
        <w:rPr>
          <w:u w:val="single"/>
          <w:rtl/>
        </w:rPr>
        <w:t>מצות היובל</w:t>
      </w:r>
      <w:r w:rsidRPr="00D54147">
        <w:rPr>
          <w:rtl/>
        </w:rPr>
        <w:t xml:space="preserve"> וחוזר כל אחד אל אחוזתו ואל משפחתו. וכל העסקות אשר על ידן יכלו להתרכז קרקעות ביד אחת</w:t>
      </w:r>
      <w:r w:rsidRPr="00A13EBC">
        <w:rPr>
          <w:rtl/>
        </w:rPr>
        <w:t xml:space="preserve"> לעומת שכבה אחרת של </w:t>
      </w:r>
      <w:proofErr w:type="spellStart"/>
      <w:r w:rsidRPr="00A13EBC">
        <w:rPr>
          <w:rtl/>
        </w:rPr>
        <w:t>האוכלוסיה</w:t>
      </w:r>
      <w:proofErr w:type="spellEnd"/>
      <w:r w:rsidRPr="00A13EBC">
        <w:rPr>
          <w:rtl/>
        </w:rPr>
        <w:t xml:space="preserve"> שהידלדלה, בטלות ומבוטלות </w:t>
      </w:r>
      <w:r w:rsidRPr="00A13EBC">
        <w:rPr>
          <w:b/>
          <w:bCs/>
          <w:rtl/>
        </w:rPr>
        <w:t xml:space="preserve">ושוב עומד כל אחד על נחלת אבותיו, מוכן להתחיל את הדף מחדש. </w:t>
      </w:r>
    </w:p>
    <w:p w:rsidR="00C77A1A" w:rsidRPr="00B618A6" w:rsidRDefault="00C77A1A" w:rsidP="00206A1D">
      <w:pPr>
        <w:pStyle w:val="-3"/>
        <w:rPr>
          <w:rtl/>
        </w:rPr>
      </w:pPr>
      <w:r w:rsidRPr="00B618A6">
        <w:rPr>
          <w:rtl/>
        </w:rPr>
        <w:t>הרי לנו המצווה בבחינת 'בין אדם לחברו', מה רב הוא כוח התורה אשר השכילה במצוות אלה של שמיטה ויובל להושיט בקנה את פתרון בעיית הניגודים בחברה, הסדר היחסים בין עני ועשיר, אשר כל חכמי הכלכלה מתלבטים בזה ללא מוצא..." </w:t>
      </w:r>
    </w:p>
    <w:p w:rsidR="00C77A1A" w:rsidRDefault="00C77A1A" w:rsidP="00206A1D">
      <w:pPr>
        <w:pStyle w:val="8"/>
        <w:rPr>
          <w:rtl/>
        </w:rPr>
      </w:pPr>
    </w:p>
    <w:p w:rsidR="000D4351" w:rsidRDefault="000D4351">
      <w:pPr>
        <w:bidi w:val="0"/>
        <w:rPr>
          <w:rFonts w:cs="David"/>
          <w:sz w:val="16"/>
          <w:szCs w:val="16"/>
        </w:rPr>
      </w:pPr>
      <w:r>
        <w:rPr>
          <w:rtl/>
        </w:rPr>
        <w:br w:type="page"/>
      </w:r>
    </w:p>
    <w:p w:rsidR="00C77A1A" w:rsidRDefault="00C77A1A" w:rsidP="00206A1D">
      <w:pPr>
        <w:pStyle w:val="8"/>
        <w:rPr>
          <w:rtl/>
        </w:rPr>
      </w:pPr>
    </w:p>
    <w:p w:rsidR="00C77A1A" w:rsidRPr="00A13EBC" w:rsidRDefault="00C77A1A" w:rsidP="00206A1D">
      <w:pPr>
        <w:pStyle w:val="-1"/>
      </w:pPr>
      <w:r w:rsidRPr="00A13EBC">
        <w:rPr>
          <w:rtl/>
        </w:rPr>
        <w:t xml:space="preserve">הרב ישראלי פורש בפנינו מערכת של </w:t>
      </w:r>
      <w:r>
        <w:rPr>
          <w:rFonts w:hint="cs"/>
          <w:rtl/>
        </w:rPr>
        <w:t>חמש</w:t>
      </w:r>
      <w:r w:rsidRPr="00A13EBC">
        <w:rPr>
          <w:rtl/>
        </w:rPr>
        <w:t xml:space="preserve"> מצוות, </w:t>
      </w:r>
      <w:r w:rsidRPr="00A13EBC">
        <w:rPr>
          <w:rFonts w:hint="cs"/>
          <w:rtl/>
        </w:rPr>
        <w:t>אשר לדעת</w:t>
      </w:r>
      <w:r>
        <w:rPr>
          <w:rFonts w:hint="cs"/>
          <w:rtl/>
        </w:rPr>
        <w:t>ו</w:t>
      </w:r>
      <w:r w:rsidRPr="00A13EBC">
        <w:rPr>
          <w:rFonts w:hint="cs"/>
          <w:rtl/>
        </w:rPr>
        <w:t xml:space="preserve"> קשורות זו בזו.</w:t>
      </w:r>
      <w:r w:rsidRPr="00A13EBC">
        <w:rPr>
          <w:rtl/>
        </w:rPr>
        <w:t xml:space="preserve"> </w:t>
      </w:r>
    </w:p>
    <w:p w:rsidR="00C77A1A" w:rsidRPr="00A13EBC" w:rsidRDefault="00C77A1A" w:rsidP="00206A1D">
      <w:pPr>
        <w:pStyle w:val="-f9"/>
        <w:rPr>
          <w:rtl/>
        </w:rPr>
      </w:pPr>
      <w:r w:rsidRPr="00A13EBC">
        <w:rPr>
          <w:rFonts w:hint="cs"/>
          <w:rtl/>
        </w:rPr>
        <w:t xml:space="preserve">א. </w:t>
      </w:r>
      <w:r w:rsidRPr="00A13EBC">
        <w:rPr>
          <w:rtl/>
        </w:rPr>
        <w:t xml:space="preserve">מהן </w:t>
      </w:r>
      <w:r>
        <w:rPr>
          <w:rFonts w:hint="cs"/>
          <w:rtl/>
        </w:rPr>
        <w:t>חמש</w:t>
      </w:r>
      <w:r>
        <w:rPr>
          <w:rtl/>
        </w:rPr>
        <w:t xml:space="preserve"> המצוות</w:t>
      </w:r>
      <w:r>
        <w:rPr>
          <w:rFonts w:hint="cs"/>
          <w:rtl/>
        </w:rPr>
        <w:t>?</w:t>
      </w:r>
    </w:p>
    <w:p w:rsidR="00C77A1A" w:rsidRPr="000B4E21" w:rsidRDefault="00C77A1A" w:rsidP="00206A1D">
      <w:pPr>
        <w:pStyle w:val="-f9"/>
      </w:pPr>
      <w:r w:rsidRPr="00A13EBC">
        <w:rPr>
          <w:rFonts w:hint="cs"/>
          <w:rtl/>
        </w:rPr>
        <w:t xml:space="preserve">ב. </w:t>
      </w:r>
      <w:r w:rsidRPr="00A13EBC">
        <w:rPr>
          <w:rtl/>
        </w:rPr>
        <w:t xml:space="preserve">באיזו דרך הן תלויות זו בזו? </w:t>
      </w:r>
      <w:r>
        <w:rPr>
          <w:rFonts w:hint="cs"/>
          <w:rtl/>
        </w:rPr>
        <w:t>ו</w:t>
      </w:r>
      <w:r w:rsidRPr="00A13EBC">
        <w:rPr>
          <w:rtl/>
        </w:rPr>
        <w:t>מה תרומתה של כל אחת מהן ל"הסדר היחסים בין עני ועשיר"?</w:t>
      </w:r>
    </w:p>
    <w:p w:rsidR="00C77A1A" w:rsidRDefault="00C77A1A" w:rsidP="00206A1D">
      <w:pPr>
        <w:pStyle w:val="-100"/>
      </w:pPr>
    </w:p>
    <w:p w:rsidR="000D4351" w:rsidRDefault="000D4351" w:rsidP="00206A1D">
      <w:pPr>
        <w:pStyle w:val="-14"/>
        <w:rPr>
          <w:rtl/>
        </w:rPr>
      </w:pPr>
    </w:p>
    <w:p w:rsidR="00C77A1A" w:rsidRDefault="00C77A1A" w:rsidP="00206A1D">
      <w:pPr>
        <w:pStyle w:val="-14"/>
        <w:rPr>
          <w:rtl/>
        </w:rPr>
      </w:pPr>
      <w:r>
        <w:rPr>
          <w:rFonts w:hint="cs"/>
          <w:rtl/>
        </w:rPr>
        <w:t>ס</w:t>
      </w:r>
      <w:r w:rsidRPr="00587E88">
        <w:rPr>
          <w:rFonts w:hint="cs"/>
          <w:rtl/>
        </w:rPr>
        <w:t>יכום</w:t>
      </w:r>
      <w:r>
        <w:rPr>
          <w:rFonts w:hint="cs"/>
          <w:rtl/>
        </w:rPr>
        <w:t xml:space="preserve"> למצוות שמיטת כספים צדקה והלוואה</w:t>
      </w:r>
    </w:p>
    <w:p w:rsidR="00C77A1A" w:rsidRDefault="00C77A1A" w:rsidP="00206A1D">
      <w:pPr>
        <w:pStyle w:val="-1"/>
      </w:pPr>
      <w:r>
        <w:rPr>
          <w:rFonts w:hint="cs"/>
          <w:rtl/>
        </w:rPr>
        <w:t>ב</w:t>
      </w:r>
      <w:r w:rsidRPr="00587E88">
        <w:rPr>
          <w:rtl/>
        </w:rPr>
        <w:t xml:space="preserve">איזה אופן </w:t>
      </w:r>
      <w:r>
        <w:rPr>
          <w:rFonts w:hint="cs"/>
          <w:rtl/>
        </w:rPr>
        <w:t xml:space="preserve">מעשי </w:t>
      </w:r>
      <w:r w:rsidRPr="00587E88">
        <w:rPr>
          <w:rtl/>
        </w:rPr>
        <w:t xml:space="preserve">מתבטאים שלושת העקרונות </w:t>
      </w:r>
      <w:r w:rsidRPr="00587E88">
        <w:rPr>
          <w:rFonts w:hint="cs"/>
          <w:rtl/>
        </w:rPr>
        <w:t>שלמדנו עליהם במבוא ליחידה</w:t>
      </w:r>
      <w:r w:rsidRPr="00587E88">
        <w:rPr>
          <w:rtl/>
        </w:rPr>
        <w:t xml:space="preserve"> (</w:t>
      </w:r>
      <w:r>
        <w:rPr>
          <w:rFonts w:hint="cs"/>
          <w:rtl/>
        </w:rPr>
        <w:t>חינוך ה</w:t>
      </w:r>
      <w:r w:rsidRPr="00587E88">
        <w:rPr>
          <w:rFonts w:hint="cs"/>
          <w:rtl/>
        </w:rPr>
        <w:t>נותן</w:t>
      </w:r>
      <w:r w:rsidRPr="00587E88">
        <w:rPr>
          <w:rtl/>
        </w:rPr>
        <w:t xml:space="preserve">, </w:t>
      </w:r>
      <w:r>
        <w:rPr>
          <w:rFonts w:hint="cs"/>
          <w:rtl/>
        </w:rPr>
        <w:t>שיקום העני</w:t>
      </w:r>
      <w:r w:rsidRPr="00587E88">
        <w:rPr>
          <w:rtl/>
        </w:rPr>
        <w:t>,</w:t>
      </w:r>
      <w:r>
        <w:rPr>
          <w:rFonts w:hint="cs"/>
          <w:rtl/>
        </w:rPr>
        <w:t xml:space="preserve"> ו</w:t>
      </w:r>
      <w:r w:rsidRPr="00587E88">
        <w:rPr>
          <w:rtl/>
        </w:rPr>
        <w:t>כבוד העני) במצוות שמיטת כספים, צדקה והלוואה?</w:t>
      </w:r>
    </w:p>
    <w:p w:rsidR="00C77A1A" w:rsidRDefault="00C77A1A" w:rsidP="00206A1D">
      <w:pPr>
        <w:pStyle w:val="-1"/>
        <w:numPr>
          <w:ilvl w:val="0"/>
          <w:numId w:val="0"/>
        </w:numPr>
        <w:ind w:left="107"/>
      </w:pPr>
    </w:p>
    <w:p w:rsidR="00C77A1A" w:rsidRDefault="00C77A1A" w:rsidP="00206A1D">
      <w:pPr>
        <w:pStyle w:val="-1"/>
      </w:pPr>
      <w:r w:rsidRPr="00153BBD">
        <w:rPr>
          <w:rFonts w:hint="cs"/>
          <w:rtl/>
        </w:rPr>
        <w:t xml:space="preserve">מצאו בסיס בפסוקים שלנו (ט"ו, א'-י"א) לכל אחת מן המשפטים המסומנים במרקר אפור. </w:t>
      </w:r>
    </w:p>
    <w:p w:rsidR="00C77A1A" w:rsidRPr="00153BBD" w:rsidRDefault="00C77A1A" w:rsidP="00206A1D">
      <w:pPr>
        <w:pStyle w:val="8"/>
        <w:rPr>
          <w:rtl/>
        </w:rPr>
      </w:pPr>
    </w:p>
    <w:p w:rsidR="00C77A1A" w:rsidRPr="00834FFD" w:rsidRDefault="00C77A1A" w:rsidP="00206A1D">
      <w:pPr>
        <w:pStyle w:val="-2"/>
        <w:rPr>
          <w:rtl/>
        </w:rPr>
      </w:pPr>
      <w:r w:rsidRPr="00834FFD">
        <w:rPr>
          <w:rFonts w:hint="cs"/>
          <w:rtl/>
        </w:rPr>
        <w:t xml:space="preserve">רמב"ם, </w:t>
      </w:r>
      <w:r>
        <w:rPr>
          <w:rFonts w:hint="cs"/>
          <w:rtl/>
        </w:rPr>
        <w:t xml:space="preserve">הלכות </w:t>
      </w:r>
      <w:r w:rsidRPr="00834FFD">
        <w:rPr>
          <w:rFonts w:hint="cs"/>
          <w:rtl/>
        </w:rPr>
        <w:t>מתנות עניים</w:t>
      </w:r>
      <w:r>
        <w:rPr>
          <w:rFonts w:hint="cs"/>
          <w:rtl/>
        </w:rPr>
        <w:t>,</w:t>
      </w:r>
      <w:r w:rsidRPr="00834FFD">
        <w:rPr>
          <w:rFonts w:hint="cs"/>
          <w:rtl/>
        </w:rPr>
        <w:t xml:space="preserve"> פרק י'</w:t>
      </w:r>
    </w:p>
    <w:p w:rsidR="00C77A1A" w:rsidRPr="00834FFD" w:rsidRDefault="00C77A1A" w:rsidP="00206A1D">
      <w:pPr>
        <w:pStyle w:val="-3"/>
        <w:rPr>
          <w:rtl/>
        </w:rPr>
      </w:pPr>
      <w:r>
        <w:rPr>
          <w:rFonts w:hint="cs"/>
          <w:rtl/>
        </w:rPr>
        <w:t xml:space="preserve">[ב] </w:t>
      </w:r>
      <w:r w:rsidRPr="00FE0428">
        <w:rPr>
          <w:rFonts w:hint="cs"/>
          <w:highlight w:val="lightGray"/>
          <w:rtl/>
        </w:rPr>
        <w:t>ולעולם</w:t>
      </w:r>
      <w:r w:rsidRPr="00FE0428">
        <w:rPr>
          <w:highlight w:val="lightGray"/>
          <w:rtl/>
        </w:rPr>
        <w:t xml:space="preserve"> </w:t>
      </w:r>
      <w:r w:rsidRPr="00FE0428">
        <w:rPr>
          <w:rFonts w:hint="cs"/>
          <w:highlight w:val="lightGray"/>
          <w:rtl/>
        </w:rPr>
        <w:t>אין</w:t>
      </w:r>
      <w:r w:rsidRPr="00FE0428">
        <w:rPr>
          <w:highlight w:val="lightGray"/>
          <w:rtl/>
        </w:rPr>
        <w:t xml:space="preserve"> </w:t>
      </w:r>
      <w:r w:rsidRPr="00FE0428">
        <w:rPr>
          <w:rFonts w:hint="cs"/>
          <w:highlight w:val="lightGray"/>
          <w:rtl/>
        </w:rPr>
        <w:t>אדם</w:t>
      </w:r>
      <w:r w:rsidRPr="00FE0428">
        <w:rPr>
          <w:highlight w:val="lightGray"/>
          <w:rtl/>
        </w:rPr>
        <w:t xml:space="preserve"> </w:t>
      </w:r>
      <w:r w:rsidRPr="00FE0428">
        <w:rPr>
          <w:rFonts w:hint="cs"/>
          <w:highlight w:val="lightGray"/>
          <w:rtl/>
        </w:rPr>
        <w:t>מעני</w:t>
      </w:r>
      <w:r w:rsidRPr="00FE0428">
        <w:rPr>
          <w:highlight w:val="lightGray"/>
          <w:rtl/>
        </w:rPr>
        <w:t xml:space="preserve"> </w:t>
      </w:r>
      <w:r w:rsidRPr="00FE0428">
        <w:rPr>
          <w:rFonts w:hint="cs"/>
          <w:highlight w:val="lightGray"/>
          <w:rtl/>
        </w:rPr>
        <w:t>מן</w:t>
      </w:r>
      <w:r w:rsidRPr="00FE0428">
        <w:rPr>
          <w:highlight w:val="lightGray"/>
          <w:rtl/>
        </w:rPr>
        <w:t xml:space="preserve"> </w:t>
      </w:r>
      <w:r w:rsidRPr="00FE0428">
        <w:rPr>
          <w:rFonts w:hint="cs"/>
          <w:highlight w:val="lightGray"/>
          <w:rtl/>
        </w:rPr>
        <w:t>הצדקה</w:t>
      </w:r>
      <w:r w:rsidRPr="00FE0428">
        <w:rPr>
          <w:highlight w:val="lightGray"/>
          <w:rtl/>
        </w:rPr>
        <w:t xml:space="preserve">, </w:t>
      </w:r>
      <w:r w:rsidRPr="00FE0428">
        <w:rPr>
          <w:rFonts w:hint="cs"/>
          <w:highlight w:val="lightGray"/>
          <w:rtl/>
        </w:rPr>
        <w:t>ואין</w:t>
      </w:r>
      <w:r w:rsidRPr="00FE0428">
        <w:rPr>
          <w:highlight w:val="lightGray"/>
          <w:rtl/>
        </w:rPr>
        <w:t xml:space="preserve"> </w:t>
      </w:r>
      <w:r w:rsidRPr="00FE0428">
        <w:rPr>
          <w:rFonts w:hint="cs"/>
          <w:highlight w:val="lightGray"/>
          <w:rtl/>
        </w:rPr>
        <w:t>דבר</w:t>
      </w:r>
      <w:r w:rsidRPr="00FE0428">
        <w:rPr>
          <w:highlight w:val="lightGray"/>
          <w:rtl/>
        </w:rPr>
        <w:t xml:space="preserve"> </w:t>
      </w:r>
      <w:r w:rsidRPr="00FE0428">
        <w:rPr>
          <w:rFonts w:hint="cs"/>
          <w:highlight w:val="lightGray"/>
          <w:rtl/>
        </w:rPr>
        <w:t>רע</w:t>
      </w:r>
      <w:r w:rsidRPr="00FE0428">
        <w:rPr>
          <w:highlight w:val="lightGray"/>
          <w:rtl/>
        </w:rPr>
        <w:t xml:space="preserve"> </w:t>
      </w:r>
      <w:r w:rsidRPr="00FE0428">
        <w:rPr>
          <w:rFonts w:hint="cs"/>
          <w:highlight w:val="lightGray"/>
          <w:rtl/>
        </w:rPr>
        <w:t>ולא</w:t>
      </w:r>
      <w:r w:rsidRPr="00FE0428">
        <w:rPr>
          <w:highlight w:val="lightGray"/>
          <w:rtl/>
        </w:rPr>
        <w:t xml:space="preserve"> </w:t>
      </w:r>
      <w:r w:rsidRPr="00FE0428">
        <w:rPr>
          <w:rFonts w:hint="cs"/>
          <w:highlight w:val="lightGray"/>
          <w:rtl/>
        </w:rPr>
        <w:t>היזק</w:t>
      </w:r>
      <w:r w:rsidRPr="00FE0428">
        <w:rPr>
          <w:highlight w:val="lightGray"/>
          <w:rtl/>
        </w:rPr>
        <w:t xml:space="preserve"> </w:t>
      </w:r>
      <w:r w:rsidRPr="00FE0428">
        <w:rPr>
          <w:rFonts w:hint="cs"/>
          <w:highlight w:val="lightGray"/>
          <w:rtl/>
        </w:rPr>
        <w:t>נגלל</w:t>
      </w:r>
      <w:r w:rsidRPr="00FE0428">
        <w:rPr>
          <w:highlight w:val="lightGray"/>
          <w:rtl/>
        </w:rPr>
        <w:t xml:space="preserve"> </w:t>
      </w:r>
      <w:r w:rsidRPr="00FE0428">
        <w:rPr>
          <w:rFonts w:hint="cs"/>
          <w:highlight w:val="lightGray"/>
          <w:rtl/>
        </w:rPr>
        <w:t>בשביל</w:t>
      </w:r>
      <w:r w:rsidRPr="00FE0428">
        <w:rPr>
          <w:highlight w:val="lightGray"/>
          <w:rtl/>
        </w:rPr>
        <w:t xml:space="preserve"> </w:t>
      </w:r>
      <w:r w:rsidRPr="00FE0428">
        <w:rPr>
          <w:rFonts w:hint="cs"/>
          <w:highlight w:val="lightGray"/>
          <w:rtl/>
        </w:rPr>
        <w:t>הצדקה</w:t>
      </w:r>
      <w:r>
        <w:rPr>
          <w:rFonts w:hint="cs"/>
          <w:rtl/>
        </w:rPr>
        <w:t>, ש</w:t>
      </w:r>
      <w:r w:rsidRPr="00834FFD">
        <w:rPr>
          <w:rFonts w:hint="cs"/>
          <w:rtl/>
        </w:rPr>
        <w:t>נאמר</w:t>
      </w:r>
      <w:r>
        <w:rPr>
          <w:rFonts w:hint="cs"/>
          <w:rtl/>
        </w:rPr>
        <w:t>:</w:t>
      </w:r>
      <w:r w:rsidRPr="00834FFD">
        <w:rPr>
          <w:rtl/>
        </w:rPr>
        <w:t xml:space="preserve"> "</w:t>
      </w:r>
      <w:r w:rsidRPr="00834FFD">
        <w:rPr>
          <w:rFonts w:hint="cs"/>
          <w:rtl/>
        </w:rPr>
        <w:t>והיה</w:t>
      </w:r>
      <w:r w:rsidRPr="00834FFD">
        <w:rPr>
          <w:rtl/>
        </w:rPr>
        <w:t xml:space="preserve"> </w:t>
      </w:r>
      <w:r w:rsidRPr="00834FFD">
        <w:rPr>
          <w:rFonts w:hint="cs"/>
          <w:rtl/>
        </w:rPr>
        <w:t>מעשה</w:t>
      </w:r>
      <w:r w:rsidRPr="00834FFD">
        <w:rPr>
          <w:rtl/>
        </w:rPr>
        <w:t xml:space="preserve"> </w:t>
      </w:r>
      <w:r w:rsidRPr="00834FFD">
        <w:rPr>
          <w:rFonts w:hint="cs"/>
          <w:rtl/>
        </w:rPr>
        <w:t>הצדקה</w:t>
      </w:r>
      <w:r w:rsidRPr="00834FFD">
        <w:rPr>
          <w:rtl/>
        </w:rPr>
        <w:t xml:space="preserve">, </w:t>
      </w:r>
      <w:r w:rsidRPr="00834FFD">
        <w:rPr>
          <w:rFonts w:hint="cs"/>
          <w:rtl/>
        </w:rPr>
        <w:t>שלום</w:t>
      </w:r>
      <w:r w:rsidRPr="00834FFD">
        <w:rPr>
          <w:rtl/>
        </w:rPr>
        <w:t xml:space="preserve">" </w:t>
      </w:r>
      <w:r w:rsidRPr="00153BBD">
        <w:rPr>
          <w:sz w:val="18"/>
          <w:szCs w:val="18"/>
          <w:rtl/>
        </w:rPr>
        <w:t>(</w:t>
      </w:r>
      <w:r w:rsidRPr="00153BBD">
        <w:rPr>
          <w:rFonts w:hint="cs"/>
          <w:sz w:val="18"/>
          <w:szCs w:val="18"/>
          <w:rtl/>
        </w:rPr>
        <w:t>ישעיהו</w:t>
      </w:r>
      <w:r w:rsidRPr="00153BBD">
        <w:rPr>
          <w:sz w:val="18"/>
          <w:szCs w:val="18"/>
          <w:rtl/>
        </w:rPr>
        <w:t xml:space="preserve"> </w:t>
      </w:r>
      <w:proofErr w:type="spellStart"/>
      <w:r w:rsidRPr="00153BBD">
        <w:rPr>
          <w:rFonts w:hint="cs"/>
          <w:sz w:val="18"/>
          <w:szCs w:val="18"/>
          <w:rtl/>
        </w:rPr>
        <w:t>לב</w:t>
      </w:r>
      <w:r w:rsidRPr="00153BBD">
        <w:rPr>
          <w:sz w:val="18"/>
          <w:szCs w:val="18"/>
          <w:rtl/>
        </w:rPr>
        <w:t>,</w:t>
      </w:r>
      <w:r w:rsidRPr="00153BBD">
        <w:rPr>
          <w:rFonts w:hint="cs"/>
          <w:sz w:val="18"/>
          <w:szCs w:val="18"/>
          <w:rtl/>
        </w:rPr>
        <w:t>יז</w:t>
      </w:r>
      <w:proofErr w:type="spellEnd"/>
      <w:r w:rsidRPr="00153BBD">
        <w:rPr>
          <w:sz w:val="18"/>
          <w:szCs w:val="18"/>
          <w:rtl/>
        </w:rPr>
        <w:t>)</w:t>
      </w:r>
      <w:r w:rsidRPr="00834FFD">
        <w:rPr>
          <w:rtl/>
        </w:rPr>
        <w:t>.</w:t>
      </w:r>
      <w:r>
        <w:rPr>
          <w:rFonts w:hint="cs"/>
          <w:rtl/>
        </w:rPr>
        <w:t xml:space="preserve"> </w:t>
      </w:r>
      <w:r w:rsidRPr="00FE0428">
        <w:rPr>
          <w:rFonts w:hint="cs"/>
          <w:highlight w:val="lightGray"/>
          <w:rtl/>
        </w:rPr>
        <w:t>כל</w:t>
      </w:r>
      <w:r w:rsidRPr="00FE0428">
        <w:rPr>
          <w:highlight w:val="lightGray"/>
          <w:rtl/>
        </w:rPr>
        <w:t xml:space="preserve"> </w:t>
      </w:r>
      <w:r w:rsidRPr="00FE0428">
        <w:rPr>
          <w:rFonts w:hint="cs"/>
          <w:highlight w:val="lightGray"/>
          <w:rtl/>
        </w:rPr>
        <w:t>ישראל</w:t>
      </w:r>
      <w:r w:rsidRPr="00FE0428">
        <w:rPr>
          <w:highlight w:val="lightGray"/>
          <w:rtl/>
        </w:rPr>
        <w:t xml:space="preserve"> </w:t>
      </w:r>
      <w:r w:rsidRPr="00FE0428">
        <w:rPr>
          <w:rFonts w:hint="cs"/>
          <w:highlight w:val="lightGray"/>
          <w:rtl/>
        </w:rPr>
        <w:t>והנלווה</w:t>
      </w:r>
      <w:r w:rsidRPr="00FE0428">
        <w:rPr>
          <w:highlight w:val="lightGray"/>
          <w:rtl/>
        </w:rPr>
        <w:t xml:space="preserve"> </w:t>
      </w:r>
      <w:r w:rsidRPr="00FE0428">
        <w:rPr>
          <w:rFonts w:hint="cs"/>
          <w:highlight w:val="lightGray"/>
          <w:rtl/>
        </w:rPr>
        <w:t>אליהם - כאחים</w:t>
      </w:r>
      <w:r w:rsidRPr="00FE0428">
        <w:rPr>
          <w:highlight w:val="lightGray"/>
          <w:rtl/>
        </w:rPr>
        <w:t xml:space="preserve"> </w:t>
      </w:r>
      <w:r w:rsidRPr="00FE0428">
        <w:rPr>
          <w:rFonts w:hint="cs"/>
          <w:highlight w:val="lightGray"/>
          <w:rtl/>
        </w:rPr>
        <w:t>הם</w:t>
      </w:r>
      <w:r w:rsidRPr="00834FFD">
        <w:rPr>
          <w:rtl/>
        </w:rPr>
        <w:t xml:space="preserve">, </w:t>
      </w:r>
      <w:r w:rsidRPr="00834FFD">
        <w:rPr>
          <w:rFonts w:hint="cs"/>
          <w:rtl/>
        </w:rPr>
        <w:t>שנאמר</w:t>
      </w:r>
      <w:r>
        <w:rPr>
          <w:rFonts w:hint="cs"/>
          <w:rtl/>
        </w:rPr>
        <w:t>:</w:t>
      </w:r>
      <w:r w:rsidRPr="00834FFD">
        <w:rPr>
          <w:rtl/>
        </w:rPr>
        <w:t xml:space="preserve"> "</w:t>
      </w:r>
      <w:r w:rsidRPr="00834FFD">
        <w:rPr>
          <w:rFonts w:hint="cs"/>
          <w:rtl/>
        </w:rPr>
        <w:t>בנים</w:t>
      </w:r>
      <w:r w:rsidRPr="00834FFD">
        <w:rPr>
          <w:rtl/>
        </w:rPr>
        <w:t xml:space="preserve"> </w:t>
      </w:r>
      <w:r w:rsidRPr="00834FFD">
        <w:rPr>
          <w:rFonts w:hint="cs"/>
          <w:rtl/>
        </w:rPr>
        <w:t>אתם</w:t>
      </w:r>
      <w:r w:rsidRPr="00834FFD">
        <w:rPr>
          <w:rtl/>
        </w:rPr>
        <w:t xml:space="preserve">, </w:t>
      </w:r>
      <w:r w:rsidRPr="00834FFD">
        <w:rPr>
          <w:rFonts w:hint="cs"/>
          <w:rtl/>
        </w:rPr>
        <w:t>לה</w:t>
      </w:r>
      <w:r w:rsidRPr="00834FFD">
        <w:rPr>
          <w:rtl/>
        </w:rPr>
        <w:t xml:space="preserve">' </w:t>
      </w:r>
      <w:r w:rsidRPr="00834FFD">
        <w:rPr>
          <w:rFonts w:hint="cs"/>
          <w:rtl/>
        </w:rPr>
        <w:t>אלוהיכם</w:t>
      </w:r>
      <w:r w:rsidRPr="00834FFD">
        <w:rPr>
          <w:rtl/>
        </w:rPr>
        <w:t xml:space="preserve">" </w:t>
      </w:r>
      <w:r w:rsidRPr="00153BBD">
        <w:rPr>
          <w:sz w:val="18"/>
          <w:szCs w:val="18"/>
          <w:rtl/>
        </w:rPr>
        <w:t>(</w:t>
      </w:r>
      <w:r w:rsidRPr="00153BBD">
        <w:rPr>
          <w:rFonts w:hint="cs"/>
          <w:sz w:val="18"/>
          <w:szCs w:val="18"/>
          <w:rtl/>
        </w:rPr>
        <w:t>דברים</w:t>
      </w:r>
      <w:r w:rsidRPr="00153BBD">
        <w:rPr>
          <w:sz w:val="18"/>
          <w:szCs w:val="18"/>
          <w:rtl/>
        </w:rPr>
        <w:t xml:space="preserve"> </w:t>
      </w:r>
      <w:proofErr w:type="spellStart"/>
      <w:r w:rsidRPr="00153BBD">
        <w:rPr>
          <w:rFonts w:hint="cs"/>
          <w:sz w:val="18"/>
          <w:szCs w:val="18"/>
          <w:rtl/>
        </w:rPr>
        <w:t>יד</w:t>
      </w:r>
      <w:r w:rsidRPr="00153BBD">
        <w:rPr>
          <w:sz w:val="18"/>
          <w:szCs w:val="18"/>
          <w:rtl/>
        </w:rPr>
        <w:t>,</w:t>
      </w:r>
      <w:r w:rsidRPr="00153BBD">
        <w:rPr>
          <w:rFonts w:hint="cs"/>
          <w:sz w:val="18"/>
          <w:szCs w:val="18"/>
          <w:rtl/>
        </w:rPr>
        <w:t>א</w:t>
      </w:r>
      <w:proofErr w:type="spellEnd"/>
      <w:r w:rsidRPr="00153BBD">
        <w:rPr>
          <w:sz w:val="18"/>
          <w:szCs w:val="18"/>
          <w:rtl/>
        </w:rPr>
        <w:t>)</w:t>
      </w:r>
      <w:r w:rsidRPr="00834FFD">
        <w:rPr>
          <w:rtl/>
        </w:rPr>
        <w:t xml:space="preserve">; </w:t>
      </w:r>
      <w:r w:rsidRPr="00834FFD">
        <w:rPr>
          <w:rFonts w:hint="cs"/>
          <w:rtl/>
        </w:rPr>
        <w:t>אם</w:t>
      </w:r>
      <w:r w:rsidRPr="00834FFD">
        <w:rPr>
          <w:rtl/>
        </w:rPr>
        <w:t xml:space="preserve"> </w:t>
      </w:r>
      <w:r w:rsidRPr="00834FFD">
        <w:rPr>
          <w:rFonts w:hint="cs"/>
          <w:rtl/>
        </w:rPr>
        <w:t>לא</w:t>
      </w:r>
      <w:r w:rsidRPr="00834FFD">
        <w:rPr>
          <w:rtl/>
        </w:rPr>
        <w:t xml:space="preserve"> </w:t>
      </w:r>
      <w:r w:rsidRPr="00834FFD">
        <w:rPr>
          <w:rFonts w:hint="cs"/>
          <w:rtl/>
        </w:rPr>
        <w:t>ירחם</w:t>
      </w:r>
      <w:r w:rsidRPr="00834FFD">
        <w:rPr>
          <w:rtl/>
        </w:rPr>
        <w:t xml:space="preserve"> </w:t>
      </w:r>
      <w:r w:rsidRPr="00834FFD">
        <w:rPr>
          <w:rFonts w:hint="cs"/>
          <w:rtl/>
        </w:rPr>
        <w:t>האח</w:t>
      </w:r>
      <w:r w:rsidRPr="00834FFD">
        <w:rPr>
          <w:rtl/>
        </w:rPr>
        <w:t xml:space="preserve"> </w:t>
      </w:r>
      <w:r w:rsidRPr="00834FFD">
        <w:rPr>
          <w:rFonts w:hint="cs"/>
          <w:rtl/>
        </w:rPr>
        <w:t>על</w:t>
      </w:r>
      <w:r w:rsidRPr="00834FFD">
        <w:rPr>
          <w:rtl/>
        </w:rPr>
        <w:t xml:space="preserve"> </w:t>
      </w:r>
      <w:r w:rsidRPr="00834FFD">
        <w:rPr>
          <w:rFonts w:hint="cs"/>
          <w:rtl/>
        </w:rPr>
        <w:t>אחיו</w:t>
      </w:r>
      <w:r w:rsidRPr="00834FFD">
        <w:rPr>
          <w:rtl/>
        </w:rPr>
        <w:t xml:space="preserve">, </w:t>
      </w:r>
      <w:r w:rsidRPr="00834FFD">
        <w:rPr>
          <w:rFonts w:hint="cs"/>
          <w:rtl/>
        </w:rPr>
        <w:t>מי</w:t>
      </w:r>
      <w:r w:rsidRPr="00834FFD">
        <w:rPr>
          <w:rtl/>
        </w:rPr>
        <w:t xml:space="preserve"> </w:t>
      </w:r>
      <w:r w:rsidRPr="00834FFD">
        <w:rPr>
          <w:rFonts w:hint="cs"/>
          <w:rtl/>
        </w:rPr>
        <w:t>ירחם</w:t>
      </w:r>
      <w:r w:rsidRPr="00834FFD">
        <w:rPr>
          <w:rtl/>
        </w:rPr>
        <w:t xml:space="preserve"> </w:t>
      </w:r>
      <w:r w:rsidRPr="00834FFD">
        <w:rPr>
          <w:rFonts w:hint="cs"/>
          <w:rtl/>
        </w:rPr>
        <w:t>עליו</w:t>
      </w:r>
      <w:r w:rsidRPr="00834FFD">
        <w:rPr>
          <w:rtl/>
        </w:rPr>
        <w:t>.</w:t>
      </w:r>
      <w:r>
        <w:rPr>
          <w:rtl/>
        </w:rPr>
        <w:t xml:space="preserve"> </w:t>
      </w:r>
      <w:r w:rsidRPr="00834FFD">
        <w:rPr>
          <w:rFonts w:hint="cs"/>
          <w:rtl/>
        </w:rPr>
        <w:t>ולמי</w:t>
      </w:r>
      <w:r w:rsidRPr="00834FFD">
        <w:rPr>
          <w:rtl/>
        </w:rPr>
        <w:t xml:space="preserve"> </w:t>
      </w:r>
      <w:r w:rsidRPr="00834FFD">
        <w:rPr>
          <w:rFonts w:hint="cs"/>
          <w:rtl/>
        </w:rPr>
        <w:t>עניי</w:t>
      </w:r>
      <w:r w:rsidRPr="00834FFD">
        <w:rPr>
          <w:rtl/>
        </w:rPr>
        <w:t xml:space="preserve"> </w:t>
      </w:r>
      <w:r w:rsidRPr="00834FFD">
        <w:rPr>
          <w:rFonts w:hint="cs"/>
          <w:rtl/>
        </w:rPr>
        <w:t>ישראל</w:t>
      </w:r>
      <w:r w:rsidRPr="00834FFD">
        <w:rPr>
          <w:rtl/>
        </w:rPr>
        <w:t xml:space="preserve"> </w:t>
      </w:r>
      <w:proofErr w:type="spellStart"/>
      <w:r w:rsidRPr="00834FFD">
        <w:rPr>
          <w:rFonts w:hint="cs"/>
          <w:rtl/>
        </w:rPr>
        <w:t>נושאין</w:t>
      </w:r>
      <w:proofErr w:type="spellEnd"/>
      <w:r w:rsidRPr="00834FFD">
        <w:rPr>
          <w:rtl/>
        </w:rPr>
        <w:t xml:space="preserve"> </w:t>
      </w:r>
      <w:r w:rsidRPr="00834FFD">
        <w:rPr>
          <w:rFonts w:hint="cs"/>
          <w:rtl/>
        </w:rPr>
        <w:t>עיניהן</w:t>
      </w:r>
      <w:r w:rsidRPr="00834FFD">
        <w:rPr>
          <w:rtl/>
        </w:rPr>
        <w:t xml:space="preserve">, </w:t>
      </w:r>
      <w:proofErr w:type="spellStart"/>
      <w:r w:rsidRPr="00834FFD">
        <w:rPr>
          <w:rFonts w:hint="cs"/>
          <w:rtl/>
        </w:rPr>
        <w:t>הלגויים</w:t>
      </w:r>
      <w:proofErr w:type="spellEnd"/>
      <w:r w:rsidRPr="00834FFD">
        <w:rPr>
          <w:rtl/>
        </w:rPr>
        <w:t xml:space="preserve"> </w:t>
      </w:r>
      <w:proofErr w:type="spellStart"/>
      <w:r w:rsidRPr="00834FFD">
        <w:rPr>
          <w:rFonts w:hint="cs"/>
          <w:rtl/>
        </w:rPr>
        <w:t>ששונאין</w:t>
      </w:r>
      <w:proofErr w:type="spellEnd"/>
      <w:r w:rsidRPr="00834FFD">
        <w:rPr>
          <w:rtl/>
        </w:rPr>
        <w:t xml:space="preserve"> </w:t>
      </w:r>
      <w:r w:rsidRPr="00834FFD">
        <w:rPr>
          <w:rFonts w:hint="cs"/>
          <w:rtl/>
        </w:rPr>
        <w:t>אותן</w:t>
      </w:r>
      <w:r w:rsidRPr="00834FFD">
        <w:rPr>
          <w:rtl/>
        </w:rPr>
        <w:t xml:space="preserve"> </w:t>
      </w:r>
      <w:r w:rsidRPr="00834FFD">
        <w:rPr>
          <w:rFonts w:hint="cs"/>
          <w:rtl/>
        </w:rPr>
        <w:t>ורודפים</w:t>
      </w:r>
      <w:r w:rsidRPr="00834FFD">
        <w:rPr>
          <w:rtl/>
        </w:rPr>
        <w:t xml:space="preserve"> </w:t>
      </w:r>
      <w:r w:rsidRPr="00834FFD">
        <w:rPr>
          <w:rFonts w:hint="cs"/>
          <w:rtl/>
        </w:rPr>
        <w:t>אחריהם</w:t>
      </w:r>
      <w:r>
        <w:rPr>
          <w:rFonts w:hint="cs"/>
          <w:rtl/>
        </w:rPr>
        <w:t xml:space="preserve"> - </w:t>
      </w:r>
      <w:r w:rsidRPr="00834FFD">
        <w:rPr>
          <w:rFonts w:hint="cs"/>
          <w:rtl/>
        </w:rPr>
        <w:t>הא</w:t>
      </w:r>
      <w:r w:rsidRPr="00834FFD">
        <w:rPr>
          <w:rtl/>
        </w:rPr>
        <w:t xml:space="preserve"> </w:t>
      </w:r>
      <w:r w:rsidRPr="00834FFD">
        <w:rPr>
          <w:rFonts w:hint="cs"/>
          <w:rtl/>
        </w:rPr>
        <w:t>אין</w:t>
      </w:r>
      <w:r w:rsidRPr="00834FFD">
        <w:rPr>
          <w:rtl/>
        </w:rPr>
        <w:t xml:space="preserve"> </w:t>
      </w:r>
      <w:r w:rsidRPr="00834FFD">
        <w:rPr>
          <w:rFonts w:hint="cs"/>
          <w:rtl/>
        </w:rPr>
        <w:t>עיניהן</w:t>
      </w:r>
      <w:r w:rsidRPr="00834FFD">
        <w:rPr>
          <w:rtl/>
        </w:rPr>
        <w:t xml:space="preserve"> </w:t>
      </w:r>
      <w:r w:rsidRPr="00834FFD">
        <w:rPr>
          <w:rFonts w:hint="cs"/>
          <w:rtl/>
        </w:rPr>
        <w:t>תלויות</w:t>
      </w:r>
      <w:r w:rsidRPr="00834FFD">
        <w:rPr>
          <w:rtl/>
        </w:rPr>
        <w:t xml:space="preserve">, </w:t>
      </w:r>
      <w:r w:rsidRPr="00834FFD">
        <w:rPr>
          <w:rFonts w:hint="cs"/>
          <w:rtl/>
        </w:rPr>
        <w:t>אלא</w:t>
      </w:r>
      <w:r w:rsidRPr="00834FFD">
        <w:rPr>
          <w:rtl/>
        </w:rPr>
        <w:t xml:space="preserve"> </w:t>
      </w:r>
      <w:r w:rsidRPr="00834FFD">
        <w:rPr>
          <w:rFonts w:hint="cs"/>
          <w:rtl/>
        </w:rPr>
        <w:t>לאחיהן</w:t>
      </w:r>
      <w:r w:rsidRPr="00834FFD">
        <w:rPr>
          <w:rtl/>
        </w:rPr>
        <w:t>.</w:t>
      </w:r>
    </w:p>
    <w:p w:rsidR="00C77A1A" w:rsidRPr="00834FFD" w:rsidRDefault="00C77A1A" w:rsidP="00206A1D">
      <w:pPr>
        <w:pStyle w:val="-3"/>
        <w:rPr>
          <w:rtl/>
        </w:rPr>
      </w:pPr>
      <w:r w:rsidRPr="00834FFD">
        <w:rPr>
          <w:rtl/>
        </w:rPr>
        <w:t>[</w:t>
      </w:r>
      <w:r w:rsidRPr="00834FFD">
        <w:rPr>
          <w:rFonts w:hint="cs"/>
          <w:rtl/>
        </w:rPr>
        <w:t>ג</w:t>
      </w:r>
      <w:r w:rsidRPr="00834FFD">
        <w:rPr>
          <w:rtl/>
        </w:rPr>
        <w:t xml:space="preserve">] </w:t>
      </w:r>
      <w:r w:rsidRPr="00FE0428">
        <w:rPr>
          <w:rFonts w:hint="cs"/>
          <w:highlight w:val="lightGray"/>
          <w:rtl/>
        </w:rPr>
        <w:t>כל</w:t>
      </w:r>
      <w:r w:rsidRPr="00FE0428">
        <w:rPr>
          <w:highlight w:val="lightGray"/>
          <w:rtl/>
        </w:rPr>
        <w:t xml:space="preserve"> </w:t>
      </w:r>
      <w:r w:rsidRPr="00FE0428">
        <w:rPr>
          <w:rFonts w:hint="cs"/>
          <w:highlight w:val="lightGray"/>
          <w:rtl/>
        </w:rPr>
        <w:t>המעלים</w:t>
      </w:r>
      <w:r w:rsidRPr="00FE0428">
        <w:rPr>
          <w:highlight w:val="lightGray"/>
          <w:rtl/>
        </w:rPr>
        <w:t xml:space="preserve"> </w:t>
      </w:r>
      <w:r w:rsidRPr="00FE0428">
        <w:rPr>
          <w:rFonts w:hint="cs"/>
          <w:highlight w:val="lightGray"/>
          <w:rtl/>
        </w:rPr>
        <w:t>עיניו</w:t>
      </w:r>
      <w:r w:rsidRPr="00FE0428">
        <w:rPr>
          <w:highlight w:val="lightGray"/>
          <w:rtl/>
        </w:rPr>
        <w:t xml:space="preserve"> </w:t>
      </w:r>
      <w:r w:rsidRPr="00FE0428">
        <w:rPr>
          <w:rFonts w:hint="cs"/>
          <w:highlight w:val="lightGray"/>
          <w:rtl/>
        </w:rPr>
        <w:t>מן</w:t>
      </w:r>
      <w:r w:rsidRPr="00FE0428">
        <w:rPr>
          <w:highlight w:val="lightGray"/>
          <w:rtl/>
        </w:rPr>
        <w:t xml:space="preserve"> </w:t>
      </w:r>
      <w:r w:rsidRPr="00FE0428">
        <w:rPr>
          <w:rFonts w:hint="cs"/>
          <w:highlight w:val="lightGray"/>
          <w:rtl/>
        </w:rPr>
        <w:t>הצדקה - הרי</w:t>
      </w:r>
      <w:r w:rsidRPr="00FE0428">
        <w:rPr>
          <w:highlight w:val="lightGray"/>
          <w:rtl/>
        </w:rPr>
        <w:t xml:space="preserve"> </w:t>
      </w:r>
      <w:r w:rsidRPr="00FE0428">
        <w:rPr>
          <w:rFonts w:hint="cs"/>
          <w:highlight w:val="lightGray"/>
          <w:rtl/>
        </w:rPr>
        <w:t>זה</w:t>
      </w:r>
      <w:r w:rsidRPr="00FE0428">
        <w:rPr>
          <w:highlight w:val="lightGray"/>
          <w:rtl/>
        </w:rPr>
        <w:t xml:space="preserve"> </w:t>
      </w:r>
      <w:r w:rsidRPr="00FE0428">
        <w:rPr>
          <w:rFonts w:hint="cs"/>
          <w:highlight w:val="lightGray"/>
          <w:rtl/>
        </w:rPr>
        <w:t>נקרא</w:t>
      </w:r>
      <w:r w:rsidRPr="00FE0428">
        <w:rPr>
          <w:highlight w:val="lightGray"/>
          <w:rtl/>
        </w:rPr>
        <w:t xml:space="preserve"> </w:t>
      </w:r>
      <w:r w:rsidRPr="00FE0428">
        <w:rPr>
          <w:rFonts w:hint="cs"/>
          <w:highlight w:val="lightGray"/>
          <w:rtl/>
        </w:rPr>
        <w:t>בלייעל</w:t>
      </w:r>
      <w:r w:rsidRPr="00834FFD">
        <w:rPr>
          <w:rtl/>
        </w:rPr>
        <w:t xml:space="preserve">, </w:t>
      </w:r>
      <w:r w:rsidRPr="00834FFD">
        <w:rPr>
          <w:rFonts w:hint="cs"/>
          <w:rtl/>
        </w:rPr>
        <w:t>כמו</w:t>
      </w:r>
      <w:r w:rsidRPr="00834FFD">
        <w:rPr>
          <w:rtl/>
        </w:rPr>
        <w:t xml:space="preserve"> </w:t>
      </w:r>
      <w:r w:rsidRPr="00834FFD">
        <w:rPr>
          <w:rFonts w:hint="cs"/>
          <w:rtl/>
        </w:rPr>
        <w:t>שנקרא</w:t>
      </w:r>
      <w:r w:rsidRPr="00834FFD">
        <w:rPr>
          <w:rtl/>
        </w:rPr>
        <w:t xml:space="preserve"> </w:t>
      </w:r>
      <w:r w:rsidRPr="00834FFD">
        <w:rPr>
          <w:rFonts w:hint="cs"/>
          <w:rtl/>
        </w:rPr>
        <w:t>עובד</w:t>
      </w:r>
      <w:r w:rsidRPr="00834FFD">
        <w:rPr>
          <w:rtl/>
        </w:rPr>
        <w:t xml:space="preserve"> </w:t>
      </w:r>
      <w:r w:rsidRPr="00834FFD">
        <w:rPr>
          <w:rFonts w:hint="cs"/>
          <w:rtl/>
        </w:rPr>
        <w:t>עבודה</w:t>
      </w:r>
      <w:r w:rsidRPr="00834FFD">
        <w:rPr>
          <w:rtl/>
        </w:rPr>
        <w:t xml:space="preserve"> </w:t>
      </w:r>
      <w:r w:rsidRPr="00834FFD">
        <w:rPr>
          <w:rFonts w:hint="cs"/>
          <w:rtl/>
        </w:rPr>
        <w:t>זרה</w:t>
      </w:r>
      <w:r w:rsidRPr="00834FFD">
        <w:rPr>
          <w:rtl/>
        </w:rPr>
        <w:t xml:space="preserve"> </w:t>
      </w:r>
      <w:r w:rsidRPr="00834FFD">
        <w:rPr>
          <w:rFonts w:hint="cs"/>
          <w:rtl/>
        </w:rPr>
        <w:t>בלייעל</w:t>
      </w:r>
      <w:r w:rsidRPr="00834FFD">
        <w:rPr>
          <w:rtl/>
        </w:rPr>
        <w:t xml:space="preserve">, </w:t>
      </w:r>
      <w:r w:rsidRPr="00834FFD">
        <w:rPr>
          <w:rFonts w:hint="cs"/>
          <w:rtl/>
        </w:rPr>
        <w:t>ובעבודה</w:t>
      </w:r>
      <w:r w:rsidRPr="00834FFD">
        <w:rPr>
          <w:rtl/>
        </w:rPr>
        <w:t xml:space="preserve"> </w:t>
      </w:r>
      <w:r w:rsidRPr="00834FFD">
        <w:rPr>
          <w:rFonts w:hint="cs"/>
          <w:rtl/>
        </w:rPr>
        <w:t>זרה</w:t>
      </w:r>
      <w:r w:rsidRPr="00834FFD">
        <w:rPr>
          <w:rtl/>
        </w:rPr>
        <w:t xml:space="preserve"> </w:t>
      </w:r>
      <w:r w:rsidRPr="00834FFD">
        <w:rPr>
          <w:rFonts w:hint="cs"/>
          <w:rtl/>
        </w:rPr>
        <w:t>הוא</w:t>
      </w:r>
      <w:r w:rsidRPr="00834FFD">
        <w:rPr>
          <w:rtl/>
        </w:rPr>
        <w:t xml:space="preserve"> </w:t>
      </w:r>
      <w:r w:rsidRPr="00834FFD">
        <w:rPr>
          <w:rFonts w:hint="cs"/>
          <w:rtl/>
        </w:rPr>
        <w:t>אומר</w:t>
      </w:r>
      <w:r>
        <w:rPr>
          <w:rFonts w:hint="cs"/>
          <w:rtl/>
        </w:rPr>
        <w:t>:</w:t>
      </w:r>
      <w:r w:rsidRPr="00834FFD">
        <w:rPr>
          <w:rtl/>
        </w:rPr>
        <w:t xml:space="preserve"> "</w:t>
      </w:r>
      <w:r w:rsidRPr="00834FFD">
        <w:rPr>
          <w:rFonts w:hint="cs"/>
          <w:rtl/>
        </w:rPr>
        <w:t>יצאו</w:t>
      </w:r>
      <w:r w:rsidRPr="00834FFD">
        <w:rPr>
          <w:rtl/>
        </w:rPr>
        <w:t xml:space="preserve"> </w:t>
      </w:r>
      <w:r w:rsidRPr="00834FFD">
        <w:rPr>
          <w:rFonts w:hint="cs"/>
          <w:rtl/>
        </w:rPr>
        <w:t>אנשים</w:t>
      </w:r>
      <w:r w:rsidRPr="00834FFD">
        <w:rPr>
          <w:rtl/>
        </w:rPr>
        <w:t xml:space="preserve"> </w:t>
      </w:r>
      <w:r w:rsidRPr="00834FFD">
        <w:rPr>
          <w:rFonts w:hint="cs"/>
          <w:rtl/>
        </w:rPr>
        <w:t>בני</w:t>
      </w:r>
      <w:r w:rsidRPr="00834FFD">
        <w:rPr>
          <w:rtl/>
        </w:rPr>
        <w:t xml:space="preserve"> </w:t>
      </w:r>
      <w:r w:rsidRPr="00834FFD">
        <w:rPr>
          <w:rFonts w:hint="cs"/>
          <w:rtl/>
        </w:rPr>
        <w:t>בלייעל</w:t>
      </w:r>
      <w:r w:rsidRPr="00834FFD">
        <w:rPr>
          <w:rtl/>
        </w:rPr>
        <w:t xml:space="preserve">" </w:t>
      </w:r>
      <w:r w:rsidRPr="00153BBD">
        <w:rPr>
          <w:sz w:val="18"/>
          <w:szCs w:val="18"/>
          <w:rtl/>
        </w:rPr>
        <w:t>(</w:t>
      </w:r>
      <w:r w:rsidRPr="00153BBD">
        <w:rPr>
          <w:rFonts w:hint="cs"/>
          <w:sz w:val="18"/>
          <w:szCs w:val="18"/>
          <w:rtl/>
        </w:rPr>
        <w:t>דברים</w:t>
      </w:r>
      <w:r w:rsidRPr="00153BBD">
        <w:rPr>
          <w:sz w:val="18"/>
          <w:szCs w:val="18"/>
          <w:rtl/>
        </w:rPr>
        <w:t xml:space="preserve"> </w:t>
      </w:r>
      <w:proofErr w:type="spellStart"/>
      <w:r w:rsidRPr="00153BBD">
        <w:rPr>
          <w:rFonts w:hint="cs"/>
          <w:sz w:val="18"/>
          <w:szCs w:val="18"/>
          <w:rtl/>
        </w:rPr>
        <w:t>יג</w:t>
      </w:r>
      <w:r w:rsidRPr="00153BBD">
        <w:rPr>
          <w:sz w:val="18"/>
          <w:szCs w:val="18"/>
          <w:rtl/>
        </w:rPr>
        <w:t>,</w:t>
      </w:r>
      <w:r w:rsidRPr="00153BBD">
        <w:rPr>
          <w:rFonts w:hint="cs"/>
          <w:sz w:val="18"/>
          <w:szCs w:val="18"/>
          <w:rtl/>
        </w:rPr>
        <w:t>יד</w:t>
      </w:r>
      <w:proofErr w:type="spellEnd"/>
      <w:r w:rsidRPr="00153BBD">
        <w:rPr>
          <w:sz w:val="18"/>
          <w:szCs w:val="18"/>
          <w:rtl/>
        </w:rPr>
        <w:t>),</w:t>
      </w:r>
      <w:r w:rsidRPr="00834FFD">
        <w:rPr>
          <w:rtl/>
        </w:rPr>
        <w:t xml:space="preserve"> </w:t>
      </w:r>
      <w:r w:rsidRPr="00834FFD">
        <w:rPr>
          <w:rFonts w:hint="cs"/>
          <w:rtl/>
        </w:rPr>
        <w:t>ובמעלים</w:t>
      </w:r>
      <w:r w:rsidRPr="00834FFD">
        <w:rPr>
          <w:rtl/>
        </w:rPr>
        <w:t xml:space="preserve"> </w:t>
      </w:r>
      <w:r w:rsidRPr="00834FFD">
        <w:rPr>
          <w:rFonts w:hint="cs"/>
          <w:rtl/>
        </w:rPr>
        <w:t>עיניו</w:t>
      </w:r>
      <w:r w:rsidRPr="00834FFD">
        <w:rPr>
          <w:rtl/>
        </w:rPr>
        <w:t xml:space="preserve"> </w:t>
      </w:r>
      <w:r w:rsidRPr="00834FFD">
        <w:rPr>
          <w:rFonts w:hint="cs"/>
          <w:rtl/>
        </w:rPr>
        <w:t>מן</w:t>
      </w:r>
      <w:r w:rsidRPr="00834FFD">
        <w:rPr>
          <w:rtl/>
        </w:rPr>
        <w:t xml:space="preserve"> </w:t>
      </w:r>
      <w:r w:rsidRPr="00834FFD">
        <w:rPr>
          <w:rFonts w:hint="cs"/>
          <w:rtl/>
        </w:rPr>
        <w:t>הצדקה</w:t>
      </w:r>
      <w:r w:rsidRPr="00834FFD">
        <w:rPr>
          <w:rtl/>
        </w:rPr>
        <w:t xml:space="preserve"> </w:t>
      </w:r>
      <w:r w:rsidRPr="00834FFD">
        <w:rPr>
          <w:rFonts w:hint="cs"/>
          <w:rtl/>
        </w:rPr>
        <w:t>הוא</w:t>
      </w:r>
      <w:r w:rsidRPr="00834FFD">
        <w:rPr>
          <w:rtl/>
        </w:rPr>
        <w:t xml:space="preserve"> </w:t>
      </w:r>
      <w:r w:rsidRPr="00834FFD">
        <w:rPr>
          <w:rFonts w:hint="cs"/>
          <w:rtl/>
        </w:rPr>
        <w:t>אומר</w:t>
      </w:r>
      <w:r>
        <w:rPr>
          <w:rFonts w:hint="cs"/>
          <w:rtl/>
        </w:rPr>
        <w:t>:</w:t>
      </w:r>
      <w:r w:rsidRPr="00834FFD">
        <w:rPr>
          <w:rtl/>
        </w:rPr>
        <w:t xml:space="preserve"> "</w:t>
      </w:r>
      <w:r w:rsidRPr="00834FFD">
        <w:rPr>
          <w:rFonts w:hint="cs"/>
          <w:rtl/>
        </w:rPr>
        <w:t>הישמר</w:t>
      </w:r>
      <w:r w:rsidRPr="00834FFD">
        <w:rPr>
          <w:rtl/>
        </w:rPr>
        <w:t xml:space="preserve"> </w:t>
      </w:r>
      <w:r w:rsidRPr="00834FFD">
        <w:rPr>
          <w:rFonts w:hint="cs"/>
          <w:rtl/>
        </w:rPr>
        <w:t>לך</w:t>
      </w:r>
      <w:r w:rsidRPr="00834FFD">
        <w:rPr>
          <w:rtl/>
        </w:rPr>
        <w:t xml:space="preserve"> </w:t>
      </w:r>
      <w:r w:rsidRPr="00834FFD">
        <w:rPr>
          <w:rFonts w:hint="cs"/>
          <w:rtl/>
        </w:rPr>
        <w:t>פן</w:t>
      </w:r>
      <w:r w:rsidRPr="00834FFD">
        <w:rPr>
          <w:rtl/>
        </w:rPr>
        <w:t xml:space="preserve"> </w:t>
      </w:r>
      <w:r w:rsidRPr="00834FFD">
        <w:rPr>
          <w:rFonts w:hint="cs"/>
          <w:rtl/>
        </w:rPr>
        <w:t>יהיה</w:t>
      </w:r>
      <w:r w:rsidRPr="00834FFD">
        <w:rPr>
          <w:rtl/>
        </w:rPr>
        <w:t xml:space="preserve"> </w:t>
      </w:r>
      <w:r w:rsidRPr="00834FFD">
        <w:rPr>
          <w:rFonts w:hint="cs"/>
          <w:rtl/>
        </w:rPr>
        <w:t>דבר</w:t>
      </w:r>
      <w:r w:rsidRPr="00834FFD">
        <w:rPr>
          <w:rtl/>
        </w:rPr>
        <w:t xml:space="preserve"> </w:t>
      </w:r>
      <w:r w:rsidRPr="00834FFD">
        <w:rPr>
          <w:rFonts w:hint="cs"/>
          <w:rtl/>
        </w:rPr>
        <w:t>עם</w:t>
      </w:r>
      <w:r w:rsidRPr="00834FFD">
        <w:rPr>
          <w:rtl/>
        </w:rPr>
        <w:t xml:space="preserve"> </w:t>
      </w:r>
      <w:r w:rsidRPr="00834FFD">
        <w:rPr>
          <w:rFonts w:hint="cs"/>
          <w:rtl/>
        </w:rPr>
        <w:t>לבבך</w:t>
      </w:r>
      <w:r w:rsidRPr="00834FFD">
        <w:rPr>
          <w:rtl/>
        </w:rPr>
        <w:t xml:space="preserve"> </w:t>
      </w:r>
      <w:r w:rsidRPr="00834FFD">
        <w:rPr>
          <w:rFonts w:hint="cs"/>
          <w:rtl/>
        </w:rPr>
        <w:t>בלייעל</w:t>
      </w:r>
      <w:r w:rsidRPr="00834FFD">
        <w:rPr>
          <w:rtl/>
        </w:rPr>
        <w:t xml:space="preserve">" </w:t>
      </w:r>
      <w:r w:rsidRPr="00153BBD">
        <w:rPr>
          <w:sz w:val="18"/>
          <w:szCs w:val="18"/>
          <w:rtl/>
        </w:rPr>
        <w:t>(</w:t>
      </w:r>
      <w:r w:rsidRPr="00153BBD">
        <w:rPr>
          <w:rFonts w:hint="cs"/>
          <w:sz w:val="18"/>
          <w:szCs w:val="18"/>
          <w:rtl/>
        </w:rPr>
        <w:t>דברים</w:t>
      </w:r>
      <w:r w:rsidRPr="00153BBD">
        <w:rPr>
          <w:sz w:val="18"/>
          <w:szCs w:val="18"/>
          <w:rtl/>
        </w:rPr>
        <w:t xml:space="preserve"> </w:t>
      </w:r>
      <w:proofErr w:type="spellStart"/>
      <w:r w:rsidRPr="00153BBD">
        <w:rPr>
          <w:rFonts w:hint="cs"/>
          <w:sz w:val="18"/>
          <w:szCs w:val="18"/>
          <w:rtl/>
        </w:rPr>
        <w:t>טו</w:t>
      </w:r>
      <w:r w:rsidRPr="00153BBD">
        <w:rPr>
          <w:sz w:val="18"/>
          <w:szCs w:val="18"/>
          <w:rtl/>
        </w:rPr>
        <w:t>,</w:t>
      </w:r>
      <w:r w:rsidRPr="00153BBD">
        <w:rPr>
          <w:rFonts w:hint="cs"/>
          <w:sz w:val="18"/>
          <w:szCs w:val="18"/>
          <w:rtl/>
        </w:rPr>
        <w:t>ט</w:t>
      </w:r>
      <w:proofErr w:type="spellEnd"/>
      <w:r w:rsidRPr="00153BBD">
        <w:rPr>
          <w:sz w:val="18"/>
          <w:szCs w:val="18"/>
          <w:rtl/>
        </w:rPr>
        <w:t>)</w:t>
      </w:r>
      <w:r w:rsidRPr="00834FFD">
        <w:rPr>
          <w:rtl/>
        </w:rPr>
        <w:t>.</w:t>
      </w:r>
      <w:r>
        <w:rPr>
          <w:rtl/>
        </w:rPr>
        <w:t xml:space="preserve"> </w:t>
      </w:r>
      <w:r w:rsidRPr="00834FFD">
        <w:rPr>
          <w:rFonts w:hint="cs"/>
          <w:rtl/>
        </w:rPr>
        <w:t>ונקרא</w:t>
      </w:r>
      <w:r w:rsidRPr="00834FFD">
        <w:rPr>
          <w:rtl/>
        </w:rPr>
        <w:t xml:space="preserve"> </w:t>
      </w:r>
      <w:r w:rsidRPr="00834FFD">
        <w:rPr>
          <w:rFonts w:hint="cs"/>
          <w:rtl/>
        </w:rPr>
        <w:t>רשע</w:t>
      </w:r>
      <w:r w:rsidRPr="00834FFD">
        <w:rPr>
          <w:rtl/>
        </w:rPr>
        <w:t xml:space="preserve">, </w:t>
      </w:r>
      <w:r w:rsidRPr="00834FFD">
        <w:rPr>
          <w:rFonts w:hint="cs"/>
          <w:rtl/>
        </w:rPr>
        <w:t>שנאמר</w:t>
      </w:r>
      <w:r w:rsidRPr="00834FFD">
        <w:rPr>
          <w:rtl/>
        </w:rPr>
        <w:t xml:space="preserve"> "</w:t>
      </w:r>
      <w:r w:rsidRPr="00834FFD">
        <w:rPr>
          <w:rFonts w:hint="cs"/>
          <w:rtl/>
        </w:rPr>
        <w:t>ורחמי</w:t>
      </w:r>
      <w:r w:rsidRPr="00834FFD">
        <w:rPr>
          <w:rtl/>
        </w:rPr>
        <w:t xml:space="preserve"> </w:t>
      </w:r>
      <w:r w:rsidRPr="00834FFD">
        <w:rPr>
          <w:rFonts w:hint="cs"/>
          <w:rtl/>
        </w:rPr>
        <w:t>רשעים</w:t>
      </w:r>
      <w:r w:rsidRPr="00834FFD">
        <w:rPr>
          <w:rtl/>
        </w:rPr>
        <w:t xml:space="preserve">, </w:t>
      </w:r>
      <w:r w:rsidRPr="00834FFD">
        <w:rPr>
          <w:rFonts w:hint="cs"/>
          <w:rtl/>
        </w:rPr>
        <w:t>אכזרי</w:t>
      </w:r>
      <w:r w:rsidRPr="00834FFD">
        <w:rPr>
          <w:rtl/>
        </w:rPr>
        <w:t xml:space="preserve">" </w:t>
      </w:r>
      <w:r w:rsidRPr="00153BBD">
        <w:rPr>
          <w:sz w:val="18"/>
          <w:szCs w:val="18"/>
          <w:rtl/>
        </w:rPr>
        <w:t>(</w:t>
      </w:r>
      <w:r w:rsidRPr="00153BBD">
        <w:rPr>
          <w:rFonts w:hint="cs"/>
          <w:sz w:val="18"/>
          <w:szCs w:val="18"/>
          <w:rtl/>
        </w:rPr>
        <w:t>משלי</w:t>
      </w:r>
      <w:r w:rsidRPr="00153BBD">
        <w:rPr>
          <w:sz w:val="18"/>
          <w:szCs w:val="18"/>
          <w:rtl/>
        </w:rPr>
        <w:t xml:space="preserve"> </w:t>
      </w:r>
      <w:proofErr w:type="spellStart"/>
      <w:r w:rsidRPr="00153BBD">
        <w:rPr>
          <w:rFonts w:hint="cs"/>
          <w:sz w:val="18"/>
          <w:szCs w:val="18"/>
          <w:rtl/>
        </w:rPr>
        <w:t>יב</w:t>
      </w:r>
      <w:r w:rsidRPr="00153BBD">
        <w:rPr>
          <w:sz w:val="18"/>
          <w:szCs w:val="18"/>
          <w:rtl/>
        </w:rPr>
        <w:t>,</w:t>
      </w:r>
      <w:r w:rsidRPr="00153BBD">
        <w:rPr>
          <w:rFonts w:hint="cs"/>
          <w:sz w:val="18"/>
          <w:szCs w:val="18"/>
          <w:rtl/>
        </w:rPr>
        <w:t>י</w:t>
      </w:r>
      <w:proofErr w:type="spellEnd"/>
      <w:r w:rsidRPr="00153BBD">
        <w:rPr>
          <w:sz w:val="18"/>
          <w:szCs w:val="18"/>
          <w:rtl/>
        </w:rPr>
        <w:t>)</w:t>
      </w:r>
      <w:r w:rsidRPr="00834FFD">
        <w:rPr>
          <w:rtl/>
        </w:rPr>
        <w:t xml:space="preserve">; </w:t>
      </w:r>
      <w:r w:rsidRPr="00834FFD">
        <w:rPr>
          <w:rFonts w:hint="cs"/>
          <w:rtl/>
        </w:rPr>
        <w:t>ונקרא</w:t>
      </w:r>
      <w:r w:rsidRPr="00834FFD">
        <w:rPr>
          <w:rtl/>
        </w:rPr>
        <w:t xml:space="preserve"> </w:t>
      </w:r>
      <w:r w:rsidRPr="00834FFD">
        <w:rPr>
          <w:rFonts w:hint="cs"/>
          <w:rtl/>
        </w:rPr>
        <w:t>חוטא</w:t>
      </w:r>
      <w:r w:rsidRPr="00834FFD">
        <w:rPr>
          <w:rtl/>
        </w:rPr>
        <w:t xml:space="preserve">, </w:t>
      </w:r>
      <w:r w:rsidRPr="00834FFD">
        <w:rPr>
          <w:rFonts w:hint="cs"/>
          <w:rtl/>
        </w:rPr>
        <w:t>שנאמר</w:t>
      </w:r>
      <w:r>
        <w:rPr>
          <w:rFonts w:hint="cs"/>
          <w:rtl/>
        </w:rPr>
        <w:t>:</w:t>
      </w:r>
      <w:r w:rsidRPr="00834FFD">
        <w:rPr>
          <w:rtl/>
        </w:rPr>
        <w:t xml:space="preserve"> "</w:t>
      </w:r>
      <w:r w:rsidRPr="00834FFD">
        <w:rPr>
          <w:rFonts w:hint="cs"/>
          <w:rtl/>
        </w:rPr>
        <w:t>וקרא</w:t>
      </w:r>
      <w:r w:rsidRPr="00834FFD">
        <w:rPr>
          <w:rtl/>
        </w:rPr>
        <w:t xml:space="preserve"> </w:t>
      </w:r>
      <w:r w:rsidRPr="00834FFD">
        <w:rPr>
          <w:rFonts w:hint="cs"/>
          <w:rtl/>
        </w:rPr>
        <w:t>עליך</w:t>
      </w:r>
      <w:r w:rsidRPr="00834FFD">
        <w:rPr>
          <w:rtl/>
        </w:rPr>
        <w:t xml:space="preserve"> </w:t>
      </w:r>
      <w:r w:rsidRPr="00834FFD">
        <w:rPr>
          <w:rFonts w:hint="cs"/>
          <w:rtl/>
        </w:rPr>
        <w:t>אל</w:t>
      </w:r>
      <w:r w:rsidRPr="00834FFD">
        <w:rPr>
          <w:rtl/>
        </w:rPr>
        <w:t xml:space="preserve"> </w:t>
      </w:r>
      <w:r w:rsidRPr="00834FFD">
        <w:rPr>
          <w:rFonts w:hint="cs"/>
          <w:rtl/>
        </w:rPr>
        <w:t>ה</w:t>
      </w:r>
      <w:r w:rsidRPr="00834FFD">
        <w:rPr>
          <w:rtl/>
        </w:rPr>
        <w:t xml:space="preserve">', </w:t>
      </w:r>
      <w:r w:rsidRPr="00834FFD">
        <w:rPr>
          <w:rFonts w:hint="cs"/>
          <w:rtl/>
        </w:rPr>
        <w:t>והיה</w:t>
      </w:r>
      <w:r w:rsidRPr="00834FFD">
        <w:rPr>
          <w:rtl/>
        </w:rPr>
        <w:t xml:space="preserve"> </w:t>
      </w:r>
      <w:r w:rsidRPr="00834FFD">
        <w:rPr>
          <w:rFonts w:hint="cs"/>
          <w:rtl/>
        </w:rPr>
        <w:t>בך</w:t>
      </w:r>
      <w:r w:rsidRPr="00834FFD">
        <w:rPr>
          <w:rtl/>
        </w:rPr>
        <w:t xml:space="preserve"> </w:t>
      </w:r>
      <w:r w:rsidRPr="00834FFD">
        <w:rPr>
          <w:rFonts w:hint="cs"/>
          <w:rtl/>
        </w:rPr>
        <w:t>חטא</w:t>
      </w:r>
      <w:r w:rsidRPr="00834FFD">
        <w:rPr>
          <w:rtl/>
        </w:rPr>
        <w:t xml:space="preserve">" </w:t>
      </w:r>
      <w:r w:rsidRPr="00153BBD">
        <w:rPr>
          <w:sz w:val="18"/>
          <w:szCs w:val="18"/>
          <w:rtl/>
        </w:rPr>
        <w:t>(</w:t>
      </w:r>
      <w:r w:rsidRPr="00153BBD">
        <w:rPr>
          <w:rFonts w:hint="cs"/>
          <w:sz w:val="18"/>
          <w:szCs w:val="18"/>
          <w:rtl/>
        </w:rPr>
        <w:t>דברים</w:t>
      </w:r>
      <w:r w:rsidRPr="00153BBD">
        <w:rPr>
          <w:sz w:val="18"/>
          <w:szCs w:val="18"/>
          <w:rtl/>
        </w:rPr>
        <w:t xml:space="preserve"> </w:t>
      </w:r>
      <w:proofErr w:type="spellStart"/>
      <w:r w:rsidRPr="00153BBD">
        <w:rPr>
          <w:rFonts w:hint="cs"/>
          <w:sz w:val="18"/>
          <w:szCs w:val="18"/>
          <w:rtl/>
        </w:rPr>
        <w:t>טו</w:t>
      </w:r>
      <w:r w:rsidRPr="00153BBD">
        <w:rPr>
          <w:sz w:val="18"/>
          <w:szCs w:val="18"/>
          <w:rtl/>
        </w:rPr>
        <w:t>,</w:t>
      </w:r>
      <w:r w:rsidRPr="00153BBD">
        <w:rPr>
          <w:rFonts w:hint="cs"/>
          <w:sz w:val="18"/>
          <w:szCs w:val="18"/>
          <w:rtl/>
        </w:rPr>
        <w:t>ט</w:t>
      </w:r>
      <w:proofErr w:type="spellEnd"/>
      <w:r w:rsidRPr="00153BBD">
        <w:rPr>
          <w:sz w:val="18"/>
          <w:szCs w:val="18"/>
          <w:rtl/>
        </w:rPr>
        <w:t>)</w:t>
      </w:r>
      <w:r w:rsidRPr="00834FFD">
        <w:rPr>
          <w:rtl/>
        </w:rPr>
        <w:t>.</w:t>
      </w:r>
    </w:p>
    <w:p w:rsidR="00C77A1A" w:rsidRDefault="00C77A1A" w:rsidP="00206A1D">
      <w:pPr>
        <w:pStyle w:val="-3"/>
        <w:rPr>
          <w:rtl/>
        </w:rPr>
      </w:pPr>
      <w:r w:rsidRPr="00834FFD">
        <w:rPr>
          <w:rtl/>
        </w:rPr>
        <w:t>[</w:t>
      </w:r>
      <w:r w:rsidRPr="00834FFD">
        <w:rPr>
          <w:rFonts w:hint="cs"/>
          <w:rtl/>
        </w:rPr>
        <w:t>ד</w:t>
      </w:r>
      <w:r w:rsidRPr="00834FFD">
        <w:rPr>
          <w:rtl/>
        </w:rPr>
        <w:t xml:space="preserve">] </w:t>
      </w:r>
      <w:r w:rsidRPr="00FE0428">
        <w:rPr>
          <w:rFonts w:hint="cs"/>
          <w:highlight w:val="lightGray"/>
          <w:rtl/>
        </w:rPr>
        <w:t>כל</w:t>
      </w:r>
      <w:r w:rsidRPr="00FE0428">
        <w:rPr>
          <w:highlight w:val="lightGray"/>
          <w:rtl/>
        </w:rPr>
        <w:t xml:space="preserve"> </w:t>
      </w:r>
      <w:r w:rsidRPr="00FE0428">
        <w:rPr>
          <w:rFonts w:hint="cs"/>
          <w:highlight w:val="lightGray"/>
          <w:rtl/>
        </w:rPr>
        <w:t>הנותן</w:t>
      </w:r>
      <w:r w:rsidRPr="00FE0428">
        <w:rPr>
          <w:highlight w:val="lightGray"/>
          <w:rtl/>
        </w:rPr>
        <w:t xml:space="preserve"> </w:t>
      </w:r>
      <w:r w:rsidRPr="00FE0428">
        <w:rPr>
          <w:rFonts w:hint="cs"/>
          <w:highlight w:val="lightGray"/>
          <w:rtl/>
        </w:rPr>
        <w:t>צדקה</w:t>
      </w:r>
      <w:r w:rsidRPr="00FE0428">
        <w:rPr>
          <w:highlight w:val="lightGray"/>
          <w:rtl/>
        </w:rPr>
        <w:t xml:space="preserve"> </w:t>
      </w:r>
      <w:r w:rsidRPr="00FE0428">
        <w:rPr>
          <w:rFonts w:hint="cs"/>
          <w:highlight w:val="lightGray"/>
          <w:rtl/>
        </w:rPr>
        <w:t>לעני</w:t>
      </w:r>
      <w:r w:rsidRPr="00FE0428">
        <w:rPr>
          <w:highlight w:val="lightGray"/>
          <w:rtl/>
        </w:rPr>
        <w:t xml:space="preserve"> </w:t>
      </w:r>
      <w:r w:rsidRPr="00FE0428">
        <w:rPr>
          <w:rFonts w:hint="cs"/>
          <w:highlight w:val="lightGray"/>
          <w:rtl/>
        </w:rPr>
        <w:t>בסבר</w:t>
      </w:r>
      <w:r w:rsidRPr="00FE0428">
        <w:rPr>
          <w:highlight w:val="lightGray"/>
          <w:rtl/>
        </w:rPr>
        <w:t xml:space="preserve"> </w:t>
      </w:r>
      <w:r w:rsidRPr="00FE0428">
        <w:rPr>
          <w:rFonts w:hint="cs"/>
          <w:highlight w:val="lightGray"/>
          <w:rtl/>
        </w:rPr>
        <w:t>פנים</w:t>
      </w:r>
      <w:r w:rsidRPr="00FE0428">
        <w:rPr>
          <w:highlight w:val="lightGray"/>
          <w:rtl/>
        </w:rPr>
        <w:t xml:space="preserve"> </w:t>
      </w:r>
      <w:r w:rsidRPr="00FE0428">
        <w:rPr>
          <w:rFonts w:hint="cs"/>
          <w:highlight w:val="lightGray"/>
          <w:rtl/>
        </w:rPr>
        <w:t>רעות</w:t>
      </w:r>
      <w:r w:rsidRPr="00FE0428">
        <w:rPr>
          <w:highlight w:val="lightGray"/>
          <w:rtl/>
        </w:rPr>
        <w:t xml:space="preserve">, </w:t>
      </w:r>
      <w:r w:rsidRPr="00FE0428">
        <w:rPr>
          <w:rFonts w:hint="cs"/>
          <w:highlight w:val="lightGray"/>
          <w:rtl/>
        </w:rPr>
        <w:t>ופניו</w:t>
      </w:r>
      <w:r w:rsidRPr="00FE0428">
        <w:rPr>
          <w:highlight w:val="lightGray"/>
          <w:rtl/>
        </w:rPr>
        <w:t xml:space="preserve"> </w:t>
      </w:r>
      <w:r w:rsidRPr="00FE0428">
        <w:rPr>
          <w:rFonts w:hint="cs"/>
          <w:highlight w:val="lightGray"/>
          <w:rtl/>
        </w:rPr>
        <w:t>כבושות</w:t>
      </w:r>
      <w:r w:rsidRPr="00FE0428">
        <w:rPr>
          <w:highlight w:val="lightGray"/>
          <w:rtl/>
        </w:rPr>
        <w:t xml:space="preserve"> </w:t>
      </w:r>
      <w:r w:rsidRPr="00FE0428">
        <w:rPr>
          <w:rFonts w:hint="cs"/>
          <w:highlight w:val="lightGray"/>
          <w:rtl/>
        </w:rPr>
        <w:t>בקרקע - אפילו</w:t>
      </w:r>
      <w:r w:rsidRPr="00FE0428">
        <w:rPr>
          <w:highlight w:val="lightGray"/>
          <w:rtl/>
        </w:rPr>
        <w:t xml:space="preserve"> </w:t>
      </w:r>
      <w:r w:rsidRPr="00FE0428">
        <w:rPr>
          <w:rFonts w:hint="cs"/>
          <w:highlight w:val="lightGray"/>
          <w:rtl/>
        </w:rPr>
        <w:t>נתן</w:t>
      </w:r>
      <w:r w:rsidRPr="00FE0428">
        <w:rPr>
          <w:highlight w:val="lightGray"/>
          <w:rtl/>
        </w:rPr>
        <w:t xml:space="preserve"> </w:t>
      </w:r>
      <w:r w:rsidRPr="00FE0428">
        <w:rPr>
          <w:rFonts w:hint="cs"/>
          <w:highlight w:val="lightGray"/>
          <w:rtl/>
        </w:rPr>
        <w:t>לו</w:t>
      </w:r>
      <w:r w:rsidRPr="00FE0428">
        <w:rPr>
          <w:highlight w:val="lightGray"/>
          <w:rtl/>
        </w:rPr>
        <w:t xml:space="preserve"> </w:t>
      </w:r>
      <w:r w:rsidRPr="00FE0428">
        <w:rPr>
          <w:rFonts w:hint="cs"/>
          <w:highlight w:val="lightGray"/>
          <w:rtl/>
        </w:rPr>
        <w:t>אלף</w:t>
      </w:r>
      <w:r w:rsidRPr="00FE0428">
        <w:rPr>
          <w:highlight w:val="lightGray"/>
          <w:rtl/>
        </w:rPr>
        <w:t xml:space="preserve"> </w:t>
      </w:r>
      <w:r w:rsidRPr="00FE0428">
        <w:rPr>
          <w:rFonts w:hint="cs"/>
          <w:highlight w:val="lightGray"/>
          <w:rtl/>
        </w:rPr>
        <w:t>זהובים</w:t>
      </w:r>
      <w:r w:rsidRPr="00FE0428">
        <w:rPr>
          <w:highlight w:val="lightGray"/>
          <w:rtl/>
        </w:rPr>
        <w:t xml:space="preserve">, </w:t>
      </w:r>
      <w:r w:rsidRPr="00FE0428">
        <w:rPr>
          <w:rFonts w:hint="cs"/>
          <w:highlight w:val="lightGray"/>
          <w:rtl/>
        </w:rPr>
        <w:t>איבד</w:t>
      </w:r>
      <w:r w:rsidRPr="00FE0428">
        <w:rPr>
          <w:highlight w:val="lightGray"/>
          <w:rtl/>
        </w:rPr>
        <w:t xml:space="preserve"> </w:t>
      </w:r>
      <w:r w:rsidRPr="00FE0428">
        <w:rPr>
          <w:rFonts w:hint="cs"/>
          <w:highlight w:val="lightGray"/>
          <w:rtl/>
        </w:rPr>
        <w:t>זכותו</w:t>
      </w:r>
      <w:r w:rsidRPr="00FE0428">
        <w:rPr>
          <w:highlight w:val="lightGray"/>
          <w:rtl/>
        </w:rPr>
        <w:t xml:space="preserve"> </w:t>
      </w:r>
      <w:r w:rsidRPr="00FE0428">
        <w:rPr>
          <w:rFonts w:hint="cs"/>
          <w:highlight w:val="lightGray"/>
          <w:rtl/>
        </w:rPr>
        <w:t>או</w:t>
      </w:r>
      <w:r w:rsidRPr="00FE0428">
        <w:rPr>
          <w:highlight w:val="lightGray"/>
          <w:rtl/>
        </w:rPr>
        <w:t xml:space="preserve"> </w:t>
      </w:r>
      <w:r w:rsidRPr="00FE0428">
        <w:rPr>
          <w:rFonts w:hint="cs"/>
          <w:highlight w:val="lightGray"/>
          <w:rtl/>
        </w:rPr>
        <w:t>הפסידה</w:t>
      </w:r>
      <w:r w:rsidRPr="00FE0428">
        <w:rPr>
          <w:highlight w:val="lightGray"/>
          <w:rtl/>
        </w:rPr>
        <w:t xml:space="preserve">. </w:t>
      </w:r>
      <w:r w:rsidRPr="00FE0428">
        <w:rPr>
          <w:rFonts w:hint="cs"/>
          <w:highlight w:val="lightGray"/>
          <w:rtl/>
        </w:rPr>
        <w:t>אלא</w:t>
      </w:r>
      <w:r w:rsidRPr="00FE0428">
        <w:rPr>
          <w:highlight w:val="lightGray"/>
          <w:rtl/>
        </w:rPr>
        <w:t xml:space="preserve"> </w:t>
      </w:r>
      <w:r w:rsidRPr="00FE0428">
        <w:rPr>
          <w:rFonts w:hint="cs"/>
          <w:highlight w:val="lightGray"/>
          <w:rtl/>
        </w:rPr>
        <w:t>נותן</w:t>
      </w:r>
      <w:r w:rsidRPr="00FE0428">
        <w:rPr>
          <w:highlight w:val="lightGray"/>
          <w:rtl/>
        </w:rPr>
        <w:t xml:space="preserve"> </w:t>
      </w:r>
      <w:r w:rsidRPr="00FE0428">
        <w:rPr>
          <w:rFonts w:hint="cs"/>
          <w:highlight w:val="lightGray"/>
          <w:rtl/>
        </w:rPr>
        <w:t>לו</w:t>
      </w:r>
      <w:r w:rsidRPr="00FE0428">
        <w:rPr>
          <w:highlight w:val="lightGray"/>
          <w:rtl/>
        </w:rPr>
        <w:t xml:space="preserve"> </w:t>
      </w:r>
      <w:r w:rsidRPr="00FE0428">
        <w:rPr>
          <w:rFonts w:hint="cs"/>
          <w:highlight w:val="lightGray"/>
          <w:rtl/>
        </w:rPr>
        <w:t>בסבר</w:t>
      </w:r>
      <w:r w:rsidRPr="00FE0428">
        <w:rPr>
          <w:highlight w:val="lightGray"/>
          <w:rtl/>
        </w:rPr>
        <w:t xml:space="preserve"> </w:t>
      </w:r>
      <w:r w:rsidRPr="00FE0428">
        <w:rPr>
          <w:rFonts w:hint="cs"/>
          <w:highlight w:val="lightGray"/>
          <w:rtl/>
        </w:rPr>
        <w:t>פנים</w:t>
      </w:r>
      <w:r w:rsidRPr="00FE0428">
        <w:rPr>
          <w:highlight w:val="lightGray"/>
          <w:rtl/>
        </w:rPr>
        <w:t xml:space="preserve"> </w:t>
      </w:r>
      <w:r w:rsidRPr="00FE0428">
        <w:rPr>
          <w:rFonts w:hint="cs"/>
          <w:highlight w:val="lightGray"/>
          <w:rtl/>
        </w:rPr>
        <w:t>יפות</w:t>
      </w:r>
      <w:r w:rsidRPr="00FE0428">
        <w:rPr>
          <w:highlight w:val="lightGray"/>
          <w:rtl/>
        </w:rPr>
        <w:t xml:space="preserve"> </w:t>
      </w:r>
      <w:r w:rsidRPr="00FE0428">
        <w:rPr>
          <w:rFonts w:hint="cs"/>
          <w:highlight w:val="lightGray"/>
          <w:rtl/>
        </w:rPr>
        <w:t>ובשמחה</w:t>
      </w:r>
      <w:r w:rsidRPr="00834FFD">
        <w:rPr>
          <w:rtl/>
        </w:rPr>
        <w:t xml:space="preserve">, </w:t>
      </w:r>
      <w:r w:rsidRPr="00834FFD">
        <w:rPr>
          <w:rFonts w:hint="cs"/>
          <w:rtl/>
        </w:rPr>
        <w:t>ומתאונן</w:t>
      </w:r>
      <w:r w:rsidRPr="00834FFD">
        <w:rPr>
          <w:rtl/>
        </w:rPr>
        <w:t xml:space="preserve"> </w:t>
      </w:r>
      <w:proofErr w:type="spellStart"/>
      <w:r w:rsidRPr="00834FFD">
        <w:rPr>
          <w:rFonts w:hint="cs"/>
          <w:rtl/>
        </w:rPr>
        <w:t>עימו</w:t>
      </w:r>
      <w:proofErr w:type="spellEnd"/>
      <w:r w:rsidRPr="00834FFD">
        <w:rPr>
          <w:rtl/>
        </w:rPr>
        <w:t xml:space="preserve"> </w:t>
      </w:r>
      <w:r w:rsidRPr="00834FFD">
        <w:rPr>
          <w:rFonts w:hint="cs"/>
          <w:rtl/>
        </w:rPr>
        <w:t>על</w:t>
      </w:r>
      <w:r w:rsidRPr="00834FFD">
        <w:rPr>
          <w:rtl/>
        </w:rPr>
        <w:t xml:space="preserve"> </w:t>
      </w:r>
      <w:r w:rsidRPr="00834FFD">
        <w:rPr>
          <w:rFonts w:hint="cs"/>
          <w:rtl/>
        </w:rPr>
        <w:t>צרתו</w:t>
      </w:r>
      <w:r w:rsidRPr="00834FFD">
        <w:rPr>
          <w:rtl/>
        </w:rPr>
        <w:t xml:space="preserve">, </w:t>
      </w:r>
      <w:r w:rsidRPr="00834FFD">
        <w:rPr>
          <w:rFonts w:hint="cs"/>
          <w:rtl/>
        </w:rPr>
        <w:t>שנאמר</w:t>
      </w:r>
      <w:r>
        <w:rPr>
          <w:rFonts w:hint="cs"/>
          <w:rtl/>
        </w:rPr>
        <w:t>:</w:t>
      </w:r>
      <w:r w:rsidRPr="00834FFD">
        <w:rPr>
          <w:rtl/>
        </w:rPr>
        <w:t xml:space="preserve"> "</w:t>
      </w:r>
      <w:r w:rsidRPr="00834FFD">
        <w:rPr>
          <w:rFonts w:hint="cs"/>
          <w:rtl/>
        </w:rPr>
        <w:t>אם</w:t>
      </w:r>
      <w:r w:rsidRPr="00834FFD">
        <w:rPr>
          <w:rtl/>
        </w:rPr>
        <w:t xml:space="preserve"> </w:t>
      </w:r>
      <w:r w:rsidRPr="00834FFD">
        <w:rPr>
          <w:rFonts w:hint="cs"/>
          <w:rtl/>
        </w:rPr>
        <w:t>לא</w:t>
      </w:r>
      <w:r w:rsidRPr="00834FFD">
        <w:rPr>
          <w:rtl/>
        </w:rPr>
        <w:t xml:space="preserve"> </w:t>
      </w:r>
      <w:r w:rsidRPr="00834FFD">
        <w:rPr>
          <w:rFonts w:hint="cs"/>
          <w:rtl/>
        </w:rPr>
        <w:t>בכיתי</w:t>
      </w:r>
      <w:r w:rsidRPr="00834FFD">
        <w:rPr>
          <w:rtl/>
        </w:rPr>
        <w:t xml:space="preserve">, </w:t>
      </w:r>
      <w:r w:rsidRPr="00834FFD">
        <w:rPr>
          <w:rFonts w:hint="cs"/>
          <w:rtl/>
        </w:rPr>
        <w:t>לקשה</w:t>
      </w:r>
      <w:r w:rsidRPr="00834FFD">
        <w:rPr>
          <w:rtl/>
        </w:rPr>
        <w:t xml:space="preserve"> </w:t>
      </w:r>
      <w:r w:rsidRPr="00834FFD">
        <w:rPr>
          <w:rFonts w:hint="cs"/>
          <w:rtl/>
        </w:rPr>
        <w:t>יום</w:t>
      </w:r>
      <w:r w:rsidRPr="00834FFD">
        <w:rPr>
          <w:rtl/>
        </w:rPr>
        <w:t xml:space="preserve">; </w:t>
      </w:r>
      <w:r w:rsidRPr="00834FFD">
        <w:rPr>
          <w:rFonts w:hint="cs"/>
          <w:rtl/>
        </w:rPr>
        <w:t>עגמה</w:t>
      </w:r>
      <w:r w:rsidRPr="00834FFD">
        <w:rPr>
          <w:rtl/>
        </w:rPr>
        <w:t xml:space="preserve"> </w:t>
      </w:r>
      <w:r w:rsidRPr="00834FFD">
        <w:rPr>
          <w:rFonts w:hint="cs"/>
          <w:rtl/>
        </w:rPr>
        <w:t>נפשי</w:t>
      </w:r>
      <w:r w:rsidRPr="00834FFD">
        <w:rPr>
          <w:rtl/>
        </w:rPr>
        <w:t xml:space="preserve">, </w:t>
      </w:r>
      <w:r w:rsidRPr="00834FFD">
        <w:rPr>
          <w:rFonts w:hint="cs"/>
          <w:rtl/>
        </w:rPr>
        <w:t>לאביון</w:t>
      </w:r>
      <w:r w:rsidRPr="00834FFD">
        <w:rPr>
          <w:rtl/>
        </w:rPr>
        <w:t xml:space="preserve">" </w:t>
      </w:r>
      <w:r w:rsidRPr="00153BBD">
        <w:rPr>
          <w:sz w:val="18"/>
          <w:szCs w:val="18"/>
          <w:rtl/>
        </w:rPr>
        <w:t>(</w:t>
      </w:r>
      <w:r w:rsidRPr="00153BBD">
        <w:rPr>
          <w:rFonts w:hint="cs"/>
          <w:sz w:val="18"/>
          <w:szCs w:val="18"/>
          <w:rtl/>
        </w:rPr>
        <w:t>איוב</w:t>
      </w:r>
      <w:r w:rsidRPr="00153BBD">
        <w:rPr>
          <w:sz w:val="18"/>
          <w:szCs w:val="18"/>
          <w:rtl/>
        </w:rPr>
        <w:t xml:space="preserve"> </w:t>
      </w:r>
      <w:proofErr w:type="spellStart"/>
      <w:r w:rsidRPr="00153BBD">
        <w:rPr>
          <w:rFonts w:hint="cs"/>
          <w:sz w:val="18"/>
          <w:szCs w:val="18"/>
          <w:rtl/>
        </w:rPr>
        <w:t>ל</w:t>
      </w:r>
      <w:r w:rsidRPr="00153BBD">
        <w:rPr>
          <w:sz w:val="18"/>
          <w:szCs w:val="18"/>
          <w:rtl/>
        </w:rPr>
        <w:t>,</w:t>
      </w:r>
      <w:r w:rsidRPr="00153BBD">
        <w:rPr>
          <w:rFonts w:hint="cs"/>
          <w:sz w:val="18"/>
          <w:szCs w:val="18"/>
          <w:rtl/>
        </w:rPr>
        <w:t>כה</w:t>
      </w:r>
      <w:proofErr w:type="spellEnd"/>
      <w:r w:rsidRPr="00153BBD">
        <w:rPr>
          <w:sz w:val="18"/>
          <w:szCs w:val="18"/>
          <w:rtl/>
        </w:rPr>
        <w:t>);</w:t>
      </w:r>
      <w:r w:rsidRPr="00834FFD">
        <w:rPr>
          <w:rtl/>
        </w:rPr>
        <w:t xml:space="preserve"> </w:t>
      </w:r>
      <w:r w:rsidRPr="00834FFD">
        <w:rPr>
          <w:rFonts w:hint="cs"/>
          <w:rtl/>
        </w:rPr>
        <w:t>ומדבר</w:t>
      </w:r>
      <w:r w:rsidRPr="00834FFD">
        <w:rPr>
          <w:rtl/>
        </w:rPr>
        <w:t xml:space="preserve"> </w:t>
      </w:r>
      <w:r w:rsidRPr="00834FFD">
        <w:rPr>
          <w:rFonts w:hint="cs"/>
          <w:rtl/>
        </w:rPr>
        <w:t>לו</w:t>
      </w:r>
      <w:r w:rsidRPr="00834FFD">
        <w:rPr>
          <w:rtl/>
        </w:rPr>
        <w:t xml:space="preserve"> </w:t>
      </w:r>
      <w:r w:rsidRPr="00834FFD">
        <w:rPr>
          <w:rFonts w:hint="cs"/>
          <w:rtl/>
        </w:rPr>
        <w:t>דברי</w:t>
      </w:r>
      <w:r w:rsidRPr="00834FFD">
        <w:rPr>
          <w:rtl/>
        </w:rPr>
        <w:t xml:space="preserve"> </w:t>
      </w:r>
      <w:r w:rsidRPr="00834FFD">
        <w:rPr>
          <w:rFonts w:hint="cs"/>
          <w:rtl/>
        </w:rPr>
        <w:t>תחנונים</w:t>
      </w:r>
      <w:r w:rsidRPr="00834FFD">
        <w:rPr>
          <w:rtl/>
        </w:rPr>
        <w:t xml:space="preserve"> </w:t>
      </w:r>
      <w:r w:rsidRPr="00834FFD">
        <w:rPr>
          <w:rFonts w:hint="cs"/>
          <w:rtl/>
        </w:rPr>
        <w:t>ונחמות</w:t>
      </w:r>
      <w:r w:rsidRPr="00834FFD">
        <w:rPr>
          <w:rtl/>
        </w:rPr>
        <w:t xml:space="preserve">, </w:t>
      </w:r>
      <w:r w:rsidRPr="00834FFD">
        <w:rPr>
          <w:rFonts w:hint="cs"/>
          <w:rtl/>
        </w:rPr>
        <w:t>שנאמר</w:t>
      </w:r>
      <w:r w:rsidRPr="00834FFD">
        <w:rPr>
          <w:rtl/>
        </w:rPr>
        <w:t xml:space="preserve"> "</w:t>
      </w:r>
      <w:r w:rsidRPr="00834FFD">
        <w:rPr>
          <w:rFonts w:hint="cs"/>
          <w:rtl/>
        </w:rPr>
        <w:t>ולב</w:t>
      </w:r>
      <w:r w:rsidRPr="00834FFD">
        <w:rPr>
          <w:rtl/>
        </w:rPr>
        <w:t xml:space="preserve"> </w:t>
      </w:r>
      <w:r w:rsidRPr="00834FFD">
        <w:rPr>
          <w:rFonts w:hint="cs"/>
          <w:rtl/>
        </w:rPr>
        <w:t>אלמנה</w:t>
      </w:r>
      <w:r w:rsidRPr="00834FFD">
        <w:rPr>
          <w:rtl/>
        </w:rPr>
        <w:t xml:space="preserve">, </w:t>
      </w:r>
      <w:r w:rsidRPr="00834FFD">
        <w:rPr>
          <w:rFonts w:hint="cs"/>
          <w:rtl/>
        </w:rPr>
        <w:t>ארנין</w:t>
      </w:r>
      <w:r w:rsidRPr="00834FFD">
        <w:rPr>
          <w:rtl/>
        </w:rPr>
        <w:t xml:space="preserve">" </w:t>
      </w:r>
      <w:r w:rsidRPr="00153BBD">
        <w:rPr>
          <w:sz w:val="18"/>
          <w:szCs w:val="18"/>
          <w:rtl/>
        </w:rPr>
        <w:t>(</w:t>
      </w:r>
      <w:r w:rsidRPr="00153BBD">
        <w:rPr>
          <w:rFonts w:hint="cs"/>
          <w:sz w:val="18"/>
          <w:szCs w:val="18"/>
          <w:rtl/>
        </w:rPr>
        <w:t>איוב</w:t>
      </w:r>
      <w:r w:rsidRPr="00153BBD">
        <w:rPr>
          <w:sz w:val="18"/>
          <w:szCs w:val="18"/>
          <w:rtl/>
        </w:rPr>
        <w:t xml:space="preserve"> </w:t>
      </w:r>
      <w:proofErr w:type="spellStart"/>
      <w:r w:rsidRPr="00153BBD">
        <w:rPr>
          <w:rFonts w:hint="cs"/>
          <w:sz w:val="18"/>
          <w:szCs w:val="18"/>
          <w:rtl/>
        </w:rPr>
        <w:t>כט</w:t>
      </w:r>
      <w:r w:rsidRPr="00153BBD">
        <w:rPr>
          <w:sz w:val="18"/>
          <w:szCs w:val="18"/>
          <w:rtl/>
        </w:rPr>
        <w:t>,</w:t>
      </w:r>
      <w:r w:rsidRPr="00153BBD">
        <w:rPr>
          <w:rFonts w:hint="cs"/>
          <w:sz w:val="18"/>
          <w:szCs w:val="18"/>
          <w:rtl/>
        </w:rPr>
        <w:t>יג</w:t>
      </w:r>
      <w:proofErr w:type="spellEnd"/>
      <w:r w:rsidRPr="00153BBD">
        <w:rPr>
          <w:sz w:val="18"/>
          <w:szCs w:val="18"/>
          <w:rtl/>
        </w:rPr>
        <w:t>).</w:t>
      </w:r>
    </w:p>
    <w:p w:rsidR="00341E3E" w:rsidRPr="00341E3E" w:rsidRDefault="00341E3E" w:rsidP="00206A1D">
      <w:pPr>
        <w:pStyle w:val="-f1"/>
        <w:rPr>
          <w:sz w:val="8"/>
          <w:szCs w:val="8"/>
          <w:rtl/>
        </w:rPr>
      </w:pPr>
    </w:p>
    <w:p w:rsidR="00750082" w:rsidRDefault="00750082" w:rsidP="00206A1D">
      <w:pPr>
        <w:pStyle w:val="-ff7"/>
        <w:rPr>
          <w:rtl/>
        </w:rPr>
      </w:pPr>
    </w:p>
    <w:p w:rsidR="00750082" w:rsidRDefault="00750082" w:rsidP="00206A1D">
      <w:pPr>
        <w:pStyle w:val="-ff7"/>
        <w:rPr>
          <w:rtl/>
        </w:rPr>
      </w:pPr>
    </w:p>
    <w:p w:rsidR="00750082" w:rsidRPr="00834FFD" w:rsidRDefault="00750082" w:rsidP="00206A1D">
      <w:pPr>
        <w:pStyle w:val="-ff7"/>
        <w:rPr>
          <w:rtl/>
        </w:rPr>
      </w:pPr>
    </w:p>
    <w:p w:rsidR="0014701D" w:rsidRDefault="0014701D" w:rsidP="00206A1D">
      <w:pPr>
        <w:pStyle w:val="-ff7"/>
        <w:rPr>
          <w:rtl/>
        </w:rPr>
        <w:sectPr w:rsidR="0014701D" w:rsidSect="006A75EA">
          <w:headerReference w:type="default" r:id="rId24"/>
          <w:footerReference w:type="default" r:id="rId25"/>
          <w:pgSz w:w="11906" w:h="16838"/>
          <w:pgMar w:top="1276" w:right="1080" w:bottom="1134" w:left="1080" w:header="709" w:footer="334" w:gutter="0"/>
          <w:cols w:space="708"/>
          <w:bidi/>
          <w:rtlGutter/>
          <w:docGrid w:linePitch="360"/>
        </w:sectPr>
      </w:pPr>
    </w:p>
    <w:p w:rsidR="00750082" w:rsidRDefault="00750082" w:rsidP="00206A1D">
      <w:pPr>
        <w:pStyle w:val="-5"/>
        <w:rPr>
          <w:rtl/>
        </w:rPr>
      </w:pPr>
      <w:r w:rsidRPr="000171B4">
        <w:rPr>
          <w:rFonts w:hint="cs"/>
          <w:rtl/>
        </w:rPr>
        <w:lastRenderedPageBreak/>
        <w:t>יחידה</w:t>
      </w:r>
      <w:r>
        <w:rPr>
          <w:rFonts w:hint="cs"/>
          <w:rtl/>
        </w:rPr>
        <w:t>:</w:t>
      </w:r>
      <w:r w:rsidRPr="000171B4">
        <w:rPr>
          <w:rFonts w:hint="cs"/>
          <w:rtl/>
        </w:rPr>
        <w:t xml:space="preserve"> "פתח תפתח"</w:t>
      </w:r>
    </w:p>
    <w:tbl>
      <w:tblPr>
        <w:tblStyle w:val="aa"/>
        <w:tblpPr w:leftFromText="180" w:rightFromText="180" w:vertAnchor="text" w:tblpXSpec="center" w:tblpY="1"/>
        <w:tblOverlap w:val="never"/>
        <w:bidiVisual/>
        <w:tblW w:w="9996" w:type="dxa"/>
        <w:jc w:val="center"/>
        <w:tblLook w:val="04A0" w:firstRow="1" w:lastRow="0" w:firstColumn="1" w:lastColumn="0" w:noHBand="0" w:noVBand="1"/>
      </w:tblPr>
      <w:tblGrid>
        <w:gridCol w:w="1110"/>
        <w:gridCol w:w="1111"/>
        <w:gridCol w:w="1111"/>
        <w:gridCol w:w="1110"/>
        <w:gridCol w:w="1111"/>
        <w:gridCol w:w="1111"/>
        <w:gridCol w:w="1110"/>
        <w:gridCol w:w="1111"/>
        <w:gridCol w:w="1111"/>
      </w:tblGrid>
      <w:tr w:rsidR="00750082" w:rsidRPr="006C4F23" w:rsidTr="000967CA">
        <w:trPr>
          <w:trHeight w:val="378"/>
          <w:jc w:val="center"/>
        </w:trPr>
        <w:tc>
          <w:tcPr>
            <w:tcW w:w="1110" w:type="dxa"/>
            <w:shd w:val="clear" w:color="auto" w:fill="auto"/>
            <w:vAlign w:val="center"/>
          </w:tcPr>
          <w:p w:rsidR="00750082" w:rsidRPr="006C4F23" w:rsidRDefault="00750082"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מבוא</w:t>
            </w:r>
          </w:p>
        </w:tc>
        <w:tc>
          <w:tcPr>
            <w:tcW w:w="1111" w:type="dxa"/>
            <w:shd w:val="clear" w:color="auto" w:fill="auto"/>
            <w:vAlign w:val="center"/>
          </w:tcPr>
          <w:p w:rsidR="00750082" w:rsidRPr="006C4F23" w:rsidRDefault="00750082"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שמיטת</w:t>
            </w:r>
            <w:r w:rsidRPr="006C4F23">
              <w:rPr>
                <w:rFonts w:ascii="David,Bold" w:eastAsiaTheme="minorHAnsi" w:cs="David"/>
                <w:b/>
                <w:bCs/>
                <w:sz w:val="26"/>
                <w:szCs w:val="14"/>
              </w:rPr>
              <w:t xml:space="preserve"> </w:t>
            </w:r>
            <w:r w:rsidRPr="006C4F23">
              <w:rPr>
                <w:rFonts w:ascii="David,Bold" w:eastAsiaTheme="minorHAnsi" w:cs="David" w:hint="cs"/>
                <w:b/>
                <w:bCs/>
                <w:sz w:val="26"/>
                <w:szCs w:val="14"/>
                <w:rtl/>
              </w:rPr>
              <w:t>כספים</w:t>
            </w:r>
          </w:p>
        </w:tc>
        <w:tc>
          <w:tcPr>
            <w:tcW w:w="1111" w:type="dxa"/>
            <w:shd w:val="clear" w:color="auto" w:fill="auto"/>
            <w:vAlign w:val="center"/>
          </w:tcPr>
          <w:p w:rsidR="00750082" w:rsidRPr="006C4F23" w:rsidRDefault="00750082"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צדקה והלוואה</w:t>
            </w:r>
          </w:p>
        </w:tc>
        <w:tc>
          <w:tcPr>
            <w:tcW w:w="1110" w:type="dxa"/>
            <w:shd w:val="clear" w:color="auto" w:fill="BFBFBF" w:themeFill="background1" w:themeFillShade="BF"/>
            <w:vAlign w:val="center"/>
          </w:tcPr>
          <w:p w:rsidR="00750082" w:rsidRPr="006C4F23" w:rsidRDefault="00750082"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הענקה</w:t>
            </w:r>
          </w:p>
        </w:tc>
        <w:tc>
          <w:tcPr>
            <w:tcW w:w="1111" w:type="dxa"/>
            <w:vAlign w:val="center"/>
          </w:tcPr>
          <w:p w:rsidR="00750082" w:rsidRPr="006C4F23" w:rsidRDefault="00750082"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איסור ריבית</w:t>
            </w:r>
          </w:p>
        </w:tc>
        <w:tc>
          <w:tcPr>
            <w:tcW w:w="1111" w:type="dxa"/>
            <w:vAlign w:val="center"/>
          </w:tcPr>
          <w:p w:rsidR="00750082" w:rsidRPr="006C4F23" w:rsidRDefault="00750082"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משכון</w:t>
            </w:r>
          </w:p>
        </w:tc>
        <w:tc>
          <w:tcPr>
            <w:tcW w:w="1110" w:type="dxa"/>
            <w:vAlign w:val="center"/>
          </w:tcPr>
          <w:p w:rsidR="00750082" w:rsidRPr="006C4F23" w:rsidRDefault="00750082"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הלנת</w:t>
            </w:r>
            <w:r w:rsidRPr="006C4F23">
              <w:rPr>
                <w:rFonts w:ascii="David,Bold" w:eastAsiaTheme="minorHAnsi" w:cs="David"/>
                <w:b/>
                <w:bCs/>
                <w:sz w:val="26"/>
                <w:szCs w:val="14"/>
              </w:rPr>
              <w:t xml:space="preserve"> </w:t>
            </w:r>
            <w:r w:rsidRPr="006C4F23">
              <w:rPr>
                <w:rFonts w:ascii="David,Bold" w:eastAsiaTheme="minorHAnsi" w:cs="David" w:hint="cs"/>
                <w:b/>
                <w:bCs/>
                <w:sz w:val="26"/>
                <w:szCs w:val="14"/>
                <w:rtl/>
              </w:rPr>
              <w:t>שכר</w:t>
            </w:r>
          </w:p>
        </w:tc>
        <w:tc>
          <w:tcPr>
            <w:tcW w:w="1111" w:type="dxa"/>
            <w:vAlign w:val="center"/>
          </w:tcPr>
          <w:p w:rsidR="00750082" w:rsidRPr="006C4F23" w:rsidRDefault="00750082"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מתנות עניים</w:t>
            </w:r>
          </w:p>
        </w:tc>
        <w:tc>
          <w:tcPr>
            <w:tcW w:w="1111" w:type="dxa"/>
            <w:vAlign w:val="center"/>
          </w:tcPr>
          <w:p w:rsidR="00750082" w:rsidRPr="006C4F23" w:rsidRDefault="00750082" w:rsidP="00206A1D">
            <w:pPr>
              <w:autoSpaceDE w:val="0"/>
              <w:autoSpaceDN w:val="0"/>
              <w:adjustRightInd w:val="0"/>
              <w:jc w:val="center"/>
              <w:rPr>
                <w:rFonts w:ascii="David,Bold" w:eastAsiaTheme="minorHAnsi" w:cs="David"/>
                <w:b/>
                <w:bCs/>
                <w:sz w:val="26"/>
                <w:szCs w:val="14"/>
                <w:rtl/>
              </w:rPr>
            </w:pPr>
            <w:r w:rsidRPr="00743A7D">
              <w:rPr>
                <w:rFonts w:ascii="David,Bold" w:eastAsiaTheme="minorHAnsi" w:cs="David" w:hint="cs"/>
                <w:b/>
                <w:bCs/>
                <w:sz w:val="24"/>
                <w:szCs w:val="12"/>
                <w:rtl/>
              </w:rPr>
              <w:t>צדק וצדקה בנביאים</w:t>
            </w:r>
          </w:p>
        </w:tc>
      </w:tr>
    </w:tbl>
    <w:p w:rsidR="00750082" w:rsidRPr="005D56FA" w:rsidRDefault="00750082" w:rsidP="00206A1D">
      <w:pPr>
        <w:pStyle w:val="-fffd"/>
        <w:spacing w:line="240" w:lineRule="auto"/>
        <w:rPr>
          <w:sz w:val="24"/>
          <w:szCs w:val="24"/>
          <w:rtl/>
        </w:rPr>
      </w:pPr>
    </w:p>
    <w:p w:rsidR="00750082" w:rsidRDefault="00750082" w:rsidP="00206A1D">
      <w:pPr>
        <w:pStyle w:val="-9"/>
        <w:rPr>
          <w:rtl/>
        </w:rPr>
      </w:pPr>
      <w:r>
        <w:rPr>
          <w:rFonts w:hint="cs"/>
          <w:rtl/>
        </w:rPr>
        <w:t>הענקה:</w:t>
      </w:r>
      <w:r w:rsidRPr="000171B4">
        <w:rPr>
          <w:rFonts w:hint="cs"/>
          <w:rtl/>
        </w:rPr>
        <w:t xml:space="preserve"> פרק טו, </w:t>
      </w:r>
      <w:proofErr w:type="spellStart"/>
      <w:r>
        <w:rPr>
          <w:rFonts w:hint="cs"/>
          <w:rtl/>
        </w:rPr>
        <w:t>יב</w:t>
      </w:r>
      <w:r w:rsidRPr="000171B4">
        <w:rPr>
          <w:rFonts w:hint="cs"/>
          <w:rtl/>
        </w:rPr>
        <w:t>-</w:t>
      </w:r>
      <w:r>
        <w:rPr>
          <w:rFonts w:hint="cs"/>
          <w:rtl/>
        </w:rPr>
        <w:t>יח</w:t>
      </w:r>
      <w:proofErr w:type="spellEnd"/>
    </w:p>
    <w:p w:rsidR="00750082" w:rsidRDefault="00750082" w:rsidP="00206A1D">
      <w:pPr>
        <w:pStyle w:val="8"/>
        <w:rPr>
          <w:rtl/>
        </w:rPr>
      </w:pPr>
    </w:p>
    <w:p w:rsidR="00750082" w:rsidRDefault="00750082" w:rsidP="00206A1D">
      <w:pPr>
        <w:pStyle w:val="-14"/>
        <w:rPr>
          <w:rtl/>
        </w:rPr>
      </w:pPr>
      <w:r>
        <w:rPr>
          <w:rFonts w:hint="cs"/>
          <w:rtl/>
        </w:rPr>
        <w:t>מבוא</w:t>
      </w:r>
    </w:p>
    <w:p w:rsidR="00750082" w:rsidRPr="00E63330" w:rsidRDefault="00750082" w:rsidP="00206A1D">
      <w:pPr>
        <w:pStyle w:val="-1"/>
        <w:numPr>
          <w:ilvl w:val="0"/>
          <w:numId w:val="12"/>
        </w:numPr>
        <w:ind w:left="238" w:hanging="238"/>
        <w:rPr>
          <w:rtl/>
        </w:rPr>
      </w:pPr>
      <w:r w:rsidRPr="00E63330">
        <w:rPr>
          <w:rFonts w:hint="cs"/>
          <w:rtl/>
        </w:rPr>
        <w:t>מדוע דיני עבד עברי ואמה</w:t>
      </w:r>
      <w:r>
        <w:rPr>
          <w:rFonts w:hint="cs"/>
          <w:rtl/>
        </w:rPr>
        <w:t xml:space="preserve"> עברייה קשורים ליחידת "פתח תפתח</w:t>
      </w:r>
      <w:r w:rsidRPr="00E63330">
        <w:rPr>
          <w:rFonts w:hint="cs"/>
          <w:rtl/>
        </w:rPr>
        <w:t>"</w:t>
      </w:r>
      <w:r>
        <w:rPr>
          <w:rFonts w:hint="cs"/>
          <w:rtl/>
        </w:rPr>
        <w:t>,</w:t>
      </w:r>
      <w:r w:rsidRPr="00E63330">
        <w:rPr>
          <w:rFonts w:hint="cs"/>
          <w:rtl/>
        </w:rPr>
        <w:t xml:space="preserve"> הרי </w:t>
      </w:r>
      <w:r w:rsidRPr="00E63330">
        <w:rPr>
          <w:rtl/>
        </w:rPr>
        <w:t>הפסוקים הדנים בעבד עברי, לא מתייחסים באופן ישיר לעניים דווקא</w:t>
      </w:r>
      <w:r w:rsidRPr="00E63330">
        <w:rPr>
          <w:rFonts w:hint="cs"/>
          <w:rtl/>
        </w:rPr>
        <w:t xml:space="preserve"> אלא לעבדים</w:t>
      </w:r>
      <w:r>
        <w:rPr>
          <w:rFonts w:hint="cs"/>
          <w:rtl/>
        </w:rPr>
        <w:t>?</w:t>
      </w:r>
    </w:p>
    <w:p w:rsidR="00750082" w:rsidRDefault="00750082" w:rsidP="00206A1D">
      <w:pPr>
        <w:pStyle w:val="-fff1"/>
        <w:rPr>
          <w:rtl/>
        </w:rPr>
      </w:pPr>
    </w:p>
    <w:p w:rsidR="00750082" w:rsidRPr="00D02785" w:rsidRDefault="00750082" w:rsidP="00206A1D">
      <w:pPr>
        <w:pStyle w:val="-ff5"/>
        <w:rPr>
          <w:rtl/>
        </w:rPr>
      </w:pPr>
      <w:r w:rsidRPr="00D02785">
        <w:rPr>
          <w:rFonts w:hint="cs"/>
          <w:rtl/>
        </w:rPr>
        <w:t xml:space="preserve">דברים פרק טו, </w:t>
      </w:r>
      <w:proofErr w:type="spellStart"/>
      <w:r w:rsidRPr="00D02785">
        <w:rPr>
          <w:rFonts w:hint="cs"/>
          <w:rtl/>
        </w:rPr>
        <w:t>יב-יח</w:t>
      </w:r>
      <w:proofErr w:type="spellEnd"/>
    </w:p>
    <w:p w:rsidR="00750082" w:rsidRPr="00E63330" w:rsidRDefault="00750082" w:rsidP="00206A1D">
      <w:pPr>
        <w:pStyle w:val="-3"/>
        <w:rPr>
          <w:rtl/>
        </w:rPr>
      </w:pPr>
      <w:r w:rsidRPr="00E63330">
        <w:rPr>
          <w:rtl/>
        </w:rPr>
        <w:t>(</w:t>
      </w:r>
      <w:proofErr w:type="spellStart"/>
      <w:r w:rsidRPr="00E63330">
        <w:rPr>
          <w:rFonts w:hint="cs"/>
          <w:rtl/>
        </w:rPr>
        <w:t>יב</w:t>
      </w:r>
      <w:proofErr w:type="spellEnd"/>
      <w:r w:rsidRPr="00E63330">
        <w:rPr>
          <w:rtl/>
        </w:rPr>
        <w:t xml:space="preserve">) </w:t>
      </w:r>
      <w:r w:rsidRPr="00E63330">
        <w:rPr>
          <w:rFonts w:hint="cs"/>
          <w:rtl/>
        </w:rPr>
        <w:t>כִּי</w:t>
      </w:r>
      <w:r w:rsidRPr="00E63330">
        <w:rPr>
          <w:rtl/>
        </w:rPr>
        <w:t xml:space="preserve"> </w:t>
      </w:r>
      <w:proofErr w:type="spellStart"/>
      <w:r w:rsidRPr="00E63330">
        <w:rPr>
          <w:rFonts w:hint="cs"/>
          <w:rtl/>
        </w:rPr>
        <w:t>יִמָּכֵר</w:t>
      </w:r>
      <w:proofErr w:type="spellEnd"/>
      <w:r w:rsidRPr="00E63330">
        <w:rPr>
          <w:rtl/>
        </w:rPr>
        <w:t xml:space="preserve"> </w:t>
      </w:r>
      <w:r w:rsidRPr="00E63330">
        <w:rPr>
          <w:rFonts w:hint="cs"/>
          <w:rtl/>
        </w:rPr>
        <w:t>לְךָ</w:t>
      </w:r>
      <w:r w:rsidRPr="00E63330">
        <w:rPr>
          <w:rtl/>
        </w:rPr>
        <w:t xml:space="preserve"> </w:t>
      </w:r>
      <w:r w:rsidRPr="00E63330">
        <w:rPr>
          <w:rFonts w:hint="cs"/>
          <w:rtl/>
        </w:rPr>
        <w:t>אָחִיךָ</w:t>
      </w:r>
      <w:r w:rsidRPr="00E63330">
        <w:rPr>
          <w:rtl/>
        </w:rPr>
        <w:t xml:space="preserve"> </w:t>
      </w:r>
      <w:r w:rsidRPr="00E63330">
        <w:rPr>
          <w:rFonts w:hint="cs"/>
          <w:rtl/>
        </w:rPr>
        <w:t>הָעִבְרִי</w:t>
      </w:r>
      <w:r w:rsidRPr="00E63330">
        <w:rPr>
          <w:rtl/>
        </w:rPr>
        <w:t xml:space="preserve"> </w:t>
      </w:r>
      <w:r w:rsidRPr="00E63330">
        <w:rPr>
          <w:rFonts w:hint="cs"/>
          <w:rtl/>
        </w:rPr>
        <w:t>אוֹ</w:t>
      </w:r>
      <w:r w:rsidRPr="00E63330">
        <w:rPr>
          <w:rtl/>
        </w:rPr>
        <w:t xml:space="preserve"> </w:t>
      </w:r>
      <w:proofErr w:type="spellStart"/>
      <w:r w:rsidRPr="00E63330">
        <w:rPr>
          <w:rFonts w:hint="cs"/>
          <w:rtl/>
        </w:rPr>
        <w:t>הָעִבְרִיָּה</w:t>
      </w:r>
      <w:proofErr w:type="spellEnd"/>
      <w:r w:rsidRPr="00E63330">
        <w:rPr>
          <w:rtl/>
        </w:rPr>
        <w:t xml:space="preserve"> </w:t>
      </w:r>
      <w:r w:rsidRPr="00E63330">
        <w:rPr>
          <w:rFonts w:hint="cs"/>
          <w:rtl/>
        </w:rPr>
        <w:t>וַעֲבָדְךָ</w:t>
      </w:r>
      <w:r w:rsidRPr="00E63330">
        <w:rPr>
          <w:rtl/>
        </w:rPr>
        <w:t xml:space="preserve"> </w:t>
      </w:r>
      <w:r w:rsidRPr="00E63330">
        <w:rPr>
          <w:rFonts w:hint="cs"/>
          <w:rtl/>
        </w:rPr>
        <w:t>שֵׁשׁ</w:t>
      </w:r>
      <w:r w:rsidRPr="00E63330">
        <w:rPr>
          <w:rtl/>
        </w:rPr>
        <w:t xml:space="preserve"> </w:t>
      </w:r>
      <w:r w:rsidRPr="00E63330">
        <w:rPr>
          <w:rFonts w:hint="cs"/>
          <w:rtl/>
        </w:rPr>
        <w:t>שָׁנִים</w:t>
      </w:r>
      <w:r w:rsidRPr="00E63330">
        <w:rPr>
          <w:rtl/>
        </w:rPr>
        <w:t xml:space="preserve"> </w:t>
      </w:r>
      <w:r w:rsidRPr="00E63330">
        <w:rPr>
          <w:rFonts w:hint="cs"/>
          <w:rtl/>
        </w:rPr>
        <w:t>וּבַשָּׁנָה</w:t>
      </w:r>
      <w:r w:rsidRPr="00E63330">
        <w:rPr>
          <w:rtl/>
        </w:rPr>
        <w:t xml:space="preserve"> </w:t>
      </w:r>
      <w:proofErr w:type="spellStart"/>
      <w:r w:rsidRPr="00E63330">
        <w:rPr>
          <w:rFonts w:hint="cs"/>
          <w:rtl/>
        </w:rPr>
        <w:t>הַשְּׁבִיעִת</w:t>
      </w:r>
      <w:proofErr w:type="spellEnd"/>
      <w:r w:rsidRPr="00E63330">
        <w:rPr>
          <w:rtl/>
        </w:rPr>
        <w:t xml:space="preserve"> </w:t>
      </w:r>
      <w:r w:rsidRPr="00E63330">
        <w:rPr>
          <w:rFonts w:hint="cs"/>
          <w:rtl/>
        </w:rPr>
        <w:t>תְּשַׁלְּחֶנּוּ</w:t>
      </w:r>
      <w:r w:rsidRPr="00E63330">
        <w:rPr>
          <w:rtl/>
        </w:rPr>
        <w:t xml:space="preserve"> </w:t>
      </w:r>
      <w:r w:rsidRPr="00E63330">
        <w:rPr>
          <w:rFonts w:hint="cs"/>
          <w:rtl/>
        </w:rPr>
        <w:t>חָפְשִׁי</w:t>
      </w:r>
      <w:r w:rsidRPr="00E63330">
        <w:rPr>
          <w:rtl/>
        </w:rPr>
        <w:t xml:space="preserve"> </w:t>
      </w:r>
      <w:r w:rsidRPr="00E63330">
        <w:rPr>
          <w:rFonts w:hint="cs"/>
          <w:rtl/>
        </w:rPr>
        <w:t>מֵעִמָּךְ</w:t>
      </w:r>
      <w:r w:rsidRPr="00E63330">
        <w:rPr>
          <w:rtl/>
        </w:rPr>
        <w:t>:</w:t>
      </w:r>
    </w:p>
    <w:p w:rsidR="00750082" w:rsidRPr="00E63330" w:rsidRDefault="00750082" w:rsidP="00206A1D">
      <w:pPr>
        <w:pStyle w:val="-3"/>
        <w:rPr>
          <w:rtl/>
        </w:rPr>
      </w:pPr>
      <w:r w:rsidRPr="00E63330">
        <w:rPr>
          <w:rtl/>
        </w:rPr>
        <w:t>(</w:t>
      </w:r>
      <w:proofErr w:type="spellStart"/>
      <w:r w:rsidRPr="00E63330">
        <w:rPr>
          <w:rFonts w:hint="cs"/>
          <w:rtl/>
        </w:rPr>
        <w:t>יג</w:t>
      </w:r>
      <w:proofErr w:type="spellEnd"/>
      <w:r w:rsidRPr="00E63330">
        <w:rPr>
          <w:rtl/>
        </w:rPr>
        <w:t xml:space="preserve">) </w:t>
      </w:r>
      <w:r w:rsidRPr="00E63330">
        <w:rPr>
          <w:rFonts w:hint="cs"/>
          <w:rtl/>
        </w:rPr>
        <w:t>וְכִי</w:t>
      </w:r>
      <w:r w:rsidRPr="00E63330">
        <w:rPr>
          <w:rtl/>
        </w:rPr>
        <w:t xml:space="preserve"> </w:t>
      </w:r>
      <w:r w:rsidRPr="00E63330">
        <w:rPr>
          <w:rFonts w:hint="cs"/>
          <w:rtl/>
        </w:rPr>
        <w:t>תְשַׁלְּחֶנּוּ</w:t>
      </w:r>
      <w:r w:rsidRPr="00E63330">
        <w:rPr>
          <w:rtl/>
        </w:rPr>
        <w:t xml:space="preserve"> </w:t>
      </w:r>
      <w:r w:rsidRPr="00E63330">
        <w:rPr>
          <w:rFonts w:hint="cs"/>
          <w:rtl/>
        </w:rPr>
        <w:t>חָפְשִׁי</w:t>
      </w:r>
      <w:r w:rsidRPr="00E63330">
        <w:rPr>
          <w:rtl/>
        </w:rPr>
        <w:t xml:space="preserve"> </w:t>
      </w:r>
      <w:r w:rsidRPr="00E63330">
        <w:rPr>
          <w:rFonts w:hint="cs"/>
          <w:rtl/>
        </w:rPr>
        <w:t>מֵעִמָּךְ</w:t>
      </w:r>
      <w:r w:rsidRPr="00E63330">
        <w:rPr>
          <w:rtl/>
        </w:rPr>
        <w:t xml:space="preserve"> </w:t>
      </w:r>
      <w:r w:rsidRPr="00E63330">
        <w:rPr>
          <w:rFonts w:hint="cs"/>
          <w:rtl/>
        </w:rPr>
        <w:t>לֹא</w:t>
      </w:r>
      <w:r w:rsidRPr="00E63330">
        <w:rPr>
          <w:rtl/>
        </w:rPr>
        <w:t xml:space="preserve"> </w:t>
      </w:r>
      <w:r w:rsidRPr="00E63330">
        <w:rPr>
          <w:rFonts w:hint="cs"/>
          <w:rtl/>
        </w:rPr>
        <w:t>תְשַׁלְּחֶנּוּ</w:t>
      </w:r>
      <w:r w:rsidRPr="00E63330">
        <w:rPr>
          <w:rtl/>
        </w:rPr>
        <w:t xml:space="preserve"> </w:t>
      </w:r>
      <w:r w:rsidRPr="00E63330">
        <w:rPr>
          <w:rFonts w:hint="cs"/>
          <w:rtl/>
        </w:rPr>
        <w:t>רֵיקָם</w:t>
      </w:r>
      <w:r w:rsidRPr="00E63330">
        <w:rPr>
          <w:rtl/>
        </w:rPr>
        <w:t>:</w:t>
      </w:r>
    </w:p>
    <w:p w:rsidR="00750082" w:rsidRPr="00E63330" w:rsidRDefault="00750082" w:rsidP="00206A1D">
      <w:pPr>
        <w:pStyle w:val="-3"/>
        <w:rPr>
          <w:rtl/>
        </w:rPr>
      </w:pPr>
      <w:r w:rsidRPr="00E63330">
        <w:rPr>
          <w:rtl/>
        </w:rPr>
        <w:t>(</w:t>
      </w:r>
      <w:r w:rsidRPr="00E63330">
        <w:rPr>
          <w:rFonts w:hint="cs"/>
          <w:rtl/>
        </w:rPr>
        <w:t>יד</w:t>
      </w:r>
      <w:r w:rsidRPr="00E63330">
        <w:rPr>
          <w:rtl/>
        </w:rPr>
        <w:t xml:space="preserve">) </w:t>
      </w:r>
      <w:r w:rsidRPr="00E63330">
        <w:rPr>
          <w:rFonts w:hint="cs"/>
          <w:rtl/>
        </w:rPr>
        <w:t>הַעֲנֵיק</w:t>
      </w:r>
      <w:r w:rsidRPr="00E63330">
        <w:rPr>
          <w:rtl/>
        </w:rPr>
        <w:t xml:space="preserve"> </w:t>
      </w:r>
      <w:r w:rsidRPr="00E63330">
        <w:rPr>
          <w:rFonts w:hint="cs"/>
          <w:rtl/>
        </w:rPr>
        <w:t>תַּעֲנִיק</w:t>
      </w:r>
      <w:r w:rsidRPr="00E63330">
        <w:rPr>
          <w:rtl/>
        </w:rPr>
        <w:t xml:space="preserve"> </w:t>
      </w:r>
      <w:r w:rsidRPr="00E63330">
        <w:rPr>
          <w:rFonts w:hint="cs"/>
          <w:rtl/>
        </w:rPr>
        <w:t>לוֹ</w:t>
      </w:r>
      <w:r w:rsidRPr="00E63330">
        <w:rPr>
          <w:rtl/>
        </w:rPr>
        <w:t xml:space="preserve"> </w:t>
      </w:r>
      <w:r w:rsidRPr="00E63330">
        <w:rPr>
          <w:rFonts w:hint="cs"/>
          <w:rtl/>
        </w:rPr>
        <w:t>מִצֹּאנְךָ</w:t>
      </w:r>
      <w:r w:rsidRPr="00E63330">
        <w:rPr>
          <w:rtl/>
        </w:rPr>
        <w:t xml:space="preserve"> </w:t>
      </w:r>
      <w:proofErr w:type="spellStart"/>
      <w:r w:rsidRPr="00E63330">
        <w:rPr>
          <w:rFonts w:hint="cs"/>
          <w:rtl/>
        </w:rPr>
        <w:t>וּמִגָּרְנְך</w:t>
      </w:r>
      <w:proofErr w:type="spellEnd"/>
      <w:r w:rsidRPr="00E63330">
        <w:rPr>
          <w:rFonts w:hint="cs"/>
          <w:rtl/>
        </w:rPr>
        <w:t>ָ</w:t>
      </w:r>
      <w:r w:rsidRPr="00E63330">
        <w:rPr>
          <w:rtl/>
        </w:rPr>
        <w:t xml:space="preserve"> </w:t>
      </w:r>
      <w:r w:rsidRPr="00E63330">
        <w:rPr>
          <w:rFonts w:hint="cs"/>
          <w:rtl/>
        </w:rPr>
        <w:t>וּמִיִּקְבֶךָ</w:t>
      </w:r>
      <w:r w:rsidRPr="00E63330">
        <w:rPr>
          <w:rtl/>
        </w:rPr>
        <w:t xml:space="preserve"> </w:t>
      </w:r>
      <w:r w:rsidRPr="00E63330">
        <w:rPr>
          <w:rFonts w:hint="cs"/>
          <w:rtl/>
        </w:rPr>
        <w:t>אֲשֶׁר</w:t>
      </w:r>
      <w:r w:rsidRPr="00E63330">
        <w:rPr>
          <w:rtl/>
        </w:rPr>
        <w:t xml:space="preserve"> </w:t>
      </w:r>
      <w:r w:rsidRPr="00E63330">
        <w:rPr>
          <w:rFonts w:hint="cs"/>
          <w:rtl/>
        </w:rPr>
        <w:t>בֵּרַכְךָ</w:t>
      </w:r>
      <w:r w:rsidRPr="00E63330">
        <w:rPr>
          <w:rtl/>
        </w:rPr>
        <w:t xml:space="preserve"> </w:t>
      </w:r>
      <w:r w:rsidRPr="00E63330">
        <w:rPr>
          <w:rFonts w:hint="cs"/>
          <w:rtl/>
        </w:rPr>
        <w:t>ה</w:t>
      </w:r>
      <w:r w:rsidRPr="00E63330">
        <w:rPr>
          <w:rtl/>
        </w:rPr>
        <w:t xml:space="preserve">' </w:t>
      </w:r>
      <w:proofErr w:type="spellStart"/>
      <w:r w:rsidRPr="00E63330">
        <w:rPr>
          <w:rFonts w:hint="cs"/>
          <w:rtl/>
        </w:rPr>
        <w:t>אֱלֹהֶיך</w:t>
      </w:r>
      <w:proofErr w:type="spellEnd"/>
      <w:r w:rsidRPr="00E63330">
        <w:rPr>
          <w:rFonts w:hint="cs"/>
          <w:rtl/>
        </w:rPr>
        <w:t>ָ</w:t>
      </w:r>
      <w:r w:rsidRPr="00E63330">
        <w:rPr>
          <w:rtl/>
        </w:rPr>
        <w:t xml:space="preserve"> </w:t>
      </w:r>
      <w:proofErr w:type="spellStart"/>
      <w:r w:rsidRPr="00E63330">
        <w:rPr>
          <w:rFonts w:hint="cs"/>
          <w:rtl/>
        </w:rPr>
        <w:t>תִּתֶּן</w:t>
      </w:r>
      <w:proofErr w:type="spellEnd"/>
      <w:r w:rsidRPr="00E63330">
        <w:rPr>
          <w:rtl/>
        </w:rPr>
        <w:t xml:space="preserve"> </w:t>
      </w:r>
      <w:r w:rsidRPr="00E63330">
        <w:rPr>
          <w:rFonts w:hint="cs"/>
          <w:rtl/>
        </w:rPr>
        <w:t>לוֹ</w:t>
      </w:r>
      <w:r w:rsidRPr="00E63330">
        <w:rPr>
          <w:rtl/>
        </w:rPr>
        <w:t>:</w:t>
      </w:r>
    </w:p>
    <w:p w:rsidR="00750082" w:rsidRPr="00E63330" w:rsidRDefault="00750082" w:rsidP="00206A1D">
      <w:pPr>
        <w:pStyle w:val="-3"/>
        <w:rPr>
          <w:rtl/>
        </w:rPr>
      </w:pPr>
      <w:r w:rsidRPr="00E63330">
        <w:rPr>
          <w:rtl/>
        </w:rPr>
        <w:t>(</w:t>
      </w:r>
      <w:r w:rsidRPr="00E63330">
        <w:rPr>
          <w:rFonts w:hint="cs"/>
          <w:rtl/>
        </w:rPr>
        <w:t>טו</w:t>
      </w:r>
      <w:r w:rsidRPr="00E63330">
        <w:rPr>
          <w:rtl/>
        </w:rPr>
        <w:t xml:space="preserve">) </w:t>
      </w:r>
      <w:r w:rsidRPr="00E63330">
        <w:rPr>
          <w:rFonts w:hint="cs"/>
          <w:rtl/>
        </w:rPr>
        <w:t>וְזָכַרְתָּ</w:t>
      </w:r>
      <w:r w:rsidRPr="00E63330">
        <w:rPr>
          <w:rtl/>
        </w:rPr>
        <w:t xml:space="preserve"> </w:t>
      </w:r>
      <w:r w:rsidRPr="00E63330">
        <w:rPr>
          <w:rFonts w:hint="cs"/>
          <w:rtl/>
        </w:rPr>
        <w:t>כִּי</w:t>
      </w:r>
      <w:r w:rsidRPr="00E63330">
        <w:rPr>
          <w:rtl/>
        </w:rPr>
        <w:t xml:space="preserve"> </w:t>
      </w:r>
      <w:r w:rsidRPr="00E63330">
        <w:rPr>
          <w:rFonts w:hint="cs"/>
          <w:rtl/>
        </w:rPr>
        <w:t>עֶבֶד</w:t>
      </w:r>
      <w:r w:rsidRPr="00E63330">
        <w:rPr>
          <w:rtl/>
        </w:rPr>
        <w:t xml:space="preserve"> </w:t>
      </w:r>
      <w:r w:rsidRPr="00E63330">
        <w:rPr>
          <w:rFonts w:hint="cs"/>
          <w:rtl/>
        </w:rPr>
        <w:t>הָיִיתָ</w:t>
      </w:r>
      <w:r w:rsidRPr="00E63330">
        <w:rPr>
          <w:rtl/>
        </w:rPr>
        <w:t xml:space="preserve"> </w:t>
      </w:r>
      <w:r w:rsidRPr="00E63330">
        <w:rPr>
          <w:rFonts w:hint="cs"/>
          <w:rtl/>
        </w:rPr>
        <w:t>בְּאֶרֶץ</w:t>
      </w:r>
      <w:r w:rsidRPr="00E63330">
        <w:rPr>
          <w:rtl/>
        </w:rPr>
        <w:t xml:space="preserve"> </w:t>
      </w:r>
      <w:r w:rsidRPr="00E63330">
        <w:rPr>
          <w:rFonts w:hint="cs"/>
          <w:rtl/>
        </w:rPr>
        <w:t>מִצְרַיִם</w:t>
      </w:r>
      <w:r w:rsidRPr="00E63330">
        <w:rPr>
          <w:rtl/>
        </w:rPr>
        <w:t xml:space="preserve"> </w:t>
      </w:r>
      <w:r w:rsidRPr="00E63330">
        <w:rPr>
          <w:rFonts w:hint="cs"/>
          <w:rtl/>
        </w:rPr>
        <w:t>וַיִּפְדְּךָ</w:t>
      </w:r>
      <w:r w:rsidRPr="00E63330">
        <w:rPr>
          <w:rtl/>
        </w:rPr>
        <w:t xml:space="preserve"> </w:t>
      </w:r>
      <w:r w:rsidRPr="00E63330">
        <w:rPr>
          <w:rFonts w:hint="cs"/>
          <w:rtl/>
        </w:rPr>
        <w:t>ה</w:t>
      </w:r>
      <w:r w:rsidRPr="00E63330">
        <w:rPr>
          <w:rtl/>
        </w:rPr>
        <w:t xml:space="preserve">' </w:t>
      </w:r>
      <w:proofErr w:type="spellStart"/>
      <w:r w:rsidRPr="00E63330">
        <w:rPr>
          <w:rFonts w:hint="cs"/>
          <w:rtl/>
        </w:rPr>
        <w:t>אֱלֹהֶיך</w:t>
      </w:r>
      <w:proofErr w:type="spellEnd"/>
      <w:r w:rsidRPr="00E63330">
        <w:rPr>
          <w:rFonts w:hint="cs"/>
          <w:rtl/>
        </w:rPr>
        <w:t>ָ</w:t>
      </w:r>
      <w:r w:rsidRPr="00E63330">
        <w:rPr>
          <w:rtl/>
        </w:rPr>
        <w:t xml:space="preserve"> </w:t>
      </w:r>
      <w:r w:rsidRPr="00E63330">
        <w:rPr>
          <w:rFonts w:hint="cs"/>
          <w:rtl/>
        </w:rPr>
        <w:t>עַל</w:t>
      </w:r>
      <w:r w:rsidRPr="00E63330">
        <w:rPr>
          <w:rtl/>
        </w:rPr>
        <w:t xml:space="preserve"> </w:t>
      </w:r>
      <w:r w:rsidRPr="00E63330">
        <w:rPr>
          <w:rFonts w:hint="cs"/>
          <w:rtl/>
        </w:rPr>
        <w:t>כֵּן</w:t>
      </w:r>
      <w:r w:rsidRPr="00E63330">
        <w:rPr>
          <w:rtl/>
        </w:rPr>
        <w:t xml:space="preserve"> </w:t>
      </w:r>
      <w:r w:rsidRPr="00E63330">
        <w:rPr>
          <w:rFonts w:hint="cs"/>
          <w:rtl/>
        </w:rPr>
        <w:t>אָנֹכִי</w:t>
      </w:r>
      <w:r w:rsidRPr="00E63330">
        <w:rPr>
          <w:rtl/>
        </w:rPr>
        <w:t xml:space="preserve"> </w:t>
      </w:r>
      <w:proofErr w:type="spellStart"/>
      <w:r w:rsidRPr="00E63330">
        <w:rPr>
          <w:rFonts w:hint="cs"/>
          <w:rtl/>
        </w:rPr>
        <w:t>מְצַוְּך</w:t>
      </w:r>
      <w:proofErr w:type="spellEnd"/>
      <w:r w:rsidRPr="00E63330">
        <w:rPr>
          <w:rFonts w:hint="cs"/>
          <w:rtl/>
        </w:rPr>
        <w:t>ָ</w:t>
      </w:r>
      <w:r w:rsidRPr="00E63330">
        <w:rPr>
          <w:rtl/>
        </w:rPr>
        <w:t xml:space="preserve"> </w:t>
      </w:r>
      <w:r w:rsidRPr="00E63330">
        <w:rPr>
          <w:rFonts w:hint="cs"/>
          <w:rtl/>
        </w:rPr>
        <w:t>אֶת</w:t>
      </w:r>
      <w:r w:rsidRPr="00E63330">
        <w:rPr>
          <w:rtl/>
        </w:rPr>
        <w:t xml:space="preserve"> </w:t>
      </w:r>
      <w:r w:rsidRPr="00E63330">
        <w:rPr>
          <w:rFonts w:hint="cs"/>
          <w:rtl/>
        </w:rPr>
        <w:t>הַדָּבָר</w:t>
      </w:r>
      <w:r w:rsidRPr="00E63330">
        <w:rPr>
          <w:rtl/>
        </w:rPr>
        <w:t xml:space="preserve"> </w:t>
      </w:r>
      <w:r w:rsidRPr="00E63330">
        <w:rPr>
          <w:rFonts w:hint="cs"/>
          <w:rtl/>
        </w:rPr>
        <w:t>הַזֶּה</w:t>
      </w:r>
      <w:r w:rsidRPr="00E63330">
        <w:rPr>
          <w:rtl/>
        </w:rPr>
        <w:t xml:space="preserve"> </w:t>
      </w:r>
      <w:r w:rsidRPr="00E63330">
        <w:rPr>
          <w:rFonts w:hint="cs"/>
          <w:rtl/>
        </w:rPr>
        <w:t>הַיּוֹם</w:t>
      </w:r>
      <w:r w:rsidRPr="00E63330">
        <w:rPr>
          <w:rtl/>
        </w:rPr>
        <w:t>:</w:t>
      </w:r>
    </w:p>
    <w:p w:rsidR="00750082" w:rsidRPr="00E63330" w:rsidRDefault="00750082" w:rsidP="00206A1D">
      <w:pPr>
        <w:pStyle w:val="-3"/>
        <w:rPr>
          <w:rtl/>
        </w:rPr>
      </w:pPr>
      <w:r w:rsidRPr="00E63330">
        <w:rPr>
          <w:rtl/>
        </w:rPr>
        <w:t>(</w:t>
      </w:r>
      <w:proofErr w:type="spellStart"/>
      <w:r w:rsidRPr="00E63330">
        <w:rPr>
          <w:rFonts w:hint="cs"/>
          <w:rtl/>
        </w:rPr>
        <w:t>טז</w:t>
      </w:r>
      <w:proofErr w:type="spellEnd"/>
      <w:r w:rsidRPr="00E63330">
        <w:rPr>
          <w:rtl/>
        </w:rPr>
        <w:t xml:space="preserve">) </w:t>
      </w:r>
      <w:r w:rsidRPr="00E63330">
        <w:rPr>
          <w:rFonts w:hint="cs"/>
          <w:rtl/>
        </w:rPr>
        <w:t>וְהָיָה</w:t>
      </w:r>
      <w:r w:rsidRPr="00E63330">
        <w:rPr>
          <w:rtl/>
        </w:rPr>
        <w:t xml:space="preserve"> </w:t>
      </w:r>
      <w:r w:rsidRPr="00E63330">
        <w:rPr>
          <w:rFonts w:hint="cs"/>
          <w:rtl/>
        </w:rPr>
        <w:t>כִּי</w:t>
      </w:r>
      <w:r w:rsidRPr="00E63330">
        <w:rPr>
          <w:rtl/>
        </w:rPr>
        <w:t xml:space="preserve"> </w:t>
      </w:r>
      <w:r w:rsidRPr="00E63330">
        <w:rPr>
          <w:rFonts w:hint="cs"/>
          <w:rtl/>
        </w:rPr>
        <w:t>יֹאמַר</w:t>
      </w:r>
      <w:r w:rsidRPr="00E63330">
        <w:rPr>
          <w:rtl/>
        </w:rPr>
        <w:t xml:space="preserve"> </w:t>
      </w:r>
      <w:r w:rsidRPr="00E63330">
        <w:rPr>
          <w:rFonts w:hint="cs"/>
          <w:rtl/>
        </w:rPr>
        <w:t>אֵלֶיךָ</w:t>
      </w:r>
      <w:r w:rsidRPr="00E63330">
        <w:rPr>
          <w:rtl/>
        </w:rPr>
        <w:t xml:space="preserve"> </w:t>
      </w:r>
      <w:r w:rsidRPr="00E63330">
        <w:rPr>
          <w:rFonts w:hint="cs"/>
          <w:rtl/>
        </w:rPr>
        <w:t>לֹא</w:t>
      </w:r>
      <w:r w:rsidRPr="00E63330">
        <w:rPr>
          <w:rtl/>
        </w:rPr>
        <w:t xml:space="preserve"> </w:t>
      </w:r>
      <w:r w:rsidRPr="00E63330">
        <w:rPr>
          <w:rFonts w:hint="cs"/>
          <w:rtl/>
        </w:rPr>
        <w:t>אֵצֵא</w:t>
      </w:r>
      <w:r w:rsidRPr="00E63330">
        <w:rPr>
          <w:rtl/>
        </w:rPr>
        <w:t xml:space="preserve"> </w:t>
      </w:r>
      <w:r w:rsidRPr="00E63330">
        <w:rPr>
          <w:rFonts w:hint="cs"/>
          <w:rtl/>
        </w:rPr>
        <w:t>מֵעִמָּךְ</w:t>
      </w:r>
      <w:r w:rsidRPr="00E63330">
        <w:rPr>
          <w:rtl/>
        </w:rPr>
        <w:t xml:space="preserve"> </w:t>
      </w:r>
      <w:r w:rsidRPr="00E63330">
        <w:rPr>
          <w:rFonts w:hint="cs"/>
          <w:rtl/>
        </w:rPr>
        <w:t>כִּי</w:t>
      </w:r>
      <w:r w:rsidRPr="00E63330">
        <w:rPr>
          <w:rtl/>
        </w:rPr>
        <w:t xml:space="preserve"> </w:t>
      </w:r>
      <w:r w:rsidRPr="00E63330">
        <w:rPr>
          <w:rFonts w:hint="cs"/>
          <w:rtl/>
        </w:rPr>
        <w:t>אֲהֵבְךָ</w:t>
      </w:r>
      <w:r w:rsidRPr="00E63330">
        <w:rPr>
          <w:rtl/>
        </w:rPr>
        <w:t xml:space="preserve"> </w:t>
      </w:r>
      <w:r w:rsidRPr="00E63330">
        <w:rPr>
          <w:rFonts w:hint="cs"/>
          <w:rtl/>
        </w:rPr>
        <w:t>וְאֶת</w:t>
      </w:r>
      <w:r w:rsidRPr="00E63330">
        <w:rPr>
          <w:rtl/>
        </w:rPr>
        <w:t xml:space="preserve"> </w:t>
      </w:r>
      <w:r w:rsidRPr="00E63330">
        <w:rPr>
          <w:rFonts w:hint="cs"/>
          <w:rtl/>
        </w:rPr>
        <w:t>בֵּיתֶךָ</w:t>
      </w:r>
      <w:r w:rsidRPr="00E63330">
        <w:rPr>
          <w:rtl/>
        </w:rPr>
        <w:t xml:space="preserve"> </w:t>
      </w:r>
      <w:r w:rsidRPr="00E63330">
        <w:rPr>
          <w:rFonts w:hint="cs"/>
          <w:rtl/>
        </w:rPr>
        <w:t>כִּי</w:t>
      </w:r>
      <w:r w:rsidRPr="00E63330">
        <w:rPr>
          <w:rtl/>
        </w:rPr>
        <w:t xml:space="preserve"> </w:t>
      </w:r>
      <w:r w:rsidRPr="00E63330">
        <w:rPr>
          <w:rFonts w:hint="cs"/>
          <w:rtl/>
        </w:rPr>
        <w:t>טוֹב</w:t>
      </w:r>
      <w:r w:rsidRPr="00E63330">
        <w:rPr>
          <w:rtl/>
        </w:rPr>
        <w:t xml:space="preserve"> </w:t>
      </w:r>
      <w:r w:rsidRPr="00E63330">
        <w:rPr>
          <w:rFonts w:hint="cs"/>
          <w:rtl/>
        </w:rPr>
        <w:t>לוֹ</w:t>
      </w:r>
      <w:r w:rsidRPr="00E63330">
        <w:rPr>
          <w:rtl/>
        </w:rPr>
        <w:t xml:space="preserve"> </w:t>
      </w:r>
      <w:r w:rsidRPr="00E63330">
        <w:rPr>
          <w:rFonts w:hint="cs"/>
          <w:rtl/>
        </w:rPr>
        <w:t>עִמָּךְ</w:t>
      </w:r>
      <w:r w:rsidRPr="00E63330">
        <w:rPr>
          <w:rtl/>
        </w:rPr>
        <w:t>:</w:t>
      </w:r>
    </w:p>
    <w:p w:rsidR="00750082" w:rsidRPr="00E63330" w:rsidRDefault="00750082" w:rsidP="00206A1D">
      <w:pPr>
        <w:pStyle w:val="-3"/>
        <w:rPr>
          <w:rtl/>
        </w:rPr>
      </w:pPr>
      <w:r w:rsidRPr="00E63330">
        <w:rPr>
          <w:rtl/>
        </w:rPr>
        <w:t>(</w:t>
      </w:r>
      <w:proofErr w:type="spellStart"/>
      <w:r w:rsidRPr="00E63330">
        <w:rPr>
          <w:rFonts w:hint="cs"/>
          <w:rtl/>
        </w:rPr>
        <w:t>יז</w:t>
      </w:r>
      <w:proofErr w:type="spellEnd"/>
      <w:r w:rsidRPr="00E63330">
        <w:rPr>
          <w:rtl/>
        </w:rPr>
        <w:t xml:space="preserve">) </w:t>
      </w:r>
      <w:r w:rsidRPr="00E63330">
        <w:rPr>
          <w:rFonts w:hint="cs"/>
          <w:rtl/>
        </w:rPr>
        <w:t>וְלָקַחְתָּ</w:t>
      </w:r>
      <w:r w:rsidRPr="00E63330">
        <w:rPr>
          <w:rtl/>
        </w:rPr>
        <w:t xml:space="preserve"> </w:t>
      </w:r>
      <w:r w:rsidRPr="00E63330">
        <w:rPr>
          <w:rFonts w:hint="cs"/>
          <w:rtl/>
        </w:rPr>
        <w:t>אֶת</w:t>
      </w:r>
      <w:r w:rsidRPr="00E63330">
        <w:rPr>
          <w:rtl/>
        </w:rPr>
        <w:t xml:space="preserve"> </w:t>
      </w:r>
      <w:r w:rsidRPr="00E63330">
        <w:rPr>
          <w:rFonts w:hint="cs"/>
          <w:rtl/>
        </w:rPr>
        <w:t>הַמַּרְצֵעַ</w:t>
      </w:r>
      <w:r w:rsidRPr="00E63330">
        <w:rPr>
          <w:rtl/>
        </w:rPr>
        <w:t xml:space="preserve"> </w:t>
      </w:r>
      <w:proofErr w:type="spellStart"/>
      <w:r w:rsidRPr="00E63330">
        <w:rPr>
          <w:rFonts w:hint="cs"/>
          <w:rtl/>
        </w:rPr>
        <w:t>וְנָתַתָּה</w:t>
      </w:r>
      <w:proofErr w:type="spellEnd"/>
      <w:r w:rsidRPr="00E63330">
        <w:rPr>
          <w:rtl/>
        </w:rPr>
        <w:t xml:space="preserve"> </w:t>
      </w:r>
      <w:r w:rsidRPr="00E63330">
        <w:rPr>
          <w:rFonts w:hint="cs"/>
          <w:rtl/>
        </w:rPr>
        <w:t>בְאָזְנוֹ</w:t>
      </w:r>
      <w:r w:rsidRPr="00E63330">
        <w:rPr>
          <w:rtl/>
        </w:rPr>
        <w:t xml:space="preserve"> </w:t>
      </w:r>
      <w:r w:rsidRPr="00E63330">
        <w:rPr>
          <w:rFonts w:hint="cs"/>
          <w:rtl/>
        </w:rPr>
        <w:t>וּבַדֶּלֶת</w:t>
      </w:r>
      <w:r w:rsidRPr="00E63330">
        <w:rPr>
          <w:rtl/>
        </w:rPr>
        <w:t xml:space="preserve"> </w:t>
      </w:r>
      <w:r w:rsidRPr="00E63330">
        <w:rPr>
          <w:rFonts w:hint="cs"/>
          <w:rtl/>
        </w:rPr>
        <w:t>וְהָיָה</w:t>
      </w:r>
      <w:r w:rsidRPr="00E63330">
        <w:rPr>
          <w:rtl/>
        </w:rPr>
        <w:t xml:space="preserve"> </w:t>
      </w:r>
      <w:r w:rsidRPr="00E63330">
        <w:rPr>
          <w:rFonts w:hint="cs"/>
          <w:rtl/>
        </w:rPr>
        <w:t>לְךָ</w:t>
      </w:r>
      <w:r w:rsidRPr="00E63330">
        <w:rPr>
          <w:rtl/>
        </w:rPr>
        <w:t xml:space="preserve"> </w:t>
      </w:r>
      <w:r w:rsidRPr="00E63330">
        <w:rPr>
          <w:rFonts w:hint="cs"/>
          <w:rtl/>
        </w:rPr>
        <w:t>עֶבֶד</w:t>
      </w:r>
      <w:r w:rsidRPr="00E63330">
        <w:rPr>
          <w:rtl/>
        </w:rPr>
        <w:t xml:space="preserve"> </w:t>
      </w:r>
      <w:r w:rsidRPr="00E63330">
        <w:rPr>
          <w:rFonts w:hint="cs"/>
          <w:rtl/>
        </w:rPr>
        <w:t>עוֹלָם</w:t>
      </w:r>
      <w:r w:rsidRPr="00E63330">
        <w:rPr>
          <w:rtl/>
        </w:rPr>
        <w:t xml:space="preserve"> </w:t>
      </w:r>
      <w:r w:rsidRPr="00E63330">
        <w:rPr>
          <w:rFonts w:hint="cs"/>
          <w:rtl/>
        </w:rPr>
        <w:t>וְאַף</w:t>
      </w:r>
      <w:r w:rsidRPr="00E63330">
        <w:rPr>
          <w:rtl/>
        </w:rPr>
        <w:t xml:space="preserve"> </w:t>
      </w:r>
      <w:r w:rsidRPr="00E63330">
        <w:rPr>
          <w:rFonts w:hint="cs"/>
          <w:rtl/>
        </w:rPr>
        <w:t>לַאֲמָתְךָ</w:t>
      </w:r>
      <w:r w:rsidRPr="00E63330">
        <w:rPr>
          <w:rtl/>
        </w:rPr>
        <w:t xml:space="preserve"> </w:t>
      </w:r>
      <w:r w:rsidRPr="00E63330">
        <w:rPr>
          <w:rFonts w:hint="cs"/>
          <w:rtl/>
        </w:rPr>
        <w:t>תַּעֲשֶׂה</w:t>
      </w:r>
      <w:r w:rsidRPr="00E63330">
        <w:rPr>
          <w:rtl/>
        </w:rPr>
        <w:t xml:space="preserve"> </w:t>
      </w:r>
      <w:r w:rsidRPr="00E63330">
        <w:rPr>
          <w:rFonts w:hint="cs"/>
          <w:rtl/>
        </w:rPr>
        <w:t>כֵּן</w:t>
      </w:r>
      <w:r w:rsidRPr="00E63330">
        <w:rPr>
          <w:rtl/>
        </w:rPr>
        <w:t>:</w:t>
      </w:r>
    </w:p>
    <w:p w:rsidR="00750082" w:rsidRPr="00E63330" w:rsidRDefault="00750082" w:rsidP="00206A1D">
      <w:pPr>
        <w:pStyle w:val="-3"/>
        <w:rPr>
          <w:rtl/>
        </w:rPr>
      </w:pPr>
      <w:r w:rsidRPr="00E63330">
        <w:rPr>
          <w:rtl/>
        </w:rPr>
        <w:t>(</w:t>
      </w:r>
      <w:proofErr w:type="spellStart"/>
      <w:r w:rsidRPr="00E63330">
        <w:rPr>
          <w:rFonts w:hint="cs"/>
          <w:rtl/>
        </w:rPr>
        <w:t>יח</w:t>
      </w:r>
      <w:proofErr w:type="spellEnd"/>
      <w:r w:rsidRPr="00E63330">
        <w:rPr>
          <w:rtl/>
        </w:rPr>
        <w:t xml:space="preserve">) </w:t>
      </w:r>
      <w:r w:rsidRPr="00E63330">
        <w:rPr>
          <w:rFonts w:hint="cs"/>
          <w:rtl/>
        </w:rPr>
        <w:t>לֹא</w:t>
      </w:r>
      <w:r w:rsidRPr="00E63330">
        <w:rPr>
          <w:rtl/>
        </w:rPr>
        <w:t xml:space="preserve"> </w:t>
      </w:r>
      <w:r w:rsidRPr="00E63330">
        <w:rPr>
          <w:rFonts w:hint="cs"/>
          <w:rtl/>
        </w:rPr>
        <w:t>יִקְשֶׁה</w:t>
      </w:r>
      <w:r w:rsidRPr="00E63330">
        <w:rPr>
          <w:rtl/>
        </w:rPr>
        <w:t xml:space="preserve"> </w:t>
      </w:r>
      <w:r w:rsidRPr="00E63330">
        <w:rPr>
          <w:rFonts w:hint="cs"/>
          <w:rtl/>
        </w:rPr>
        <w:t>בְעֵינֶךָ</w:t>
      </w:r>
      <w:r w:rsidRPr="00E63330">
        <w:rPr>
          <w:rtl/>
        </w:rPr>
        <w:t xml:space="preserve"> </w:t>
      </w:r>
      <w:r w:rsidRPr="00E63330">
        <w:rPr>
          <w:rFonts w:hint="cs"/>
          <w:rtl/>
        </w:rPr>
        <w:t>בְּשַׁלֵּחֲךָ</w:t>
      </w:r>
      <w:r w:rsidRPr="00E63330">
        <w:rPr>
          <w:rtl/>
        </w:rPr>
        <w:t xml:space="preserve"> </w:t>
      </w:r>
      <w:r w:rsidRPr="00E63330">
        <w:rPr>
          <w:rFonts w:hint="cs"/>
          <w:rtl/>
        </w:rPr>
        <w:t>אֹתוֹ</w:t>
      </w:r>
      <w:r w:rsidRPr="00E63330">
        <w:rPr>
          <w:rtl/>
        </w:rPr>
        <w:t xml:space="preserve"> </w:t>
      </w:r>
      <w:r w:rsidRPr="00E63330">
        <w:rPr>
          <w:rFonts w:hint="cs"/>
          <w:rtl/>
        </w:rPr>
        <w:t>חָפְשִׁי</w:t>
      </w:r>
      <w:r w:rsidRPr="00E63330">
        <w:rPr>
          <w:rtl/>
        </w:rPr>
        <w:t xml:space="preserve"> </w:t>
      </w:r>
      <w:r w:rsidRPr="00E63330">
        <w:rPr>
          <w:rFonts w:hint="cs"/>
          <w:rtl/>
        </w:rPr>
        <w:t>מֵעִמָּךְ</w:t>
      </w:r>
      <w:r w:rsidRPr="00E63330">
        <w:rPr>
          <w:rtl/>
        </w:rPr>
        <w:t xml:space="preserve"> </w:t>
      </w:r>
    </w:p>
    <w:p w:rsidR="00750082" w:rsidRPr="00E63330" w:rsidRDefault="00750082" w:rsidP="00206A1D">
      <w:pPr>
        <w:pStyle w:val="-3"/>
        <w:tabs>
          <w:tab w:val="left" w:pos="390"/>
        </w:tabs>
        <w:rPr>
          <w:rtl/>
        </w:rPr>
      </w:pPr>
      <w:r w:rsidRPr="00E63330">
        <w:rPr>
          <w:rFonts w:hint="cs"/>
          <w:rtl/>
        </w:rPr>
        <w:tab/>
      </w:r>
      <w:r w:rsidRPr="006B46B4">
        <w:rPr>
          <w:rFonts w:hint="cs"/>
          <w:rtl/>
        </w:rPr>
        <w:t>כִּי</w:t>
      </w:r>
      <w:r w:rsidRPr="006B46B4">
        <w:rPr>
          <w:rtl/>
        </w:rPr>
        <w:t xml:space="preserve"> </w:t>
      </w:r>
      <w:r w:rsidRPr="006B46B4">
        <w:rPr>
          <w:rFonts w:hint="cs"/>
          <w:rtl/>
        </w:rPr>
        <w:t>מִשְׁנֶה</w:t>
      </w:r>
      <w:r w:rsidRPr="006B46B4">
        <w:rPr>
          <w:rtl/>
        </w:rPr>
        <w:t xml:space="preserve"> </w:t>
      </w:r>
      <w:r w:rsidRPr="006B46B4">
        <w:rPr>
          <w:rFonts w:hint="cs"/>
          <w:rtl/>
        </w:rPr>
        <w:t>שְׂכַר</w:t>
      </w:r>
      <w:r w:rsidRPr="006B46B4">
        <w:rPr>
          <w:rtl/>
        </w:rPr>
        <w:t xml:space="preserve"> </w:t>
      </w:r>
      <w:r w:rsidRPr="006B46B4">
        <w:rPr>
          <w:rFonts w:hint="cs"/>
          <w:rtl/>
        </w:rPr>
        <w:t>שָׂכִיר</w:t>
      </w:r>
      <w:r w:rsidRPr="006B46B4">
        <w:rPr>
          <w:rtl/>
        </w:rPr>
        <w:t xml:space="preserve"> </w:t>
      </w:r>
      <w:r w:rsidRPr="006B46B4">
        <w:rPr>
          <w:rFonts w:hint="cs"/>
          <w:rtl/>
        </w:rPr>
        <w:t>עֲבָדְךָ</w:t>
      </w:r>
      <w:r w:rsidRPr="006B46B4">
        <w:rPr>
          <w:rtl/>
        </w:rPr>
        <w:t xml:space="preserve"> </w:t>
      </w:r>
      <w:r w:rsidRPr="006B46B4">
        <w:rPr>
          <w:rFonts w:hint="cs"/>
          <w:rtl/>
        </w:rPr>
        <w:t>שֵׁשׁ</w:t>
      </w:r>
      <w:r w:rsidRPr="00E63330">
        <w:rPr>
          <w:rtl/>
        </w:rPr>
        <w:t xml:space="preserve"> </w:t>
      </w:r>
      <w:r w:rsidRPr="00E63330">
        <w:rPr>
          <w:rFonts w:hint="cs"/>
          <w:rtl/>
        </w:rPr>
        <w:t>שָׁנִים</w:t>
      </w:r>
      <w:r w:rsidRPr="00E63330">
        <w:rPr>
          <w:rtl/>
        </w:rPr>
        <w:t xml:space="preserve"> </w:t>
      </w:r>
      <w:r w:rsidRPr="00E63330">
        <w:rPr>
          <w:rFonts w:hint="cs"/>
          <w:rtl/>
        </w:rPr>
        <w:t>וּבֵרַכְךָ</w:t>
      </w:r>
      <w:r w:rsidRPr="00E63330">
        <w:rPr>
          <w:rtl/>
        </w:rPr>
        <w:t xml:space="preserve"> </w:t>
      </w:r>
      <w:r w:rsidRPr="00E63330">
        <w:rPr>
          <w:rFonts w:hint="cs"/>
          <w:rtl/>
        </w:rPr>
        <w:t>ה</w:t>
      </w:r>
      <w:r w:rsidRPr="00E63330">
        <w:rPr>
          <w:rtl/>
        </w:rPr>
        <w:t xml:space="preserve">' </w:t>
      </w:r>
      <w:proofErr w:type="spellStart"/>
      <w:r w:rsidRPr="00E63330">
        <w:rPr>
          <w:rFonts w:hint="cs"/>
          <w:rtl/>
        </w:rPr>
        <w:t>אֱלֹהֶיך</w:t>
      </w:r>
      <w:proofErr w:type="spellEnd"/>
      <w:r w:rsidRPr="00E63330">
        <w:rPr>
          <w:rFonts w:hint="cs"/>
          <w:rtl/>
        </w:rPr>
        <w:t>ָ</w:t>
      </w:r>
      <w:r w:rsidRPr="00E63330">
        <w:rPr>
          <w:rtl/>
        </w:rPr>
        <w:t xml:space="preserve"> </w:t>
      </w:r>
      <w:r w:rsidRPr="00E63330">
        <w:rPr>
          <w:rFonts w:hint="cs"/>
          <w:rtl/>
        </w:rPr>
        <w:t>בְּכֹל</w:t>
      </w:r>
      <w:r w:rsidRPr="00E63330">
        <w:rPr>
          <w:rtl/>
        </w:rPr>
        <w:t xml:space="preserve"> </w:t>
      </w:r>
      <w:r w:rsidRPr="00E63330">
        <w:rPr>
          <w:rFonts w:hint="cs"/>
          <w:rtl/>
        </w:rPr>
        <w:t>אֲשֶׁר</w:t>
      </w:r>
      <w:r w:rsidRPr="00E63330">
        <w:rPr>
          <w:rtl/>
        </w:rPr>
        <w:t xml:space="preserve"> </w:t>
      </w:r>
      <w:r w:rsidRPr="00E63330">
        <w:rPr>
          <w:rFonts w:hint="cs"/>
          <w:rtl/>
        </w:rPr>
        <w:t>תַּעֲשֶׂה</w:t>
      </w:r>
      <w:r w:rsidRPr="00E63330">
        <w:rPr>
          <w:rtl/>
        </w:rPr>
        <w:t xml:space="preserve">: </w:t>
      </w:r>
      <w:r w:rsidRPr="00E63330">
        <w:rPr>
          <w:rFonts w:hint="cs"/>
          <w:rtl/>
        </w:rPr>
        <w:t>פ</w:t>
      </w:r>
    </w:p>
    <w:p w:rsidR="00750082" w:rsidRDefault="00750082" w:rsidP="00206A1D">
      <w:pPr>
        <w:pStyle w:val="-fff1"/>
        <w:rPr>
          <w:rtl/>
        </w:rPr>
      </w:pPr>
    </w:p>
    <w:p w:rsidR="00750082" w:rsidRPr="00B34689" w:rsidRDefault="00750082" w:rsidP="00206A1D">
      <w:pPr>
        <w:pStyle w:val="-14"/>
        <w:rPr>
          <w:rtl/>
        </w:rPr>
      </w:pPr>
      <w:r w:rsidRPr="00B34689">
        <w:rPr>
          <w:rFonts w:hint="cs"/>
          <w:rtl/>
        </w:rPr>
        <w:t xml:space="preserve">פשט הכתובים - מצוות </w:t>
      </w:r>
      <w:r>
        <w:rPr>
          <w:rFonts w:hint="cs"/>
          <w:rtl/>
        </w:rPr>
        <w:t>הענקה</w:t>
      </w:r>
    </w:p>
    <w:p w:rsidR="00574A73" w:rsidRDefault="00574A73" w:rsidP="00206A1D">
      <w:pPr>
        <w:pStyle w:val="-1"/>
      </w:pPr>
      <w:r w:rsidRPr="00FA3AB3">
        <w:rPr>
          <w:rtl/>
        </w:rPr>
        <w:t>מה</w:t>
      </w:r>
      <w:r>
        <w:rPr>
          <w:rFonts w:hint="cs"/>
          <w:rtl/>
        </w:rPr>
        <w:t>י המצווה המרכזית בפסוקים אלו? ואילו שני דינים נוספים נזכרים אגב המצווה המרכזית?</w:t>
      </w:r>
    </w:p>
    <w:p w:rsidR="00750082" w:rsidRPr="00574A73" w:rsidRDefault="00750082" w:rsidP="00206A1D">
      <w:pPr>
        <w:pStyle w:val="-91"/>
        <w:rPr>
          <w:rtl/>
        </w:rPr>
      </w:pPr>
    </w:p>
    <w:p w:rsidR="00750082" w:rsidRPr="007C0FE2" w:rsidRDefault="00750082" w:rsidP="00206A1D">
      <w:pPr>
        <w:pStyle w:val="-1"/>
      </w:pPr>
      <w:r>
        <w:rPr>
          <w:rFonts w:hint="cs"/>
          <w:rtl/>
        </w:rPr>
        <w:t>מה</w:t>
      </w:r>
      <w:r w:rsidRPr="00FA3AB3">
        <w:rPr>
          <w:rtl/>
        </w:rPr>
        <w:t xml:space="preserve"> משותף למצווה זו ולקודמותיה בפרק ט"ו </w:t>
      </w:r>
      <w:r w:rsidRPr="007C0FE2">
        <w:rPr>
          <w:rtl/>
        </w:rPr>
        <w:t xml:space="preserve">(התייחס </w:t>
      </w:r>
      <w:r w:rsidRPr="007C0FE2">
        <w:rPr>
          <w:rFonts w:hint="cs"/>
          <w:rtl/>
        </w:rPr>
        <w:t xml:space="preserve">הן </w:t>
      </w:r>
      <w:r w:rsidRPr="007C0FE2">
        <w:rPr>
          <w:rtl/>
        </w:rPr>
        <w:t>לפן הרגשי</w:t>
      </w:r>
      <w:r w:rsidRPr="007C0FE2">
        <w:rPr>
          <w:rFonts w:hint="cs"/>
          <w:rtl/>
        </w:rPr>
        <w:t xml:space="preserve"> של הנותן, והן לברכה לנותן. פסוק </w:t>
      </w:r>
      <w:proofErr w:type="spellStart"/>
      <w:r w:rsidRPr="007C0FE2">
        <w:rPr>
          <w:rtl/>
        </w:rPr>
        <w:t>י</w:t>
      </w:r>
      <w:r w:rsidRPr="007C0FE2">
        <w:rPr>
          <w:rFonts w:hint="cs"/>
          <w:rtl/>
        </w:rPr>
        <w:t>ח</w:t>
      </w:r>
      <w:proofErr w:type="spellEnd"/>
      <w:r w:rsidRPr="007C0FE2">
        <w:rPr>
          <w:rFonts w:hint="cs"/>
          <w:rtl/>
        </w:rPr>
        <w:t xml:space="preserve"> ופסוקים ט'-י')</w:t>
      </w:r>
      <w:r w:rsidRPr="007C0FE2">
        <w:rPr>
          <w:rtl/>
        </w:rPr>
        <w:t xml:space="preserve">? </w:t>
      </w:r>
    </w:p>
    <w:p w:rsidR="00750082" w:rsidRPr="00D02785" w:rsidRDefault="00750082" w:rsidP="00206A1D">
      <w:pPr>
        <w:pStyle w:val="-91"/>
        <w:rPr>
          <w:rtl/>
        </w:rPr>
      </w:pPr>
    </w:p>
    <w:p w:rsidR="00750082" w:rsidRDefault="00750082" w:rsidP="00206A1D">
      <w:pPr>
        <w:pStyle w:val="-1"/>
      </w:pPr>
      <w:r>
        <w:rPr>
          <w:rFonts w:hint="cs"/>
          <w:rtl/>
        </w:rPr>
        <w:t>ע"פ הפשט, מה הם שלושת הטעמים שנותנת התורה למצוות הענקה?</w:t>
      </w:r>
    </w:p>
    <w:p w:rsidR="00750082" w:rsidRPr="00D02785" w:rsidRDefault="00750082" w:rsidP="00206A1D">
      <w:pPr>
        <w:pStyle w:val="-91"/>
        <w:rPr>
          <w:rtl/>
        </w:rPr>
      </w:pPr>
    </w:p>
    <w:p w:rsidR="00750082" w:rsidRDefault="00750082" w:rsidP="00206A1D">
      <w:pPr>
        <w:pStyle w:val="-1"/>
      </w:pPr>
      <w:r w:rsidRPr="009030A8">
        <w:rPr>
          <w:rtl/>
        </w:rPr>
        <w:t>"וזכרת כי עבד היית במצרים" - מה בדיוק צריך האדון לזכור, ומהי העשייה הנובעת מן הזיכרון הספציפי הזה?</w:t>
      </w:r>
    </w:p>
    <w:p w:rsidR="00750082" w:rsidRPr="00341E3E" w:rsidRDefault="00750082" w:rsidP="00206A1D">
      <w:pPr>
        <w:pStyle w:val="-ff7"/>
        <w:rPr>
          <w:sz w:val="22"/>
          <w:szCs w:val="22"/>
          <w:rtl/>
        </w:rPr>
      </w:pPr>
    </w:p>
    <w:p w:rsidR="00750082" w:rsidRDefault="00750082" w:rsidP="00206A1D">
      <w:pPr>
        <w:pStyle w:val="-14"/>
        <w:rPr>
          <w:rtl/>
        </w:rPr>
      </w:pPr>
      <w:r w:rsidRPr="00B34689">
        <w:rPr>
          <w:rFonts w:hint="cs"/>
          <w:rtl/>
        </w:rPr>
        <w:t xml:space="preserve">עיון בפרשנים - מצוות </w:t>
      </w:r>
      <w:r>
        <w:rPr>
          <w:rFonts w:hint="cs"/>
          <w:rtl/>
        </w:rPr>
        <w:t>הענקה</w:t>
      </w:r>
    </w:p>
    <w:p w:rsidR="00750082" w:rsidRPr="00B34689" w:rsidRDefault="00750082" w:rsidP="00206A1D">
      <w:pPr>
        <w:pStyle w:val="-102"/>
        <w:rPr>
          <w:rtl/>
        </w:rPr>
      </w:pPr>
      <w:r>
        <w:rPr>
          <w:rFonts w:hint="cs"/>
          <w:rtl/>
        </w:rPr>
        <w:t xml:space="preserve">בכדי להבין את </w:t>
      </w:r>
      <w:proofErr w:type="spellStart"/>
      <w:r>
        <w:rPr>
          <w:rFonts w:hint="cs"/>
          <w:rtl/>
        </w:rPr>
        <w:t>הרש"י</w:t>
      </w:r>
      <w:proofErr w:type="spellEnd"/>
      <w:r>
        <w:rPr>
          <w:rFonts w:hint="cs"/>
          <w:rtl/>
        </w:rPr>
        <w:t xml:space="preserve"> הבא עליך להכיר היטב את שלוש פרשיות "עבד עברי" הכתובת בתורה - ראה בנספח של פרק זה.</w:t>
      </w:r>
    </w:p>
    <w:p w:rsidR="00750082" w:rsidRPr="00727553" w:rsidRDefault="00750082" w:rsidP="00206A1D">
      <w:pPr>
        <w:pStyle w:val="-ff5"/>
      </w:pPr>
      <w:r w:rsidRPr="00727553">
        <w:rPr>
          <w:rFonts w:hint="cs"/>
          <w:rtl/>
        </w:rPr>
        <w:t>רש</w:t>
      </w:r>
      <w:r w:rsidRPr="00727553">
        <w:rPr>
          <w:rtl/>
        </w:rPr>
        <w:t>"</w:t>
      </w:r>
      <w:r w:rsidRPr="00727553">
        <w:rPr>
          <w:rFonts w:hint="cs"/>
          <w:rtl/>
        </w:rPr>
        <w:t>י</w:t>
      </w:r>
      <w:r w:rsidRPr="00727553">
        <w:rPr>
          <w:rtl/>
        </w:rPr>
        <w:t xml:space="preserve"> </w:t>
      </w:r>
      <w:r w:rsidRPr="00727553">
        <w:rPr>
          <w:rFonts w:hint="cs"/>
          <w:rtl/>
        </w:rPr>
        <w:t>דברים</w:t>
      </w:r>
      <w:r w:rsidRPr="00727553">
        <w:rPr>
          <w:rtl/>
        </w:rPr>
        <w:t xml:space="preserve"> </w:t>
      </w:r>
      <w:r w:rsidRPr="00727553">
        <w:rPr>
          <w:rFonts w:hint="cs"/>
          <w:rtl/>
        </w:rPr>
        <w:t>פרק</w:t>
      </w:r>
      <w:r w:rsidRPr="00727553">
        <w:rPr>
          <w:rtl/>
        </w:rPr>
        <w:t xml:space="preserve"> </w:t>
      </w:r>
      <w:r w:rsidRPr="00727553">
        <w:rPr>
          <w:rFonts w:hint="cs"/>
          <w:rtl/>
        </w:rPr>
        <w:t>טו</w:t>
      </w:r>
      <w:r>
        <w:rPr>
          <w:rFonts w:hint="cs"/>
          <w:rtl/>
        </w:rPr>
        <w:t xml:space="preserve">, </w:t>
      </w:r>
      <w:proofErr w:type="spellStart"/>
      <w:r>
        <w:rPr>
          <w:rFonts w:hint="cs"/>
          <w:rtl/>
        </w:rPr>
        <w:t>יב</w:t>
      </w:r>
      <w:proofErr w:type="spellEnd"/>
      <w:r>
        <w:rPr>
          <w:rFonts w:hint="cs"/>
          <w:rtl/>
        </w:rPr>
        <w:t xml:space="preserve">- </w:t>
      </w:r>
      <w:proofErr w:type="spellStart"/>
      <w:r>
        <w:rPr>
          <w:rFonts w:hint="cs"/>
          <w:rtl/>
        </w:rPr>
        <w:t>יז</w:t>
      </w:r>
      <w:proofErr w:type="spellEnd"/>
      <w:r w:rsidRPr="00727553">
        <w:rPr>
          <w:rtl/>
        </w:rPr>
        <w:t xml:space="preserve"> </w:t>
      </w:r>
    </w:p>
    <w:p w:rsidR="00750082" w:rsidRDefault="00750082" w:rsidP="00206A1D">
      <w:pPr>
        <w:pStyle w:val="-3"/>
        <w:rPr>
          <w:rtl/>
        </w:rPr>
      </w:pPr>
      <w:r>
        <w:rPr>
          <w:rtl/>
        </w:rPr>
        <w:t>(</w:t>
      </w:r>
      <w:proofErr w:type="spellStart"/>
      <w:r w:rsidRPr="00655711">
        <w:rPr>
          <w:rtl/>
        </w:rPr>
        <w:t>יב</w:t>
      </w:r>
      <w:proofErr w:type="spellEnd"/>
      <w:r w:rsidRPr="00655711">
        <w:rPr>
          <w:rtl/>
        </w:rPr>
        <w:t xml:space="preserve">) כי </w:t>
      </w:r>
      <w:proofErr w:type="spellStart"/>
      <w:r w:rsidRPr="00655711">
        <w:rPr>
          <w:rtl/>
        </w:rPr>
        <w:t>ימכר</w:t>
      </w:r>
      <w:proofErr w:type="spellEnd"/>
      <w:r w:rsidRPr="00655711">
        <w:rPr>
          <w:rtl/>
        </w:rPr>
        <w:t xml:space="preserve"> לך - על ידי אחרים, שמכרוהו בית דין בגנבתו </w:t>
      </w:r>
      <w:r w:rsidRPr="00655711">
        <w:rPr>
          <w:bdr w:val="single" w:sz="4" w:space="0" w:color="auto"/>
          <w:rtl/>
        </w:rPr>
        <w:t>הכתוב מדבר</w:t>
      </w:r>
      <w:r w:rsidRPr="00655711">
        <w:rPr>
          <w:rtl/>
        </w:rPr>
        <w:t xml:space="preserve">. </w:t>
      </w:r>
    </w:p>
    <w:p w:rsidR="00750082" w:rsidRDefault="00750082" w:rsidP="00206A1D">
      <w:pPr>
        <w:pStyle w:val="-3"/>
        <w:rPr>
          <w:rtl/>
        </w:rPr>
      </w:pPr>
      <w:r w:rsidRPr="00655711">
        <w:rPr>
          <w:rtl/>
        </w:rPr>
        <w:t xml:space="preserve">והרי כבר נאמר </w:t>
      </w:r>
      <w:r w:rsidRPr="00655711">
        <w:rPr>
          <w:sz w:val="20"/>
          <w:szCs w:val="20"/>
          <w:rtl/>
        </w:rPr>
        <w:t xml:space="preserve">(שמות </w:t>
      </w:r>
      <w:proofErr w:type="spellStart"/>
      <w:r w:rsidRPr="00655711">
        <w:rPr>
          <w:sz w:val="20"/>
          <w:szCs w:val="20"/>
          <w:rtl/>
        </w:rPr>
        <w:t>כא</w:t>
      </w:r>
      <w:proofErr w:type="spellEnd"/>
      <w:r w:rsidRPr="00655711">
        <w:rPr>
          <w:sz w:val="20"/>
          <w:szCs w:val="20"/>
          <w:rtl/>
        </w:rPr>
        <w:t xml:space="preserve">, ב) </w:t>
      </w:r>
      <w:r w:rsidRPr="00655711">
        <w:rPr>
          <w:rFonts w:hint="cs"/>
          <w:rtl/>
        </w:rPr>
        <w:t>"</w:t>
      </w:r>
      <w:r w:rsidRPr="00655711">
        <w:rPr>
          <w:rtl/>
        </w:rPr>
        <w:t>כי תקנה עבד עברי</w:t>
      </w:r>
      <w:r w:rsidRPr="00655711">
        <w:rPr>
          <w:rFonts w:hint="cs"/>
          <w:rtl/>
        </w:rPr>
        <w:t>"</w:t>
      </w:r>
      <w:r w:rsidRPr="00655711">
        <w:rPr>
          <w:rtl/>
        </w:rPr>
        <w:t xml:space="preserve">, </w:t>
      </w:r>
      <w:proofErr w:type="spellStart"/>
      <w:r w:rsidRPr="00655711">
        <w:rPr>
          <w:rtl/>
        </w:rPr>
        <w:t>ובמכרוהו</w:t>
      </w:r>
      <w:proofErr w:type="spellEnd"/>
      <w:r w:rsidRPr="00655711">
        <w:rPr>
          <w:rtl/>
        </w:rPr>
        <w:t xml:space="preserve"> בית דין </w:t>
      </w:r>
      <w:r w:rsidRPr="00655711">
        <w:rPr>
          <w:bdr w:val="single" w:sz="4" w:space="0" w:color="auto"/>
          <w:rtl/>
        </w:rPr>
        <w:t>הכתוב מדבר</w:t>
      </w:r>
      <w:r w:rsidRPr="00655711">
        <w:rPr>
          <w:rFonts w:hint="cs"/>
          <w:rtl/>
        </w:rPr>
        <w:t>,</w:t>
      </w:r>
      <w:r w:rsidRPr="00655711">
        <w:rPr>
          <w:rtl/>
        </w:rPr>
        <w:t xml:space="preserve"> </w:t>
      </w:r>
    </w:p>
    <w:p w:rsidR="00750082" w:rsidRPr="00655711" w:rsidRDefault="00750082" w:rsidP="00206A1D">
      <w:pPr>
        <w:pStyle w:val="-3"/>
        <w:rPr>
          <w:rtl/>
        </w:rPr>
      </w:pPr>
      <w:r w:rsidRPr="00655711">
        <w:rPr>
          <w:rtl/>
        </w:rPr>
        <w:t xml:space="preserve">אלא מפני שני דברים </w:t>
      </w:r>
      <w:proofErr w:type="spellStart"/>
      <w:r w:rsidRPr="00655711">
        <w:rPr>
          <w:rtl/>
        </w:rPr>
        <w:t>שנתחדשו</w:t>
      </w:r>
      <w:proofErr w:type="spellEnd"/>
      <w:r w:rsidRPr="00655711">
        <w:rPr>
          <w:rtl/>
        </w:rPr>
        <w:t xml:space="preserve"> כאן</w:t>
      </w:r>
      <w:r>
        <w:rPr>
          <w:rFonts w:hint="cs"/>
          <w:rtl/>
        </w:rPr>
        <w:t>:</w:t>
      </w:r>
    </w:p>
    <w:p w:rsidR="00750082" w:rsidRDefault="00750082" w:rsidP="00206A1D">
      <w:pPr>
        <w:pStyle w:val="-3"/>
        <w:rPr>
          <w:rtl/>
        </w:rPr>
      </w:pPr>
      <w:r w:rsidRPr="00CF4B9F">
        <w:rPr>
          <w:u w:val="single"/>
          <w:rtl/>
        </w:rPr>
        <w:t>אחד</w:t>
      </w:r>
      <w:r w:rsidRPr="00655711">
        <w:rPr>
          <w:rtl/>
        </w:rPr>
        <w:t xml:space="preserve"> שכתוב </w:t>
      </w:r>
      <w:r w:rsidRPr="00655711">
        <w:rPr>
          <w:rFonts w:hint="cs"/>
          <w:rtl/>
        </w:rPr>
        <w:t>"</w:t>
      </w:r>
      <w:r w:rsidRPr="00655711">
        <w:rPr>
          <w:rtl/>
        </w:rPr>
        <w:t xml:space="preserve">או </w:t>
      </w:r>
      <w:proofErr w:type="spellStart"/>
      <w:r w:rsidRPr="00655711">
        <w:rPr>
          <w:rtl/>
        </w:rPr>
        <w:t>העבריה</w:t>
      </w:r>
      <w:proofErr w:type="spellEnd"/>
      <w:r w:rsidRPr="00655711">
        <w:rPr>
          <w:rFonts w:hint="cs"/>
          <w:rtl/>
        </w:rPr>
        <w:t>"</w:t>
      </w:r>
      <w:r w:rsidRPr="00655711">
        <w:rPr>
          <w:rtl/>
        </w:rPr>
        <w:t xml:space="preserve">, אף היא תצא בשש </w:t>
      </w:r>
      <w:r>
        <w:rPr>
          <w:rFonts w:hint="cs"/>
          <w:rtl/>
        </w:rPr>
        <w:t xml:space="preserve">- </w:t>
      </w:r>
    </w:p>
    <w:p w:rsidR="00750082" w:rsidRDefault="00750082" w:rsidP="00206A1D">
      <w:pPr>
        <w:pStyle w:val="-3"/>
        <w:rPr>
          <w:rtl/>
        </w:rPr>
      </w:pPr>
      <w:r w:rsidRPr="00D4635E">
        <w:rPr>
          <w:rtl/>
        </w:rPr>
        <w:t xml:space="preserve">ולא שמכרוה בית דין, שאין </w:t>
      </w:r>
      <w:proofErr w:type="spellStart"/>
      <w:r w:rsidRPr="00D4635E">
        <w:rPr>
          <w:rtl/>
        </w:rPr>
        <w:t>האשה</w:t>
      </w:r>
      <w:proofErr w:type="spellEnd"/>
      <w:r w:rsidRPr="00D4635E">
        <w:rPr>
          <w:rtl/>
        </w:rPr>
        <w:t xml:space="preserve"> נמכרת בגנבתה, שנאמר </w:t>
      </w:r>
      <w:r w:rsidRPr="00D4635E">
        <w:rPr>
          <w:rFonts w:hint="cs"/>
          <w:rtl/>
        </w:rPr>
        <w:t>"</w:t>
      </w:r>
      <w:r w:rsidRPr="00D4635E">
        <w:rPr>
          <w:rtl/>
        </w:rPr>
        <w:t>בגנבתו</w:t>
      </w:r>
      <w:r w:rsidRPr="00D4635E">
        <w:rPr>
          <w:rFonts w:hint="cs"/>
          <w:rtl/>
        </w:rPr>
        <w:t>"</w:t>
      </w:r>
      <w:r w:rsidRPr="00D4635E">
        <w:rPr>
          <w:rtl/>
        </w:rPr>
        <w:t xml:space="preserve"> ולא </w:t>
      </w:r>
      <w:r w:rsidRPr="00D4635E">
        <w:rPr>
          <w:rFonts w:hint="cs"/>
          <w:rtl/>
        </w:rPr>
        <w:t>'</w:t>
      </w:r>
      <w:r w:rsidRPr="00D4635E">
        <w:rPr>
          <w:rtl/>
        </w:rPr>
        <w:t>בגנבתה</w:t>
      </w:r>
      <w:r w:rsidRPr="00D4635E">
        <w:rPr>
          <w:rFonts w:hint="cs"/>
          <w:rtl/>
        </w:rPr>
        <w:t>'</w:t>
      </w:r>
      <w:r w:rsidRPr="00D4635E">
        <w:rPr>
          <w:rtl/>
        </w:rPr>
        <w:t xml:space="preserve">, </w:t>
      </w:r>
    </w:p>
    <w:p w:rsidR="00750082" w:rsidRPr="00655711" w:rsidRDefault="00750082" w:rsidP="00206A1D">
      <w:pPr>
        <w:pStyle w:val="-3"/>
        <w:rPr>
          <w:rtl/>
        </w:rPr>
      </w:pPr>
      <w:r w:rsidRPr="00D4635E">
        <w:rPr>
          <w:rtl/>
        </w:rPr>
        <w:t>אלא בקטנה שמכרה אביה</w:t>
      </w:r>
      <w:r>
        <w:rPr>
          <w:rFonts w:hint="cs"/>
          <w:rtl/>
        </w:rPr>
        <w:t xml:space="preserve"> -</w:t>
      </w:r>
      <w:r w:rsidRPr="00655711">
        <w:rPr>
          <w:rFonts w:hint="cs"/>
          <w:rtl/>
        </w:rPr>
        <w:t xml:space="preserve"> </w:t>
      </w:r>
      <w:r w:rsidRPr="00655711">
        <w:rPr>
          <w:rtl/>
        </w:rPr>
        <w:t xml:space="preserve">ולמד כאן שאם יצאו שש שנים קודם שתביא </w:t>
      </w:r>
      <w:proofErr w:type="spellStart"/>
      <w:r w:rsidRPr="00655711">
        <w:rPr>
          <w:rtl/>
        </w:rPr>
        <w:t>סימנין</w:t>
      </w:r>
      <w:proofErr w:type="spellEnd"/>
      <w:r w:rsidRPr="00655711">
        <w:rPr>
          <w:rtl/>
        </w:rPr>
        <w:t xml:space="preserve"> תצא. </w:t>
      </w:r>
    </w:p>
    <w:p w:rsidR="00750082" w:rsidRDefault="00750082" w:rsidP="00206A1D">
      <w:pPr>
        <w:pStyle w:val="-3"/>
        <w:rPr>
          <w:rtl/>
        </w:rPr>
      </w:pPr>
      <w:r w:rsidRPr="00CF4B9F">
        <w:rPr>
          <w:u w:val="single"/>
          <w:rtl/>
        </w:rPr>
        <w:t>ועו</w:t>
      </w:r>
      <w:r w:rsidRPr="00655711">
        <w:rPr>
          <w:rtl/>
        </w:rPr>
        <w:t xml:space="preserve">ד חידש כאן </w:t>
      </w:r>
      <w:r w:rsidRPr="00655711">
        <w:rPr>
          <w:sz w:val="20"/>
          <w:szCs w:val="20"/>
          <w:rtl/>
        </w:rPr>
        <w:t>(פסוק יד)</w:t>
      </w:r>
      <w:r>
        <w:rPr>
          <w:rtl/>
        </w:rPr>
        <w:t xml:space="preserve"> העניק תעניק</w:t>
      </w:r>
      <w:r>
        <w:rPr>
          <w:rFonts w:hint="cs"/>
          <w:rtl/>
        </w:rPr>
        <w:t>.</w:t>
      </w:r>
    </w:p>
    <w:p w:rsidR="00750082" w:rsidRDefault="00750082" w:rsidP="00206A1D">
      <w:pPr>
        <w:rPr>
          <w:rFonts w:cs="David"/>
          <w:sz w:val="18"/>
          <w:szCs w:val="16"/>
          <w:rtl/>
        </w:rPr>
      </w:pPr>
      <w:r>
        <w:rPr>
          <w:rtl/>
        </w:rPr>
        <w:br w:type="page"/>
      </w:r>
    </w:p>
    <w:p w:rsidR="00D21B83" w:rsidRDefault="00D21B83" w:rsidP="00206A1D">
      <w:pPr>
        <w:rPr>
          <w:rtl/>
        </w:rPr>
      </w:pPr>
    </w:p>
    <w:p w:rsidR="00750082" w:rsidRPr="00392DEC" w:rsidRDefault="00750082" w:rsidP="00206A1D">
      <w:pPr>
        <w:pStyle w:val="-f"/>
        <w:rPr>
          <w:sz w:val="16"/>
          <w:szCs w:val="16"/>
          <w:rtl/>
        </w:rPr>
      </w:pPr>
      <w:r w:rsidRPr="00392DEC">
        <w:rPr>
          <w:rFonts w:hint="cs"/>
          <w:sz w:val="16"/>
          <w:szCs w:val="16"/>
          <w:rtl/>
        </w:rPr>
        <w:t>המשך דברי רש"י</w:t>
      </w:r>
    </w:p>
    <w:p w:rsidR="00750082" w:rsidRDefault="00750082" w:rsidP="00206A1D">
      <w:pPr>
        <w:pStyle w:val="-3"/>
        <w:rPr>
          <w:rtl/>
        </w:rPr>
      </w:pPr>
      <w:r w:rsidRPr="00655711">
        <w:rPr>
          <w:rtl/>
        </w:rPr>
        <w:t>(יד)</w:t>
      </w:r>
      <w:r>
        <w:rPr>
          <w:rFonts w:hint="cs"/>
          <w:rtl/>
        </w:rPr>
        <w:t>...</w:t>
      </w:r>
      <w:r w:rsidRPr="00655711">
        <w:rPr>
          <w:rtl/>
        </w:rPr>
        <w:t xml:space="preserve"> מצאנך </w:t>
      </w:r>
      <w:proofErr w:type="spellStart"/>
      <w:r w:rsidRPr="00655711">
        <w:rPr>
          <w:rtl/>
        </w:rPr>
        <w:t>ומגרנך</w:t>
      </w:r>
      <w:proofErr w:type="spellEnd"/>
      <w:r w:rsidRPr="00655711">
        <w:rPr>
          <w:rtl/>
        </w:rPr>
        <w:t xml:space="preserve"> ומיקבך - </w:t>
      </w:r>
      <w:r w:rsidRPr="00655711">
        <w:rPr>
          <w:bdr w:val="single" w:sz="4" w:space="0" w:color="auto"/>
          <w:rtl/>
        </w:rPr>
        <w:t>יכול</w:t>
      </w:r>
      <w:r w:rsidRPr="00655711">
        <w:rPr>
          <w:rtl/>
        </w:rPr>
        <w:t xml:space="preserve"> אין לי אלא אלו בלבד</w:t>
      </w:r>
      <w:r>
        <w:rPr>
          <w:rFonts w:hint="cs"/>
          <w:rtl/>
        </w:rPr>
        <w:t>?</w:t>
      </w:r>
    </w:p>
    <w:p w:rsidR="00750082" w:rsidRDefault="00750082" w:rsidP="00206A1D">
      <w:pPr>
        <w:pStyle w:val="-3"/>
        <w:rPr>
          <w:rtl/>
        </w:rPr>
      </w:pPr>
      <w:r w:rsidRPr="00655711">
        <w:rPr>
          <w:bdr w:val="single" w:sz="4" w:space="0" w:color="auto"/>
          <w:rtl/>
        </w:rPr>
        <w:t>תלמוד לומר</w:t>
      </w:r>
      <w:r w:rsidRPr="00655711">
        <w:rPr>
          <w:rtl/>
        </w:rPr>
        <w:t xml:space="preserve"> </w:t>
      </w:r>
      <w:r w:rsidRPr="00655711">
        <w:rPr>
          <w:rFonts w:hint="cs"/>
          <w:rtl/>
        </w:rPr>
        <w:t>"</w:t>
      </w:r>
      <w:r w:rsidRPr="00655711">
        <w:rPr>
          <w:rtl/>
        </w:rPr>
        <w:t>אשר ברכך</w:t>
      </w:r>
      <w:r w:rsidRPr="00655711">
        <w:rPr>
          <w:rFonts w:hint="cs"/>
          <w:rtl/>
        </w:rPr>
        <w:t>"</w:t>
      </w:r>
      <w:r>
        <w:rPr>
          <w:rFonts w:hint="cs"/>
          <w:rtl/>
        </w:rPr>
        <w:t xml:space="preserve"> </w:t>
      </w:r>
      <w:r w:rsidRPr="00655711">
        <w:rPr>
          <w:rFonts w:hint="cs"/>
          <w:rtl/>
        </w:rPr>
        <w:t>-</w:t>
      </w:r>
      <w:r w:rsidRPr="00655711">
        <w:rPr>
          <w:rtl/>
        </w:rPr>
        <w:t xml:space="preserve"> מכל מה שברכך בוראך. </w:t>
      </w:r>
    </w:p>
    <w:p w:rsidR="00750082" w:rsidRDefault="00750082" w:rsidP="00206A1D">
      <w:pPr>
        <w:pStyle w:val="-3"/>
        <w:rPr>
          <w:rtl/>
        </w:rPr>
      </w:pPr>
      <w:r w:rsidRPr="00655711">
        <w:rPr>
          <w:rtl/>
        </w:rPr>
        <w:t>ולמה נאמרו אלו</w:t>
      </w:r>
      <w:r>
        <w:rPr>
          <w:rFonts w:hint="cs"/>
          <w:rtl/>
        </w:rPr>
        <w:t>?</w:t>
      </w:r>
    </w:p>
    <w:p w:rsidR="00750082" w:rsidRDefault="00750082" w:rsidP="00206A1D">
      <w:pPr>
        <w:pStyle w:val="-3"/>
        <w:rPr>
          <w:rtl/>
        </w:rPr>
      </w:pPr>
      <w:r w:rsidRPr="00655711">
        <w:rPr>
          <w:rtl/>
        </w:rPr>
        <w:t>מה אלו מיוחדים שהם בכלל ברכה אף כל שהוא בכלל ברכה, יצאו פרדות.</w:t>
      </w:r>
      <w:r>
        <w:rPr>
          <w:rFonts w:hint="cs"/>
          <w:rtl/>
        </w:rPr>
        <w:t>..</w:t>
      </w:r>
      <w:r w:rsidRPr="00655711">
        <w:rPr>
          <w:rtl/>
        </w:rPr>
        <w:t xml:space="preserve"> </w:t>
      </w:r>
    </w:p>
    <w:p w:rsidR="00750082" w:rsidRDefault="00750082" w:rsidP="00206A1D">
      <w:pPr>
        <w:pStyle w:val="81"/>
        <w:rPr>
          <w:rtl/>
        </w:rPr>
      </w:pPr>
    </w:p>
    <w:p w:rsidR="00750082" w:rsidRDefault="00750082" w:rsidP="00206A1D">
      <w:pPr>
        <w:pStyle w:val="-3"/>
        <w:rPr>
          <w:rtl/>
        </w:rPr>
      </w:pPr>
      <w:r w:rsidRPr="00655711">
        <w:rPr>
          <w:rtl/>
        </w:rPr>
        <w:t>(טו) וזכרת כי עבד היית - והענקתי ושניתי לך מביזת מצרים</w:t>
      </w:r>
      <w:r>
        <w:rPr>
          <w:rFonts w:hint="cs"/>
          <w:rtl/>
        </w:rPr>
        <w:t xml:space="preserve"> </w:t>
      </w:r>
      <w:r>
        <w:rPr>
          <w:rtl/>
        </w:rPr>
        <w:t>וביזת הים, אף אתה הענק ושנה לו</w:t>
      </w:r>
      <w:r>
        <w:rPr>
          <w:rFonts w:hint="cs"/>
          <w:rtl/>
        </w:rPr>
        <w:t>.</w:t>
      </w:r>
    </w:p>
    <w:p w:rsidR="00750082" w:rsidRDefault="00750082" w:rsidP="00206A1D">
      <w:pPr>
        <w:pStyle w:val="81"/>
        <w:rPr>
          <w:rtl/>
        </w:rPr>
      </w:pPr>
    </w:p>
    <w:p w:rsidR="00750082" w:rsidRDefault="00750082" w:rsidP="00206A1D">
      <w:pPr>
        <w:pStyle w:val="-3"/>
        <w:rPr>
          <w:rtl/>
        </w:rPr>
      </w:pPr>
      <w:r w:rsidRPr="00655711">
        <w:rPr>
          <w:rtl/>
        </w:rPr>
        <w:t>(</w:t>
      </w:r>
      <w:proofErr w:type="spellStart"/>
      <w:r w:rsidRPr="00655711">
        <w:rPr>
          <w:rtl/>
        </w:rPr>
        <w:t>יז</w:t>
      </w:r>
      <w:proofErr w:type="spellEnd"/>
      <w:r w:rsidRPr="00655711">
        <w:rPr>
          <w:rtl/>
        </w:rPr>
        <w:t xml:space="preserve">) עבד עולם - </w:t>
      </w:r>
      <w:r w:rsidRPr="00655711">
        <w:rPr>
          <w:bdr w:val="single" w:sz="4" w:space="0" w:color="auto"/>
          <w:rtl/>
        </w:rPr>
        <w:t>יכול</w:t>
      </w:r>
      <w:r w:rsidRPr="00655711">
        <w:rPr>
          <w:rtl/>
        </w:rPr>
        <w:t xml:space="preserve"> כמשמעו</w:t>
      </w:r>
      <w:r>
        <w:rPr>
          <w:rFonts w:hint="cs"/>
          <w:rtl/>
        </w:rPr>
        <w:t>?</w:t>
      </w:r>
    </w:p>
    <w:p w:rsidR="00750082" w:rsidRDefault="00750082" w:rsidP="00206A1D">
      <w:pPr>
        <w:pStyle w:val="-3"/>
        <w:rPr>
          <w:rtl/>
        </w:rPr>
      </w:pPr>
      <w:r w:rsidRPr="00655711">
        <w:rPr>
          <w:bdr w:val="single" w:sz="4" w:space="0" w:color="auto"/>
          <w:rtl/>
        </w:rPr>
        <w:t>תלמוד לומר</w:t>
      </w:r>
      <w:r w:rsidRPr="00655711">
        <w:rPr>
          <w:rtl/>
        </w:rPr>
        <w:t xml:space="preserve"> </w:t>
      </w:r>
      <w:r w:rsidRPr="00655711">
        <w:rPr>
          <w:sz w:val="20"/>
          <w:szCs w:val="20"/>
          <w:rtl/>
        </w:rPr>
        <w:t>(ויקרא כה, י)</w:t>
      </w:r>
      <w:r w:rsidRPr="00655711">
        <w:rPr>
          <w:rtl/>
        </w:rPr>
        <w:t xml:space="preserve"> </w:t>
      </w:r>
      <w:r w:rsidRPr="00655711">
        <w:rPr>
          <w:rFonts w:hint="cs"/>
          <w:rtl/>
        </w:rPr>
        <w:t>"</w:t>
      </w:r>
      <w:r w:rsidRPr="00655711">
        <w:rPr>
          <w:rtl/>
        </w:rPr>
        <w:t>ושבתם איש אל אחזתו ואיש אל משפחתו תשובו</w:t>
      </w:r>
      <w:r w:rsidRPr="00655711">
        <w:rPr>
          <w:rFonts w:hint="cs"/>
          <w:rtl/>
        </w:rPr>
        <w:t>"</w:t>
      </w:r>
      <w:r w:rsidRPr="00655711">
        <w:rPr>
          <w:rtl/>
        </w:rPr>
        <w:t xml:space="preserve">, </w:t>
      </w:r>
    </w:p>
    <w:p w:rsidR="00750082" w:rsidRDefault="00750082" w:rsidP="00206A1D">
      <w:pPr>
        <w:pStyle w:val="-3"/>
        <w:rPr>
          <w:rtl/>
        </w:rPr>
      </w:pPr>
      <w:r w:rsidRPr="00755A1B">
        <w:rPr>
          <w:bdr w:val="single" w:sz="4" w:space="0" w:color="auto"/>
          <w:rtl/>
        </w:rPr>
        <w:t>הא למדת</w:t>
      </w:r>
      <w:r>
        <w:rPr>
          <w:rFonts w:hint="cs"/>
          <w:rtl/>
        </w:rPr>
        <w:t xml:space="preserve"> </w:t>
      </w:r>
      <w:r w:rsidRPr="00655711">
        <w:rPr>
          <w:rtl/>
        </w:rPr>
        <w:t>שאין זה, אלא עולמו של יובל</w:t>
      </w:r>
      <w:r>
        <w:rPr>
          <w:rFonts w:hint="cs"/>
          <w:rtl/>
        </w:rPr>
        <w:t>.</w:t>
      </w:r>
    </w:p>
    <w:p w:rsidR="00750082" w:rsidRDefault="00750082" w:rsidP="00206A1D">
      <w:pPr>
        <w:pStyle w:val="81"/>
        <w:rPr>
          <w:rtl/>
        </w:rPr>
      </w:pPr>
    </w:p>
    <w:p w:rsidR="00750082" w:rsidRPr="00727553" w:rsidRDefault="00750082" w:rsidP="00206A1D">
      <w:pPr>
        <w:pStyle w:val="--5"/>
      </w:pPr>
      <w:r w:rsidRPr="00727553">
        <w:rPr>
          <w:rFonts w:hint="cs"/>
          <w:rtl/>
        </w:rPr>
        <w:t>רש</w:t>
      </w:r>
      <w:r w:rsidRPr="00727553">
        <w:rPr>
          <w:rtl/>
        </w:rPr>
        <w:t>"</w:t>
      </w:r>
      <w:r w:rsidRPr="00727553">
        <w:rPr>
          <w:rFonts w:hint="cs"/>
          <w:rtl/>
        </w:rPr>
        <w:t>י</w:t>
      </w:r>
      <w:r w:rsidRPr="00727553">
        <w:rPr>
          <w:rtl/>
        </w:rPr>
        <w:t xml:space="preserve"> </w:t>
      </w:r>
      <w:r w:rsidRPr="00727553">
        <w:rPr>
          <w:rFonts w:hint="cs"/>
          <w:rtl/>
        </w:rPr>
        <w:t>דברים</w:t>
      </w:r>
      <w:r w:rsidRPr="00727553">
        <w:rPr>
          <w:rtl/>
        </w:rPr>
        <w:t xml:space="preserve"> </w:t>
      </w:r>
      <w:r w:rsidRPr="00727553">
        <w:rPr>
          <w:rFonts w:hint="cs"/>
          <w:rtl/>
        </w:rPr>
        <w:t>פרק</w:t>
      </w:r>
      <w:r w:rsidRPr="00727553">
        <w:rPr>
          <w:rtl/>
        </w:rPr>
        <w:t xml:space="preserve"> </w:t>
      </w:r>
      <w:r w:rsidRPr="00727553">
        <w:rPr>
          <w:rFonts w:hint="cs"/>
          <w:rtl/>
        </w:rPr>
        <w:t>טו</w:t>
      </w:r>
      <w:r>
        <w:rPr>
          <w:rFonts w:hint="cs"/>
          <w:rtl/>
        </w:rPr>
        <w:t xml:space="preserve">, </w:t>
      </w:r>
      <w:proofErr w:type="spellStart"/>
      <w:r>
        <w:rPr>
          <w:rFonts w:hint="cs"/>
          <w:rtl/>
        </w:rPr>
        <w:t>יב</w:t>
      </w:r>
      <w:proofErr w:type="spellEnd"/>
      <w:r>
        <w:rPr>
          <w:rFonts w:hint="cs"/>
          <w:rtl/>
        </w:rPr>
        <w:t xml:space="preserve">- </w:t>
      </w:r>
      <w:proofErr w:type="spellStart"/>
      <w:r>
        <w:rPr>
          <w:rFonts w:hint="cs"/>
          <w:rtl/>
        </w:rPr>
        <w:t>יז</w:t>
      </w:r>
      <w:proofErr w:type="spellEnd"/>
      <w:r w:rsidRPr="00727553">
        <w:rPr>
          <w:rtl/>
        </w:rPr>
        <w:t xml:space="preserve"> </w:t>
      </w:r>
    </w:p>
    <w:p w:rsidR="00750082" w:rsidRDefault="00750082" w:rsidP="00206A1D">
      <w:pPr>
        <w:pStyle w:val="-3"/>
        <w:rPr>
          <w:rtl/>
        </w:rPr>
      </w:pPr>
      <w:r w:rsidRPr="00655711">
        <w:rPr>
          <w:rtl/>
        </w:rPr>
        <w:t>ואף לאמתך תעשה כן - הענק לה.</w:t>
      </w:r>
      <w:r>
        <w:rPr>
          <w:rFonts w:hint="cs"/>
          <w:rtl/>
        </w:rPr>
        <w:t xml:space="preserve"> </w:t>
      </w:r>
      <w:r w:rsidRPr="00655711">
        <w:rPr>
          <w:bdr w:val="single" w:sz="4" w:space="0" w:color="auto"/>
          <w:rtl/>
        </w:rPr>
        <w:t>יכול</w:t>
      </w:r>
      <w:r w:rsidRPr="00655711">
        <w:rPr>
          <w:rtl/>
        </w:rPr>
        <w:t xml:space="preserve"> אף לרציעה </w:t>
      </w:r>
      <w:proofErr w:type="spellStart"/>
      <w:r w:rsidRPr="00655711">
        <w:rPr>
          <w:rtl/>
        </w:rPr>
        <w:t>השוה</w:t>
      </w:r>
      <w:proofErr w:type="spellEnd"/>
      <w:r w:rsidRPr="00655711">
        <w:rPr>
          <w:rtl/>
        </w:rPr>
        <w:t xml:space="preserve"> הכתוב אותה</w:t>
      </w:r>
      <w:r>
        <w:rPr>
          <w:rFonts w:hint="cs"/>
          <w:rtl/>
        </w:rPr>
        <w:t>?</w:t>
      </w:r>
    </w:p>
    <w:p w:rsidR="00750082" w:rsidRPr="00655711" w:rsidRDefault="00750082" w:rsidP="00206A1D">
      <w:pPr>
        <w:pStyle w:val="-3"/>
        <w:rPr>
          <w:rtl/>
        </w:rPr>
      </w:pPr>
      <w:r w:rsidRPr="00655711">
        <w:rPr>
          <w:bdr w:val="single" w:sz="4" w:space="0" w:color="auto"/>
          <w:rtl/>
        </w:rPr>
        <w:t>תלמוד לומר</w:t>
      </w:r>
      <w:r w:rsidRPr="00655711">
        <w:rPr>
          <w:rtl/>
        </w:rPr>
        <w:t xml:space="preserve"> </w:t>
      </w:r>
      <w:r w:rsidRPr="00655711">
        <w:rPr>
          <w:sz w:val="20"/>
          <w:szCs w:val="20"/>
          <w:rtl/>
        </w:rPr>
        <w:t xml:space="preserve">(שמות </w:t>
      </w:r>
      <w:proofErr w:type="spellStart"/>
      <w:r w:rsidRPr="00655711">
        <w:rPr>
          <w:sz w:val="20"/>
          <w:szCs w:val="20"/>
          <w:rtl/>
        </w:rPr>
        <w:t>כא</w:t>
      </w:r>
      <w:proofErr w:type="spellEnd"/>
      <w:r w:rsidRPr="00655711">
        <w:rPr>
          <w:sz w:val="20"/>
          <w:szCs w:val="20"/>
          <w:rtl/>
        </w:rPr>
        <w:t>, ה)</w:t>
      </w:r>
      <w:r w:rsidRPr="00655711">
        <w:rPr>
          <w:rtl/>
        </w:rPr>
        <w:t xml:space="preserve"> </w:t>
      </w:r>
      <w:r w:rsidRPr="00655711">
        <w:rPr>
          <w:rFonts w:hint="cs"/>
          <w:rtl/>
        </w:rPr>
        <w:t>"</w:t>
      </w:r>
      <w:r w:rsidRPr="00655711">
        <w:rPr>
          <w:rtl/>
        </w:rPr>
        <w:t>ואם אמור יאמר העבד</w:t>
      </w:r>
      <w:r w:rsidRPr="00655711">
        <w:rPr>
          <w:rFonts w:hint="cs"/>
          <w:rtl/>
        </w:rPr>
        <w:t>"</w:t>
      </w:r>
      <w:r>
        <w:rPr>
          <w:rtl/>
        </w:rPr>
        <w:t>, עבד נרצע, ואין אמה נרצעת</w:t>
      </w:r>
      <w:r>
        <w:rPr>
          <w:rFonts w:hint="cs"/>
          <w:rtl/>
        </w:rPr>
        <w:t>.</w:t>
      </w:r>
    </w:p>
    <w:p w:rsidR="00750082" w:rsidRDefault="00750082" w:rsidP="00206A1D">
      <w:pPr>
        <w:pStyle w:val="-fff1"/>
        <w:rPr>
          <w:rtl/>
        </w:rPr>
      </w:pPr>
    </w:p>
    <w:p w:rsidR="00750082" w:rsidRDefault="00750082" w:rsidP="00206A1D">
      <w:pPr>
        <w:pStyle w:val="-fff1"/>
        <w:rPr>
          <w:rtl/>
        </w:rPr>
      </w:pPr>
    </w:p>
    <w:p w:rsidR="00750082" w:rsidRDefault="00750082" w:rsidP="00206A1D">
      <w:pPr>
        <w:pStyle w:val="-1"/>
      </w:pPr>
      <w:r>
        <w:rPr>
          <w:rFonts w:hint="cs"/>
          <w:rtl/>
        </w:rPr>
        <w:t xml:space="preserve">לפי רש"י, </w:t>
      </w:r>
      <w:r w:rsidRPr="00FA3AB3">
        <w:rPr>
          <w:rtl/>
        </w:rPr>
        <w:t xml:space="preserve">מה </w:t>
      </w:r>
      <w:r>
        <w:rPr>
          <w:rFonts w:hint="cs"/>
          <w:rtl/>
        </w:rPr>
        <w:t>הם שני הדברים שהתחדשו בדיני עבד עברי בספר דברים?</w:t>
      </w:r>
    </w:p>
    <w:p w:rsidR="00750082" w:rsidRPr="003A11BC" w:rsidRDefault="00750082" w:rsidP="00206A1D">
      <w:pPr>
        <w:pStyle w:val="8"/>
      </w:pPr>
    </w:p>
    <w:p w:rsidR="00750082" w:rsidRDefault="00750082" w:rsidP="00206A1D">
      <w:pPr>
        <w:pStyle w:val="-1"/>
      </w:pPr>
      <w:r>
        <w:rPr>
          <w:rFonts w:hint="cs"/>
          <w:rtl/>
        </w:rPr>
        <w:t>עיין בפרק טו פסוק יד וברש"י, וענה:</w:t>
      </w:r>
    </w:p>
    <w:p w:rsidR="00750082" w:rsidRDefault="00750082" w:rsidP="00206A1D">
      <w:pPr>
        <w:pStyle w:val="-f9"/>
        <w:rPr>
          <w:rtl/>
        </w:rPr>
      </w:pPr>
      <w:r w:rsidRPr="00CA173D">
        <w:rPr>
          <w:rFonts w:hint="cs"/>
          <w:rtl/>
        </w:rPr>
        <w:t xml:space="preserve">א. לפי רש"י, לא רק "מצאנך </w:t>
      </w:r>
      <w:proofErr w:type="spellStart"/>
      <w:r w:rsidRPr="00CA173D">
        <w:rPr>
          <w:rFonts w:hint="cs"/>
          <w:rtl/>
        </w:rPr>
        <w:t>ומגרנך</w:t>
      </w:r>
      <w:proofErr w:type="spellEnd"/>
      <w:r w:rsidRPr="00CA173D">
        <w:rPr>
          <w:rFonts w:hint="cs"/>
          <w:rtl/>
        </w:rPr>
        <w:t xml:space="preserve"> ומיקבך" ניתן לצאת ידי חובת מצוות מענק שחרור לעבד עברי, אלא גם בדברים נוספים. מה הם הדברים הנוספים שניתן לצאת בהם ידי חובת מענק שחרור? ובמה לא ניתן לצאת ידי חובת המצווה</w:t>
      </w:r>
      <w:r>
        <w:rPr>
          <w:rFonts w:hint="cs"/>
          <w:rtl/>
        </w:rPr>
        <w:t>?</w:t>
      </w:r>
      <w:r w:rsidRPr="00CA173D">
        <w:rPr>
          <w:rFonts w:hint="cs"/>
          <w:rtl/>
        </w:rPr>
        <w:t xml:space="preserve"> </w:t>
      </w:r>
    </w:p>
    <w:p w:rsidR="00750082" w:rsidRDefault="00750082" w:rsidP="00206A1D">
      <w:pPr>
        <w:pStyle w:val="-f9"/>
        <w:rPr>
          <w:rtl/>
        </w:rPr>
      </w:pPr>
      <w:r w:rsidRPr="00CA173D">
        <w:rPr>
          <w:rFonts w:hint="cs"/>
          <w:rtl/>
        </w:rPr>
        <w:t>ב. בעזרת איזו מידה מהמידות שהתורה נדרשת בהן למד רש"י (ע"פ חז"ל) ממה ניתן לתת מענק שחרור לעבד עברי וממה לא. כתוב מהי המידה וכיצד היא מיושמת בפסוק יד?</w:t>
      </w:r>
    </w:p>
    <w:p w:rsidR="00750082" w:rsidRDefault="00750082" w:rsidP="00206A1D">
      <w:pPr>
        <w:pStyle w:val="-f9"/>
        <w:rPr>
          <w:rtl/>
        </w:rPr>
      </w:pPr>
      <w:r>
        <w:rPr>
          <w:rFonts w:hint="cs"/>
          <w:rtl/>
        </w:rPr>
        <w:t>ג. לאור פירושו של רש"י המגדיר ממה ניתן לתת מענק, לאיזה עקרון מהעקרונות שלמדנו במבוא ליחידה (חינוך ה</w:t>
      </w:r>
      <w:r w:rsidRPr="00587E88">
        <w:rPr>
          <w:rFonts w:hint="cs"/>
          <w:rtl/>
        </w:rPr>
        <w:t>נותן</w:t>
      </w:r>
      <w:r w:rsidRPr="00587E88">
        <w:rPr>
          <w:rtl/>
        </w:rPr>
        <w:t xml:space="preserve">, </w:t>
      </w:r>
      <w:r>
        <w:rPr>
          <w:rFonts w:hint="cs"/>
          <w:rtl/>
        </w:rPr>
        <w:t>שיקום העני</w:t>
      </w:r>
      <w:r w:rsidRPr="00587E88">
        <w:rPr>
          <w:rtl/>
        </w:rPr>
        <w:t>,</w:t>
      </w:r>
      <w:r>
        <w:rPr>
          <w:rFonts w:hint="cs"/>
          <w:rtl/>
        </w:rPr>
        <w:t xml:space="preserve"> ו</w:t>
      </w:r>
      <w:r w:rsidRPr="00587E88">
        <w:rPr>
          <w:rtl/>
        </w:rPr>
        <w:t>כבוד העני)</w:t>
      </w:r>
      <w:r>
        <w:rPr>
          <w:rFonts w:hint="cs"/>
          <w:rtl/>
        </w:rPr>
        <w:t xml:space="preserve"> יש יישום במצוות הענקה? נמק.</w:t>
      </w:r>
    </w:p>
    <w:p w:rsidR="004E22E3" w:rsidRDefault="004E22E3" w:rsidP="00206A1D">
      <w:pPr>
        <w:rPr>
          <w:rtl/>
        </w:rPr>
      </w:pPr>
    </w:p>
    <w:p w:rsidR="004E22E3" w:rsidRPr="002156B5" w:rsidRDefault="004E22E3" w:rsidP="00206A1D">
      <w:pPr>
        <w:pStyle w:val="-1"/>
      </w:pPr>
      <w:r w:rsidRPr="002156B5">
        <w:rPr>
          <w:rFonts w:hint="cs"/>
          <w:rtl/>
        </w:rPr>
        <w:t>רש"י על פסוק טו אומר</w:t>
      </w:r>
      <w:r>
        <w:rPr>
          <w:rFonts w:hint="cs"/>
          <w:rtl/>
        </w:rPr>
        <w:t>,</w:t>
      </w:r>
      <w:r w:rsidRPr="002156B5">
        <w:rPr>
          <w:rFonts w:hint="cs"/>
          <w:rtl/>
        </w:rPr>
        <w:t xml:space="preserve"> שהאדון צריך לתת לעבדו</w:t>
      </w:r>
      <w:r>
        <w:rPr>
          <w:rFonts w:hint="cs"/>
          <w:rtl/>
        </w:rPr>
        <w:t xml:space="preserve"> המשוחרר</w:t>
      </w:r>
      <w:r w:rsidRPr="002156B5">
        <w:rPr>
          <w:rFonts w:hint="cs"/>
          <w:rtl/>
        </w:rPr>
        <w:t xml:space="preserve"> </w:t>
      </w:r>
      <w:r w:rsidRPr="002156B5">
        <w:rPr>
          <w:rFonts w:hint="cs"/>
          <w:b/>
          <w:bCs/>
          <w:rtl/>
        </w:rPr>
        <w:t>מענק גדול</w:t>
      </w:r>
      <w:r w:rsidRPr="002156B5">
        <w:rPr>
          <w:rFonts w:hint="cs"/>
          <w:rtl/>
        </w:rPr>
        <w:t xml:space="preserve">, כי כשעם ישראל יצא ממצרים ה' נתן להם מענק בשתי הזדמנויות שונות, מה הן? </w:t>
      </w:r>
    </w:p>
    <w:p w:rsidR="004E22E3" w:rsidRDefault="004E22E3" w:rsidP="00206A1D"/>
    <w:p w:rsidR="00750082" w:rsidRPr="009A3694" w:rsidRDefault="00750082" w:rsidP="00206A1D">
      <w:pPr>
        <w:pStyle w:val="-1"/>
      </w:pPr>
      <w:r w:rsidRPr="009A3694">
        <w:rPr>
          <w:rFonts w:hint="cs"/>
          <w:rtl/>
        </w:rPr>
        <w:t>"והיה לך עבד עולם"</w:t>
      </w:r>
      <w:r>
        <w:rPr>
          <w:rFonts w:hint="cs"/>
          <w:rtl/>
        </w:rPr>
        <w:t xml:space="preserve"> </w:t>
      </w:r>
      <w:r w:rsidRPr="009A3694">
        <w:rPr>
          <w:rFonts w:hint="cs"/>
          <w:rtl/>
        </w:rPr>
        <w:t xml:space="preserve">(פסוק </w:t>
      </w:r>
      <w:proofErr w:type="spellStart"/>
      <w:r w:rsidRPr="009A3694">
        <w:rPr>
          <w:rFonts w:hint="cs"/>
          <w:rtl/>
        </w:rPr>
        <w:t>יז</w:t>
      </w:r>
      <w:proofErr w:type="spellEnd"/>
      <w:r w:rsidRPr="009A3694">
        <w:rPr>
          <w:rFonts w:hint="cs"/>
          <w:rtl/>
        </w:rPr>
        <w:t>)</w:t>
      </w:r>
      <w:r>
        <w:rPr>
          <w:rFonts w:hint="cs"/>
          <w:rtl/>
        </w:rPr>
        <w:t>.</w:t>
      </w:r>
    </w:p>
    <w:p w:rsidR="00750082" w:rsidRDefault="00750082" w:rsidP="00206A1D">
      <w:pPr>
        <w:pStyle w:val="-f9"/>
        <w:rPr>
          <w:rtl/>
        </w:rPr>
      </w:pPr>
      <w:r>
        <w:rPr>
          <w:rFonts w:hint="cs"/>
          <w:rtl/>
        </w:rPr>
        <w:t>א. באיזה מקרה יש לקיים את הדין "והיה לך עבד עולם"?</w:t>
      </w:r>
    </w:p>
    <w:p w:rsidR="00750082" w:rsidRDefault="00750082" w:rsidP="00206A1D">
      <w:pPr>
        <w:pStyle w:val="-f9"/>
        <w:rPr>
          <w:rtl/>
        </w:rPr>
      </w:pPr>
      <w:r>
        <w:rPr>
          <w:rFonts w:hint="cs"/>
          <w:rtl/>
        </w:rPr>
        <w:t>ב. מהו הפירוש המילים "והיה לך עבד עולם" שרש"י דוחה בדבריו, ומדוע רש"י דוחה פירוש זה?</w:t>
      </w:r>
    </w:p>
    <w:p w:rsidR="00750082" w:rsidRDefault="00750082" w:rsidP="00206A1D">
      <w:pPr>
        <w:pStyle w:val="-91"/>
      </w:pPr>
    </w:p>
    <w:p w:rsidR="00750082" w:rsidRDefault="00750082" w:rsidP="00206A1D">
      <w:pPr>
        <w:pStyle w:val="-1"/>
      </w:pPr>
      <w:r w:rsidRPr="00D65522">
        <w:rPr>
          <w:rFonts w:hint="cs"/>
          <w:sz w:val="16"/>
          <w:szCs w:val="16"/>
        </w:rPr>
        <w:sym w:font="Wingdings" w:char="F0A1"/>
      </w:r>
      <w:r>
        <w:rPr>
          <w:rFonts w:hint="cs"/>
          <w:rtl/>
        </w:rPr>
        <w:t xml:space="preserve"> "ואף לאמתך תעשה כן" (פסוק י"ז)</w:t>
      </w:r>
    </w:p>
    <w:p w:rsidR="00750082" w:rsidRDefault="00750082" w:rsidP="00206A1D">
      <w:pPr>
        <w:pStyle w:val="-f9"/>
      </w:pPr>
      <w:r>
        <w:rPr>
          <w:rFonts w:hint="cs"/>
          <w:rtl/>
        </w:rPr>
        <w:t xml:space="preserve">א. לפי רש"י, מהו הדין הכתוב במילים "ואף לאמתך תעשה כן"? </w:t>
      </w:r>
    </w:p>
    <w:p w:rsidR="00750082" w:rsidRDefault="00750082" w:rsidP="00206A1D">
      <w:pPr>
        <w:pStyle w:val="-f9"/>
        <w:rPr>
          <w:b/>
          <w:bCs/>
          <w:sz w:val="28"/>
          <w:szCs w:val="28"/>
          <w:rtl/>
        </w:rPr>
      </w:pPr>
      <w:r>
        <w:rPr>
          <w:rFonts w:hint="cs"/>
          <w:rtl/>
        </w:rPr>
        <w:t>ב. מהי ההלכה שרש"י דוחה בדבריו, וכיצד מוכיח רש"י את דבריו?</w:t>
      </w:r>
    </w:p>
    <w:p w:rsidR="00750082" w:rsidRDefault="00750082" w:rsidP="00206A1D">
      <w:pPr>
        <w:rPr>
          <w:rFonts w:cs="David"/>
          <w:b/>
          <w:bCs/>
          <w:sz w:val="28"/>
          <w:szCs w:val="28"/>
          <w:rtl/>
        </w:rPr>
      </w:pPr>
      <w:r>
        <w:rPr>
          <w:rtl/>
        </w:rPr>
        <w:br w:type="page"/>
      </w:r>
    </w:p>
    <w:p w:rsidR="00750082" w:rsidRDefault="00750082" w:rsidP="00206A1D">
      <w:pPr>
        <w:pStyle w:val="-14"/>
        <w:rPr>
          <w:rtl/>
        </w:rPr>
      </w:pPr>
      <w:r w:rsidRPr="00F4409E">
        <w:rPr>
          <w:rtl/>
        </w:rPr>
        <w:lastRenderedPageBreak/>
        <w:t xml:space="preserve">המשמעות החברתית של מצוות הענקה </w:t>
      </w:r>
      <w:r>
        <w:rPr>
          <w:rFonts w:hint="cs"/>
          <w:rtl/>
        </w:rPr>
        <w:t>ו</w:t>
      </w:r>
      <w:r w:rsidRPr="00F4409E">
        <w:rPr>
          <w:rtl/>
        </w:rPr>
        <w:t xml:space="preserve">דיני אמה עברייה </w:t>
      </w:r>
    </w:p>
    <w:p w:rsidR="00750082" w:rsidRDefault="00750082" w:rsidP="00206A1D">
      <w:pPr>
        <w:pStyle w:val="-1"/>
      </w:pPr>
      <w:r w:rsidRPr="00D02785">
        <w:rPr>
          <w:rtl/>
        </w:rPr>
        <w:t xml:space="preserve">מהו היסוד המוסרי שבמצוות הענקה? </w:t>
      </w:r>
    </w:p>
    <w:p w:rsidR="00750082" w:rsidRDefault="00750082" w:rsidP="00206A1D">
      <w:pPr>
        <w:pStyle w:val="-1"/>
      </w:pPr>
      <w:r w:rsidRPr="00D02785">
        <w:rPr>
          <w:rtl/>
        </w:rPr>
        <w:t>באי</w:t>
      </w:r>
      <w:r>
        <w:rPr>
          <w:rFonts w:hint="cs"/>
          <w:rtl/>
        </w:rPr>
        <w:t xml:space="preserve">לו ארבע דרכים </w:t>
      </w:r>
      <w:r w:rsidRPr="00D02785">
        <w:rPr>
          <w:rtl/>
        </w:rPr>
        <w:t xml:space="preserve">התגלגלה מצוות הענקה לחוק הישראלי התקף כיום? </w:t>
      </w:r>
    </w:p>
    <w:p w:rsidR="00750082" w:rsidRDefault="00750082" w:rsidP="00206A1D">
      <w:pPr>
        <w:rPr>
          <w:rFonts w:cs="David"/>
          <w:b/>
          <w:bCs/>
          <w:sz w:val="18"/>
          <w:szCs w:val="18"/>
          <w:rtl/>
        </w:rPr>
      </w:pPr>
    </w:p>
    <w:p w:rsidR="00750082" w:rsidRDefault="00750082" w:rsidP="00206A1D">
      <w:pPr>
        <w:pStyle w:val="-fff5"/>
        <w:rPr>
          <w:rtl/>
        </w:rPr>
      </w:pPr>
      <w:r>
        <w:rPr>
          <w:rFonts w:hint="cs"/>
          <w:rtl/>
        </w:rPr>
        <w:t>מקור זה אינו חובה, אך הוא עוזר לענות על השאלות הללו שהן שאלות חובה.</w:t>
      </w:r>
    </w:p>
    <w:p w:rsidR="00750082" w:rsidRDefault="00750082" w:rsidP="00206A1D">
      <w:pPr>
        <w:pStyle w:val="8"/>
      </w:pPr>
    </w:p>
    <w:p w:rsidR="00750082" w:rsidRPr="0034612B" w:rsidRDefault="00750082" w:rsidP="00206A1D">
      <w:pPr>
        <w:pStyle w:val="-ff5"/>
        <w:rPr>
          <w:rFonts w:ascii="Arial" w:hAnsi="Arial"/>
          <w:rtl/>
        </w:rPr>
      </w:pPr>
      <w:r w:rsidRPr="0034612B">
        <w:rPr>
          <w:rFonts w:ascii="Arial" w:hAnsi="Arial"/>
          <w:rtl/>
        </w:rPr>
        <w:t>מחבר: פרופ' עמוס פריש. מתוך:</w:t>
      </w:r>
      <w:r>
        <w:rPr>
          <w:rFonts w:ascii="Arial" w:hAnsi="Arial"/>
          <w:rtl/>
        </w:rPr>
        <w:t xml:space="preserve"> </w:t>
      </w:r>
      <w:hyperlink r:id="rId26" w:history="1">
        <w:r w:rsidRPr="0034612B">
          <w:rPr>
            <w:rFonts w:ascii="Arial" w:hAnsi="Arial"/>
            <w:color w:val="0000FF"/>
            <w:u w:val="single"/>
            <w:rtl/>
          </w:rPr>
          <w:t>העבודה בחוקי התורה</w:t>
        </w:r>
      </w:hyperlink>
      <w:r w:rsidRPr="0034612B">
        <w:rPr>
          <w:rFonts w:ascii="Arial" w:hAnsi="Arial"/>
          <w:rtl/>
        </w:rPr>
        <w:t xml:space="preserve">, </w:t>
      </w:r>
    </w:p>
    <w:p w:rsidR="00750082" w:rsidRPr="009534FD" w:rsidRDefault="00750082" w:rsidP="00206A1D">
      <w:pPr>
        <w:pStyle w:val="-3"/>
        <w:jc w:val="center"/>
        <w:rPr>
          <w:b/>
          <w:bCs/>
          <w:rtl/>
        </w:rPr>
      </w:pPr>
      <w:r w:rsidRPr="009534FD">
        <w:rPr>
          <w:b/>
          <w:bCs/>
          <w:rtl/>
        </w:rPr>
        <w:t>החוק מול מציאות ימינו</w:t>
      </w:r>
    </w:p>
    <w:p w:rsidR="00750082" w:rsidRDefault="00750082" w:rsidP="00206A1D">
      <w:pPr>
        <w:pStyle w:val="-3"/>
        <w:rPr>
          <w:rtl/>
        </w:rPr>
      </w:pPr>
      <w:r w:rsidRPr="00A03720">
        <w:rPr>
          <w:rtl/>
        </w:rPr>
        <w:t xml:space="preserve">אף על פי שמוסד העבדות בטל, החידוש שבחוק תקף גם בחיינו, וכאן ניתן לדבר על השפעה ממש. דין ההענקה הוא למעשה </w:t>
      </w:r>
      <w:r w:rsidRPr="00AB5108">
        <w:rPr>
          <w:b/>
          <w:bCs/>
          <w:rtl/>
        </w:rPr>
        <w:t>תשלום</w:t>
      </w:r>
      <w:r w:rsidRPr="00A03720">
        <w:rPr>
          <w:rtl/>
        </w:rPr>
        <w:t xml:space="preserve"> </w:t>
      </w:r>
      <w:r w:rsidRPr="00D02785">
        <w:rPr>
          <w:b/>
          <w:bCs/>
          <w:rtl/>
        </w:rPr>
        <w:t>פיצויי פיטורין</w:t>
      </w:r>
      <w:r w:rsidRPr="00A03720">
        <w:rPr>
          <w:rtl/>
        </w:rPr>
        <w:t xml:space="preserve"> לעובד עם סיום עבודתו. הראשון שיישם דין זה על </w:t>
      </w:r>
      <w:r w:rsidRPr="00AB5108">
        <w:rPr>
          <w:rtl/>
        </w:rPr>
        <w:t>שכיר</w:t>
      </w:r>
      <w:r w:rsidRPr="00A03720">
        <w:rPr>
          <w:rtl/>
        </w:rPr>
        <w:t xml:space="preserve"> הוא, ככל הידוע, בעל ספר החינוך, שכתב: "ומכל מקום, אף בזמן הזה ישמש חכם ויוסף לקח, שאם שכר אחד מבני ישראל ועבדו זמן מרובה או אפילו מועט, שיעניק לו בצאתו מעמו מאשר ברכו השם" </w:t>
      </w:r>
      <w:r w:rsidRPr="00D0595F">
        <w:rPr>
          <w:sz w:val="18"/>
          <w:szCs w:val="18"/>
          <w:rtl/>
        </w:rPr>
        <w:t>(מצווה תן).</w:t>
      </w:r>
      <w:r w:rsidRPr="00A03720">
        <w:rPr>
          <w:rtl/>
        </w:rPr>
        <w:t xml:space="preserve"> עם זאת, הענקה זו לשכיר היא אצלו בגדר של המלצה, "חובה מוסרית</w:t>
      </w:r>
      <w:r>
        <w:rPr>
          <w:rFonts w:hint="cs"/>
          <w:rtl/>
        </w:rPr>
        <w:t>"</w:t>
      </w:r>
      <w:r w:rsidRPr="00A03720">
        <w:t> </w:t>
      </w:r>
      <w:r w:rsidRPr="00A03720">
        <w:rPr>
          <w:rtl/>
        </w:rPr>
        <w:t xml:space="preserve">הניתן לראות בה גם חובה? </w:t>
      </w:r>
    </w:p>
    <w:p w:rsidR="00750082" w:rsidRDefault="00750082" w:rsidP="00206A1D">
      <w:pPr>
        <w:pStyle w:val="-3"/>
        <w:rPr>
          <w:rtl/>
        </w:rPr>
      </w:pPr>
      <w:r w:rsidRPr="00A03720">
        <w:rPr>
          <w:rtl/>
        </w:rPr>
        <w:t xml:space="preserve">אלון </w:t>
      </w:r>
      <w:r w:rsidRPr="006966C1">
        <w:rPr>
          <w:sz w:val="18"/>
          <w:szCs w:val="18"/>
          <w:rtl/>
        </w:rPr>
        <w:t>(המשפט העברי, 751-750)</w:t>
      </w:r>
      <w:r w:rsidRPr="00A03720">
        <w:rPr>
          <w:rtl/>
        </w:rPr>
        <w:t xml:space="preserve"> מציין את </w:t>
      </w:r>
      <w:proofErr w:type="spellStart"/>
      <w:r w:rsidRPr="00A03720">
        <w:rPr>
          <w:rtl/>
        </w:rPr>
        <w:t>ה"סתמכות</w:t>
      </w:r>
      <w:proofErr w:type="spellEnd"/>
      <w:r w:rsidRPr="00A03720">
        <w:rPr>
          <w:rtl/>
        </w:rPr>
        <w:t xml:space="preserve"> על עקרון ההענקה, בעקבות ספר החינוך" כאחת משלוש דרכים, שבאמצעותן עשו בתי-הדין הרבניים את פיצויי הפיטורין לחובה. </w:t>
      </w:r>
    </w:p>
    <w:p w:rsidR="00750082" w:rsidRPr="00A03720" w:rsidRDefault="00750082" w:rsidP="00206A1D">
      <w:pPr>
        <w:pStyle w:val="-3"/>
      </w:pPr>
      <w:r w:rsidRPr="00A03720">
        <w:rPr>
          <w:rtl/>
        </w:rPr>
        <w:t>וכך נאמר באחד מפסקי הדין</w:t>
      </w:r>
      <w:r w:rsidRPr="00A03720">
        <w:t>:</w:t>
      </w:r>
    </w:p>
    <w:p w:rsidR="00750082" w:rsidRPr="00A03720" w:rsidRDefault="00750082" w:rsidP="00206A1D">
      <w:pPr>
        <w:pStyle w:val="-3"/>
        <w:rPr>
          <w:rtl/>
        </w:rPr>
      </w:pPr>
      <w:r w:rsidRPr="00B52AF8">
        <w:rPr>
          <w:rtl/>
        </w:rPr>
        <w:t xml:space="preserve">המקור לתשלומי פיצויים היא הענקה שמחויבים לתת לעבד עברי... רואים בעליל שכוונת התורה </w:t>
      </w:r>
      <w:proofErr w:type="spellStart"/>
      <w:r w:rsidRPr="00B52AF8">
        <w:rPr>
          <w:rtl/>
        </w:rPr>
        <w:t>היתה</w:t>
      </w:r>
      <w:proofErr w:type="spellEnd"/>
      <w:r w:rsidRPr="00B52AF8">
        <w:rPr>
          <w:rtl/>
        </w:rPr>
        <w:t xml:space="preserve"> להטיל חובה על המעביד שידאג דאגת מחר עבור הפועל, שעם עזיבתו את עבודתו אצלו לא </w:t>
      </w:r>
      <w:proofErr w:type="spellStart"/>
      <w:r w:rsidRPr="00B52AF8">
        <w:rPr>
          <w:rtl/>
        </w:rPr>
        <w:t>ישאר</w:t>
      </w:r>
      <w:proofErr w:type="spellEnd"/>
      <w:r w:rsidRPr="00B52AF8">
        <w:rPr>
          <w:rtl/>
        </w:rPr>
        <w:t xml:space="preserve"> </w:t>
      </w:r>
      <w:proofErr w:type="spellStart"/>
      <w:r w:rsidRPr="00B52AF8">
        <w:rPr>
          <w:rtl/>
        </w:rPr>
        <w:t>בידים</w:t>
      </w:r>
      <w:proofErr w:type="spellEnd"/>
      <w:r w:rsidRPr="00B52AF8">
        <w:rPr>
          <w:rtl/>
        </w:rPr>
        <w:t xml:space="preserve"> ריקות, ולזאת</w:t>
      </w:r>
      <w:r w:rsidRPr="00A03720">
        <w:rPr>
          <w:rtl/>
        </w:rPr>
        <w:t xml:space="preserve"> הסתמך החינוך שבכל זמן ובכל עת אם פועל עובד, חובה על המעביד לדאוג לו גם לאחר צאתו </w:t>
      </w:r>
      <w:proofErr w:type="spellStart"/>
      <w:r w:rsidRPr="00A03720">
        <w:rPr>
          <w:rtl/>
        </w:rPr>
        <w:t>מעימו</w:t>
      </w:r>
      <w:proofErr w:type="spellEnd"/>
      <w:r w:rsidRPr="00A03720">
        <w:rPr>
          <w:rtl/>
        </w:rPr>
        <w:t xml:space="preserve">. </w:t>
      </w:r>
    </w:p>
    <w:p w:rsidR="00750082" w:rsidRPr="00A03720" w:rsidRDefault="00750082" w:rsidP="00206A1D">
      <w:pPr>
        <w:pStyle w:val="-3"/>
      </w:pPr>
      <w:r w:rsidRPr="00A03720">
        <w:rPr>
          <w:rtl/>
        </w:rPr>
        <w:t xml:space="preserve">בעובדת יניקתו של </w:t>
      </w:r>
      <w:r w:rsidRPr="00AB5108">
        <w:rPr>
          <w:rtl/>
        </w:rPr>
        <w:t>דין פיצויי הפיטורין המודרני</w:t>
      </w:r>
      <w:r w:rsidRPr="00A03720">
        <w:rPr>
          <w:rtl/>
        </w:rPr>
        <w:t xml:space="preserve"> מצו ההענקה שבתורה מודים גם בין כותלי בית-המשפט, ויובאו לדוגמה דברי השופט משה </w:t>
      </w:r>
      <w:proofErr w:type="spellStart"/>
      <w:r w:rsidRPr="00A03720">
        <w:rPr>
          <w:rtl/>
        </w:rPr>
        <w:t>זילברג</w:t>
      </w:r>
      <w:proofErr w:type="spellEnd"/>
      <w:r w:rsidRPr="00A03720">
        <w:rPr>
          <w:rtl/>
        </w:rPr>
        <w:t xml:space="preserve">: "רעיון פיצויים אלה מקורו נעוץ בחובת ההענקה הכתובה בתורה..." </w:t>
      </w:r>
      <w:r w:rsidRPr="00D0595F">
        <w:rPr>
          <w:sz w:val="18"/>
          <w:szCs w:val="18"/>
          <w:rtl/>
        </w:rPr>
        <w:t xml:space="preserve">(ע"א 25/50, וולפסון נגד חברת </w:t>
      </w:r>
      <w:proofErr w:type="spellStart"/>
      <w:r w:rsidRPr="00D0595F">
        <w:rPr>
          <w:sz w:val="18"/>
          <w:szCs w:val="18"/>
          <w:rtl/>
        </w:rPr>
        <w:t>ספיניס</w:t>
      </w:r>
      <w:proofErr w:type="spellEnd"/>
      <w:r w:rsidRPr="00D0595F">
        <w:rPr>
          <w:sz w:val="18"/>
          <w:szCs w:val="18"/>
          <w:rtl/>
        </w:rPr>
        <w:t>, פסקי דין, כרך ה, עמ' 275)</w:t>
      </w:r>
      <w:r w:rsidRPr="00A03720">
        <w:rPr>
          <w:rtl/>
        </w:rPr>
        <w:t xml:space="preserve">. מנחם אלון מעיר </w:t>
      </w:r>
      <w:r w:rsidRPr="00D0595F">
        <w:rPr>
          <w:sz w:val="18"/>
          <w:szCs w:val="18"/>
          <w:rtl/>
        </w:rPr>
        <w:t xml:space="preserve">(המשפט העברי, 103, </w:t>
      </w:r>
      <w:proofErr w:type="spellStart"/>
      <w:r w:rsidRPr="00D0595F">
        <w:rPr>
          <w:sz w:val="18"/>
          <w:szCs w:val="18"/>
          <w:rtl/>
        </w:rPr>
        <w:t>הע</w:t>
      </w:r>
      <w:proofErr w:type="spellEnd"/>
      <w:r w:rsidRPr="00D0595F">
        <w:rPr>
          <w:sz w:val="18"/>
          <w:szCs w:val="18"/>
          <w:rtl/>
        </w:rPr>
        <w:t>' 105)</w:t>
      </w:r>
      <w:r w:rsidRPr="00A03720">
        <w:rPr>
          <w:rtl/>
        </w:rPr>
        <w:t xml:space="preserve"> על החוק הישראלי, הנקרא "חוק פיצויי פיטורין תשכ"ג </w:t>
      </w:r>
      <w:r>
        <w:rPr>
          <w:rFonts w:hint="cs"/>
          <w:rtl/>
        </w:rPr>
        <w:t>-</w:t>
      </w:r>
      <w:r w:rsidRPr="00A03720">
        <w:rPr>
          <w:rtl/>
        </w:rPr>
        <w:t xml:space="preserve"> 1963": "אף כאן מן הראוי היה לקרוא לחוק בשם 'חוק מענקי פיטורין', כדי לשמור על מטבע הלשון המקורית</w:t>
      </w:r>
      <w:r>
        <w:rPr>
          <w:rFonts w:hint="cs"/>
          <w:rtl/>
        </w:rPr>
        <w:t>".</w:t>
      </w:r>
    </w:p>
    <w:p w:rsidR="00750082" w:rsidRPr="00A03720" w:rsidRDefault="00750082" w:rsidP="00206A1D">
      <w:pPr>
        <w:pStyle w:val="-3"/>
      </w:pPr>
      <w:r w:rsidRPr="00A03720">
        <w:rPr>
          <w:rtl/>
        </w:rPr>
        <w:t xml:space="preserve">מונח נוסף, וכמדומה קרוב עוד יותר לחוק התורה (ולכן נקטנו אותו ככותרת תת-הפרק), הוא </w:t>
      </w:r>
      <w:r w:rsidRPr="00D02785">
        <w:rPr>
          <w:b/>
          <w:bCs/>
          <w:rtl/>
        </w:rPr>
        <w:t>"מענק השחרור"</w:t>
      </w:r>
      <w:r w:rsidRPr="0034612B">
        <w:rPr>
          <w:rtl/>
        </w:rPr>
        <w:t xml:space="preserve"> </w:t>
      </w:r>
      <w:r>
        <w:rPr>
          <w:rFonts w:hint="cs"/>
          <w:rtl/>
        </w:rPr>
        <w:t>-</w:t>
      </w:r>
      <w:r w:rsidRPr="00A03720">
        <w:rPr>
          <w:rtl/>
        </w:rPr>
        <w:t xml:space="preserve"> מענק שמקבל החייל בתום שירותו הצבאי כדי לאפשר לו בסיס כלכלי לראשית צעדיו בחיים האזרחיים</w:t>
      </w:r>
      <w:r w:rsidRPr="00A03720">
        <w:t>.</w:t>
      </w:r>
    </w:p>
    <w:p w:rsidR="00750082" w:rsidRDefault="00750082" w:rsidP="00206A1D">
      <w:pPr>
        <w:pStyle w:val="-3"/>
        <w:rPr>
          <w:rtl/>
        </w:rPr>
      </w:pPr>
      <w:r w:rsidRPr="00A03720">
        <w:rPr>
          <w:rtl/>
        </w:rPr>
        <w:t xml:space="preserve">נזכיר עוד שני יישומים שניתן למצוא לחוק במציאות ימינו: </w:t>
      </w:r>
    </w:p>
    <w:p w:rsidR="00750082" w:rsidRDefault="00750082" w:rsidP="00206A1D">
      <w:pPr>
        <w:pStyle w:val="-3"/>
        <w:rPr>
          <w:rtl/>
        </w:rPr>
      </w:pPr>
      <w:r w:rsidRPr="00A03720">
        <w:rPr>
          <w:rtl/>
        </w:rPr>
        <w:t xml:space="preserve">א. רעיון </w:t>
      </w:r>
      <w:r w:rsidRPr="00D02785">
        <w:rPr>
          <w:b/>
          <w:bCs/>
          <w:rtl/>
        </w:rPr>
        <w:t>שיתוף העובד ברווחים</w:t>
      </w:r>
      <w:r w:rsidRPr="00A03720">
        <w:rPr>
          <w:rtl/>
        </w:rPr>
        <w:t xml:space="preserve">, כפי שהסביר לשם את דעת רמב"ם (כנזכר לעיל בביאור לפס' יד); </w:t>
      </w:r>
    </w:p>
    <w:p w:rsidR="00750082" w:rsidRPr="00A03720" w:rsidRDefault="00750082" w:rsidP="00206A1D">
      <w:pPr>
        <w:pStyle w:val="-3"/>
        <w:rPr>
          <w:rtl/>
        </w:rPr>
      </w:pPr>
      <w:r w:rsidRPr="00A03720">
        <w:rPr>
          <w:rtl/>
        </w:rPr>
        <w:t xml:space="preserve">ב. </w:t>
      </w:r>
      <w:r w:rsidRPr="00D02785">
        <w:rPr>
          <w:b/>
          <w:bCs/>
          <w:rtl/>
        </w:rPr>
        <w:t>תשלום גמלאות</w:t>
      </w:r>
      <w:r w:rsidRPr="00A03720">
        <w:rPr>
          <w:rtl/>
        </w:rPr>
        <w:t xml:space="preserve"> למי שמפסיק לעבוד בשל הגיעו לגיל מסוים</w:t>
      </w:r>
      <w:r w:rsidRPr="00A03720">
        <w:t>.</w:t>
      </w:r>
    </w:p>
    <w:p w:rsidR="00750082" w:rsidRDefault="00750082" w:rsidP="00206A1D">
      <w:pPr>
        <w:rPr>
          <w:rFonts w:ascii="Arial" w:hAnsi="Arial"/>
        </w:rPr>
      </w:pPr>
      <w:r>
        <w:rPr>
          <w:rFonts w:ascii="Arial" w:hAnsi="Arial"/>
          <w:rtl/>
        </w:rPr>
        <w:br w:type="page"/>
      </w:r>
    </w:p>
    <w:p w:rsidR="00B33228" w:rsidRDefault="00750082" w:rsidP="00206A1D">
      <w:pPr>
        <w:pStyle w:val="-1"/>
      </w:pPr>
      <w:r>
        <w:rPr>
          <w:rFonts w:hint="cs"/>
          <w:rtl/>
        </w:rPr>
        <w:lastRenderedPageBreak/>
        <w:t>מהי השאלה המוסרית שמעוררת מצוות אמה עבריה</w:t>
      </w:r>
      <w:r w:rsidR="00B33228">
        <w:rPr>
          <w:rFonts w:hint="cs"/>
          <w:rtl/>
        </w:rPr>
        <w:t>? ו</w:t>
      </w:r>
      <w:r>
        <w:rPr>
          <w:rFonts w:hint="cs"/>
          <w:rtl/>
        </w:rPr>
        <w:t>כיצד ניתן להצדיק זאת מבחינה מוסרית?</w:t>
      </w:r>
    </w:p>
    <w:p w:rsidR="00750082" w:rsidRDefault="00750082" w:rsidP="00206A1D">
      <w:pPr>
        <w:pStyle w:val="-1"/>
      </w:pPr>
      <w:r>
        <w:rPr>
          <w:rFonts w:hint="cs"/>
          <w:rtl/>
        </w:rPr>
        <w:t>על מי מגוננת התורה במצוות אמה עברייה, ובאיזו דרך?</w:t>
      </w:r>
    </w:p>
    <w:p w:rsidR="00750082" w:rsidRDefault="00750082" w:rsidP="00206A1D">
      <w:pPr>
        <w:pStyle w:val="-fff5"/>
        <w:rPr>
          <w:rtl/>
        </w:rPr>
      </w:pPr>
    </w:p>
    <w:p w:rsidR="00750082" w:rsidRDefault="00750082" w:rsidP="00206A1D">
      <w:pPr>
        <w:pStyle w:val="-fff5"/>
        <w:rPr>
          <w:rtl/>
        </w:rPr>
      </w:pPr>
      <w:r>
        <w:rPr>
          <w:rFonts w:hint="cs"/>
          <w:rtl/>
        </w:rPr>
        <w:t>מקור זה אינו חובה, אך הוא עוזר לענות על שאלות הללו שהן שאלות חובה.</w:t>
      </w:r>
    </w:p>
    <w:p w:rsidR="00750082" w:rsidRDefault="00750082" w:rsidP="00206A1D">
      <w:pPr>
        <w:pStyle w:val="-91"/>
        <w:rPr>
          <w:rtl/>
        </w:rPr>
      </w:pPr>
    </w:p>
    <w:p w:rsidR="00750082" w:rsidRPr="00D4635E" w:rsidRDefault="00750082" w:rsidP="00206A1D">
      <w:pPr>
        <w:pStyle w:val="-ff5"/>
        <w:rPr>
          <w:rtl/>
        </w:rPr>
      </w:pPr>
      <w:r w:rsidRPr="00D4635E">
        <w:rPr>
          <w:rtl/>
        </w:rPr>
        <w:t xml:space="preserve">הרב דוב ברקוביץ מתוך: </w:t>
      </w:r>
      <w:hyperlink r:id="rId27" w:history="1">
        <w:r w:rsidRPr="00D4635E">
          <w:rPr>
            <w:color w:val="0000FF"/>
            <w:u w:val="single"/>
            <w:rtl/>
          </w:rPr>
          <w:t>האמנם דיני עבדות יכולים לשמש מודל ליחסי עובד-מעביד?</w:t>
        </w:r>
      </w:hyperlink>
      <w:r w:rsidRPr="00D4635E">
        <w:rPr>
          <w:rtl/>
        </w:rPr>
        <w:t xml:space="preserve"> </w:t>
      </w:r>
    </w:p>
    <w:p w:rsidR="00750082" w:rsidRPr="00D17F60" w:rsidRDefault="00750082" w:rsidP="00206A1D">
      <w:pPr>
        <w:pStyle w:val="-f"/>
        <w:rPr>
          <w:sz w:val="18"/>
          <w:szCs w:val="18"/>
          <w:rtl/>
        </w:rPr>
      </w:pPr>
      <w:r>
        <w:rPr>
          <w:rFonts w:hint="cs"/>
          <w:sz w:val="18"/>
          <w:szCs w:val="18"/>
          <w:rtl/>
        </w:rPr>
        <w:t>[</w:t>
      </w:r>
      <w:r w:rsidRPr="00D17F60">
        <w:rPr>
          <w:rFonts w:hint="cs"/>
          <w:sz w:val="18"/>
          <w:szCs w:val="18"/>
          <w:rtl/>
        </w:rPr>
        <w:t>השאלה המוסרית</w:t>
      </w:r>
      <w:r>
        <w:rPr>
          <w:rFonts w:hint="cs"/>
          <w:sz w:val="18"/>
          <w:szCs w:val="18"/>
          <w:rtl/>
        </w:rPr>
        <w:t>]</w:t>
      </w:r>
    </w:p>
    <w:p w:rsidR="00750082" w:rsidRPr="006C45E9" w:rsidRDefault="00750082" w:rsidP="00206A1D">
      <w:pPr>
        <w:pStyle w:val="-3"/>
        <w:rPr>
          <w:rtl/>
        </w:rPr>
      </w:pPr>
      <w:r w:rsidRPr="006C45E9">
        <w:rPr>
          <w:rtl/>
        </w:rPr>
        <w:t>בהסתכלות ראשונה, פרשה זו נראית כשוללת את יסוד גאולת האדם מן השעבוד, שעומדת בבסיס תובנת גילוי הבורא ביציאת מצרים. הייתכן אישור תורני למוסד בו שני גברים, אבא ואדון, מנצלים את ערך עבודתה של בחורה צעירה לשם טובתם האישית?</w:t>
      </w:r>
    </w:p>
    <w:p w:rsidR="00750082" w:rsidRPr="006C45E9" w:rsidRDefault="00750082" w:rsidP="00206A1D">
      <w:pPr>
        <w:pStyle w:val="-f"/>
        <w:rPr>
          <w:sz w:val="18"/>
          <w:szCs w:val="18"/>
        </w:rPr>
      </w:pPr>
      <w:r w:rsidRPr="006C45E9">
        <w:rPr>
          <w:rFonts w:hint="cs"/>
          <w:sz w:val="18"/>
          <w:szCs w:val="18"/>
          <w:rtl/>
        </w:rPr>
        <w:t>[טעם מוסרי המצדיק מכירת בת]</w:t>
      </w:r>
    </w:p>
    <w:p w:rsidR="00750082" w:rsidRPr="006C45E9" w:rsidRDefault="00750082" w:rsidP="00206A1D">
      <w:pPr>
        <w:pStyle w:val="-3"/>
        <w:rPr>
          <w:rtl/>
        </w:rPr>
      </w:pPr>
      <w:r w:rsidRPr="006C45E9">
        <w:rPr>
          <w:rtl/>
        </w:rPr>
        <w:t xml:space="preserve">במציאות החברתית-כלכלית בעת העתיקה, ואצל משפחות ללא בסיס כלכלי קבוע, רווח נוהג של מכירת נערה צעירה לאמה, לשם השגת שני יעדים עיקריים: הקלה במצבה הכלכלי של המשפחה וביסוס מצבה של הבת בביתה של משפחה אמידה. </w:t>
      </w:r>
    </w:p>
    <w:p w:rsidR="00750082" w:rsidRPr="00D17F60" w:rsidRDefault="00750082" w:rsidP="00206A1D">
      <w:pPr>
        <w:pStyle w:val="-f"/>
        <w:rPr>
          <w:sz w:val="18"/>
          <w:szCs w:val="18"/>
        </w:rPr>
      </w:pPr>
      <w:r w:rsidRPr="006C45E9">
        <w:rPr>
          <w:rFonts w:hint="cs"/>
          <w:sz w:val="18"/>
          <w:szCs w:val="18"/>
          <w:rtl/>
        </w:rPr>
        <w:t>[הדרך שמגוננת התורה על האמה העברייה]</w:t>
      </w:r>
    </w:p>
    <w:p w:rsidR="00750082" w:rsidRPr="006C45E9" w:rsidRDefault="00750082" w:rsidP="00206A1D">
      <w:pPr>
        <w:pStyle w:val="-3"/>
        <w:rPr>
          <w:rtl/>
        </w:rPr>
      </w:pPr>
      <w:r w:rsidRPr="00A03720">
        <w:rPr>
          <w:rtl/>
        </w:rPr>
        <w:t xml:space="preserve"> במקרה של בת שנמכרה לעבדות, עיסוקה העיקרי של התורה הוא באופן שחרורה: "לא תצא כצאת העבדים". כוונת ביטוי זה מתפרשת בהמשך: אסור להשאיר בת במצב של שעבוד עד השנה השביעית כמו עבדים גברים. האדון חייב לבחור באחד משני מסלולים: או שיהפוך את תכלית "קנייתה" למערכת של יחסי אישות תקנית לכל דבר או שישחרר אותה. כידוע, חז"ל קבעו שחובת יצירת מצב האישות או השחרור חלה בתקופת התבגרותה </w:t>
      </w:r>
      <w:r w:rsidRPr="006C45E9">
        <w:rPr>
          <w:rtl/>
        </w:rPr>
        <w:t xml:space="preserve">האישית של הבת. ייתכן שהלכה זו נמסרה במסורת על פה או שהיא מהווה חידוש של חז"ל. כך או כך, ההלכה תואמת לגמרי את מגמת הפרשה: למנוע ניצול מיני של בחורה צעירה במצב שבו כוח עבודתה משועבד לגבר מבוגר ממנה שבו היא תלויה לקיומה. לפי הבנת חז"ל בפרשה זו, לא יתכן מצב של שעבוד כזה באשה מבוגרת כלל וכלל. </w:t>
      </w:r>
    </w:p>
    <w:p w:rsidR="00750082" w:rsidRPr="00A03720" w:rsidRDefault="00750082" w:rsidP="00206A1D">
      <w:pPr>
        <w:pStyle w:val="-3"/>
        <w:tabs>
          <w:tab w:val="left" w:pos="2516"/>
        </w:tabs>
        <w:rPr>
          <w:rtl/>
        </w:rPr>
      </w:pPr>
      <w:r w:rsidRPr="006C45E9">
        <w:rPr>
          <w:rtl/>
        </w:rPr>
        <w:t xml:space="preserve"> על רקע המציאות שמתקופת המקרא ועד תקופת חז"ל קבעה התורה בכך חידוש בעל </w:t>
      </w:r>
      <w:proofErr w:type="spellStart"/>
      <w:r w:rsidRPr="006C45E9">
        <w:rPr>
          <w:rtl/>
        </w:rPr>
        <w:t>מימדים</w:t>
      </w:r>
      <w:proofErr w:type="spellEnd"/>
      <w:r w:rsidRPr="006C45E9">
        <w:rPr>
          <w:rtl/>
        </w:rPr>
        <w:t xml:space="preserve"> היסטוריים.</w:t>
      </w:r>
      <w:r w:rsidRPr="00A03720">
        <w:rPr>
          <w:rtl/>
        </w:rPr>
        <w:t xml:space="preserve"> </w:t>
      </w:r>
    </w:p>
    <w:p w:rsidR="00750082" w:rsidRDefault="00750082" w:rsidP="00206A1D">
      <w:pPr>
        <w:spacing w:after="0" w:line="360" w:lineRule="auto"/>
        <w:rPr>
          <w:rFonts w:ascii="Arial" w:hAnsi="Arial" w:cs="David"/>
          <w:sz w:val="24"/>
          <w:szCs w:val="24"/>
          <w:rtl/>
        </w:rPr>
      </w:pPr>
    </w:p>
    <w:p w:rsidR="00750082" w:rsidRPr="00A70939" w:rsidRDefault="00750082" w:rsidP="00206A1D">
      <w:pPr>
        <w:pStyle w:val="-14"/>
      </w:pPr>
      <w:r w:rsidRPr="00A70939">
        <w:rPr>
          <w:rtl/>
        </w:rPr>
        <w:t>סיכום לימוד המצווה</w:t>
      </w:r>
      <w:r w:rsidRPr="00A70939">
        <w:t> </w:t>
      </w:r>
    </w:p>
    <w:p w:rsidR="00750082" w:rsidRPr="00A70939" w:rsidRDefault="00750082" w:rsidP="00206A1D">
      <w:pPr>
        <w:pStyle w:val="-ff7"/>
      </w:pPr>
      <w:r w:rsidRPr="00A70939">
        <w:rPr>
          <w:rtl/>
        </w:rPr>
        <w:t>זכרו את העקרונות החברתיים שאליהם התייחסנו בפתיחת היחידה:</w:t>
      </w:r>
    </w:p>
    <w:p w:rsidR="00750082" w:rsidRPr="00A70939" w:rsidRDefault="00750082" w:rsidP="00206A1D">
      <w:pPr>
        <w:pStyle w:val="-ff7"/>
        <w:rPr>
          <w:rtl/>
        </w:rPr>
      </w:pPr>
      <w:r w:rsidRPr="00A70939">
        <w:rPr>
          <w:rtl/>
        </w:rPr>
        <w:t xml:space="preserve">א. חשיבות הנתינה </w:t>
      </w:r>
      <w:r>
        <w:rPr>
          <w:rFonts w:hint="cs"/>
          <w:rtl/>
        </w:rPr>
        <w:t xml:space="preserve">מבחינה חינוכית </w:t>
      </w:r>
      <w:r w:rsidRPr="00A70939">
        <w:rPr>
          <w:rtl/>
        </w:rPr>
        <w:t>(בעבור הנותן).</w:t>
      </w:r>
    </w:p>
    <w:p w:rsidR="00750082" w:rsidRDefault="00750082" w:rsidP="00206A1D">
      <w:pPr>
        <w:pStyle w:val="-ff7"/>
        <w:rPr>
          <w:rtl/>
        </w:rPr>
      </w:pPr>
      <w:r w:rsidRPr="00A70939">
        <w:rPr>
          <w:rtl/>
        </w:rPr>
        <w:t>ב. שיקומו של העני</w:t>
      </w:r>
      <w:r>
        <w:rPr>
          <w:rFonts w:hint="cs"/>
          <w:rtl/>
        </w:rPr>
        <w:t>.</w:t>
      </w:r>
    </w:p>
    <w:p w:rsidR="00750082" w:rsidRDefault="00750082" w:rsidP="00206A1D">
      <w:pPr>
        <w:pStyle w:val="-ff7"/>
        <w:rPr>
          <w:rtl/>
        </w:rPr>
      </w:pPr>
      <w:r w:rsidRPr="00A70939">
        <w:rPr>
          <w:rtl/>
        </w:rPr>
        <w:t xml:space="preserve">ג. שמירה על כבודו </w:t>
      </w:r>
      <w:r>
        <w:rPr>
          <w:rFonts w:hint="cs"/>
          <w:rtl/>
        </w:rPr>
        <w:t xml:space="preserve">(וגופו) </w:t>
      </w:r>
      <w:r w:rsidRPr="00A70939">
        <w:rPr>
          <w:rtl/>
        </w:rPr>
        <w:t>של העני.</w:t>
      </w:r>
    </w:p>
    <w:p w:rsidR="00750082" w:rsidRPr="00A70939" w:rsidRDefault="00750082" w:rsidP="00206A1D">
      <w:pPr>
        <w:pStyle w:val="-ff7"/>
        <w:rPr>
          <w:rtl/>
        </w:rPr>
      </w:pPr>
    </w:p>
    <w:p w:rsidR="00750082" w:rsidRDefault="00750082" w:rsidP="00206A1D">
      <w:pPr>
        <w:pStyle w:val="-1"/>
      </w:pPr>
      <w:r w:rsidRPr="00A70939">
        <w:rPr>
          <w:rtl/>
        </w:rPr>
        <w:t xml:space="preserve">באיזה אופן מתקיימים עקרונות אלו בדין עבד עברי </w:t>
      </w:r>
      <w:r>
        <w:rPr>
          <w:rFonts w:hint="cs"/>
          <w:rtl/>
        </w:rPr>
        <w:t xml:space="preserve">ואמה עברייה, </w:t>
      </w:r>
      <w:r w:rsidRPr="00A70939">
        <w:rPr>
          <w:rtl/>
        </w:rPr>
        <w:t>כפי שהוא מתואר בחומש דברים?</w:t>
      </w:r>
    </w:p>
    <w:p w:rsidR="00750082" w:rsidRDefault="00750082" w:rsidP="00206A1D">
      <w:pPr>
        <w:rPr>
          <w:rFonts w:ascii="Arial" w:hAnsi="Arial" w:cs="David"/>
          <w:sz w:val="24"/>
          <w:szCs w:val="24"/>
          <w:rtl/>
        </w:rPr>
      </w:pPr>
      <w:r>
        <w:rPr>
          <w:rFonts w:ascii="Arial" w:hAnsi="Arial" w:cs="David"/>
          <w:sz w:val="24"/>
          <w:szCs w:val="24"/>
          <w:rtl/>
        </w:rPr>
        <w:br w:type="page"/>
      </w:r>
    </w:p>
    <w:p w:rsidR="00750082" w:rsidRDefault="00750082" w:rsidP="00206A1D">
      <w:pPr>
        <w:tabs>
          <w:tab w:val="left" w:pos="4526"/>
          <w:tab w:val="left" w:pos="10106"/>
        </w:tabs>
        <w:jc w:val="center"/>
        <w:rPr>
          <w:rFonts w:cs="David"/>
          <w:b/>
          <w:bCs/>
          <w:sz w:val="40"/>
          <w:szCs w:val="40"/>
          <w:rtl/>
        </w:rPr>
      </w:pPr>
      <w:r>
        <w:rPr>
          <w:rFonts w:cs="David" w:hint="cs"/>
          <w:b/>
          <w:bCs/>
          <w:sz w:val="40"/>
          <w:szCs w:val="40"/>
          <w:rtl/>
        </w:rPr>
        <w:lastRenderedPageBreak/>
        <w:t>נספח: פרשיות "</w:t>
      </w:r>
      <w:r w:rsidRPr="00C85D18">
        <w:rPr>
          <w:rFonts w:cs="David" w:hint="cs"/>
          <w:b/>
          <w:bCs/>
          <w:sz w:val="40"/>
          <w:szCs w:val="40"/>
          <w:rtl/>
        </w:rPr>
        <w:t>עבד עברי</w:t>
      </w:r>
      <w:r>
        <w:rPr>
          <w:rFonts w:cs="David" w:hint="cs"/>
          <w:b/>
          <w:bCs/>
          <w:sz w:val="40"/>
          <w:szCs w:val="40"/>
          <w:rtl/>
        </w:rPr>
        <w:t>" בתורה</w:t>
      </w:r>
    </w:p>
    <w:p w:rsidR="00750082" w:rsidRPr="00C85D18" w:rsidRDefault="00750082" w:rsidP="00206A1D">
      <w:pPr>
        <w:tabs>
          <w:tab w:val="left" w:pos="4526"/>
          <w:tab w:val="left" w:pos="10106"/>
        </w:tabs>
        <w:jc w:val="center"/>
        <w:rPr>
          <w:rFonts w:cs="David"/>
          <w:b/>
          <w:bCs/>
          <w:sz w:val="40"/>
          <w:szCs w:val="40"/>
          <w:rtl/>
        </w:rPr>
      </w:pPr>
    </w:p>
    <w:tbl>
      <w:tblPr>
        <w:tblpPr w:leftFromText="180" w:rightFromText="180" w:vertAnchor="text" w:tblpXSpec="center" w:tblpY="1"/>
        <w:tblOverlap w:val="never"/>
        <w:bidiVisual/>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3825"/>
        <w:gridCol w:w="1664"/>
        <w:gridCol w:w="2308"/>
      </w:tblGrid>
      <w:tr w:rsidR="00750082" w:rsidRPr="00220FC4" w:rsidTr="000967CA">
        <w:trPr>
          <w:trHeight w:val="843"/>
        </w:trPr>
        <w:tc>
          <w:tcPr>
            <w:tcW w:w="2409" w:type="dxa"/>
            <w:tcBorders>
              <w:bottom w:val="dashed" w:sz="4" w:space="0" w:color="auto"/>
            </w:tcBorders>
            <w:vAlign w:val="bottom"/>
          </w:tcPr>
          <w:p w:rsidR="00750082" w:rsidRDefault="00750082" w:rsidP="00206A1D">
            <w:pPr>
              <w:spacing w:after="0" w:line="240" w:lineRule="auto"/>
              <w:ind w:left="113" w:right="113"/>
              <w:jc w:val="center"/>
              <w:rPr>
                <w:rFonts w:cs="FrankRuehl"/>
                <w:b/>
                <w:bCs/>
                <w:sz w:val="30"/>
                <w:szCs w:val="30"/>
                <w:u w:val="single"/>
                <w:rtl/>
              </w:rPr>
            </w:pPr>
            <w:r w:rsidRPr="004875FD">
              <w:rPr>
                <w:rStyle w:val="psk1"/>
                <w:rFonts w:cs="FrankRuehl"/>
                <w:b/>
                <w:bCs/>
                <w:sz w:val="18"/>
                <w:szCs w:val="18"/>
                <w:rtl/>
              </w:rPr>
              <w:t>לט</w:t>
            </w:r>
            <w:r w:rsidRPr="00122B34">
              <w:rPr>
                <w:rFonts w:cs="FrankRuehl" w:hint="cs"/>
                <w:sz w:val="30"/>
                <w:szCs w:val="30"/>
                <w:rtl/>
              </w:rPr>
              <w:t xml:space="preserve"> </w:t>
            </w:r>
            <w:r w:rsidRPr="00122B34">
              <w:rPr>
                <w:rFonts w:cs="FrankRuehl" w:hint="cs"/>
                <w:b/>
                <w:bCs/>
                <w:sz w:val="30"/>
                <w:szCs w:val="30"/>
                <w:u w:val="single"/>
                <w:rtl/>
              </w:rPr>
              <w:t>וְכִי-</w:t>
            </w:r>
          </w:p>
          <w:p w:rsidR="00750082" w:rsidRPr="00122B34" w:rsidRDefault="00750082" w:rsidP="00206A1D">
            <w:pPr>
              <w:spacing w:after="0" w:line="240" w:lineRule="auto"/>
              <w:ind w:left="113" w:right="113"/>
              <w:jc w:val="center"/>
              <w:rPr>
                <w:rFonts w:cs="David"/>
                <w:b/>
                <w:bCs/>
                <w:sz w:val="30"/>
                <w:szCs w:val="30"/>
                <w:rtl/>
              </w:rPr>
            </w:pPr>
            <w:proofErr w:type="spellStart"/>
            <w:r w:rsidRPr="00122B34">
              <w:rPr>
                <w:rFonts w:cs="FrankRuehl" w:hint="cs"/>
                <w:b/>
                <w:bCs/>
                <w:sz w:val="30"/>
                <w:szCs w:val="30"/>
                <w:u w:val="single"/>
                <w:rtl/>
              </w:rPr>
              <w:t>יָמוּך</w:t>
            </w:r>
            <w:proofErr w:type="spellEnd"/>
            <w:r w:rsidRPr="00122B34">
              <w:rPr>
                <w:rFonts w:cs="FrankRuehl" w:hint="cs"/>
                <w:b/>
                <w:bCs/>
                <w:sz w:val="30"/>
                <w:szCs w:val="30"/>
                <w:u w:val="single"/>
                <w:rtl/>
              </w:rPr>
              <w:t>ְ אָחִיךָ עִמָּךְ</w:t>
            </w:r>
            <w:r w:rsidRPr="00122B34">
              <w:rPr>
                <w:rFonts w:cs="FrankRuehl" w:hint="cs"/>
                <w:sz w:val="30"/>
                <w:szCs w:val="30"/>
                <w:rtl/>
              </w:rPr>
              <w:t xml:space="preserve"> </w:t>
            </w:r>
          </w:p>
          <w:p w:rsidR="00750082" w:rsidRPr="00220FC4" w:rsidRDefault="007665C1" w:rsidP="00206A1D">
            <w:pPr>
              <w:spacing w:after="0" w:line="240" w:lineRule="auto"/>
              <w:ind w:left="113" w:right="113"/>
              <w:jc w:val="center"/>
              <w:rPr>
                <w:rFonts w:cs="David"/>
                <w:b/>
                <w:bCs/>
                <w:sz w:val="30"/>
                <w:szCs w:val="30"/>
                <w:rtl/>
              </w:rPr>
            </w:pPr>
            <w:r>
              <w:rPr>
                <w:rFonts w:cs="FrankRuehl"/>
                <w:noProof/>
                <w:sz w:val="30"/>
                <w:szCs w:val="30"/>
                <w:rtl/>
              </w:rPr>
              <w:pict>
                <v:shapetype id="_x0000_t32" coordsize="21600,21600" o:spt="32" o:oned="t" path="m,l21600,21600e" filled="f">
                  <v:path arrowok="t" fillok="f" o:connecttype="none"/>
                  <o:lock v:ext="edit" shapetype="t"/>
                </v:shapetype>
                <v:shape id="מחבר חץ ישר 6" o:spid="_x0000_s1026" type="#_x0000_t32" style="position:absolute;left:0;text-align:left;margin-left:54.55pt;margin-top:3.1pt;width:3.55pt;height:37.1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" strokeweight="1pt">
                  <v:stroke endarrow="block"/>
                </v:shape>
              </w:pict>
            </w:r>
          </w:p>
        </w:tc>
        <w:tc>
          <w:tcPr>
            <w:tcW w:w="5489" w:type="dxa"/>
            <w:gridSpan w:val="2"/>
            <w:tcBorders>
              <w:bottom w:val="single" w:sz="4" w:space="0" w:color="auto"/>
            </w:tcBorders>
          </w:tcPr>
          <w:p w:rsidR="00750082" w:rsidRPr="00122B34" w:rsidRDefault="00750082" w:rsidP="00206A1D">
            <w:pPr>
              <w:spacing w:after="0" w:line="240" w:lineRule="auto"/>
              <w:jc w:val="center"/>
              <w:rPr>
                <w:rFonts w:cs="FrankRuehl"/>
                <w:sz w:val="30"/>
                <w:szCs w:val="30"/>
                <w:rtl/>
              </w:rPr>
            </w:pPr>
            <w:r w:rsidRPr="00122B34">
              <w:rPr>
                <w:rFonts w:cs="FrankRuehl" w:hint="cs"/>
                <w:sz w:val="30"/>
                <w:szCs w:val="30"/>
                <w:rtl/>
              </w:rPr>
              <w:t>אִם-בַּמַּחְתֶּרֶת יִמָּצֵא הַגַּנָּב .</w:t>
            </w:r>
          </w:p>
          <w:p w:rsidR="00750082" w:rsidRPr="00122B34" w:rsidRDefault="00750082" w:rsidP="00206A1D">
            <w:pPr>
              <w:spacing w:after="0" w:line="240" w:lineRule="auto"/>
              <w:jc w:val="center"/>
              <w:rPr>
                <w:rFonts w:cs="David"/>
                <w:b/>
                <w:bCs/>
                <w:sz w:val="30"/>
                <w:szCs w:val="30"/>
                <w:rtl/>
              </w:rPr>
            </w:pPr>
            <w:r w:rsidRPr="00122B34">
              <w:rPr>
                <w:rFonts w:cs="FrankRuehl" w:hint="cs"/>
                <w:sz w:val="30"/>
                <w:szCs w:val="30"/>
                <w:rtl/>
              </w:rPr>
              <w:t xml:space="preserve">שַׁלֵּם יְשַׁלֵּם, אִם-אֵין לוֹ </w:t>
            </w:r>
            <w:r w:rsidRPr="00122B34">
              <w:rPr>
                <w:rFonts w:cs="FrankRuehl" w:hint="cs"/>
                <w:b/>
                <w:bCs/>
                <w:sz w:val="30"/>
                <w:szCs w:val="30"/>
                <w:u w:val="single"/>
                <w:rtl/>
              </w:rPr>
              <w:t>וְנִמְכַּר בִּגְנֵבָתוֹ</w:t>
            </w:r>
            <w:r w:rsidRPr="00122B34">
              <w:rPr>
                <w:rFonts w:cs="FrankRuehl" w:hint="cs"/>
                <w:sz w:val="30"/>
                <w:szCs w:val="30"/>
                <w:rtl/>
              </w:rPr>
              <w:t xml:space="preserve"> </w:t>
            </w:r>
          </w:p>
          <w:p w:rsidR="00750082" w:rsidRPr="00220FC4" w:rsidRDefault="007665C1" w:rsidP="00206A1D">
            <w:pPr>
              <w:spacing w:after="0" w:line="240" w:lineRule="auto"/>
              <w:jc w:val="center"/>
              <w:rPr>
                <w:rFonts w:cs="David"/>
                <w:b/>
                <w:bCs/>
                <w:sz w:val="30"/>
                <w:szCs w:val="30"/>
                <w:rtl/>
              </w:rPr>
            </w:pPr>
            <w:r>
              <w:rPr>
                <w:rFonts w:cs="FrankRuehl"/>
                <w:noProof/>
                <w:sz w:val="26"/>
                <w:szCs w:val="26"/>
                <w:rtl/>
              </w:rPr>
              <w:pict>
                <v:shape id="מחבר חץ ישר 7" o:spid="_x0000_s1029" type="#_x0000_t32" style="position:absolute;left:0;text-align:left;margin-left:94.5pt;margin-top:1.95pt;width:52.25pt;height:37.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" strokeweight="1pt">
                  <v:stroke endarrow="block"/>
                </v:shape>
              </w:pict>
            </w:r>
            <w:r>
              <w:rPr>
                <w:rFonts w:cs="FrankRuehl"/>
                <w:noProof/>
                <w:sz w:val="26"/>
                <w:szCs w:val="26"/>
                <w:rtl/>
              </w:rPr>
              <w:pict>
                <v:shape id="מחבר חץ ישר 8" o:spid="_x0000_s1028" type="#_x0000_t32" style="position:absolute;left:0;text-align:left;margin-left:31.65pt;margin-top:1.95pt;width:61.5pt;height:37.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" strokeweight="1pt">
                  <v:stroke endarrow="block"/>
                </v:shape>
              </w:pict>
            </w:r>
            <w:r w:rsidR="00750082" w:rsidRPr="00220FC4">
              <w:rPr>
                <w:rFonts w:cs="David" w:hint="cs"/>
                <w:b/>
                <w:bCs/>
                <w:sz w:val="14"/>
                <w:szCs w:val="14"/>
                <w:rtl/>
              </w:rPr>
              <w:t xml:space="preserve">(שמות </w:t>
            </w:r>
            <w:proofErr w:type="spellStart"/>
            <w:r w:rsidR="00750082" w:rsidRPr="00220FC4">
              <w:rPr>
                <w:rFonts w:cs="David" w:hint="cs"/>
                <w:b/>
                <w:bCs/>
                <w:sz w:val="14"/>
                <w:szCs w:val="14"/>
                <w:rtl/>
              </w:rPr>
              <w:t>כב</w:t>
            </w:r>
            <w:proofErr w:type="spellEnd"/>
            <w:r w:rsidR="00750082" w:rsidRPr="00220FC4">
              <w:rPr>
                <w:rFonts w:cs="David" w:hint="cs"/>
                <w:b/>
                <w:bCs/>
                <w:sz w:val="14"/>
                <w:szCs w:val="14"/>
                <w:rtl/>
              </w:rPr>
              <w:t>, א-ב)</w:t>
            </w:r>
          </w:p>
        </w:tc>
        <w:tc>
          <w:tcPr>
            <w:tcW w:w="2308" w:type="dxa"/>
            <w:tcBorders>
              <w:bottom w:val="single" w:sz="4" w:space="0" w:color="auto"/>
            </w:tcBorders>
          </w:tcPr>
          <w:p w:rsidR="00750082" w:rsidRPr="00122B34" w:rsidRDefault="00750082" w:rsidP="00206A1D">
            <w:pPr>
              <w:spacing w:after="0" w:line="240" w:lineRule="auto"/>
              <w:jc w:val="center"/>
              <w:rPr>
                <w:rFonts w:cs="FrankRuehl"/>
                <w:b/>
                <w:bCs/>
                <w:sz w:val="30"/>
                <w:szCs w:val="30"/>
                <w:u w:val="single"/>
                <w:rtl/>
              </w:rPr>
            </w:pPr>
            <w:proofErr w:type="spellStart"/>
            <w:r w:rsidRPr="00122B34">
              <w:rPr>
                <w:rFonts w:cs="FrankRuehl" w:hint="cs"/>
                <w:b/>
                <w:bCs/>
                <w:sz w:val="30"/>
                <w:szCs w:val="30"/>
                <w:u w:val="single"/>
                <w:rtl/>
              </w:rPr>
              <w:t>וְכִי-יִמְכֹּר</w:t>
            </w:r>
            <w:proofErr w:type="spellEnd"/>
            <w:r w:rsidRPr="00122B34">
              <w:rPr>
                <w:rFonts w:cs="FrankRuehl" w:hint="cs"/>
                <w:b/>
                <w:bCs/>
                <w:sz w:val="30"/>
                <w:szCs w:val="30"/>
                <w:u w:val="single"/>
                <w:rtl/>
              </w:rPr>
              <w:t xml:space="preserve"> אִישׁ</w:t>
            </w:r>
          </w:p>
          <w:p w:rsidR="00750082" w:rsidRPr="00122B34" w:rsidRDefault="007665C1" w:rsidP="00206A1D">
            <w:pPr>
              <w:spacing w:after="0" w:line="240" w:lineRule="auto"/>
              <w:jc w:val="center"/>
              <w:rPr>
                <w:rFonts w:cs="David"/>
                <w:b/>
                <w:bCs/>
                <w:sz w:val="30"/>
                <w:szCs w:val="30"/>
                <w:rtl/>
              </w:rPr>
            </w:pPr>
            <w:r>
              <w:rPr>
                <w:rFonts w:cs="FrankRuehl"/>
                <w:noProof/>
                <w:sz w:val="30"/>
                <w:szCs w:val="30"/>
                <w:rtl/>
              </w:rPr>
              <w:pict>
                <v:shape id="מחבר חץ ישר 1" o:spid="_x0000_s1027" type="#_x0000_t32" style="position:absolute;left:0;text-align:left;margin-left:18.9pt;margin-top:.65pt;width:.05pt;height: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" strokeweight="1pt">
                  <v:stroke endarrow="block"/>
                </v:shape>
              </w:pict>
            </w:r>
            <w:r w:rsidR="00750082" w:rsidRPr="00122B34">
              <w:rPr>
                <w:rFonts w:cs="FrankRuehl" w:hint="cs"/>
                <w:b/>
                <w:bCs/>
                <w:sz w:val="30"/>
                <w:szCs w:val="30"/>
                <w:u w:val="single"/>
                <w:rtl/>
              </w:rPr>
              <w:t>אֶת-בִּתּוֹ לְאָמָה</w:t>
            </w:r>
            <w:r w:rsidR="00750082" w:rsidRPr="00122B34">
              <w:rPr>
                <w:rFonts w:cs="FrankRuehl" w:hint="cs"/>
                <w:sz w:val="30"/>
                <w:szCs w:val="30"/>
                <w:rtl/>
              </w:rPr>
              <w:t>...</w:t>
            </w:r>
          </w:p>
          <w:p w:rsidR="00750082" w:rsidRPr="00220FC4" w:rsidRDefault="00750082" w:rsidP="00206A1D">
            <w:pPr>
              <w:spacing w:after="0" w:line="240" w:lineRule="auto"/>
              <w:jc w:val="center"/>
              <w:rPr>
                <w:rFonts w:cs="David"/>
                <w:b/>
                <w:bCs/>
                <w:sz w:val="14"/>
                <w:szCs w:val="14"/>
                <w:rtl/>
              </w:rPr>
            </w:pPr>
            <w:r w:rsidRPr="00220FC4">
              <w:rPr>
                <w:rFonts w:cs="David" w:hint="cs"/>
                <w:b/>
                <w:bCs/>
                <w:sz w:val="14"/>
                <w:szCs w:val="14"/>
                <w:rtl/>
              </w:rPr>
              <w:t>(שמות כ"א ז)</w:t>
            </w:r>
          </w:p>
        </w:tc>
      </w:tr>
      <w:tr w:rsidR="00750082" w:rsidRPr="00220FC4" w:rsidTr="000967CA">
        <w:trPr>
          <w:trHeight w:val="3356"/>
        </w:trPr>
        <w:tc>
          <w:tcPr>
            <w:tcW w:w="2409" w:type="dxa"/>
            <w:vMerge w:val="restart"/>
            <w:tcBorders>
              <w:top w:val="dashed" w:sz="4" w:space="0" w:color="auto"/>
            </w:tcBorders>
          </w:tcPr>
          <w:p w:rsidR="00750082" w:rsidRPr="001E063F" w:rsidRDefault="00750082" w:rsidP="00206A1D">
            <w:pPr>
              <w:spacing w:after="0" w:line="380" w:lineRule="exact"/>
              <w:ind w:left="113" w:right="113"/>
              <w:jc w:val="center"/>
              <w:rPr>
                <w:rFonts w:cs="FrankRuehl"/>
                <w:sz w:val="28"/>
                <w:szCs w:val="28"/>
                <w:rtl/>
              </w:rPr>
            </w:pPr>
          </w:p>
          <w:p w:rsidR="00750082" w:rsidRPr="001E063F" w:rsidRDefault="00750082" w:rsidP="00206A1D">
            <w:pPr>
              <w:tabs>
                <w:tab w:val="center" w:pos="951"/>
              </w:tabs>
              <w:spacing w:after="0" w:line="380" w:lineRule="exact"/>
              <w:ind w:left="113" w:right="113"/>
              <w:rPr>
                <w:rFonts w:cs="FrankRuehl"/>
                <w:sz w:val="28"/>
                <w:szCs w:val="28"/>
                <w:rtl/>
              </w:rPr>
            </w:pPr>
            <w:r w:rsidRPr="001E063F">
              <w:rPr>
                <w:rFonts w:cs="FrankRuehl"/>
                <w:sz w:val="28"/>
                <w:szCs w:val="28"/>
                <w:rtl/>
              </w:rPr>
              <w:tab/>
            </w:r>
            <w:r w:rsidRPr="001E063F">
              <w:rPr>
                <w:rFonts w:cs="FrankRuehl" w:hint="cs"/>
                <w:sz w:val="28"/>
                <w:szCs w:val="28"/>
                <w:rtl/>
              </w:rPr>
              <w:t>וְנִמְכַּר-לָךְ</w:t>
            </w:r>
          </w:p>
          <w:p w:rsidR="00750082" w:rsidRPr="001E063F" w:rsidRDefault="00750082" w:rsidP="00206A1D">
            <w:pPr>
              <w:spacing w:line="380" w:lineRule="exact"/>
              <w:ind w:left="113" w:right="113"/>
              <w:jc w:val="both"/>
              <w:rPr>
                <w:rFonts w:cs="FrankRuehl"/>
                <w:sz w:val="28"/>
                <w:szCs w:val="28"/>
                <w:rtl/>
              </w:rPr>
            </w:pPr>
            <w:r w:rsidRPr="001E063F">
              <w:rPr>
                <w:rFonts w:cs="FrankRuehl" w:hint="cs"/>
                <w:sz w:val="28"/>
                <w:szCs w:val="28"/>
                <w:rtl/>
              </w:rPr>
              <w:t xml:space="preserve">לֹא-תַעֲבֹד בּוֹ עֲבֹדַת עָבֶד. </w:t>
            </w:r>
            <w:bookmarkStart w:id="5" w:name="40"/>
            <w:bookmarkEnd w:id="5"/>
            <w:r w:rsidRPr="004875FD">
              <w:rPr>
                <w:rStyle w:val="psk1"/>
                <w:rFonts w:cs="FrankRuehl"/>
                <w:b/>
                <w:bCs/>
                <w:sz w:val="18"/>
                <w:szCs w:val="18"/>
                <w:rtl/>
              </w:rPr>
              <w:t>מ</w:t>
            </w:r>
            <w:r w:rsidRPr="001E063F">
              <w:rPr>
                <w:rFonts w:cs="FrankRuehl" w:hint="cs"/>
                <w:sz w:val="28"/>
                <w:szCs w:val="28"/>
                <w:rtl/>
              </w:rPr>
              <w:t xml:space="preserve"> כְּשָׂכִיר כְּתוֹשָׁב יִהְיֶה עִמָּךְ </w:t>
            </w:r>
            <w:r w:rsidRPr="001E063F">
              <w:rPr>
                <w:rFonts w:cs="FrankRuehl" w:hint="cs"/>
                <w:b/>
                <w:bCs/>
                <w:sz w:val="28"/>
                <w:szCs w:val="28"/>
                <w:rtl/>
              </w:rPr>
              <w:t>עַד-</w:t>
            </w:r>
            <w:r w:rsidRPr="001E063F">
              <w:rPr>
                <w:rFonts w:cs="FrankRuehl" w:hint="cs"/>
                <w:b/>
                <w:bCs/>
                <w:sz w:val="28"/>
                <w:szCs w:val="28"/>
                <w:u w:val="double"/>
                <w:rtl/>
              </w:rPr>
              <w:t xml:space="preserve">שְׁנַת </w:t>
            </w:r>
            <w:proofErr w:type="spellStart"/>
            <w:r w:rsidRPr="001E063F">
              <w:rPr>
                <w:rFonts w:cs="FrankRuehl" w:hint="cs"/>
                <w:b/>
                <w:bCs/>
                <w:sz w:val="28"/>
                <w:szCs w:val="28"/>
                <w:u w:val="double"/>
                <w:rtl/>
              </w:rPr>
              <w:t>הַיֹּבֵל</w:t>
            </w:r>
            <w:proofErr w:type="spellEnd"/>
            <w:r w:rsidRPr="001E063F">
              <w:rPr>
                <w:rFonts w:cs="FrankRuehl" w:hint="cs"/>
                <w:sz w:val="28"/>
                <w:szCs w:val="28"/>
                <w:rtl/>
              </w:rPr>
              <w:t xml:space="preserve"> יַעֲבֹד עִמָּךְ. </w:t>
            </w:r>
            <w:bookmarkStart w:id="6" w:name="41"/>
            <w:bookmarkEnd w:id="6"/>
            <w:proofErr w:type="spellStart"/>
            <w:r w:rsidRPr="004875FD">
              <w:rPr>
                <w:rStyle w:val="psk1"/>
                <w:rFonts w:cs="FrankRuehl"/>
                <w:b/>
                <w:bCs/>
                <w:sz w:val="18"/>
                <w:szCs w:val="18"/>
                <w:rtl/>
              </w:rPr>
              <w:t>מא</w:t>
            </w:r>
            <w:proofErr w:type="spellEnd"/>
            <w:r w:rsidRPr="001E063F">
              <w:rPr>
                <w:rFonts w:cs="FrankRuehl" w:hint="cs"/>
                <w:sz w:val="28"/>
                <w:szCs w:val="28"/>
                <w:rtl/>
              </w:rPr>
              <w:t xml:space="preserve"> וְיָצָא מֵעִמָּךְ הוּא וּבָנָיו עִמּוֹ וְשָׁב אֶל-מִשְׁפַּחְתּוֹ וְאֶל-אֲחֻזַּת </w:t>
            </w:r>
            <w:proofErr w:type="spellStart"/>
            <w:r w:rsidRPr="001E063F">
              <w:rPr>
                <w:rFonts w:cs="FrankRuehl" w:hint="cs"/>
                <w:sz w:val="28"/>
                <w:szCs w:val="28"/>
                <w:rtl/>
              </w:rPr>
              <w:t>אֲבֹתָיו</w:t>
            </w:r>
            <w:proofErr w:type="spellEnd"/>
            <w:r w:rsidRPr="001E063F">
              <w:rPr>
                <w:rFonts w:cs="FrankRuehl" w:hint="cs"/>
                <w:sz w:val="28"/>
                <w:szCs w:val="28"/>
                <w:rtl/>
              </w:rPr>
              <w:t xml:space="preserve"> יָשׁוּב. </w:t>
            </w:r>
            <w:bookmarkStart w:id="7" w:name="42"/>
            <w:bookmarkEnd w:id="7"/>
            <w:proofErr w:type="spellStart"/>
            <w:r w:rsidRPr="004875FD">
              <w:rPr>
                <w:rStyle w:val="psk1"/>
                <w:rFonts w:cs="FrankRuehl"/>
                <w:b/>
                <w:bCs/>
                <w:sz w:val="18"/>
                <w:szCs w:val="18"/>
                <w:rtl/>
              </w:rPr>
              <w:t>מב</w:t>
            </w:r>
            <w:proofErr w:type="spellEnd"/>
            <w:r w:rsidRPr="001E063F">
              <w:rPr>
                <w:rFonts w:cs="FrankRuehl" w:hint="cs"/>
                <w:sz w:val="28"/>
                <w:szCs w:val="28"/>
                <w:rtl/>
              </w:rPr>
              <w:t xml:space="preserve"> כִּי-עֲבָדַי הֵם אֲשֶׁר-הוֹצֵאתִי אֹתָם מֵאֶרֶץ מִצְרָיִם לֹא יִמָּכְרוּ מִמְכֶּרֶת עָבֶד. </w:t>
            </w:r>
            <w:bookmarkStart w:id="8" w:name="43"/>
            <w:bookmarkEnd w:id="8"/>
            <w:r w:rsidRPr="004875FD">
              <w:rPr>
                <w:rStyle w:val="psk1"/>
                <w:rFonts w:cs="FrankRuehl"/>
                <w:b/>
                <w:bCs/>
                <w:sz w:val="18"/>
                <w:szCs w:val="18"/>
                <w:rtl/>
              </w:rPr>
              <w:t>מג</w:t>
            </w:r>
            <w:r w:rsidRPr="001E063F">
              <w:rPr>
                <w:rFonts w:cs="FrankRuehl" w:hint="cs"/>
                <w:sz w:val="28"/>
                <w:szCs w:val="28"/>
                <w:rtl/>
              </w:rPr>
              <w:t xml:space="preserve"> לֹא-תִרְדֶּה בוֹ בְּפָרֶךְ וְיָרֵאתָ </w:t>
            </w:r>
            <w:proofErr w:type="spellStart"/>
            <w:r w:rsidRPr="001E063F">
              <w:rPr>
                <w:rFonts w:cs="FrankRuehl" w:hint="cs"/>
                <w:sz w:val="28"/>
                <w:szCs w:val="28"/>
                <w:rtl/>
              </w:rPr>
              <w:t>מֵאלקיך</w:t>
            </w:r>
            <w:proofErr w:type="spellEnd"/>
            <w:r w:rsidRPr="001E063F">
              <w:rPr>
                <w:rFonts w:cs="FrankRuehl" w:hint="cs"/>
                <w:sz w:val="28"/>
                <w:szCs w:val="28"/>
                <w:rtl/>
              </w:rPr>
              <w:t xml:space="preserve">... </w:t>
            </w:r>
            <w:bookmarkStart w:id="9" w:name="44"/>
            <w:bookmarkEnd w:id="9"/>
          </w:p>
          <w:p w:rsidR="00750082" w:rsidRPr="001E063F" w:rsidRDefault="00750082" w:rsidP="00206A1D">
            <w:pPr>
              <w:spacing w:line="380" w:lineRule="exact"/>
              <w:ind w:left="113" w:right="113"/>
              <w:rPr>
                <w:rFonts w:cs="FrankRuehl"/>
                <w:sz w:val="28"/>
                <w:szCs w:val="28"/>
                <w:rtl/>
              </w:rPr>
            </w:pPr>
          </w:p>
        </w:tc>
        <w:tc>
          <w:tcPr>
            <w:tcW w:w="3825" w:type="dxa"/>
            <w:tcBorders>
              <w:bottom w:val="dashed" w:sz="4" w:space="0" w:color="auto"/>
            </w:tcBorders>
          </w:tcPr>
          <w:p w:rsidR="00750082" w:rsidRPr="001E063F" w:rsidRDefault="00750082" w:rsidP="00206A1D">
            <w:pPr>
              <w:spacing w:after="0" w:line="380" w:lineRule="exact"/>
              <w:ind w:left="34" w:right="31"/>
              <w:jc w:val="center"/>
              <w:rPr>
                <w:sz w:val="28"/>
                <w:szCs w:val="28"/>
                <w:rtl/>
              </w:rPr>
            </w:pPr>
            <w:bookmarkStart w:id="10" w:name="2"/>
            <w:bookmarkEnd w:id="10"/>
          </w:p>
          <w:p w:rsidR="00750082" w:rsidRPr="001E063F" w:rsidRDefault="00750082" w:rsidP="00206A1D">
            <w:pPr>
              <w:spacing w:after="0" w:line="380" w:lineRule="exact"/>
              <w:ind w:left="113" w:right="113"/>
              <w:jc w:val="center"/>
              <w:rPr>
                <w:rFonts w:cs="FrankRuehl"/>
                <w:sz w:val="28"/>
                <w:szCs w:val="28"/>
                <w:rtl/>
              </w:rPr>
            </w:pPr>
            <w:r w:rsidRPr="0091513D">
              <w:rPr>
                <w:rStyle w:val="psk1"/>
                <w:rFonts w:cs="FrankRuehl"/>
                <w:b/>
                <w:bCs/>
                <w:sz w:val="18"/>
                <w:szCs w:val="18"/>
                <w:rtl/>
              </w:rPr>
              <w:t>ב</w:t>
            </w:r>
            <w:r w:rsidRPr="001E063F">
              <w:rPr>
                <w:rFonts w:cs="FrankRuehl" w:hint="cs"/>
                <w:sz w:val="28"/>
                <w:szCs w:val="28"/>
                <w:rtl/>
              </w:rPr>
              <w:t xml:space="preserve"> כִּי תִקְנֶה עֶבֶד עִבְרִי</w:t>
            </w:r>
          </w:p>
          <w:p w:rsidR="00750082" w:rsidRPr="001E063F" w:rsidRDefault="00750082" w:rsidP="00206A1D">
            <w:pPr>
              <w:spacing w:line="380" w:lineRule="exact"/>
              <w:ind w:left="113" w:right="113"/>
              <w:jc w:val="both"/>
              <w:rPr>
                <w:rFonts w:cs="FrankRuehl"/>
                <w:sz w:val="28"/>
                <w:szCs w:val="28"/>
                <w:rtl/>
              </w:rPr>
            </w:pPr>
            <w:r w:rsidRPr="001E063F">
              <w:rPr>
                <w:rFonts w:cs="FrankRuehl" w:hint="cs"/>
                <w:sz w:val="28"/>
                <w:szCs w:val="28"/>
                <w:rtl/>
              </w:rPr>
              <w:t xml:space="preserve">שֵׁשׁ שָׁנִים יַעֲבֹד וּבַשְּׁבִעִת יֵצֵא </w:t>
            </w:r>
            <w:proofErr w:type="spellStart"/>
            <w:r w:rsidRPr="001E063F">
              <w:rPr>
                <w:rFonts w:cs="FrankRuehl" w:hint="cs"/>
                <w:sz w:val="28"/>
                <w:szCs w:val="28"/>
                <w:rtl/>
              </w:rPr>
              <w:t>לַחָפְשִׁי</w:t>
            </w:r>
            <w:proofErr w:type="spellEnd"/>
            <w:r w:rsidRPr="001E063F">
              <w:rPr>
                <w:rFonts w:cs="FrankRuehl" w:hint="cs"/>
                <w:sz w:val="28"/>
                <w:szCs w:val="28"/>
                <w:rtl/>
              </w:rPr>
              <w:t xml:space="preserve"> חִנָּם. </w:t>
            </w:r>
            <w:bookmarkStart w:id="11" w:name="3"/>
            <w:bookmarkEnd w:id="11"/>
            <w:r w:rsidRPr="0091513D">
              <w:rPr>
                <w:rStyle w:val="psk1"/>
                <w:rFonts w:cs="FrankRuehl"/>
                <w:b/>
                <w:bCs/>
                <w:sz w:val="18"/>
                <w:szCs w:val="18"/>
                <w:rtl/>
              </w:rPr>
              <w:t>ג</w:t>
            </w:r>
            <w:r w:rsidRPr="001E063F">
              <w:rPr>
                <w:rFonts w:cs="FrankRuehl" w:hint="cs"/>
                <w:sz w:val="28"/>
                <w:szCs w:val="28"/>
                <w:rtl/>
              </w:rPr>
              <w:t xml:space="preserve"> אִם-בְּגַפּוֹ יָבֹא בְּגַפּוֹ יֵצֵא אִם-בַּעַל </w:t>
            </w:r>
            <w:proofErr w:type="spellStart"/>
            <w:r w:rsidRPr="001E063F">
              <w:rPr>
                <w:rFonts w:cs="FrankRuehl" w:hint="cs"/>
                <w:sz w:val="28"/>
                <w:szCs w:val="28"/>
                <w:rtl/>
              </w:rPr>
              <w:t>אִשָּׁה</w:t>
            </w:r>
            <w:proofErr w:type="spellEnd"/>
            <w:r w:rsidRPr="001E063F">
              <w:rPr>
                <w:rFonts w:cs="FrankRuehl" w:hint="cs"/>
                <w:sz w:val="28"/>
                <w:szCs w:val="28"/>
                <w:rtl/>
              </w:rPr>
              <w:t xml:space="preserve"> הוּא וְיָצְאָה אִשְׁתּוֹ עִמּוֹ. </w:t>
            </w:r>
            <w:bookmarkStart w:id="12" w:name="4"/>
            <w:bookmarkEnd w:id="12"/>
            <w:r w:rsidRPr="0091513D">
              <w:rPr>
                <w:rStyle w:val="psk1"/>
                <w:rFonts w:cs="FrankRuehl"/>
                <w:b/>
                <w:bCs/>
                <w:sz w:val="18"/>
                <w:szCs w:val="18"/>
                <w:rtl/>
              </w:rPr>
              <w:t>ד</w:t>
            </w:r>
            <w:r w:rsidRPr="001E063F">
              <w:rPr>
                <w:rFonts w:cs="FrankRuehl" w:hint="cs"/>
                <w:sz w:val="28"/>
                <w:szCs w:val="28"/>
                <w:rtl/>
              </w:rPr>
              <w:t xml:space="preserve"> </w:t>
            </w:r>
            <w:proofErr w:type="spellStart"/>
            <w:r w:rsidRPr="001E063F">
              <w:rPr>
                <w:rFonts w:cs="FrankRuehl" w:hint="cs"/>
                <w:sz w:val="28"/>
                <w:szCs w:val="28"/>
                <w:rtl/>
              </w:rPr>
              <w:t>אִם-אֲדֹנָיו</w:t>
            </w:r>
            <w:proofErr w:type="spellEnd"/>
            <w:r w:rsidRPr="001E063F">
              <w:rPr>
                <w:rFonts w:cs="FrankRuehl" w:hint="cs"/>
                <w:sz w:val="28"/>
                <w:szCs w:val="28"/>
                <w:rtl/>
              </w:rPr>
              <w:t xml:space="preserve"> </w:t>
            </w:r>
            <w:proofErr w:type="spellStart"/>
            <w:r w:rsidRPr="001E063F">
              <w:rPr>
                <w:rFonts w:cs="FrankRuehl" w:hint="cs"/>
                <w:sz w:val="28"/>
                <w:szCs w:val="28"/>
                <w:rtl/>
              </w:rPr>
              <w:t>יִתֶּן-לו</w:t>
            </w:r>
            <w:proofErr w:type="spellEnd"/>
            <w:r w:rsidRPr="001E063F">
              <w:rPr>
                <w:rFonts w:cs="FrankRuehl" w:hint="cs"/>
                <w:sz w:val="28"/>
                <w:szCs w:val="28"/>
                <w:rtl/>
              </w:rPr>
              <w:t xml:space="preserve">ֹ </w:t>
            </w:r>
            <w:proofErr w:type="spellStart"/>
            <w:r w:rsidRPr="001E063F">
              <w:rPr>
                <w:rFonts w:cs="FrankRuehl" w:hint="cs"/>
                <w:sz w:val="28"/>
                <w:szCs w:val="28"/>
                <w:rtl/>
              </w:rPr>
              <w:t>אִשָּׁה</w:t>
            </w:r>
            <w:proofErr w:type="spellEnd"/>
            <w:r w:rsidRPr="001E063F">
              <w:rPr>
                <w:rFonts w:cs="FrankRuehl" w:hint="cs"/>
                <w:sz w:val="28"/>
                <w:szCs w:val="28"/>
                <w:rtl/>
              </w:rPr>
              <w:t xml:space="preserve"> וְיָלְדָה-לוֹ בָנִים אוֹ בָנוֹת </w:t>
            </w:r>
            <w:proofErr w:type="spellStart"/>
            <w:r w:rsidRPr="001E063F">
              <w:rPr>
                <w:rFonts w:cs="FrankRuehl" w:hint="cs"/>
                <w:sz w:val="28"/>
                <w:szCs w:val="28"/>
                <w:rtl/>
              </w:rPr>
              <w:t>הָאִשָּׁה</w:t>
            </w:r>
            <w:proofErr w:type="spellEnd"/>
            <w:r w:rsidRPr="001E063F">
              <w:rPr>
                <w:rFonts w:cs="FrankRuehl" w:hint="cs"/>
                <w:sz w:val="28"/>
                <w:szCs w:val="28"/>
                <w:rtl/>
              </w:rPr>
              <w:t xml:space="preserve"> וִילָדֶיהָ תִּהְיֶה </w:t>
            </w:r>
            <w:proofErr w:type="spellStart"/>
            <w:r w:rsidRPr="001E063F">
              <w:rPr>
                <w:rFonts w:cs="FrankRuehl" w:hint="cs"/>
                <w:sz w:val="28"/>
                <w:szCs w:val="28"/>
                <w:rtl/>
              </w:rPr>
              <w:t>לַאדֹנֶיה</w:t>
            </w:r>
            <w:proofErr w:type="spellEnd"/>
            <w:r w:rsidRPr="001E063F">
              <w:rPr>
                <w:rFonts w:cs="FrankRuehl" w:hint="cs"/>
                <w:sz w:val="28"/>
                <w:szCs w:val="28"/>
                <w:rtl/>
              </w:rPr>
              <w:t xml:space="preserve">ָ וְהוּא יֵצֵא בְגַפּוֹ. </w:t>
            </w:r>
            <w:bookmarkStart w:id="13" w:name="5"/>
            <w:bookmarkEnd w:id="13"/>
            <w:r w:rsidRPr="0091513D">
              <w:rPr>
                <w:rStyle w:val="psk1"/>
                <w:rFonts w:cs="FrankRuehl"/>
                <w:b/>
                <w:bCs/>
                <w:sz w:val="18"/>
                <w:szCs w:val="18"/>
                <w:rtl/>
              </w:rPr>
              <w:t>ה</w:t>
            </w:r>
            <w:r w:rsidRPr="001E063F">
              <w:rPr>
                <w:rFonts w:cs="FrankRuehl" w:hint="cs"/>
                <w:sz w:val="28"/>
                <w:szCs w:val="28"/>
                <w:rtl/>
              </w:rPr>
              <w:t xml:space="preserve"> וְאִם-אָמֹר יֹאמַר הָעֶבֶד אָהַבְתִּי אֶת-אֲדֹנִי אֶת-אִשְׁתִּי וְאֶת-בָּנָי לֹא אֵצֵא חָפְשִׁי. </w:t>
            </w:r>
            <w:bookmarkStart w:id="14" w:name="6"/>
            <w:bookmarkEnd w:id="14"/>
            <w:r w:rsidRPr="0091513D">
              <w:rPr>
                <w:rStyle w:val="psk1"/>
                <w:rFonts w:cs="FrankRuehl"/>
                <w:b/>
                <w:bCs/>
                <w:sz w:val="18"/>
                <w:szCs w:val="18"/>
                <w:rtl/>
              </w:rPr>
              <w:t>ו</w:t>
            </w:r>
            <w:r w:rsidRPr="001E063F">
              <w:rPr>
                <w:rFonts w:cs="FrankRuehl" w:hint="cs"/>
                <w:sz w:val="28"/>
                <w:szCs w:val="28"/>
                <w:rtl/>
              </w:rPr>
              <w:t xml:space="preserve"> וְהִגִּישׁוֹ </w:t>
            </w:r>
            <w:proofErr w:type="spellStart"/>
            <w:r w:rsidRPr="001E063F">
              <w:rPr>
                <w:rFonts w:cs="FrankRuehl" w:hint="cs"/>
                <w:sz w:val="28"/>
                <w:szCs w:val="28"/>
                <w:rtl/>
              </w:rPr>
              <w:t>אֲדֹנָיו</w:t>
            </w:r>
            <w:proofErr w:type="spellEnd"/>
            <w:r w:rsidRPr="001E063F">
              <w:rPr>
                <w:rFonts w:cs="FrankRuehl" w:hint="cs"/>
                <w:sz w:val="28"/>
                <w:szCs w:val="28"/>
                <w:rtl/>
              </w:rPr>
              <w:t xml:space="preserve"> </w:t>
            </w:r>
            <w:proofErr w:type="spellStart"/>
            <w:r w:rsidRPr="001E063F">
              <w:rPr>
                <w:rFonts w:cs="FrankRuehl" w:hint="cs"/>
                <w:sz w:val="28"/>
                <w:szCs w:val="28"/>
                <w:rtl/>
              </w:rPr>
              <w:t>אֶל-הָאלקים</w:t>
            </w:r>
            <w:proofErr w:type="spellEnd"/>
            <w:r w:rsidRPr="001E063F">
              <w:rPr>
                <w:rFonts w:cs="FrankRuehl" w:hint="cs"/>
                <w:sz w:val="28"/>
                <w:szCs w:val="28"/>
                <w:rtl/>
              </w:rPr>
              <w:t xml:space="preserve"> וְהִגִּישׁוֹ אֶל-הַדֶּלֶת אוֹ אֶל-הַמְּזוּזָה וְרָצַע </w:t>
            </w:r>
            <w:proofErr w:type="spellStart"/>
            <w:r w:rsidRPr="001E063F">
              <w:rPr>
                <w:rFonts w:cs="FrankRuehl" w:hint="cs"/>
                <w:sz w:val="28"/>
                <w:szCs w:val="28"/>
                <w:rtl/>
              </w:rPr>
              <w:t>אֲדֹנָיו</w:t>
            </w:r>
            <w:proofErr w:type="spellEnd"/>
            <w:r w:rsidRPr="001E063F">
              <w:rPr>
                <w:rFonts w:cs="FrankRuehl" w:hint="cs"/>
                <w:sz w:val="28"/>
                <w:szCs w:val="28"/>
                <w:rtl/>
              </w:rPr>
              <w:t xml:space="preserve"> אֶת-אָזְנוֹ בַּמַּרְצֵעַ וַעֲבָדוֹ לְעֹלָם.</w:t>
            </w:r>
            <w:r w:rsidRPr="0091513D">
              <w:rPr>
                <w:rFonts w:cs="FrankRuehl" w:hint="cs"/>
                <w:sz w:val="18"/>
                <w:szCs w:val="18"/>
                <w:rtl/>
              </w:rPr>
              <w:t>{ס}</w:t>
            </w:r>
          </w:p>
        </w:tc>
        <w:tc>
          <w:tcPr>
            <w:tcW w:w="3972" w:type="dxa"/>
            <w:gridSpan w:val="2"/>
            <w:vMerge w:val="restart"/>
          </w:tcPr>
          <w:p w:rsidR="00750082" w:rsidRPr="001E063F" w:rsidRDefault="00750082" w:rsidP="00206A1D">
            <w:pPr>
              <w:spacing w:after="0" w:line="380" w:lineRule="exact"/>
              <w:jc w:val="center"/>
              <w:rPr>
                <w:sz w:val="28"/>
                <w:szCs w:val="28"/>
                <w:rtl/>
              </w:rPr>
            </w:pPr>
          </w:p>
          <w:p w:rsidR="00750082" w:rsidRPr="001E063F" w:rsidRDefault="00750082" w:rsidP="00206A1D">
            <w:pPr>
              <w:spacing w:after="0" w:line="380" w:lineRule="exact"/>
              <w:ind w:left="113" w:right="113"/>
              <w:jc w:val="center"/>
              <w:rPr>
                <w:rFonts w:cs="FrankRuehl"/>
                <w:sz w:val="28"/>
                <w:szCs w:val="28"/>
                <w:rtl/>
              </w:rPr>
            </w:pPr>
            <w:proofErr w:type="spellStart"/>
            <w:r w:rsidRPr="0091513D">
              <w:rPr>
                <w:rStyle w:val="psk1"/>
                <w:rFonts w:cs="FrankRuehl" w:hint="cs"/>
                <w:b/>
                <w:bCs/>
                <w:sz w:val="18"/>
                <w:szCs w:val="18"/>
                <w:rtl/>
              </w:rPr>
              <w:t>י</w:t>
            </w:r>
            <w:r w:rsidRPr="0091513D">
              <w:rPr>
                <w:rStyle w:val="psk1"/>
                <w:rFonts w:cs="FrankRuehl"/>
                <w:b/>
                <w:bCs/>
                <w:sz w:val="18"/>
                <w:szCs w:val="18"/>
                <w:rtl/>
              </w:rPr>
              <w:t>ב</w:t>
            </w:r>
            <w:proofErr w:type="spellEnd"/>
            <w:r w:rsidRPr="001E063F">
              <w:rPr>
                <w:rFonts w:cs="FrankRuehl" w:hint="cs"/>
                <w:sz w:val="28"/>
                <w:szCs w:val="28"/>
                <w:rtl/>
              </w:rPr>
              <w:t xml:space="preserve"> </w:t>
            </w:r>
            <w:proofErr w:type="spellStart"/>
            <w:r w:rsidRPr="001E063F">
              <w:rPr>
                <w:rFonts w:cs="FrankRuehl" w:hint="cs"/>
                <w:sz w:val="28"/>
                <w:szCs w:val="28"/>
                <w:bdr w:val="single" w:sz="4" w:space="0" w:color="auto"/>
                <w:rtl/>
              </w:rPr>
              <w:t>כִּי-יִמָּכֵר</w:t>
            </w:r>
            <w:proofErr w:type="spellEnd"/>
            <w:r w:rsidRPr="001E063F">
              <w:rPr>
                <w:rFonts w:cs="FrankRuehl" w:hint="cs"/>
                <w:sz w:val="28"/>
                <w:szCs w:val="28"/>
                <w:bdr w:val="single" w:sz="4" w:space="0" w:color="auto"/>
                <w:rtl/>
              </w:rPr>
              <w:t xml:space="preserve"> לְךָ אָחִיךָ הָעִבְרִי</w:t>
            </w:r>
            <w:r w:rsidR="0083749C">
              <w:rPr>
                <w:rFonts w:cs="FrankRuehl" w:hint="cs"/>
                <w:sz w:val="28"/>
                <w:szCs w:val="28"/>
                <w:rtl/>
              </w:rPr>
              <w:t xml:space="preserve"> </w:t>
            </w:r>
            <w:r w:rsidRPr="001E063F">
              <w:rPr>
                <w:rFonts w:cs="FrankRuehl" w:hint="cs"/>
                <w:sz w:val="28"/>
                <w:szCs w:val="28"/>
                <w:bdr w:val="single" w:sz="4" w:space="0" w:color="auto"/>
                <w:rtl/>
              </w:rPr>
              <w:t xml:space="preserve">אוֹ </w:t>
            </w:r>
            <w:proofErr w:type="spellStart"/>
            <w:r w:rsidRPr="001E063F">
              <w:rPr>
                <w:rFonts w:cs="FrankRuehl" w:hint="cs"/>
                <w:sz w:val="28"/>
                <w:szCs w:val="28"/>
                <w:bdr w:val="single" w:sz="4" w:space="0" w:color="auto"/>
                <w:rtl/>
              </w:rPr>
              <w:t>הָעִבְרִיָּה</w:t>
            </w:r>
            <w:proofErr w:type="spellEnd"/>
          </w:p>
          <w:p w:rsidR="00750082" w:rsidRPr="001E063F" w:rsidRDefault="00750082" w:rsidP="00206A1D">
            <w:pPr>
              <w:spacing w:line="380" w:lineRule="exact"/>
              <w:ind w:left="113" w:right="113"/>
              <w:jc w:val="both"/>
              <w:rPr>
                <w:rFonts w:cs="FrankRuehl"/>
                <w:sz w:val="28"/>
                <w:szCs w:val="28"/>
                <w:rtl/>
              </w:rPr>
            </w:pPr>
            <w:r w:rsidRPr="001E063F">
              <w:rPr>
                <w:rFonts w:cs="FrankRuehl" w:hint="cs"/>
                <w:sz w:val="28"/>
                <w:szCs w:val="28"/>
                <w:rtl/>
              </w:rPr>
              <w:t xml:space="preserve">וַעֲבָדְךָ שֵׁשׁ שָׁנִים וּבַשָּׁנָה </w:t>
            </w:r>
            <w:proofErr w:type="spellStart"/>
            <w:r w:rsidRPr="001E063F">
              <w:rPr>
                <w:rFonts w:cs="FrankRuehl" w:hint="cs"/>
                <w:sz w:val="28"/>
                <w:szCs w:val="28"/>
                <w:rtl/>
              </w:rPr>
              <w:t>הַשְּׁבִיעִת</w:t>
            </w:r>
            <w:proofErr w:type="spellEnd"/>
            <w:r w:rsidRPr="001E063F">
              <w:rPr>
                <w:rFonts w:cs="FrankRuehl" w:hint="cs"/>
                <w:sz w:val="28"/>
                <w:szCs w:val="28"/>
                <w:rtl/>
              </w:rPr>
              <w:t xml:space="preserve"> תְּשַׁלְּחֶנּוּ חָפְשִׁי מֵעִמָּךְ. </w:t>
            </w:r>
            <w:bookmarkStart w:id="15" w:name="13"/>
            <w:bookmarkEnd w:id="15"/>
            <w:proofErr w:type="spellStart"/>
            <w:r w:rsidRPr="0091513D">
              <w:rPr>
                <w:rStyle w:val="psk1"/>
                <w:rFonts w:cs="FrankRuehl"/>
                <w:b/>
                <w:bCs/>
                <w:sz w:val="18"/>
                <w:szCs w:val="18"/>
                <w:rtl/>
              </w:rPr>
              <w:t>יג</w:t>
            </w:r>
            <w:proofErr w:type="spellEnd"/>
            <w:r w:rsidRPr="001E063F">
              <w:rPr>
                <w:rFonts w:cs="FrankRuehl" w:hint="cs"/>
                <w:sz w:val="28"/>
                <w:szCs w:val="28"/>
                <w:rtl/>
              </w:rPr>
              <w:t xml:space="preserve"> וְכִי-תְשַׁלְּחֶנּוּ חָפְשִׁי מֵעִמָּךְ לֹא תְשַׁלְּחֶנּוּ רֵיקָם. </w:t>
            </w:r>
            <w:bookmarkStart w:id="16" w:name="14"/>
            <w:bookmarkEnd w:id="16"/>
            <w:r w:rsidRPr="0091513D">
              <w:rPr>
                <w:rStyle w:val="psk1"/>
                <w:rFonts w:cs="FrankRuehl"/>
                <w:b/>
                <w:bCs/>
                <w:sz w:val="18"/>
                <w:szCs w:val="18"/>
                <w:rtl/>
              </w:rPr>
              <w:t>יד</w:t>
            </w:r>
            <w:r w:rsidRPr="001E063F">
              <w:rPr>
                <w:rFonts w:cs="FrankRuehl" w:hint="cs"/>
                <w:sz w:val="28"/>
                <w:szCs w:val="28"/>
                <w:rtl/>
              </w:rPr>
              <w:t xml:space="preserve"> </w:t>
            </w:r>
            <w:r w:rsidRPr="001E063F">
              <w:rPr>
                <w:rFonts w:cs="FrankRuehl" w:hint="cs"/>
                <w:sz w:val="28"/>
                <w:szCs w:val="28"/>
                <w:bdr w:val="single" w:sz="4" w:space="0" w:color="auto"/>
                <w:rtl/>
              </w:rPr>
              <w:t>הַעֲנֵיק תַּעֲנִיק</w:t>
            </w:r>
            <w:r w:rsidRPr="001E063F">
              <w:rPr>
                <w:rFonts w:cs="FrankRuehl" w:hint="cs"/>
                <w:sz w:val="28"/>
                <w:szCs w:val="28"/>
                <w:rtl/>
              </w:rPr>
              <w:t xml:space="preserve"> לוֹ </w:t>
            </w:r>
            <w:r w:rsidRPr="001E063F">
              <w:rPr>
                <w:rFonts w:cs="FrankRuehl" w:hint="cs"/>
                <w:sz w:val="28"/>
                <w:szCs w:val="28"/>
                <w:bdr w:val="single" w:sz="4" w:space="0" w:color="auto"/>
                <w:rtl/>
              </w:rPr>
              <w:t xml:space="preserve">מִצֹּאנְךָ </w:t>
            </w:r>
            <w:proofErr w:type="spellStart"/>
            <w:r w:rsidRPr="001E063F">
              <w:rPr>
                <w:rFonts w:cs="FrankRuehl" w:hint="cs"/>
                <w:sz w:val="28"/>
                <w:szCs w:val="28"/>
                <w:bdr w:val="single" w:sz="4" w:space="0" w:color="auto"/>
                <w:rtl/>
              </w:rPr>
              <w:t>וּמִגָּרְנְך</w:t>
            </w:r>
            <w:proofErr w:type="spellEnd"/>
            <w:r w:rsidRPr="001E063F">
              <w:rPr>
                <w:rFonts w:cs="FrankRuehl" w:hint="cs"/>
                <w:sz w:val="28"/>
                <w:szCs w:val="28"/>
                <w:bdr w:val="single" w:sz="4" w:space="0" w:color="auto"/>
                <w:rtl/>
              </w:rPr>
              <w:t>ָ וּמִיִּקְבֶךָ</w:t>
            </w:r>
            <w:r w:rsidRPr="001E063F">
              <w:rPr>
                <w:rFonts w:cs="FrankRuehl" w:hint="cs"/>
                <w:sz w:val="28"/>
                <w:szCs w:val="28"/>
                <w:rtl/>
              </w:rPr>
              <w:t xml:space="preserve"> אֲשֶׁר בֵּרַכְךָ ה</w:t>
            </w:r>
            <w:r w:rsidRPr="001E063F">
              <w:rPr>
                <w:rFonts w:cs="FrankRuehl"/>
                <w:sz w:val="28"/>
                <w:szCs w:val="28"/>
                <w:rtl/>
              </w:rPr>
              <w:t>'</w:t>
            </w:r>
            <w:r w:rsidRPr="001E063F">
              <w:rPr>
                <w:rFonts w:cs="FrankRuehl" w:hint="cs"/>
                <w:sz w:val="28"/>
                <w:szCs w:val="28"/>
                <w:rtl/>
              </w:rPr>
              <w:t xml:space="preserve"> </w:t>
            </w:r>
            <w:proofErr w:type="spellStart"/>
            <w:r w:rsidRPr="001E063F">
              <w:rPr>
                <w:rFonts w:cs="FrankRuehl" w:hint="cs"/>
                <w:sz w:val="28"/>
                <w:szCs w:val="28"/>
                <w:rtl/>
              </w:rPr>
              <w:t>אלקיך</w:t>
            </w:r>
            <w:proofErr w:type="spellEnd"/>
            <w:r w:rsidRPr="001E063F">
              <w:rPr>
                <w:rFonts w:cs="FrankRuehl" w:hint="cs"/>
                <w:sz w:val="28"/>
                <w:szCs w:val="28"/>
                <w:rtl/>
              </w:rPr>
              <w:t xml:space="preserve"> </w:t>
            </w:r>
            <w:proofErr w:type="spellStart"/>
            <w:r w:rsidRPr="001E063F">
              <w:rPr>
                <w:rFonts w:cs="FrankRuehl" w:hint="cs"/>
                <w:sz w:val="28"/>
                <w:szCs w:val="28"/>
                <w:rtl/>
              </w:rPr>
              <w:t>תִּתֶּן-לו</w:t>
            </w:r>
            <w:proofErr w:type="spellEnd"/>
            <w:r w:rsidRPr="001E063F">
              <w:rPr>
                <w:rFonts w:cs="FrankRuehl" w:hint="cs"/>
                <w:sz w:val="28"/>
                <w:szCs w:val="28"/>
                <w:rtl/>
              </w:rPr>
              <w:t xml:space="preserve">ֹ. </w:t>
            </w:r>
            <w:bookmarkStart w:id="17" w:name="15"/>
            <w:bookmarkEnd w:id="17"/>
            <w:r w:rsidRPr="0091513D">
              <w:rPr>
                <w:rStyle w:val="psk1"/>
                <w:rFonts w:cs="FrankRuehl"/>
                <w:b/>
                <w:bCs/>
                <w:sz w:val="18"/>
                <w:szCs w:val="18"/>
                <w:rtl/>
              </w:rPr>
              <w:t>טו</w:t>
            </w:r>
            <w:r w:rsidRPr="001E063F">
              <w:rPr>
                <w:rFonts w:cs="FrankRuehl" w:hint="cs"/>
                <w:sz w:val="28"/>
                <w:szCs w:val="28"/>
                <w:rtl/>
              </w:rPr>
              <w:t xml:space="preserve"> וְזָכַרְתָּ כִּי עֶבֶד הָיִיתָ בְּאֶרֶץ מִצְרַיִם וַיִּפְדְּךָ ה</w:t>
            </w:r>
            <w:r w:rsidRPr="001E063F">
              <w:rPr>
                <w:rFonts w:cs="FrankRuehl"/>
                <w:sz w:val="28"/>
                <w:szCs w:val="28"/>
                <w:rtl/>
              </w:rPr>
              <w:t>'</w:t>
            </w:r>
            <w:r w:rsidRPr="001E063F">
              <w:rPr>
                <w:rFonts w:cs="FrankRuehl" w:hint="cs"/>
                <w:sz w:val="28"/>
                <w:szCs w:val="28"/>
                <w:rtl/>
              </w:rPr>
              <w:t xml:space="preserve"> </w:t>
            </w:r>
            <w:proofErr w:type="spellStart"/>
            <w:r w:rsidRPr="001E063F">
              <w:rPr>
                <w:rFonts w:cs="FrankRuehl" w:hint="cs"/>
                <w:sz w:val="28"/>
                <w:szCs w:val="28"/>
                <w:rtl/>
              </w:rPr>
              <w:t>אלקיך</w:t>
            </w:r>
            <w:proofErr w:type="spellEnd"/>
            <w:r w:rsidRPr="001E063F">
              <w:rPr>
                <w:rFonts w:cs="FrankRuehl" w:hint="cs"/>
                <w:sz w:val="28"/>
                <w:szCs w:val="28"/>
                <w:rtl/>
              </w:rPr>
              <w:t xml:space="preserve"> עַל-כֵּן אָנֹכִי </w:t>
            </w:r>
            <w:proofErr w:type="spellStart"/>
            <w:r w:rsidRPr="001E063F">
              <w:rPr>
                <w:rFonts w:cs="FrankRuehl" w:hint="cs"/>
                <w:sz w:val="28"/>
                <w:szCs w:val="28"/>
                <w:rtl/>
              </w:rPr>
              <w:t>מְצַוְּך</w:t>
            </w:r>
            <w:proofErr w:type="spellEnd"/>
            <w:r w:rsidRPr="001E063F">
              <w:rPr>
                <w:rFonts w:cs="FrankRuehl" w:hint="cs"/>
                <w:sz w:val="28"/>
                <w:szCs w:val="28"/>
                <w:rtl/>
              </w:rPr>
              <w:t xml:space="preserve">ָ אֶת-הַדָּבָר הַזֶּה הַיּוֹם. </w:t>
            </w:r>
            <w:bookmarkStart w:id="18" w:name="16"/>
            <w:bookmarkEnd w:id="18"/>
            <w:proofErr w:type="spellStart"/>
            <w:r w:rsidRPr="0091513D">
              <w:rPr>
                <w:rStyle w:val="psk1"/>
                <w:rFonts w:cs="FrankRuehl"/>
                <w:b/>
                <w:bCs/>
                <w:sz w:val="18"/>
                <w:szCs w:val="18"/>
                <w:rtl/>
              </w:rPr>
              <w:t>טז</w:t>
            </w:r>
            <w:proofErr w:type="spellEnd"/>
            <w:r w:rsidRPr="001E063F">
              <w:rPr>
                <w:rFonts w:cs="FrankRuehl" w:hint="cs"/>
                <w:sz w:val="28"/>
                <w:szCs w:val="28"/>
                <w:rtl/>
              </w:rPr>
              <w:t xml:space="preserve"> וְהָיָה כִּי-יֹאמַר אֵלֶיךָ לֹא אֵצֵא מֵעִמָּךְ כִּי אֲהֵבְךָ וְאֶת-בֵּיתֶךָ כִּי-טוֹב לוֹ עִמָּךְ. </w:t>
            </w:r>
            <w:bookmarkStart w:id="19" w:name="17"/>
            <w:bookmarkEnd w:id="19"/>
            <w:proofErr w:type="spellStart"/>
            <w:r w:rsidRPr="0091513D">
              <w:rPr>
                <w:rStyle w:val="psk1"/>
                <w:rFonts w:cs="FrankRuehl"/>
                <w:b/>
                <w:bCs/>
                <w:sz w:val="18"/>
                <w:szCs w:val="18"/>
                <w:rtl/>
              </w:rPr>
              <w:t>יז</w:t>
            </w:r>
            <w:proofErr w:type="spellEnd"/>
            <w:r w:rsidRPr="001E063F">
              <w:rPr>
                <w:rFonts w:cs="FrankRuehl" w:hint="cs"/>
                <w:sz w:val="28"/>
                <w:szCs w:val="28"/>
                <w:rtl/>
              </w:rPr>
              <w:t xml:space="preserve"> וְלָקַחְתָּ אֶת-הַמַּרְצֵעַ </w:t>
            </w:r>
            <w:proofErr w:type="spellStart"/>
            <w:r w:rsidRPr="001E063F">
              <w:rPr>
                <w:rFonts w:cs="FrankRuehl" w:hint="cs"/>
                <w:sz w:val="28"/>
                <w:szCs w:val="28"/>
                <w:rtl/>
              </w:rPr>
              <w:t>וְנָתַתָּה</w:t>
            </w:r>
            <w:proofErr w:type="spellEnd"/>
            <w:r w:rsidRPr="001E063F">
              <w:rPr>
                <w:rFonts w:cs="FrankRuehl" w:hint="cs"/>
                <w:sz w:val="28"/>
                <w:szCs w:val="28"/>
                <w:rtl/>
              </w:rPr>
              <w:t xml:space="preserve"> בְאָזְנוֹ וּבַדֶּלֶת וְהָיָה לְךָ </w:t>
            </w:r>
            <w:r w:rsidRPr="001E063F">
              <w:rPr>
                <w:rFonts w:cs="FrankRuehl" w:hint="cs"/>
                <w:sz w:val="28"/>
                <w:szCs w:val="28"/>
                <w:bdr w:val="single" w:sz="4" w:space="0" w:color="auto"/>
                <w:rtl/>
              </w:rPr>
              <w:t>עֶבֶד עוֹלָם</w:t>
            </w:r>
            <w:r w:rsidR="0083749C">
              <w:rPr>
                <w:rFonts w:cs="FrankRuehl" w:hint="cs"/>
                <w:sz w:val="28"/>
                <w:szCs w:val="28"/>
                <w:rtl/>
              </w:rPr>
              <w:t xml:space="preserve"> </w:t>
            </w:r>
            <w:r w:rsidRPr="001E063F">
              <w:rPr>
                <w:rFonts w:cs="FrankRuehl" w:hint="cs"/>
                <w:sz w:val="28"/>
                <w:szCs w:val="28"/>
                <w:bdr w:val="single" w:sz="4" w:space="0" w:color="auto"/>
                <w:rtl/>
              </w:rPr>
              <w:t>וְאַף לַאֲמָתְךָ תַּעֲשֶׂה-כֵּן</w:t>
            </w:r>
            <w:r w:rsidRPr="001E063F">
              <w:rPr>
                <w:rFonts w:cs="FrankRuehl" w:hint="cs"/>
                <w:sz w:val="28"/>
                <w:szCs w:val="28"/>
                <w:rtl/>
              </w:rPr>
              <w:t xml:space="preserve">. </w:t>
            </w:r>
            <w:bookmarkStart w:id="20" w:name="18"/>
            <w:bookmarkEnd w:id="20"/>
            <w:proofErr w:type="spellStart"/>
            <w:r w:rsidRPr="0091513D">
              <w:rPr>
                <w:rStyle w:val="psk1"/>
                <w:rFonts w:cs="FrankRuehl"/>
                <w:b/>
                <w:bCs/>
                <w:sz w:val="18"/>
                <w:szCs w:val="18"/>
                <w:rtl/>
              </w:rPr>
              <w:t>יח</w:t>
            </w:r>
            <w:proofErr w:type="spellEnd"/>
            <w:r w:rsidRPr="001E063F">
              <w:rPr>
                <w:rFonts w:cs="FrankRuehl" w:hint="cs"/>
                <w:sz w:val="28"/>
                <w:szCs w:val="28"/>
                <w:rtl/>
              </w:rPr>
              <w:t xml:space="preserve"> לֹא-יִקְשֶׁה בְעֵינֶךָ בְּשַׁלֵּחֲךָ אֹתוֹ חָפְשִׁי מֵעִמָּךְ כִּי מִשְׁנֶה שְׂכַר שָׂכִיר עֲבָדְךָ שֵׁשׁ שָׁנִים וּבֵרַכְךָ ה</w:t>
            </w:r>
            <w:r w:rsidRPr="001E063F">
              <w:rPr>
                <w:rFonts w:cs="FrankRuehl"/>
                <w:sz w:val="28"/>
                <w:szCs w:val="28"/>
                <w:rtl/>
              </w:rPr>
              <w:t>'</w:t>
            </w:r>
            <w:r w:rsidRPr="001E063F">
              <w:rPr>
                <w:rFonts w:cs="FrankRuehl" w:hint="cs"/>
                <w:sz w:val="28"/>
                <w:szCs w:val="28"/>
                <w:rtl/>
              </w:rPr>
              <w:t xml:space="preserve"> </w:t>
            </w:r>
            <w:proofErr w:type="spellStart"/>
            <w:r w:rsidRPr="001E063F">
              <w:rPr>
                <w:rFonts w:cs="FrankRuehl" w:hint="cs"/>
                <w:sz w:val="28"/>
                <w:szCs w:val="28"/>
                <w:rtl/>
              </w:rPr>
              <w:t>אלקיך</w:t>
            </w:r>
            <w:proofErr w:type="spellEnd"/>
            <w:r w:rsidRPr="001E063F">
              <w:rPr>
                <w:rFonts w:cs="FrankRuehl" w:hint="cs"/>
                <w:sz w:val="28"/>
                <w:szCs w:val="28"/>
                <w:rtl/>
              </w:rPr>
              <w:t xml:space="preserve"> בְּכֹל אֲשֶׁר תַּעֲשֶׂה. </w:t>
            </w:r>
          </w:p>
        </w:tc>
      </w:tr>
      <w:tr w:rsidR="00750082" w:rsidRPr="00220FC4" w:rsidTr="000967CA">
        <w:trPr>
          <w:trHeight w:val="3368"/>
        </w:trPr>
        <w:tc>
          <w:tcPr>
            <w:tcW w:w="2409" w:type="dxa"/>
            <w:vMerge/>
            <w:tcBorders>
              <w:bottom w:val="nil"/>
            </w:tcBorders>
          </w:tcPr>
          <w:p w:rsidR="00750082" w:rsidRPr="00220FC4" w:rsidRDefault="00750082" w:rsidP="00206A1D">
            <w:pPr>
              <w:spacing w:line="380" w:lineRule="exact"/>
              <w:ind w:left="113" w:right="113"/>
              <w:jc w:val="both"/>
              <w:rPr>
                <w:rFonts w:cs="FrankRuehl"/>
                <w:sz w:val="26"/>
                <w:szCs w:val="26"/>
                <w:rtl/>
              </w:rPr>
            </w:pPr>
          </w:p>
        </w:tc>
        <w:tc>
          <w:tcPr>
            <w:tcW w:w="3825" w:type="dxa"/>
            <w:tcBorders>
              <w:top w:val="dashed" w:sz="4" w:space="0" w:color="auto"/>
              <w:bottom w:val="nil"/>
            </w:tcBorders>
          </w:tcPr>
          <w:p w:rsidR="00750082" w:rsidRPr="00122B34" w:rsidRDefault="00750082" w:rsidP="00206A1D">
            <w:pPr>
              <w:spacing w:line="380" w:lineRule="exact"/>
              <w:ind w:left="113" w:right="113"/>
              <w:jc w:val="both"/>
              <w:rPr>
                <w:rStyle w:val="psk1"/>
                <w:rFonts w:cs="FrankRuehl"/>
                <w:b/>
                <w:bCs/>
                <w:sz w:val="30"/>
                <w:szCs w:val="30"/>
                <w:rtl/>
              </w:rPr>
            </w:pPr>
            <w:bookmarkStart w:id="21" w:name="7"/>
            <w:bookmarkEnd w:id="21"/>
            <w:r w:rsidRPr="0091513D">
              <w:rPr>
                <w:rStyle w:val="psk1"/>
                <w:rFonts w:cs="FrankRuehl"/>
                <w:b/>
                <w:bCs/>
                <w:sz w:val="18"/>
                <w:szCs w:val="18"/>
                <w:rtl/>
              </w:rPr>
              <w:t>ז</w:t>
            </w:r>
            <w:r w:rsidRPr="001E063F">
              <w:rPr>
                <w:rFonts w:cs="FrankRuehl" w:hint="cs"/>
                <w:sz w:val="28"/>
                <w:szCs w:val="28"/>
                <w:u w:val="double"/>
                <w:rtl/>
              </w:rPr>
              <w:t xml:space="preserve"> </w:t>
            </w:r>
            <w:proofErr w:type="spellStart"/>
            <w:r w:rsidRPr="001E063F">
              <w:rPr>
                <w:rFonts w:cs="FrankRuehl" w:hint="cs"/>
                <w:sz w:val="28"/>
                <w:szCs w:val="28"/>
                <w:u w:val="double"/>
                <w:rtl/>
              </w:rPr>
              <w:t>וְכִי-יִמְכֹּר</w:t>
            </w:r>
            <w:proofErr w:type="spellEnd"/>
            <w:r w:rsidRPr="001E063F">
              <w:rPr>
                <w:rFonts w:cs="FrankRuehl" w:hint="cs"/>
                <w:sz w:val="28"/>
                <w:szCs w:val="28"/>
                <w:u w:val="double"/>
                <w:rtl/>
              </w:rPr>
              <w:t xml:space="preserve"> אִישׁ אֶת-בִּתּוֹ לְאָמָה</w:t>
            </w:r>
            <w:r w:rsidRPr="001E063F">
              <w:rPr>
                <w:rFonts w:cs="FrankRuehl" w:hint="cs"/>
                <w:sz w:val="28"/>
                <w:szCs w:val="28"/>
                <w:rtl/>
              </w:rPr>
              <w:t xml:space="preserve"> לֹא תֵצֵא כְּצֵאת הָעֲבָדִים</w:t>
            </w:r>
            <w:bookmarkStart w:id="22" w:name="8"/>
            <w:bookmarkEnd w:id="22"/>
            <w:r w:rsidRPr="001E063F">
              <w:rPr>
                <w:rFonts w:cs="FrankRuehl" w:hint="cs"/>
                <w:sz w:val="28"/>
                <w:szCs w:val="28"/>
                <w:rtl/>
              </w:rPr>
              <w:t xml:space="preserve">. </w:t>
            </w:r>
            <w:r w:rsidRPr="0091513D">
              <w:rPr>
                <w:rStyle w:val="psk1"/>
                <w:rFonts w:cs="FrankRuehl"/>
                <w:b/>
                <w:bCs/>
                <w:sz w:val="18"/>
                <w:szCs w:val="18"/>
                <w:rtl/>
              </w:rPr>
              <w:t>ח</w:t>
            </w:r>
            <w:r w:rsidRPr="001E063F">
              <w:rPr>
                <w:rFonts w:cs="FrankRuehl" w:hint="cs"/>
                <w:sz w:val="28"/>
                <w:szCs w:val="28"/>
                <w:rtl/>
              </w:rPr>
              <w:t xml:space="preserve"> אִם-רָעָה בְּעֵינֵי </w:t>
            </w:r>
            <w:proofErr w:type="spellStart"/>
            <w:r w:rsidRPr="001E063F">
              <w:rPr>
                <w:rFonts w:cs="FrankRuehl" w:hint="cs"/>
                <w:sz w:val="28"/>
                <w:szCs w:val="28"/>
                <w:rtl/>
              </w:rPr>
              <w:t>אֲדֹנֶיה</w:t>
            </w:r>
            <w:proofErr w:type="spellEnd"/>
            <w:r w:rsidRPr="001E063F">
              <w:rPr>
                <w:rFonts w:cs="FrankRuehl" w:hint="cs"/>
                <w:sz w:val="28"/>
                <w:szCs w:val="28"/>
                <w:rtl/>
              </w:rPr>
              <w:t xml:space="preserve">ָ אֲשֶׁר-לא (לוֹ) יְעָדָהּ </w:t>
            </w:r>
            <w:proofErr w:type="spellStart"/>
            <w:r w:rsidRPr="001E063F">
              <w:rPr>
                <w:rFonts w:cs="FrankRuehl" w:hint="cs"/>
                <w:sz w:val="28"/>
                <w:szCs w:val="28"/>
                <w:rtl/>
              </w:rPr>
              <w:t>וְהֶפְדָּה</w:t>
            </w:r>
            <w:proofErr w:type="spellEnd"/>
            <w:r w:rsidRPr="001E063F">
              <w:rPr>
                <w:rFonts w:cs="FrankRuehl" w:hint="cs"/>
                <w:sz w:val="28"/>
                <w:szCs w:val="28"/>
                <w:rtl/>
              </w:rPr>
              <w:t>ּ</w:t>
            </w:r>
            <w:r w:rsidR="0083749C">
              <w:rPr>
                <w:rFonts w:cs="FrankRuehl" w:hint="cs"/>
                <w:sz w:val="28"/>
                <w:szCs w:val="28"/>
                <w:rtl/>
              </w:rPr>
              <w:t xml:space="preserve"> </w:t>
            </w:r>
            <w:r w:rsidRPr="001E063F">
              <w:rPr>
                <w:rFonts w:cs="FrankRuehl" w:hint="cs"/>
                <w:sz w:val="28"/>
                <w:szCs w:val="28"/>
                <w:rtl/>
              </w:rPr>
              <w:t xml:space="preserve">לְעַם </w:t>
            </w:r>
            <w:proofErr w:type="spellStart"/>
            <w:r w:rsidRPr="001E063F">
              <w:rPr>
                <w:rFonts w:cs="FrankRuehl" w:hint="cs"/>
                <w:sz w:val="28"/>
                <w:szCs w:val="28"/>
                <w:rtl/>
              </w:rPr>
              <w:t>נָכְרִי</w:t>
            </w:r>
            <w:proofErr w:type="spellEnd"/>
            <w:r w:rsidRPr="001E063F">
              <w:rPr>
                <w:rFonts w:cs="FrankRuehl" w:hint="cs"/>
                <w:sz w:val="28"/>
                <w:szCs w:val="28"/>
                <w:rtl/>
              </w:rPr>
              <w:t xml:space="preserve"> </w:t>
            </w:r>
            <w:proofErr w:type="spellStart"/>
            <w:r w:rsidRPr="001E063F">
              <w:rPr>
                <w:rFonts w:cs="FrankRuehl" w:hint="cs"/>
                <w:sz w:val="28"/>
                <w:szCs w:val="28"/>
                <w:rtl/>
              </w:rPr>
              <w:t>לֹא-יִמְשֹׁל</w:t>
            </w:r>
            <w:proofErr w:type="spellEnd"/>
            <w:r w:rsidRPr="001E063F">
              <w:rPr>
                <w:rFonts w:cs="FrankRuehl" w:hint="cs"/>
                <w:sz w:val="28"/>
                <w:szCs w:val="28"/>
                <w:rtl/>
              </w:rPr>
              <w:t xml:space="preserve"> לְמָכְרָהּ בְּבִגְדוֹ-בָהּ.</w:t>
            </w:r>
            <w:r w:rsidR="0083749C">
              <w:rPr>
                <w:rFonts w:cs="FrankRuehl" w:hint="cs"/>
                <w:sz w:val="28"/>
                <w:szCs w:val="28"/>
                <w:rtl/>
              </w:rPr>
              <w:t xml:space="preserve"> </w:t>
            </w:r>
            <w:bookmarkStart w:id="23" w:name="9"/>
            <w:bookmarkEnd w:id="23"/>
            <w:r w:rsidRPr="0091513D">
              <w:rPr>
                <w:rStyle w:val="psk1"/>
                <w:rFonts w:cs="FrankRuehl"/>
                <w:b/>
                <w:bCs/>
                <w:sz w:val="18"/>
                <w:szCs w:val="18"/>
                <w:rtl/>
              </w:rPr>
              <w:t>ט</w:t>
            </w:r>
            <w:r w:rsidRPr="001E063F">
              <w:rPr>
                <w:rFonts w:cs="FrankRuehl" w:hint="cs"/>
                <w:sz w:val="28"/>
                <w:szCs w:val="28"/>
                <w:rtl/>
              </w:rPr>
              <w:t xml:space="preserve"> וְאִם-לִבְנוֹ </w:t>
            </w:r>
            <w:proofErr w:type="spellStart"/>
            <w:r w:rsidRPr="001E063F">
              <w:rPr>
                <w:rFonts w:cs="FrankRuehl" w:hint="cs"/>
                <w:sz w:val="28"/>
                <w:szCs w:val="28"/>
                <w:rtl/>
              </w:rPr>
              <w:t>יִיעָדֶנָּה</w:t>
            </w:r>
            <w:proofErr w:type="spellEnd"/>
            <w:r w:rsidRPr="001E063F">
              <w:rPr>
                <w:rFonts w:cs="FrankRuehl" w:hint="cs"/>
                <w:sz w:val="28"/>
                <w:szCs w:val="28"/>
                <w:rtl/>
              </w:rPr>
              <w:t xml:space="preserve"> כְּמִשְׁפַּט הַבָּנוֹת יַעֲשֶׂה-לָּהּ.</w:t>
            </w:r>
            <w:r w:rsidR="0083749C">
              <w:rPr>
                <w:rFonts w:cs="FrankRuehl" w:hint="cs"/>
                <w:sz w:val="28"/>
                <w:szCs w:val="28"/>
                <w:rtl/>
              </w:rPr>
              <w:t xml:space="preserve"> </w:t>
            </w:r>
            <w:bookmarkStart w:id="24" w:name="10"/>
            <w:bookmarkEnd w:id="24"/>
            <w:r w:rsidRPr="0091513D">
              <w:rPr>
                <w:rStyle w:val="psk1"/>
                <w:rFonts w:cs="FrankRuehl"/>
                <w:b/>
                <w:bCs/>
                <w:sz w:val="18"/>
                <w:szCs w:val="18"/>
                <w:rtl/>
              </w:rPr>
              <w:t>י</w:t>
            </w:r>
            <w:r w:rsidRPr="001E063F">
              <w:rPr>
                <w:rFonts w:cs="FrankRuehl" w:hint="cs"/>
                <w:sz w:val="28"/>
                <w:szCs w:val="28"/>
                <w:rtl/>
              </w:rPr>
              <w:t xml:space="preserve"> אִם-אַחֶרֶת </w:t>
            </w:r>
            <w:proofErr w:type="spellStart"/>
            <w:r w:rsidRPr="001E063F">
              <w:rPr>
                <w:rFonts w:cs="FrankRuehl" w:hint="cs"/>
                <w:sz w:val="28"/>
                <w:szCs w:val="28"/>
                <w:rtl/>
              </w:rPr>
              <w:t>יִקַּח-לו</w:t>
            </w:r>
            <w:proofErr w:type="spellEnd"/>
            <w:r w:rsidRPr="001E063F">
              <w:rPr>
                <w:rFonts w:cs="FrankRuehl" w:hint="cs"/>
                <w:sz w:val="28"/>
                <w:szCs w:val="28"/>
                <w:rtl/>
              </w:rPr>
              <w:t>ֹ שְׁאֵרָהּ כְּסוּתָהּ וְעֹנָתָהּ לֹא יִגְרָע.</w:t>
            </w:r>
            <w:r w:rsidR="0083749C">
              <w:rPr>
                <w:rFonts w:cs="FrankRuehl" w:hint="cs"/>
                <w:sz w:val="28"/>
                <w:szCs w:val="28"/>
                <w:rtl/>
              </w:rPr>
              <w:t xml:space="preserve"> </w:t>
            </w:r>
            <w:bookmarkStart w:id="25" w:name="11"/>
            <w:bookmarkEnd w:id="25"/>
            <w:r w:rsidRPr="0091513D">
              <w:rPr>
                <w:rStyle w:val="psk1"/>
                <w:rFonts w:cs="FrankRuehl"/>
                <w:b/>
                <w:bCs/>
                <w:sz w:val="18"/>
                <w:szCs w:val="18"/>
                <w:rtl/>
              </w:rPr>
              <w:t>יא</w:t>
            </w:r>
            <w:r w:rsidRPr="001E063F">
              <w:rPr>
                <w:rFonts w:cs="FrankRuehl" w:hint="cs"/>
                <w:sz w:val="28"/>
                <w:szCs w:val="28"/>
                <w:rtl/>
              </w:rPr>
              <w:t xml:space="preserve"> </w:t>
            </w:r>
            <w:r w:rsidRPr="001E063F">
              <w:rPr>
                <w:rFonts w:cs="FrankRuehl" w:hint="cs"/>
                <w:sz w:val="28"/>
                <w:szCs w:val="28"/>
                <w:u w:val="double"/>
                <w:rtl/>
              </w:rPr>
              <w:t>וְאִם-שְׁלָשׁ-אֵלֶּה לֹא יַעֲשֶׂה לָהּ</w:t>
            </w:r>
            <w:r w:rsidR="0083749C">
              <w:rPr>
                <w:rFonts w:cs="FrankRuehl" w:hint="cs"/>
                <w:sz w:val="28"/>
                <w:szCs w:val="28"/>
                <w:rtl/>
              </w:rPr>
              <w:t xml:space="preserve"> </w:t>
            </w:r>
            <w:r w:rsidRPr="001E063F">
              <w:rPr>
                <w:rFonts w:cs="FrankRuehl" w:hint="cs"/>
                <w:sz w:val="28"/>
                <w:szCs w:val="28"/>
                <w:u w:val="double"/>
                <w:rtl/>
              </w:rPr>
              <w:t>וְיָצְאָה חִנָּם אֵין כָּסֶף</w:t>
            </w:r>
            <w:r w:rsidRPr="001E063F">
              <w:rPr>
                <w:rFonts w:cs="FrankRuehl" w:hint="cs"/>
                <w:sz w:val="28"/>
                <w:szCs w:val="28"/>
                <w:rtl/>
              </w:rPr>
              <w:t>.</w:t>
            </w:r>
            <w:r w:rsidRPr="001E063F">
              <w:rPr>
                <w:rFonts w:cs="David" w:hint="cs"/>
                <w:sz w:val="28"/>
                <w:szCs w:val="28"/>
                <w:rtl/>
              </w:rPr>
              <w:t> </w:t>
            </w:r>
          </w:p>
        </w:tc>
        <w:tc>
          <w:tcPr>
            <w:tcW w:w="3972" w:type="dxa"/>
            <w:gridSpan w:val="2"/>
            <w:vMerge/>
            <w:tcBorders>
              <w:bottom w:val="nil"/>
            </w:tcBorders>
          </w:tcPr>
          <w:p w:rsidR="00750082" w:rsidRPr="00220FC4" w:rsidRDefault="00750082" w:rsidP="00206A1D">
            <w:pPr>
              <w:spacing w:line="380" w:lineRule="exact"/>
              <w:jc w:val="center"/>
              <w:rPr>
                <w:rStyle w:val="psk1"/>
                <w:rFonts w:cs="FrankRuehl"/>
                <w:b/>
                <w:bCs/>
                <w:sz w:val="32"/>
                <w:szCs w:val="32"/>
                <w:rtl/>
              </w:rPr>
            </w:pPr>
          </w:p>
        </w:tc>
      </w:tr>
      <w:tr w:rsidR="00750082" w:rsidRPr="00220FC4" w:rsidTr="000967CA">
        <w:trPr>
          <w:trHeight w:val="563"/>
        </w:trPr>
        <w:tc>
          <w:tcPr>
            <w:tcW w:w="2409" w:type="dxa"/>
            <w:tcBorders>
              <w:top w:val="nil"/>
            </w:tcBorders>
          </w:tcPr>
          <w:p w:rsidR="00750082" w:rsidRPr="00220FC4" w:rsidRDefault="00750082" w:rsidP="00206A1D">
            <w:pPr>
              <w:ind w:left="113" w:right="113"/>
              <w:jc w:val="center"/>
              <w:rPr>
                <w:rFonts w:cs="David"/>
                <w:b/>
                <w:bCs/>
                <w:sz w:val="40"/>
                <w:szCs w:val="40"/>
                <w:rtl/>
              </w:rPr>
            </w:pPr>
            <w:r w:rsidRPr="00220FC4">
              <w:rPr>
                <w:rFonts w:cs="David" w:hint="cs"/>
                <w:b/>
                <w:bCs/>
                <w:sz w:val="40"/>
                <w:szCs w:val="40"/>
                <w:rtl/>
              </w:rPr>
              <w:t>ויקרא כה</w:t>
            </w:r>
          </w:p>
        </w:tc>
        <w:tc>
          <w:tcPr>
            <w:tcW w:w="3825" w:type="dxa"/>
            <w:tcBorders>
              <w:top w:val="nil"/>
            </w:tcBorders>
          </w:tcPr>
          <w:p w:rsidR="00750082" w:rsidRPr="00220FC4" w:rsidRDefault="00750082" w:rsidP="00206A1D">
            <w:pPr>
              <w:jc w:val="center"/>
              <w:rPr>
                <w:rFonts w:cs="David"/>
                <w:b/>
                <w:bCs/>
                <w:sz w:val="40"/>
                <w:szCs w:val="40"/>
                <w:rtl/>
              </w:rPr>
            </w:pPr>
            <w:r w:rsidRPr="00220FC4">
              <w:rPr>
                <w:rFonts w:cs="David" w:hint="cs"/>
                <w:b/>
                <w:bCs/>
                <w:sz w:val="40"/>
                <w:szCs w:val="40"/>
                <w:rtl/>
              </w:rPr>
              <w:t>שמות כ"א</w:t>
            </w:r>
          </w:p>
        </w:tc>
        <w:tc>
          <w:tcPr>
            <w:tcW w:w="3972" w:type="dxa"/>
            <w:gridSpan w:val="2"/>
            <w:tcBorders>
              <w:top w:val="nil"/>
            </w:tcBorders>
          </w:tcPr>
          <w:p w:rsidR="00750082" w:rsidRPr="00220FC4" w:rsidRDefault="00750082" w:rsidP="00206A1D">
            <w:pPr>
              <w:jc w:val="center"/>
              <w:rPr>
                <w:rFonts w:cs="David"/>
                <w:b/>
                <w:bCs/>
                <w:sz w:val="40"/>
                <w:szCs w:val="40"/>
                <w:rtl/>
              </w:rPr>
            </w:pPr>
            <w:r w:rsidRPr="00220FC4">
              <w:rPr>
                <w:rFonts w:cs="David" w:hint="cs"/>
                <w:b/>
                <w:bCs/>
                <w:sz w:val="40"/>
                <w:szCs w:val="40"/>
                <w:rtl/>
              </w:rPr>
              <w:t>דברים ט</w:t>
            </w:r>
            <w:r>
              <w:rPr>
                <w:rFonts w:cs="David" w:hint="cs"/>
                <w:b/>
                <w:bCs/>
                <w:sz w:val="40"/>
                <w:szCs w:val="40"/>
                <w:rtl/>
              </w:rPr>
              <w:t>ו</w:t>
            </w:r>
          </w:p>
        </w:tc>
      </w:tr>
    </w:tbl>
    <w:p w:rsidR="00750082" w:rsidRDefault="00750082" w:rsidP="00206A1D">
      <w:pPr>
        <w:rPr>
          <w:rtl/>
        </w:rPr>
      </w:pPr>
    </w:p>
    <w:p w:rsidR="00203BA4" w:rsidRDefault="00203BA4" w:rsidP="00206A1D">
      <w:pPr>
        <w:spacing w:after="0" w:line="360" w:lineRule="auto"/>
        <w:rPr>
          <w:rFonts w:ascii="Arial" w:hAnsi="Arial" w:cs="David"/>
          <w:sz w:val="24"/>
          <w:szCs w:val="24"/>
          <w:rtl/>
        </w:rPr>
        <w:sectPr w:rsidR="00203BA4" w:rsidSect="006A75EA">
          <w:headerReference w:type="default" r:id="rId28"/>
          <w:footerReference w:type="default" r:id="rId29"/>
          <w:pgSz w:w="11906" w:h="16838"/>
          <w:pgMar w:top="1276" w:right="1080" w:bottom="1134" w:left="1080" w:header="709" w:footer="334" w:gutter="0"/>
          <w:cols w:space="708"/>
          <w:bidi/>
          <w:rtlGutter/>
          <w:docGrid w:linePitch="360"/>
        </w:sectPr>
      </w:pPr>
    </w:p>
    <w:p w:rsidR="00203BA4" w:rsidRDefault="00203BA4" w:rsidP="00206A1D">
      <w:pPr>
        <w:pStyle w:val="-5"/>
      </w:pPr>
      <w:r>
        <w:rPr>
          <w:rFonts w:hint="cs"/>
          <w:rtl/>
        </w:rPr>
        <w:lastRenderedPageBreak/>
        <w:t>יחידה: "פתח תפתח"</w:t>
      </w:r>
    </w:p>
    <w:tbl>
      <w:tblPr>
        <w:tblStyle w:val="aa"/>
        <w:tblpPr w:leftFromText="180" w:rightFromText="180" w:vertAnchor="text" w:tblpXSpec="center" w:tblpY="1"/>
        <w:tblOverlap w:val="never"/>
        <w:bidiVisual/>
        <w:tblW w:w="9996" w:type="dxa"/>
        <w:jc w:val="center"/>
        <w:tblLook w:val="04A0" w:firstRow="1" w:lastRow="0" w:firstColumn="1" w:lastColumn="0" w:noHBand="0" w:noVBand="1"/>
      </w:tblPr>
      <w:tblGrid>
        <w:gridCol w:w="1110"/>
        <w:gridCol w:w="1111"/>
        <w:gridCol w:w="1111"/>
        <w:gridCol w:w="1110"/>
        <w:gridCol w:w="1111"/>
        <w:gridCol w:w="1111"/>
        <w:gridCol w:w="1110"/>
        <w:gridCol w:w="1111"/>
        <w:gridCol w:w="1111"/>
      </w:tblGrid>
      <w:tr w:rsidR="00203BA4" w:rsidTr="000A4638">
        <w:trPr>
          <w:trHeight w:val="378"/>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203BA4" w:rsidRDefault="00203BA4" w:rsidP="00206A1D">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מבוא</w:t>
            </w:r>
          </w:p>
        </w:tc>
        <w:tc>
          <w:tcPr>
            <w:tcW w:w="1111" w:type="dxa"/>
            <w:tcBorders>
              <w:top w:val="single" w:sz="4" w:space="0" w:color="auto"/>
              <w:left w:val="single" w:sz="4" w:space="0" w:color="auto"/>
              <w:bottom w:val="single" w:sz="4" w:space="0" w:color="auto"/>
              <w:right w:val="single" w:sz="4" w:space="0" w:color="auto"/>
            </w:tcBorders>
            <w:vAlign w:val="center"/>
            <w:hideMark/>
          </w:tcPr>
          <w:p w:rsidR="00203BA4" w:rsidRDefault="00203BA4" w:rsidP="00206A1D">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שמיטת</w:t>
            </w:r>
            <w:r>
              <w:rPr>
                <w:rFonts w:ascii="David,Bold" w:eastAsiaTheme="minorHAnsi" w:cs="David" w:hint="cs"/>
                <w:b/>
                <w:bCs/>
                <w:sz w:val="26"/>
                <w:szCs w:val="14"/>
              </w:rPr>
              <w:t xml:space="preserve"> </w:t>
            </w:r>
            <w:r>
              <w:rPr>
                <w:rFonts w:ascii="David,Bold" w:eastAsiaTheme="minorHAnsi" w:cs="David" w:hint="cs"/>
                <w:b/>
                <w:bCs/>
                <w:sz w:val="26"/>
                <w:szCs w:val="14"/>
                <w:rtl/>
              </w:rPr>
              <w:t>כספים</w:t>
            </w:r>
          </w:p>
        </w:tc>
        <w:tc>
          <w:tcPr>
            <w:tcW w:w="1111" w:type="dxa"/>
            <w:tcBorders>
              <w:top w:val="single" w:sz="4" w:space="0" w:color="auto"/>
              <w:left w:val="single" w:sz="4" w:space="0" w:color="auto"/>
              <w:bottom w:val="single" w:sz="4" w:space="0" w:color="auto"/>
              <w:right w:val="single" w:sz="4" w:space="0" w:color="auto"/>
            </w:tcBorders>
            <w:vAlign w:val="center"/>
            <w:hideMark/>
          </w:tcPr>
          <w:p w:rsidR="00203BA4" w:rsidRDefault="00203BA4" w:rsidP="00206A1D">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צדקה והלוואה</w:t>
            </w:r>
          </w:p>
        </w:tc>
        <w:tc>
          <w:tcPr>
            <w:tcW w:w="1110" w:type="dxa"/>
            <w:tcBorders>
              <w:top w:val="single" w:sz="4" w:space="0" w:color="auto"/>
              <w:left w:val="single" w:sz="4" w:space="0" w:color="auto"/>
              <w:bottom w:val="single" w:sz="4" w:space="0" w:color="auto"/>
              <w:right w:val="single" w:sz="4" w:space="0" w:color="auto"/>
            </w:tcBorders>
            <w:vAlign w:val="center"/>
            <w:hideMark/>
          </w:tcPr>
          <w:p w:rsidR="00203BA4" w:rsidRDefault="00203BA4" w:rsidP="00206A1D">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הענקה</w:t>
            </w:r>
          </w:p>
        </w:tc>
        <w:tc>
          <w:tcPr>
            <w:tcW w:w="1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03BA4" w:rsidRDefault="00203BA4" w:rsidP="00206A1D">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איסור ריבית</w:t>
            </w:r>
          </w:p>
        </w:tc>
        <w:tc>
          <w:tcPr>
            <w:tcW w:w="1111" w:type="dxa"/>
            <w:tcBorders>
              <w:top w:val="single" w:sz="4" w:space="0" w:color="auto"/>
              <w:left w:val="single" w:sz="4" w:space="0" w:color="auto"/>
              <w:bottom w:val="single" w:sz="4" w:space="0" w:color="auto"/>
              <w:right w:val="single" w:sz="4" w:space="0" w:color="auto"/>
            </w:tcBorders>
            <w:vAlign w:val="center"/>
            <w:hideMark/>
          </w:tcPr>
          <w:p w:rsidR="00203BA4" w:rsidRDefault="00203BA4" w:rsidP="00206A1D">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משכון</w:t>
            </w:r>
          </w:p>
        </w:tc>
        <w:tc>
          <w:tcPr>
            <w:tcW w:w="1110" w:type="dxa"/>
            <w:tcBorders>
              <w:top w:val="single" w:sz="4" w:space="0" w:color="auto"/>
              <w:left w:val="single" w:sz="4" w:space="0" w:color="auto"/>
              <w:bottom w:val="single" w:sz="4" w:space="0" w:color="auto"/>
              <w:right w:val="single" w:sz="4" w:space="0" w:color="auto"/>
            </w:tcBorders>
            <w:vAlign w:val="center"/>
            <w:hideMark/>
          </w:tcPr>
          <w:p w:rsidR="00203BA4" w:rsidRDefault="00203BA4" w:rsidP="00206A1D">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הלנת</w:t>
            </w:r>
            <w:r>
              <w:rPr>
                <w:rFonts w:ascii="David,Bold" w:eastAsiaTheme="minorHAnsi" w:cs="David" w:hint="cs"/>
                <w:b/>
                <w:bCs/>
                <w:sz w:val="26"/>
                <w:szCs w:val="14"/>
              </w:rPr>
              <w:t xml:space="preserve"> </w:t>
            </w:r>
            <w:r>
              <w:rPr>
                <w:rFonts w:ascii="David,Bold" w:eastAsiaTheme="minorHAnsi" w:cs="David" w:hint="cs"/>
                <w:b/>
                <w:bCs/>
                <w:sz w:val="26"/>
                <w:szCs w:val="14"/>
                <w:rtl/>
              </w:rPr>
              <w:t>שכר</w:t>
            </w:r>
          </w:p>
        </w:tc>
        <w:tc>
          <w:tcPr>
            <w:tcW w:w="1111" w:type="dxa"/>
            <w:tcBorders>
              <w:top w:val="single" w:sz="4" w:space="0" w:color="auto"/>
              <w:left w:val="single" w:sz="4" w:space="0" w:color="auto"/>
              <w:bottom w:val="single" w:sz="4" w:space="0" w:color="auto"/>
              <w:right w:val="single" w:sz="4" w:space="0" w:color="auto"/>
            </w:tcBorders>
            <w:vAlign w:val="center"/>
            <w:hideMark/>
          </w:tcPr>
          <w:p w:rsidR="00203BA4" w:rsidRDefault="00203BA4" w:rsidP="00206A1D">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מתנות עניים</w:t>
            </w:r>
          </w:p>
        </w:tc>
        <w:tc>
          <w:tcPr>
            <w:tcW w:w="1111" w:type="dxa"/>
            <w:tcBorders>
              <w:top w:val="single" w:sz="4" w:space="0" w:color="auto"/>
              <w:left w:val="single" w:sz="4" w:space="0" w:color="auto"/>
              <w:bottom w:val="single" w:sz="4" w:space="0" w:color="auto"/>
              <w:right w:val="single" w:sz="4" w:space="0" w:color="auto"/>
            </w:tcBorders>
            <w:vAlign w:val="center"/>
            <w:hideMark/>
          </w:tcPr>
          <w:p w:rsidR="00203BA4" w:rsidRDefault="00203BA4" w:rsidP="00206A1D">
            <w:pPr>
              <w:autoSpaceDE w:val="0"/>
              <w:autoSpaceDN w:val="0"/>
              <w:adjustRightInd w:val="0"/>
              <w:jc w:val="center"/>
              <w:rPr>
                <w:rFonts w:ascii="David,Bold" w:eastAsiaTheme="minorHAnsi" w:cs="David"/>
                <w:b/>
                <w:bCs/>
                <w:sz w:val="26"/>
                <w:szCs w:val="14"/>
              </w:rPr>
            </w:pPr>
            <w:r>
              <w:rPr>
                <w:rFonts w:ascii="David,Bold" w:eastAsiaTheme="minorHAnsi" w:cs="David" w:hint="cs"/>
                <w:b/>
                <w:bCs/>
                <w:sz w:val="24"/>
                <w:szCs w:val="12"/>
                <w:rtl/>
              </w:rPr>
              <w:t>צדק וצדקה בנביאים</w:t>
            </w:r>
          </w:p>
        </w:tc>
      </w:tr>
    </w:tbl>
    <w:p w:rsidR="00203BA4" w:rsidRDefault="00203BA4" w:rsidP="00206A1D">
      <w:pPr>
        <w:pStyle w:val="-fffd"/>
        <w:spacing w:line="240" w:lineRule="auto"/>
        <w:rPr>
          <w:sz w:val="24"/>
          <w:szCs w:val="24"/>
          <w:rtl/>
        </w:rPr>
      </w:pPr>
    </w:p>
    <w:p w:rsidR="00203BA4" w:rsidRDefault="00203BA4" w:rsidP="00206A1D">
      <w:pPr>
        <w:pStyle w:val="-9"/>
        <w:rPr>
          <w:rtl/>
        </w:rPr>
      </w:pPr>
      <w:r>
        <w:rPr>
          <w:rFonts w:hint="cs"/>
          <w:rtl/>
        </w:rPr>
        <w:t>איסור ריבית: פרק כ"ג, כ-</w:t>
      </w:r>
      <w:proofErr w:type="spellStart"/>
      <w:r>
        <w:rPr>
          <w:rFonts w:hint="cs"/>
          <w:rtl/>
        </w:rPr>
        <w:t>כא</w:t>
      </w:r>
      <w:proofErr w:type="spellEnd"/>
    </w:p>
    <w:p w:rsidR="00203BA4" w:rsidRDefault="00203BA4" w:rsidP="00206A1D">
      <w:pPr>
        <w:pStyle w:val="-100"/>
        <w:rPr>
          <w:highlight w:val="yellow"/>
          <w:rtl/>
        </w:rPr>
      </w:pPr>
    </w:p>
    <w:p w:rsidR="00203BA4" w:rsidRDefault="00203BA4" w:rsidP="00206A1D">
      <w:pPr>
        <w:pStyle w:val="-14"/>
        <w:rPr>
          <w:rtl/>
        </w:rPr>
      </w:pPr>
      <w:r w:rsidRPr="005D0039">
        <w:rPr>
          <w:rFonts w:hint="cs"/>
          <w:rtl/>
        </w:rPr>
        <w:t>מבוא</w:t>
      </w:r>
      <w:r>
        <w:rPr>
          <w:rFonts w:hint="cs"/>
          <w:rtl/>
        </w:rPr>
        <w:t xml:space="preserve"> </w:t>
      </w:r>
    </w:p>
    <w:p w:rsidR="00203BA4" w:rsidRDefault="00203BA4" w:rsidP="00206A1D">
      <w:pPr>
        <w:pStyle w:val="-1"/>
        <w:numPr>
          <w:ilvl w:val="0"/>
          <w:numId w:val="13"/>
        </w:numPr>
        <w:ind w:left="248" w:hanging="248"/>
        <w:rPr>
          <w:rtl/>
        </w:rPr>
      </w:pPr>
      <w:r>
        <w:rPr>
          <w:rFonts w:hint="cs"/>
          <w:rtl/>
        </w:rPr>
        <w:t>מהי "ריבית", ומהו "איסור ריבית"?</w:t>
      </w:r>
    </w:p>
    <w:p w:rsidR="00203BA4" w:rsidRPr="004A04FC" w:rsidRDefault="00203BA4" w:rsidP="00206A1D">
      <w:pPr>
        <w:pStyle w:val="-1"/>
        <w:rPr>
          <w:rtl/>
        </w:rPr>
      </w:pPr>
      <w:r w:rsidRPr="004A04FC">
        <w:rPr>
          <w:rFonts w:hint="cs"/>
          <w:rtl/>
        </w:rPr>
        <w:t xml:space="preserve">מדוע איסור ריבית קשור ליחידת "פתח תפתח", הרי הפסוקים האוסרים לקחת ריבית, לא מתייחס באופן ישיר לעניים דווקא, והרי יש איסור לקחת ריבית גם מאנשים מהמעמד הבינוני או העשיר? </w:t>
      </w:r>
    </w:p>
    <w:p w:rsidR="00203BA4" w:rsidRDefault="00203BA4" w:rsidP="00206A1D">
      <w:pPr>
        <w:pStyle w:val="8"/>
        <w:rPr>
          <w:rtl/>
        </w:rPr>
      </w:pPr>
    </w:p>
    <w:p w:rsidR="00203BA4" w:rsidRDefault="00203BA4" w:rsidP="00206A1D">
      <w:pPr>
        <w:pStyle w:val="-ff5"/>
        <w:numPr>
          <w:ilvl w:val="0"/>
          <w:numId w:val="10"/>
        </w:numPr>
        <w:ind w:left="357" w:hanging="357"/>
        <w:rPr>
          <w:rtl/>
        </w:rPr>
      </w:pPr>
      <w:r>
        <w:rPr>
          <w:rFonts w:hint="cs"/>
          <w:rtl/>
        </w:rPr>
        <w:t xml:space="preserve">דברים פרק </w:t>
      </w:r>
      <w:proofErr w:type="spellStart"/>
      <w:r>
        <w:rPr>
          <w:rFonts w:hint="cs"/>
          <w:rtl/>
        </w:rPr>
        <w:t>כג</w:t>
      </w:r>
      <w:proofErr w:type="spellEnd"/>
      <w:r>
        <w:rPr>
          <w:rFonts w:hint="cs"/>
          <w:rtl/>
        </w:rPr>
        <w:t>, כ-</w:t>
      </w:r>
      <w:proofErr w:type="spellStart"/>
      <w:r>
        <w:rPr>
          <w:rFonts w:hint="cs"/>
          <w:rtl/>
        </w:rPr>
        <w:t>כא</w:t>
      </w:r>
      <w:proofErr w:type="spellEnd"/>
    </w:p>
    <w:p w:rsidR="00203BA4" w:rsidRDefault="00203BA4" w:rsidP="00206A1D">
      <w:pPr>
        <w:pStyle w:val="-3"/>
        <w:rPr>
          <w:rtl/>
        </w:rPr>
      </w:pPr>
      <w:r>
        <w:rPr>
          <w:rFonts w:hint="cs"/>
          <w:rtl/>
        </w:rPr>
        <w:t xml:space="preserve">(כ) לֹא </w:t>
      </w:r>
      <w:proofErr w:type="spellStart"/>
      <w:r>
        <w:rPr>
          <w:rFonts w:hint="cs"/>
          <w:rtl/>
        </w:rPr>
        <w:t>תַשִּׁיך</w:t>
      </w:r>
      <w:proofErr w:type="spellEnd"/>
      <w:r>
        <w:rPr>
          <w:rFonts w:hint="cs"/>
          <w:rtl/>
        </w:rPr>
        <w:t xml:space="preserve">ְ לְאָחִיךָ נֶשֶׁךְ כֶּסֶף נֶשֶׁךְ אֹכֶל נֶשֶׁךְ כָּל דָּבָר אֲשֶׁר </w:t>
      </w:r>
      <w:proofErr w:type="spellStart"/>
      <w:r>
        <w:rPr>
          <w:rFonts w:hint="cs"/>
          <w:rtl/>
        </w:rPr>
        <w:t>יִשָּׁך</w:t>
      </w:r>
      <w:proofErr w:type="spellEnd"/>
      <w:r>
        <w:rPr>
          <w:rFonts w:hint="cs"/>
          <w:rtl/>
        </w:rPr>
        <w:t>ְ:</w:t>
      </w:r>
    </w:p>
    <w:p w:rsidR="00203BA4" w:rsidRDefault="00203BA4" w:rsidP="00206A1D">
      <w:pPr>
        <w:pStyle w:val="-3"/>
        <w:rPr>
          <w:rtl/>
        </w:rPr>
      </w:pPr>
      <w:r>
        <w:rPr>
          <w:rFonts w:hint="cs"/>
          <w:rtl/>
        </w:rPr>
        <w:t>(</w:t>
      </w:r>
      <w:proofErr w:type="spellStart"/>
      <w:r>
        <w:rPr>
          <w:rFonts w:hint="cs"/>
          <w:rtl/>
        </w:rPr>
        <w:t>כא</w:t>
      </w:r>
      <w:proofErr w:type="spellEnd"/>
      <w:r>
        <w:rPr>
          <w:rFonts w:hint="cs"/>
          <w:rtl/>
        </w:rPr>
        <w:t xml:space="preserve">) </w:t>
      </w:r>
      <w:proofErr w:type="spellStart"/>
      <w:r>
        <w:rPr>
          <w:rFonts w:hint="cs"/>
          <w:rtl/>
        </w:rPr>
        <w:t>לַנָּכְרִי</w:t>
      </w:r>
      <w:proofErr w:type="spellEnd"/>
      <w:r>
        <w:rPr>
          <w:rFonts w:hint="cs"/>
          <w:rtl/>
        </w:rPr>
        <w:t xml:space="preserve"> </w:t>
      </w:r>
      <w:proofErr w:type="spellStart"/>
      <w:r>
        <w:rPr>
          <w:rFonts w:hint="cs"/>
          <w:rtl/>
        </w:rPr>
        <w:t>תַשִּׁיך</w:t>
      </w:r>
      <w:proofErr w:type="spellEnd"/>
      <w:r>
        <w:rPr>
          <w:rFonts w:hint="cs"/>
          <w:rtl/>
        </w:rPr>
        <w:t xml:space="preserve">ְ וּלְאָחִיךָ לֹא </w:t>
      </w:r>
      <w:proofErr w:type="spellStart"/>
      <w:r>
        <w:rPr>
          <w:rFonts w:hint="cs"/>
          <w:rtl/>
        </w:rPr>
        <w:t>תַשִּׁיך</w:t>
      </w:r>
      <w:proofErr w:type="spellEnd"/>
      <w:r>
        <w:rPr>
          <w:rFonts w:hint="cs"/>
          <w:rtl/>
        </w:rPr>
        <w:t xml:space="preserve">ְ לְמַעַן יְבָרֶכְךָ ה' </w:t>
      </w:r>
      <w:proofErr w:type="spellStart"/>
      <w:r>
        <w:rPr>
          <w:rFonts w:hint="cs"/>
          <w:rtl/>
        </w:rPr>
        <w:t>אֱלֹהֶיך</w:t>
      </w:r>
      <w:proofErr w:type="spellEnd"/>
      <w:r>
        <w:rPr>
          <w:rFonts w:hint="cs"/>
          <w:rtl/>
        </w:rPr>
        <w:t>ָ בְּכֹל מִשְׁלַח יָדֶךָ עַל הָאָרֶץ אֲשֶׁר אַתָּה בָא שָׁמָּה לְרִשְׁתָּהּ: ס</w:t>
      </w:r>
    </w:p>
    <w:p w:rsidR="00203BA4" w:rsidRDefault="00203BA4" w:rsidP="00206A1D">
      <w:pPr>
        <w:pStyle w:val="-fff1"/>
        <w:rPr>
          <w:rtl/>
        </w:rPr>
      </w:pPr>
    </w:p>
    <w:p w:rsidR="00203BA4" w:rsidRDefault="00203BA4" w:rsidP="00206A1D">
      <w:pPr>
        <w:pStyle w:val="8"/>
        <w:rPr>
          <w:rtl/>
        </w:rPr>
      </w:pPr>
    </w:p>
    <w:p w:rsidR="00203BA4" w:rsidRPr="00F646E4" w:rsidRDefault="00203BA4" w:rsidP="00206A1D">
      <w:pPr>
        <w:pStyle w:val="-14"/>
        <w:rPr>
          <w:rtl/>
        </w:rPr>
      </w:pPr>
      <w:r w:rsidRPr="00F646E4">
        <w:rPr>
          <w:rFonts w:hint="cs"/>
          <w:rtl/>
        </w:rPr>
        <w:t xml:space="preserve">עיון </w:t>
      </w:r>
      <w:r>
        <w:rPr>
          <w:rFonts w:hint="cs"/>
          <w:rtl/>
        </w:rPr>
        <w:t>בפשט הכתובים ובדברי ה</w:t>
      </w:r>
      <w:r w:rsidRPr="00F646E4">
        <w:rPr>
          <w:rFonts w:hint="cs"/>
          <w:rtl/>
        </w:rPr>
        <w:t>פרשנים</w:t>
      </w:r>
    </w:p>
    <w:p w:rsidR="00203BA4" w:rsidRPr="004A04FC" w:rsidRDefault="00203BA4" w:rsidP="00206A1D">
      <w:pPr>
        <w:pStyle w:val="-1"/>
        <w:rPr>
          <w:rtl/>
        </w:rPr>
      </w:pPr>
      <w:r w:rsidRPr="004A04FC">
        <w:rPr>
          <w:rFonts w:hint="cs"/>
          <w:rtl/>
        </w:rPr>
        <w:t>מהו</w:t>
      </w:r>
      <w:r w:rsidRPr="004A04FC">
        <w:rPr>
          <w:rFonts w:hint="cs"/>
        </w:rPr>
        <w:t xml:space="preserve"> </w:t>
      </w:r>
      <w:r w:rsidRPr="004A04FC">
        <w:rPr>
          <w:rFonts w:hint="cs"/>
          <w:rtl/>
        </w:rPr>
        <w:t xml:space="preserve">נשך? היעזר </w:t>
      </w:r>
      <w:proofErr w:type="spellStart"/>
      <w:r w:rsidRPr="004A04FC">
        <w:rPr>
          <w:rFonts w:hint="cs"/>
          <w:rtl/>
        </w:rPr>
        <w:t>בויקרא</w:t>
      </w:r>
      <w:proofErr w:type="spellEnd"/>
      <w:r w:rsidRPr="004A04FC">
        <w:rPr>
          <w:rFonts w:hint="cs"/>
          <w:rtl/>
        </w:rPr>
        <w:t xml:space="preserve"> כה, לו (מובא במקורות בהמשך).</w:t>
      </w:r>
    </w:p>
    <w:p w:rsidR="00203BA4" w:rsidRDefault="00203BA4" w:rsidP="00206A1D">
      <w:pPr>
        <w:pStyle w:val="8"/>
        <w:rPr>
          <w:rtl/>
        </w:rPr>
      </w:pPr>
    </w:p>
    <w:p w:rsidR="00203BA4" w:rsidRDefault="00203BA4" w:rsidP="00206A1D">
      <w:pPr>
        <w:pStyle w:val="-ff5"/>
        <w:numPr>
          <w:ilvl w:val="0"/>
          <w:numId w:val="10"/>
        </w:numPr>
        <w:ind w:left="357" w:hanging="357"/>
        <w:rPr>
          <w:rtl/>
        </w:rPr>
      </w:pPr>
      <w:r>
        <w:rPr>
          <w:rFonts w:hint="cs"/>
          <w:rtl/>
        </w:rPr>
        <w:t xml:space="preserve">שמות פרק </w:t>
      </w:r>
      <w:proofErr w:type="spellStart"/>
      <w:r>
        <w:rPr>
          <w:rFonts w:hint="cs"/>
          <w:rtl/>
        </w:rPr>
        <w:t>כב</w:t>
      </w:r>
      <w:proofErr w:type="spellEnd"/>
      <w:r>
        <w:rPr>
          <w:rFonts w:hint="cs"/>
          <w:rtl/>
        </w:rPr>
        <w:t xml:space="preserve"> , כד</w:t>
      </w:r>
    </w:p>
    <w:p w:rsidR="00203BA4" w:rsidRDefault="00203BA4" w:rsidP="00206A1D">
      <w:pPr>
        <w:pStyle w:val="-3"/>
        <w:rPr>
          <w:rtl/>
        </w:rPr>
      </w:pPr>
      <w:r>
        <w:rPr>
          <w:rFonts w:hint="cs"/>
          <w:rtl/>
        </w:rPr>
        <w:t xml:space="preserve">אִם כֶּסֶף תַּלְוֶה אֶת עַמִּי אֶת הֶעָנִי עִמָּךְ לֹא תִהְיֶה לוֹ </w:t>
      </w:r>
      <w:proofErr w:type="spellStart"/>
      <w:r>
        <w:rPr>
          <w:rFonts w:hint="cs"/>
          <w:rtl/>
        </w:rPr>
        <w:t>כְּנֹשֶׁה</w:t>
      </w:r>
      <w:proofErr w:type="spellEnd"/>
      <w:r>
        <w:rPr>
          <w:rFonts w:hint="cs"/>
          <w:rtl/>
        </w:rPr>
        <w:t xml:space="preserve"> לֹא </w:t>
      </w:r>
      <w:proofErr w:type="spellStart"/>
      <w:r>
        <w:rPr>
          <w:rFonts w:hint="cs"/>
          <w:rtl/>
        </w:rPr>
        <w:t>תְשִׂימוּן</w:t>
      </w:r>
      <w:proofErr w:type="spellEnd"/>
      <w:r>
        <w:rPr>
          <w:rFonts w:hint="cs"/>
          <w:rtl/>
        </w:rPr>
        <w:t xml:space="preserve"> עָלָיו נֶשֶׁךְ:</w:t>
      </w:r>
    </w:p>
    <w:p w:rsidR="00203BA4" w:rsidRDefault="00203BA4" w:rsidP="00206A1D">
      <w:pPr>
        <w:pStyle w:val="-f"/>
        <w:rPr>
          <w:rtl/>
        </w:rPr>
      </w:pPr>
      <w:r>
        <w:rPr>
          <w:rFonts w:hint="cs"/>
          <w:rtl/>
        </w:rPr>
        <w:t xml:space="preserve">רש"י </w:t>
      </w:r>
    </w:p>
    <w:p w:rsidR="00203BA4" w:rsidRDefault="00203BA4" w:rsidP="00206A1D">
      <w:pPr>
        <w:pStyle w:val="-3"/>
        <w:rPr>
          <w:rtl/>
        </w:rPr>
      </w:pPr>
      <w:r>
        <w:rPr>
          <w:rFonts w:hint="cs"/>
          <w:rtl/>
        </w:rPr>
        <w:t xml:space="preserve">נשך - </w:t>
      </w:r>
      <w:proofErr w:type="spellStart"/>
      <w:r>
        <w:rPr>
          <w:rFonts w:hint="cs"/>
          <w:rtl/>
        </w:rPr>
        <w:t>רבית</w:t>
      </w:r>
      <w:proofErr w:type="spellEnd"/>
      <w:r>
        <w:rPr>
          <w:rFonts w:hint="cs"/>
          <w:rtl/>
        </w:rPr>
        <w:t xml:space="preserve"> שהוא </w:t>
      </w:r>
      <w:r>
        <w:rPr>
          <w:rFonts w:hint="cs"/>
          <w:b/>
          <w:bCs/>
          <w:rtl/>
        </w:rPr>
        <w:t>כנשיכת נחש</w:t>
      </w:r>
      <w:r>
        <w:rPr>
          <w:rFonts w:hint="cs"/>
          <w:rtl/>
        </w:rPr>
        <w:t xml:space="preserve">, שנושך חבורה קטנה ברגלו ואינו מרגיש, ופתאום הוא מבצבץ ונופח עד </w:t>
      </w:r>
      <w:proofErr w:type="spellStart"/>
      <w:r>
        <w:rPr>
          <w:rFonts w:hint="cs"/>
          <w:rtl/>
        </w:rPr>
        <w:t>קדקדו</w:t>
      </w:r>
      <w:proofErr w:type="spellEnd"/>
      <w:r>
        <w:rPr>
          <w:rFonts w:hint="cs"/>
          <w:rtl/>
        </w:rPr>
        <w:t xml:space="preserve">, </w:t>
      </w:r>
    </w:p>
    <w:p w:rsidR="00203BA4" w:rsidRDefault="00203BA4" w:rsidP="00206A1D">
      <w:pPr>
        <w:pStyle w:val="-3"/>
        <w:rPr>
          <w:rtl/>
        </w:rPr>
      </w:pPr>
      <w:r>
        <w:rPr>
          <w:rFonts w:hint="cs"/>
          <w:rtl/>
        </w:rPr>
        <w:t xml:space="preserve">כך </w:t>
      </w:r>
      <w:proofErr w:type="spellStart"/>
      <w:r>
        <w:rPr>
          <w:rFonts w:hint="cs"/>
          <w:rtl/>
        </w:rPr>
        <w:t>רבית</w:t>
      </w:r>
      <w:proofErr w:type="spellEnd"/>
      <w:r>
        <w:rPr>
          <w:rFonts w:hint="cs"/>
          <w:rtl/>
        </w:rPr>
        <w:t>, אינו מרגיש ואינו ניכר עד שהרבית עולה ומחסרו ממון הרבה:</w:t>
      </w:r>
    </w:p>
    <w:p w:rsidR="00203BA4" w:rsidRDefault="00203BA4" w:rsidP="00206A1D">
      <w:pPr>
        <w:pStyle w:val="8"/>
        <w:rPr>
          <w:rtl/>
        </w:rPr>
      </w:pPr>
    </w:p>
    <w:p w:rsidR="00203BA4" w:rsidRPr="0005513C" w:rsidRDefault="00203BA4" w:rsidP="00206A1D">
      <w:pPr>
        <w:pStyle w:val="-1"/>
        <w:rPr>
          <w:rtl/>
        </w:rPr>
      </w:pPr>
      <w:r w:rsidRPr="0005513C">
        <w:rPr>
          <w:rFonts w:hint="cs"/>
          <w:rtl/>
        </w:rPr>
        <w:t xml:space="preserve">לפי רש"י, מה פרוש המילה "נשך", מדוע ריבית נקראת "נשך", ומה הקשר בינה לבין המילה "ריבית"? </w:t>
      </w:r>
    </w:p>
    <w:p w:rsidR="00203BA4" w:rsidRDefault="00203BA4" w:rsidP="00206A1D">
      <w:pPr>
        <w:pStyle w:val="8"/>
        <w:rPr>
          <w:rtl/>
        </w:rPr>
      </w:pPr>
    </w:p>
    <w:p w:rsidR="00203BA4" w:rsidRPr="00626694" w:rsidRDefault="00203BA4" w:rsidP="00206A1D">
      <w:pPr>
        <w:pStyle w:val="-ff9"/>
        <w:rPr>
          <w:rtl/>
        </w:rPr>
      </w:pPr>
      <w:r w:rsidRPr="00626694">
        <w:rPr>
          <w:rFonts w:hint="cs"/>
          <w:rtl/>
        </w:rPr>
        <w:t>מצווה מבוארת</w:t>
      </w:r>
    </w:p>
    <w:p w:rsidR="00203BA4" w:rsidRDefault="00203BA4" w:rsidP="00206A1D">
      <w:pPr>
        <w:pStyle w:val="-ff7"/>
        <w:rPr>
          <w:rtl/>
        </w:rPr>
      </w:pPr>
      <w:r>
        <w:rPr>
          <w:rFonts w:hint="cs"/>
          <w:rtl/>
        </w:rPr>
        <w:t xml:space="preserve">מצוות ריבית נזכרת לא רק אצלנו בדברים כ"ג אלא גם </w:t>
      </w:r>
      <w:proofErr w:type="spellStart"/>
      <w:r>
        <w:rPr>
          <w:rFonts w:hint="cs"/>
          <w:rtl/>
        </w:rPr>
        <w:t>בויקרא</w:t>
      </w:r>
      <w:proofErr w:type="spellEnd"/>
      <w:r>
        <w:rPr>
          <w:rFonts w:hint="cs"/>
          <w:rtl/>
        </w:rPr>
        <w:t xml:space="preserve"> כ"ה, נשווה ביניהן ונראה את דברי רש"י ורמב"ן.</w:t>
      </w:r>
    </w:p>
    <w:p w:rsidR="00203BA4" w:rsidRDefault="00203BA4" w:rsidP="00206A1D">
      <w:pPr>
        <w:pStyle w:val="8"/>
        <w:rPr>
          <w:rtl/>
        </w:rPr>
      </w:pPr>
    </w:p>
    <w:tbl>
      <w:tblPr>
        <w:tblStyle w:val="aa"/>
        <w:bidiVisual/>
        <w:tblW w:w="0" w:type="auto"/>
        <w:tblLook w:val="04A0" w:firstRow="1" w:lastRow="0" w:firstColumn="1" w:lastColumn="0" w:noHBand="0" w:noVBand="1"/>
      </w:tblPr>
      <w:tblGrid>
        <w:gridCol w:w="4981"/>
        <w:gridCol w:w="4981"/>
      </w:tblGrid>
      <w:tr w:rsidR="00203BA4" w:rsidRPr="00552E3A" w:rsidTr="00735AB5">
        <w:tc>
          <w:tcPr>
            <w:tcW w:w="4981" w:type="dxa"/>
          </w:tcPr>
          <w:p w:rsidR="00203BA4" w:rsidRPr="000A4638" w:rsidRDefault="00203BA4" w:rsidP="00206A1D">
            <w:pPr>
              <w:spacing w:line="360" w:lineRule="auto"/>
              <w:rPr>
                <w:rFonts w:cs="David"/>
                <w:b/>
                <w:bCs/>
                <w:sz w:val="24"/>
                <w:szCs w:val="24"/>
                <w:rtl/>
              </w:rPr>
            </w:pPr>
            <w:r w:rsidRPr="000A4638">
              <w:rPr>
                <w:rFonts w:cs="David" w:hint="cs"/>
                <w:b/>
                <w:bCs/>
                <w:sz w:val="24"/>
                <w:szCs w:val="24"/>
                <w:rtl/>
              </w:rPr>
              <w:t xml:space="preserve">דברים פרק </w:t>
            </w:r>
            <w:proofErr w:type="spellStart"/>
            <w:r w:rsidRPr="000A4638">
              <w:rPr>
                <w:rFonts w:cs="David" w:hint="cs"/>
                <w:b/>
                <w:bCs/>
                <w:sz w:val="24"/>
                <w:szCs w:val="24"/>
                <w:rtl/>
              </w:rPr>
              <w:t>כג</w:t>
            </w:r>
            <w:proofErr w:type="spellEnd"/>
            <w:r w:rsidRPr="000A4638">
              <w:rPr>
                <w:rFonts w:cs="David" w:hint="cs"/>
                <w:b/>
                <w:bCs/>
                <w:sz w:val="24"/>
                <w:szCs w:val="24"/>
                <w:rtl/>
              </w:rPr>
              <w:t>, כ-</w:t>
            </w:r>
            <w:proofErr w:type="spellStart"/>
            <w:r w:rsidRPr="000A4638">
              <w:rPr>
                <w:rFonts w:cs="David" w:hint="cs"/>
                <w:b/>
                <w:bCs/>
                <w:sz w:val="24"/>
                <w:szCs w:val="24"/>
                <w:rtl/>
              </w:rPr>
              <w:t>כא</w:t>
            </w:r>
            <w:proofErr w:type="spellEnd"/>
          </w:p>
          <w:p w:rsidR="00203BA4" w:rsidRPr="00997F87" w:rsidRDefault="00203BA4" w:rsidP="00206A1D">
            <w:pPr>
              <w:pStyle w:val="-ff7"/>
              <w:tabs>
                <w:tab w:val="left" w:pos="248"/>
              </w:tabs>
              <w:rPr>
                <w:rtl/>
              </w:rPr>
            </w:pPr>
            <w:r w:rsidRPr="00997F87">
              <w:rPr>
                <w:rFonts w:hint="cs"/>
                <w:rtl/>
              </w:rPr>
              <w:t xml:space="preserve">(כ) לֹא </w:t>
            </w:r>
            <w:proofErr w:type="spellStart"/>
            <w:r w:rsidRPr="00997F87">
              <w:rPr>
                <w:rFonts w:hint="cs"/>
                <w:rtl/>
              </w:rPr>
              <w:t>תַשִּׁיך</w:t>
            </w:r>
            <w:proofErr w:type="spellEnd"/>
            <w:r w:rsidRPr="00997F87">
              <w:rPr>
                <w:rFonts w:hint="cs"/>
                <w:rtl/>
              </w:rPr>
              <w:t xml:space="preserve">ְ לְאָחִיךָ </w:t>
            </w:r>
          </w:p>
          <w:p w:rsidR="00203BA4" w:rsidRPr="00997F87" w:rsidRDefault="00203BA4" w:rsidP="00206A1D">
            <w:pPr>
              <w:pStyle w:val="-ff7"/>
              <w:tabs>
                <w:tab w:val="left" w:pos="248"/>
              </w:tabs>
              <w:rPr>
                <w:rtl/>
              </w:rPr>
            </w:pPr>
            <w:r w:rsidRPr="00997F87">
              <w:rPr>
                <w:rtl/>
              </w:rPr>
              <w:tab/>
            </w:r>
            <w:r w:rsidRPr="00997F87">
              <w:rPr>
                <w:rFonts w:hint="cs"/>
                <w:rtl/>
              </w:rPr>
              <w:t xml:space="preserve">נֶשֶׁךְ כֶּסֶף נֶשֶׁךְ אֹכֶל נֶשֶׁךְ כָּל דָּבָר אֲשֶׁר </w:t>
            </w:r>
            <w:proofErr w:type="spellStart"/>
            <w:r w:rsidRPr="00997F87">
              <w:rPr>
                <w:rFonts w:hint="cs"/>
                <w:rtl/>
              </w:rPr>
              <w:t>יִשָּׁך</w:t>
            </w:r>
            <w:proofErr w:type="spellEnd"/>
            <w:r w:rsidRPr="00997F87">
              <w:rPr>
                <w:rFonts w:hint="cs"/>
                <w:rtl/>
              </w:rPr>
              <w:t>ְ:</w:t>
            </w:r>
          </w:p>
          <w:p w:rsidR="00203BA4" w:rsidRPr="00997F87" w:rsidRDefault="00203BA4" w:rsidP="00206A1D">
            <w:pPr>
              <w:pStyle w:val="-ff7"/>
              <w:tabs>
                <w:tab w:val="left" w:pos="248"/>
              </w:tabs>
              <w:rPr>
                <w:rtl/>
              </w:rPr>
            </w:pPr>
            <w:r w:rsidRPr="00997F87">
              <w:rPr>
                <w:rFonts w:hint="cs"/>
                <w:rtl/>
              </w:rPr>
              <w:t>(</w:t>
            </w:r>
            <w:proofErr w:type="spellStart"/>
            <w:r w:rsidRPr="00997F87">
              <w:rPr>
                <w:rFonts w:hint="cs"/>
                <w:rtl/>
              </w:rPr>
              <w:t>כא</w:t>
            </w:r>
            <w:proofErr w:type="spellEnd"/>
            <w:r w:rsidRPr="00997F87">
              <w:rPr>
                <w:rFonts w:hint="cs"/>
                <w:rtl/>
              </w:rPr>
              <w:t xml:space="preserve">) </w:t>
            </w:r>
            <w:proofErr w:type="spellStart"/>
            <w:r w:rsidRPr="00997F87">
              <w:rPr>
                <w:rFonts w:hint="cs"/>
                <w:rtl/>
              </w:rPr>
              <w:t>לַנָּכְרִי</w:t>
            </w:r>
            <w:proofErr w:type="spellEnd"/>
            <w:r w:rsidRPr="00997F87">
              <w:rPr>
                <w:rFonts w:hint="cs"/>
                <w:rtl/>
              </w:rPr>
              <w:t xml:space="preserve"> </w:t>
            </w:r>
            <w:proofErr w:type="spellStart"/>
            <w:r w:rsidRPr="00997F87">
              <w:rPr>
                <w:rFonts w:hint="cs"/>
                <w:rtl/>
              </w:rPr>
              <w:t>תַשִּׁיך</w:t>
            </w:r>
            <w:proofErr w:type="spellEnd"/>
            <w:r w:rsidRPr="00997F87">
              <w:rPr>
                <w:rFonts w:hint="cs"/>
                <w:rtl/>
              </w:rPr>
              <w:t xml:space="preserve">ְ וּלְאָחִיךָ לֹא </w:t>
            </w:r>
            <w:proofErr w:type="spellStart"/>
            <w:r w:rsidRPr="00997F87">
              <w:rPr>
                <w:rFonts w:hint="cs"/>
                <w:rtl/>
              </w:rPr>
              <w:t>תַשִּׁיך</w:t>
            </w:r>
            <w:proofErr w:type="spellEnd"/>
            <w:r w:rsidRPr="00997F87">
              <w:rPr>
                <w:rFonts w:hint="cs"/>
                <w:rtl/>
              </w:rPr>
              <w:t xml:space="preserve">ְ </w:t>
            </w:r>
          </w:p>
          <w:p w:rsidR="00203BA4" w:rsidRPr="00997F87" w:rsidRDefault="00203BA4" w:rsidP="00206A1D">
            <w:pPr>
              <w:pStyle w:val="-ff7"/>
              <w:tabs>
                <w:tab w:val="left" w:pos="248"/>
              </w:tabs>
              <w:rPr>
                <w:rtl/>
              </w:rPr>
            </w:pPr>
            <w:r w:rsidRPr="00997F87">
              <w:rPr>
                <w:rtl/>
              </w:rPr>
              <w:tab/>
            </w:r>
            <w:r w:rsidRPr="00997F87">
              <w:rPr>
                <w:rFonts w:hint="cs"/>
                <w:rtl/>
              </w:rPr>
              <w:t xml:space="preserve">לְמַעַן יְבָרֶכְךָ ה' </w:t>
            </w:r>
            <w:proofErr w:type="spellStart"/>
            <w:r w:rsidRPr="00997F87">
              <w:rPr>
                <w:rFonts w:hint="cs"/>
                <w:rtl/>
              </w:rPr>
              <w:t>אֱלֹהֶיך</w:t>
            </w:r>
            <w:proofErr w:type="spellEnd"/>
            <w:r w:rsidRPr="00997F87">
              <w:rPr>
                <w:rFonts w:hint="cs"/>
                <w:rtl/>
              </w:rPr>
              <w:t xml:space="preserve">ָ בְּכֹל מִשְׁלַח יָדֶךָ </w:t>
            </w:r>
          </w:p>
          <w:p w:rsidR="00203BA4" w:rsidRPr="00997F87" w:rsidRDefault="00203BA4" w:rsidP="00206A1D">
            <w:pPr>
              <w:pStyle w:val="-ff7"/>
              <w:tabs>
                <w:tab w:val="left" w:pos="248"/>
              </w:tabs>
              <w:rPr>
                <w:b/>
                <w:bCs/>
                <w:rtl/>
              </w:rPr>
            </w:pPr>
            <w:r w:rsidRPr="00997F87">
              <w:rPr>
                <w:rtl/>
              </w:rPr>
              <w:tab/>
            </w:r>
            <w:r w:rsidRPr="00997F87">
              <w:rPr>
                <w:rFonts w:hint="cs"/>
                <w:rtl/>
              </w:rPr>
              <w:t>עַל הָאָרֶץ אֲשֶׁר אַתָּה בָא שָׁמָּה לְרִשְׁתָּה".</w:t>
            </w:r>
          </w:p>
        </w:tc>
        <w:tc>
          <w:tcPr>
            <w:tcW w:w="4981" w:type="dxa"/>
            <w:shd w:val="clear" w:color="auto" w:fill="D9D9D9" w:themeFill="background1" w:themeFillShade="D9"/>
          </w:tcPr>
          <w:p w:rsidR="00203BA4" w:rsidRPr="000A4638" w:rsidRDefault="00203BA4" w:rsidP="00206A1D">
            <w:pPr>
              <w:spacing w:line="360" w:lineRule="auto"/>
              <w:rPr>
                <w:rFonts w:cs="David"/>
                <w:b/>
                <w:bCs/>
                <w:sz w:val="24"/>
                <w:szCs w:val="24"/>
                <w:rtl/>
              </w:rPr>
            </w:pPr>
            <w:r w:rsidRPr="000A4638">
              <w:rPr>
                <w:rFonts w:cs="David" w:hint="cs"/>
                <w:b/>
                <w:bCs/>
                <w:sz w:val="24"/>
                <w:szCs w:val="24"/>
                <w:rtl/>
              </w:rPr>
              <w:t>ויקרא פרק כה, לה-</w:t>
            </w:r>
            <w:proofErr w:type="spellStart"/>
            <w:r w:rsidRPr="000A4638">
              <w:rPr>
                <w:rFonts w:cs="David" w:hint="cs"/>
                <w:b/>
                <w:bCs/>
                <w:sz w:val="24"/>
                <w:szCs w:val="24"/>
                <w:rtl/>
              </w:rPr>
              <w:t>לז</w:t>
            </w:r>
            <w:proofErr w:type="spellEnd"/>
          </w:p>
          <w:p w:rsidR="00203BA4" w:rsidRPr="00997F87" w:rsidRDefault="00203BA4" w:rsidP="00206A1D">
            <w:pPr>
              <w:pStyle w:val="-ff7"/>
              <w:tabs>
                <w:tab w:val="left" w:pos="370"/>
              </w:tabs>
              <w:rPr>
                <w:rtl/>
              </w:rPr>
            </w:pPr>
            <w:r w:rsidRPr="00997F87">
              <w:rPr>
                <w:rFonts w:hint="cs"/>
                <w:rtl/>
              </w:rPr>
              <w:t xml:space="preserve">(לה) וְכִי </w:t>
            </w:r>
            <w:proofErr w:type="spellStart"/>
            <w:r w:rsidRPr="00997F87">
              <w:rPr>
                <w:rFonts w:hint="cs"/>
                <w:rtl/>
              </w:rPr>
              <w:t>יָמוּך</w:t>
            </w:r>
            <w:proofErr w:type="spellEnd"/>
            <w:r w:rsidRPr="00997F87">
              <w:rPr>
                <w:rFonts w:hint="cs"/>
                <w:rtl/>
              </w:rPr>
              <w:t xml:space="preserve">ְ אָחִיךָ וּמָטָה יָדוֹ עִמָּךְ </w:t>
            </w:r>
          </w:p>
          <w:p w:rsidR="00203BA4" w:rsidRPr="00997F87" w:rsidRDefault="00203BA4" w:rsidP="00206A1D">
            <w:pPr>
              <w:pStyle w:val="-ff7"/>
              <w:tabs>
                <w:tab w:val="left" w:pos="370"/>
              </w:tabs>
              <w:rPr>
                <w:rtl/>
              </w:rPr>
            </w:pPr>
            <w:r w:rsidRPr="00997F87">
              <w:rPr>
                <w:rtl/>
              </w:rPr>
              <w:tab/>
            </w:r>
            <w:r w:rsidRPr="00997F87">
              <w:rPr>
                <w:rFonts w:hint="cs"/>
                <w:rtl/>
              </w:rPr>
              <w:t>וְהֶחֱזַקְתָּ בּוֹ גֵּר וְתוֹשָׁב וָחַי עִמָּךְ:</w:t>
            </w:r>
          </w:p>
          <w:p w:rsidR="00203BA4" w:rsidRPr="00997F87" w:rsidRDefault="00203BA4" w:rsidP="00206A1D">
            <w:pPr>
              <w:pStyle w:val="-ff7"/>
              <w:tabs>
                <w:tab w:val="left" w:pos="370"/>
              </w:tabs>
              <w:rPr>
                <w:rtl/>
              </w:rPr>
            </w:pPr>
            <w:r w:rsidRPr="00997F87">
              <w:rPr>
                <w:rFonts w:hint="cs"/>
                <w:rtl/>
              </w:rPr>
              <w:t xml:space="preserve">(לו) אַל </w:t>
            </w:r>
            <w:proofErr w:type="spellStart"/>
            <w:r w:rsidRPr="00997F87">
              <w:rPr>
                <w:rFonts w:hint="cs"/>
                <w:rtl/>
              </w:rPr>
              <w:t>תִּקַּח</w:t>
            </w:r>
            <w:proofErr w:type="spellEnd"/>
            <w:r w:rsidRPr="00997F87">
              <w:rPr>
                <w:rFonts w:hint="cs"/>
                <w:rtl/>
              </w:rPr>
              <w:t xml:space="preserve"> מֵאִתּוֹ נֶשֶׁךְ וְתַרְבִּית </w:t>
            </w:r>
          </w:p>
          <w:p w:rsidR="00203BA4" w:rsidRPr="00997F87" w:rsidRDefault="00203BA4" w:rsidP="00206A1D">
            <w:pPr>
              <w:pStyle w:val="-ff7"/>
              <w:tabs>
                <w:tab w:val="left" w:pos="370"/>
              </w:tabs>
              <w:rPr>
                <w:rtl/>
              </w:rPr>
            </w:pPr>
            <w:r w:rsidRPr="00997F87">
              <w:rPr>
                <w:rtl/>
              </w:rPr>
              <w:tab/>
            </w:r>
            <w:r w:rsidRPr="00997F87">
              <w:rPr>
                <w:rFonts w:hint="cs"/>
                <w:rtl/>
              </w:rPr>
              <w:t xml:space="preserve">וְיָרֵאתָ </w:t>
            </w:r>
            <w:proofErr w:type="spellStart"/>
            <w:r w:rsidRPr="00997F87">
              <w:rPr>
                <w:rFonts w:hint="cs"/>
                <w:rtl/>
              </w:rPr>
              <w:t>מֵאֱלֹהֶיך</w:t>
            </w:r>
            <w:proofErr w:type="spellEnd"/>
            <w:r w:rsidRPr="00997F87">
              <w:rPr>
                <w:rFonts w:hint="cs"/>
                <w:rtl/>
              </w:rPr>
              <w:t xml:space="preserve">ָ וְחֵי אָחִיךָ עִמָּךְ: </w:t>
            </w:r>
          </w:p>
          <w:p w:rsidR="00203BA4" w:rsidRPr="00552E3A" w:rsidRDefault="00203BA4" w:rsidP="00206A1D">
            <w:pPr>
              <w:pStyle w:val="-ff7"/>
              <w:tabs>
                <w:tab w:val="left" w:pos="370"/>
              </w:tabs>
              <w:rPr>
                <w:b/>
                <w:bCs/>
                <w:rtl/>
              </w:rPr>
            </w:pPr>
            <w:r w:rsidRPr="00997F87">
              <w:rPr>
                <w:rFonts w:hint="cs"/>
                <w:rtl/>
              </w:rPr>
              <w:t>(</w:t>
            </w:r>
            <w:proofErr w:type="spellStart"/>
            <w:r w:rsidRPr="00997F87">
              <w:rPr>
                <w:rFonts w:hint="cs"/>
                <w:rtl/>
              </w:rPr>
              <w:t>לז</w:t>
            </w:r>
            <w:proofErr w:type="spellEnd"/>
            <w:r w:rsidRPr="00997F87">
              <w:rPr>
                <w:rFonts w:hint="cs"/>
                <w:rtl/>
              </w:rPr>
              <w:t xml:space="preserve">) אֶת כַּסְפְּךָ לֹא </w:t>
            </w:r>
            <w:proofErr w:type="spellStart"/>
            <w:r w:rsidRPr="00997F87">
              <w:rPr>
                <w:rFonts w:hint="cs"/>
                <w:rtl/>
              </w:rPr>
              <w:t>תִתֵּן</w:t>
            </w:r>
            <w:proofErr w:type="spellEnd"/>
            <w:r w:rsidRPr="00997F87">
              <w:rPr>
                <w:rFonts w:hint="cs"/>
                <w:rtl/>
              </w:rPr>
              <w:t xml:space="preserve"> לוֹ בְּנֶשֶׁךְ וּבְמַרְבִּית לֹא </w:t>
            </w:r>
            <w:proofErr w:type="spellStart"/>
            <w:r w:rsidRPr="00997F87">
              <w:rPr>
                <w:rFonts w:hint="cs"/>
                <w:rtl/>
              </w:rPr>
              <w:t>תִתֵּן</w:t>
            </w:r>
            <w:proofErr w:type="spellEnd"/>
            <w:r w:rsidRPr="00997F87">
              <w:rPr>
                <w:rFonts w:hint="cs"/>
                <w:rtl/>
              </w:rPr>
              <w:t xml:space="preserve"> </w:t>
            </w:r>
            <w:proofErr w:type="spellStart"/>
            <w:r w:rsidRPr="00997F87">
              <w:rPr>
                <w:rFonts w:hint="cs"/>
                <w:rtl/>
              </w:rPr>
              <w:t>אָכְלֶך</w:t>
            </w:r>
            <w:proofErr w:type="spellEnd"/>
            <w:r w:rsidRPr="00997F87">
              <w:rPr>
                <w:rFonts w:hint="cs"/>
                <w:rtl/>
              </w:rPr>
              <w:t>ָ:</w:t>
            </w:r>
          </w:p>
        </w:tc>
      </w:tr>
    </w:tbl>
    <w:p w:rsidR="00203BA4" w:rsidRDefault="00203BA4" w:rsidP="00206A1D">
      <w:pPr>
        <w:pStyle w:val="8"/>
        <w:rPr>
          <w:rtl/>
        </w:rPr>
      </w:pPr>
    </w:p>
    <w:p w:rsidR="00203BA4" w:rsidRDefault="00203BA4" w:rsidP="00206A1D">
      <w:pPr>
        <w:pStyle w:val="8"/>
        <w:rPr>
          <w:rtl/>
        </w:rPr>
      </w:pPr>
    </w:p>
    <w:p w:rsidR="00203BA4" w:rsidRDefault="00203BA4" w:rsidP="00206A1D">
      <w:pPr>
        <w:pStyle w:val="-f"/>
        <w:rPr>
          <w:rtl/>
        </w:rPr>
      </w:pPr>
      <w:r>
        <w:rPr>
          <w:rFonts w:hint="cs"/>
          <w:rtl/>
        </w:rPr>
        <w:t xml:space="preserve">רש"י דברים פרק </w:t>
      </w:r>
      <w:proofErr w:type="spellStart"/>
      <w:r>
        <w:rPr>
          <w:rFonts w:hint="cs"/>
          <w:rtl/>
        </w:rPr>
        <w:t>כג</w:t>
      </w:r>
      <w:proofErr w:type="spellEnd"/>
      <w:r>
        <w:rPr>
          <w:rFonts w:hint="cs"/>
          <w:rtl/>
        </w:rPr>
        <w:t xml:space="preserve"> פסוק כ </w:t>
      </w:r>
    </w:p>
    <w:p w:rsidR="00203BA4" w:rsidRDefault="00203BA4" w:rsidP="00206A1D">
      <w:pPr>
        <w:pStyle w:val="-3"/>
        <w:rPr>
          <w:rtl/>
        </w:rPr>
      </w:pPr>
      <w:r>
        <w:rPr>
          <w:rFonts w:hint="cs"/>
          <w:rtl/>
        </w:rPr>
        <w:t xml:space="preserve">לא </w:t>
      </w:r>
      <w:proofErr w:type="spellStart"/>
      <w:r>
        <w:rPr>
          <w:rFonts w:hint="cs"/>
          <w:rtl/>
        </w:rPr>
        <w:t>תשיך</w:t>
      </w:r>
      <w:proofErr w:type="spellEnd"/>
      <w:r>
        <w:rPr>
          <w:rFonts w:hint="cs"/>
          <w:rtl/>
        </w:rPr>
        <w:t xml:space="preserve"> - אזהרה </w:t>
      </w:r>
      <w:proofErr w:type="spellStart"/>
      <w:r>
        <w:rPr>
          <w:rFonts w:hint="cs"/>
          <w:rtl/>
        </w:rPr>
        <w:t>ללוה</w:t>
      </w:r>
      <w:proofErr w:type="spellEnd"/>
      <w:r>
        <w:rPr>
          <w:rFonts w:hint="cs"/>
          <w:rtl/>
        </w:rPr>
        <w:t xml:space="preserve"> שלא </w:t>
      </w:r>
      <w:proofErr w:type="spellStart"/>
      <w:r>
        <w:rPr>
          <w:rFonts w:hint="cs"/>
          <w:rtl/>
        </w:rPr>
        <w:t>יתן</w:t>
      </w:r>
      <w:proofErr w:type="spellEnd"/>
      <w:r>
        <w:rPr>
          <w:rFonts w:hint="cs"/>
          <w:rtl/>
        </w:rPr>
        <w:t xml:space="preserve"> </w:t>
      </w:r>
      <w:proofErr w:type="spellStart"/>
      <w:r>
        <w:rPr>
          <w:rFonts w:hint="cs"/>
          <w:rtl/>
        </w:rPr>
        <w:t>רבית</w:t>
      </w:r>
      <w:proofErr w:type="spellEnd"/>
      <w:r>
        <w:rPr>
          <w:rFonts w:hint="cs"/>
          <w:rtl/>
        </w:rPr>
        <w:t xml:space="preserve"> </w:t>
      </w:r>
      <w:proofErr w:type="spellStart"/>
      <w:r>
        <w:rPr>
          <w:rFonts w:hint="cs"/>
          <w:rtl/>
        </w:rPr>
        <w:t>למלוה</w:t>
      </w:r>
      <w:proofErr w:type="spellEnd"/>
      <w:r>
        <w:rPr>
          <w:rFonts w:hint="cs"/>
          <w:rtl/>
        </w:rPr>
        <w:t xml:space="preserve">, </w:t>
      </w:r>
    </w:p>
    <w:p w:rsidR="00203BA4" w:rsidRDefault="00203BA4" w:rsidP="00206A1D">
      <w:pPr>
        <w:pStyle w:val="-3"/>
        <w:rPr>
          <w:rtl/>
        </w:rPr>
      </w:pPr>
      <w:r>
        <w:rPr>
          <w:rFonts w:hint="cs"/>
          <w:rtl/>
        </w:rPr>
        <w:t xml:space="preserve">ואחר כך אזהרה </w:t>
      </w:r>
      <w:proofErr w:type="spellStart"/>
      <w:r>
        <w:rPr>
          <w:rFonts w:hint="cs"/>
          <w:rtl/>
        </w:rPr>
        <w:t>למלוה</w:t>
      </w:r>
      <w:proofErr w:type="spellEnd"/>
      <w:r>
        <w:rPr>
          <w:rFonts w:hint="cs"/>
          <w:rtl/>
        </w:rPr>
        <w:t xml:space="preserve"> </w:t>
      </w:r>
      <w:r w:rsidRPr="0005513C">
        <w:rPr>
          <w:rFonts w:hint="cs"/>
          <w:sz w:val="18"/>
          <w:szCs w:val="18"/>
          <w:rtl/>
        </w:rPr>
        <w:t xml:space="preserve">(ויקרא כה, </w:t>
      </w:r>
      <w:proofErr w:type="spellStart"/>
      <w:r w:rsidRPr="0005513C">
        <w:rPr>
          <w:rFonts w:hint="cs"/>
          <w:sz w:val="18"/>
          <w:szCs w:val="18"/>
          <w:rtl/>
        </w:rPr>
        <w:t>לז</w:t>
      </w:r>
      <w:proofErr w:type="spellEnd"/>
      <w:r w:rsidRPr="0005513C">
        <w:rPr>
          <w:rFonts w:hint="cs"/>
          <w:sz w:val="18"/>
          <w:szCs w:val="18"/>
          <w:rtl/>
        </w:rPr>
        <w:t xml:space="preserve">) </w:t>
      </w:r>
      <w:r>
        <w:rPr>
          <w:rFonts w:hint="cs"/>
          <w:rtl/>
        </w:rPr>
        <w:t xml:space="preserve">"את כספך לא </w:t>
      </w:r>
      <w:proofErr w:type="spellStart"/>
      <w:r>
        <w:rPr>
          <w:rFonts w:hint="cs"/>
          <w:rtl/>
        </w:rPr>
        <w:t>תתן</w:t>
      </w:r>
      <w:proofErr w:type="spellEnd"/>
      <w:r>
        <w:rPr>
          <w:rFonts w:hint="cs"/>
          <w:rtl/>
        </w:rPr>
        <w:t xml:space="preserve"> לו בנשך":</w:t>
      </w:r>
    </w:p>
    <w:p w:rsidR="00203BA4" w:rsidRDefault="00203BA4" w:rsidP="00206A1D">
      <w:pPr>
        <w:pStyle w:val="8"/>
        <w:rPr>
          <w:rtl/>
        </w:rPr>
      </w:pPr>
    </w:p>
    <w:p w:rsidR="008B3653" w:rsidRDefault="00203BA4" w:rsidP="00206A1D">
      <w:pPr>
        <w:pStyle w:val="-1"/>
        <w:rPr>
          <w:rtl/>
        </w:rPr>
      </w:pPr>
      <w:r>
        <w:rPr>
          <w:rFonts w:hint="cs"/>
          <w:rtl/>
        </w:rPr>
        <w:t>לפי רש"י, מהי הסיבה לכפילות הציוויים בספר ויקרא ובספר דברים?</w:t>
      </w:r>
    </w:p>
    <w:p w:rsidR="008B3653" w:rsidRDefault="008B3653" w:rsidP="00206A1D">
      <w:pPr>
        <w:rPr>
          <w:rFonts w:cs="David"/>
          <w:sz w:val="24"/>
          <w:szCs w:val="24"/>
          <w:rtl/>
        </w:rPr>
      </w:pPr>
      <w:r>
        <w:rPr>
          <w:rtl/>
        </w:rPr>
        <w:br w:type="page"/>
      </w:r>
    </w:p>
    <w:p w:rsidR="00203BA4" w:rsidRDefault="00203BA4" w:rsidP="00206A1D">
      <w:pPr>
        <w:pStyle w:val="-f"/>
        <w:rPr>
          <w:rtl/>
        </w:rPr>
      </w:pPr>
      <w:r>
        <w:rPr>
          <w:rFonts w:hint="cs"/>
          <w:rtl/>
        </w:rPr>
        <w:lastRenderedPageBreak/>
        <w:t xml:space="preserve">רמב"ן, דברים </w:t>
      </w:r>
      <w:proofErr w:type="spellStart"/>
      <w:r>
        <w:rPr>
          <w:rFonts w:hint="cs"/>
          <w:rtl/>
        </w:rPr>
        <w:t>כג</w:t>
      </w:r>
      <w:proofErr w:type="spellEnd"/>
      <w:r>
        <w:rPr>
          <w:rFonts w:hint="cs"/>
          <w:rtl/>
        </w:rPr>
        <w:t>, כ-</w:t>
      </w:r>
      <w:proofErr w:type="spellStart"/>
      <w:r>
        <w:rPr>
          <w:rFonts w:hint="cs"/>
          <w:rtl/>
        </w:rPr>
        <w:t>כא</w:t>
      </w:r>
      <w:proofErr w:type="spellEnd"/>
    </w:p>
    <w:p w:rsidR="00203BA4" w:rsidRDefault="00203BA4" w:rsidP="00206A1D">
      <w:pPr>
        <w:pStyle w:val="-3"/>
        <w:rPr>
          <w:rtl/>
        </w:rPr>
      </w:pPr>
      <w:r>
        <w:rPr>
          <w:rFonts w:hint="cs"/>
          <w:rtl/>
        </w:rPr>
        <w:t xml:space="preserve">לא </w:t>
      </w:r>
      <w:proofErr w:type="spellStart"/>
      <w:r>
        <w:rPr>
          <w:rFonts w:hint="cs"/>
          <w:rtl/>
        </w:rPr>
        <w:t>תשיך</w:t>
      </w:r>
      <w:proofErr w:type="spellEnd"/>
      <w:r>
        <w:rPr>
          <w:rFonts w:hint="cs"/>
          <w:rtl/>
        </w:rPr>
        <w:t xml:space="preserve"> לאחיך - גם זו מצוה מבוארת </w:t>
      </w:r>
      <w:r>
        <w:rPr>
          <w:rFonts w:hint="cs"/>
          <w:sz w:val="18"/>
          <w:szCs w:val="18"/>
          <w:rtl/>
        </w:rPr>
        <w:t xml:space="preserve">(ויקרא כה לו </w:t>
      </w:r>
      <w:proofErr w:type="spellStart"/>
      <w:r>
        <w:rPr>
          <w:rFonts w:hint="cs"/>
          <w:sz w:val="18"/>
          <w:szCs w:val="18"/>
          <w:rtl/>
        </w:rPr>
        <w:t>לז</w:t>
      </w:r>
      <w:proofErr w:type="spellEnd"/>
      <w:r>
        <w:rPr>
          <w:rFonts w:hint="cs"/>
          <w:sz w:val="18"/>
          <w:szCs w:val="18"/>
          <w:rtl/>
        </w:rPr>
        <w:t>)</w:t>
      </w:r>
      <w:r>
        <w:rPr>
          <w:rFonts w:hint="cs"/>
          <w:rtl/>
        </w:rPr>
        <w:t xml:space="preserve">, </w:t>
      </w:r>
    </w:p>
    <w:p w:rsidR="00203BA4" w:rsidRDefault="00203BA4" w:rsidP="00206A1D">
      <w:pPr>
        <w:pStyle w:val="-3"/>
        <w:rPr>
          <w:rtl/>
        </w:rPr>
      </w:pPr>
      <w:r w:rsidRPr="002B72E0">
        <w:rPr>
          <w:rFonts w:hint="cs"/>
          <w:sz w:val="18"/>
          <w:szCs w:val="18"/>
          <w:rtl/>
        </w:rPr>
        <w:t xml:space="preserve">[1] </w:t>
      </w:r>
      <w:r>
        <w:rPr>
          <w:rFonts w:hint="cs"/>
          <w:rtl/>
        </w:rPr>
        <w:t>יוסיף</w:t>
      </w:r>
      <w:r>
        <w:rPr>
          <w:rFonts w:hint="cs"/>
        </w:rPr>
        <w:t xml:space="preserve"> </w:t>
      </w:r>
      <w:proofErr w:type="spellStart"/>
      <w:r>
        <w:rPr>
          <w:rFonts w:hint="cs"/>
          <w:rtl/>
        </w:rPr>
        <w:t>בכאן</w:t>
      </w:r>
      <w:proofErr w:type="spellEnd"/>
      <w:r>
        <w:rPr>
          <w:rFonts w:hint="cs"/>
          <w:rtl/>
        </w:rPr>
        <w:t xml:space="preserve"> אזהרה גם ללווה, מה שאין כן בכל דיני ממונות שאם רצה הוא </w:t>
      </w:r>
      <w:proofErr w:type="spellStart"/>
      <w:r>
        <w:rPr>
          <w:rFonts w:hint="cs"/>
          <w:rtl/>
        </w:rPr>
        <w:t>ליזוק</w:t>
      </w:r>
      <w:proofErr w:type="spellEnd"/>
      <w:r>
        <w:rPr>
          <w:rFonts w:hint="cs"/>
          <w:rtl/>
        </w:rPr>
        <w:t xml:space="preserve"> בנכסיו </w:t>
      </w:r>
      <w:r>
        <w:rPr>
          <w:rFonts w:hint="cs"/>
          <w:sz w:val="18"/>
          <w:szCs w:val="18"/>
          <w:rtl/>
        </w:rPr>
        <w:t xml:space="preserve">(להזיק בנכסי עצמו) </w:t>
      </w:r>
      <w:r>
        <w:rPr>
          <w:rFonts w:hint="cs"/>
          <w:rtl/>
        </w:rPr>
        <w:t xml:space="preserve">רשאי, אבל מפני רגילות החטא הזה יזהיר בו גם </w:t>
      </w:r>
      <w:proofErr w:type="spellStart"/>
      <w:r>
        <w:rPr>
          <w:rFonts w:hint="cs"/>
          <w:rtl/>
        </w:rPr>
        <w:t>הלוה</w:t>
      </w:r>
      <w:proofErr w:type="spellEnd"/>
      <w:r>
        <w:rPr>
          <w:rFonts w:hint="cs"/>
          <w:rtl/>
        </w:rPr>
        <w:t>.</w:t>
      </w:r>
      <w:r>
        <w:rPr>
          <w:rFonts w:hint="cs"/>
        </w:rPr>
        <w:t xml:space="preserve"> </w:t>
      </w:r>
    </w:p>
    <w:p w:rsidR="00203BA4" w:rsidRDefault="00203BA4" w:rsidP="00206A1D">
      <w:pPr>
        <w:pStyle w:val="-3"/>
        <w:rPr>
          <w:rtl/>
        </w:rPr>
      </w:pPr>
      <w:r w:rsidRPr="002B72E0">
        <w:rPr>
          <w:rFonts w:hint="cs"/>
          <w:sz w:val="18"/>
          <w:szCs w:val="18"/>
          <w:rtl/>
        </w:rPr>
        <w:t xml:space="preserve">[2] </w:t>
      </w:r>
      <w:r>
        <w:rPr>
          <w:rFonts w:hint="cs"/>
          <w:rtl/>
        </w:rPr>
        <w:t xml:space="preserve">וביאר </w:t>
      </w:r>
      <w:proofErr w:type="spellStart"/>
      <w:r>
        <w:rPr>
          <w:rFonts w:hint="cs"/>
          <w:rtl/>
        </w:rPr>
        <w:t>בכאן</w:t>
      </w:r>
      <w:proofErr w:type="spellEnd"/>
      <w:r>
        <w:rPr>
          <w:rFonts w:hint="cs"/>
          <w:rtl/>
        </w:rPr>
        <w:t xml:space="preserve"> שיהיה </w:t>
      </w:r>
      <w:proofErr w:type="spellStart"/>
      <w:r>
        <w:rPr>
          <w:rFonts w:hint="cs"/>
          <w:rtl/>
        </w:rPr>
        <w:t>רבית</w:t>
      </w:r>
      <w:proofErr w:type="spellEnd"/>
      <w:r>
        <w:rPr>
          <w:rFonts w:hint="cs"/>
          <w:rtl/>
        </w:rPr>
        <w:t xml:space="preserve"> </w:t>
      </w:r>
      <w:proofErr w:type="spellStart"/>
      <w:r>
        <w:rPr>
          <w:rFonts w:hint="cs"/>
          <w:rtl/>
        </w:rPr>
        <w:t>הנכרי</w:t>
      </w:r>
      <w:proofErr w:type="spellEnd"/>
      <w:r>
        <w:rPr>
          <w:rFonts w:hint="cs"/>
          <w:rtl/>
        </w:rPr>
        <w:t xml:space="preserve"> מותר, ולא הזכיר כן בגזל ובגנבה כמו שאמרו: "גזל גוי אסור" </w:t>
      </w:r>
      <w:r>
        <w:rPr>
          <w:rFonts w:hint="cs"/>
          <w:sz w:val="18"/>
          <w:szCs w:val="18"/>
          <w:rtl/>
        </w:rPr>
        <w:t>(</w:t>
      </w:r>
      <w:proofErr w:type="spellStart"/>
      <w:r>
        <w:rPr>
          <w:rFonts w:hint="cs"/>
          <w:sz w:val="18"/>
          <w:szCs w:val="18"/>
          <w:rtl/>
        </w:rPr>
        <w:t>ב"ק</w:t>
      </w:r>
      <w:proofErr w:type="spellEnd"/>
      <w:r>
        <w:rPr>
          <w:rFonts w:hint="cs"/>
          <w:sz w:val="18"/>
          <w:szCs w:val="18"/>
          <w:rtl/>
        </w:rPr>
        <w:t xml:space="preserve"> </w:t>
      </w:r>
      <w:proofErr w:type="spellStart"/>
      <w:r>
        <w:rPr>
          <w:rFonts w:hint="cs"/>
          <w:sz w:val="18"/>
          <w:szCs w:val="18"/>
          <w:rtl/>
        </w:rPr>
        <w:t>קיג</w:t>
      </w:r>
      <w:proofErr w:type="spellEnd"/>
      <w:r>
        <w:rPr>
          <w:rFonts w:hint="cs"/>
          <w:sz w:val="18"/>
          <w:szCs w:val="18"/>
          <w:rtl/>
        </w:rPr>
        <w:t xml:space="preserve"> ב).</w:t>
      </w:r>
    </w:p>
    <w:p w:rsidR="00203BA4" w:rsidRPr="00402DCC" w:rsidRDefault="00203BA4" w:rsidP="00206A1D">
      <w:pPr>
        <w:pStyle w:val="-3"/>
        <w:rPr>
          <w:sz w:val="18"/>
          <w:szCs w:val="18"/>
          <w:rtl/>
        </w:rPr>
      </w:pPr>
      <w:r>
        <w:rPr>
          <w:rFonts w:hint="cs"/>
          <w:b/>
          <w:bCs/>
          <w:rtl/>
        </w:rPr>
        <w:t xml:space="preserve">אבל הרבית שהוא נעשה לדעת שניהם </w:t>
      </w:r>
      <w:r>
        <w:rPr>
          <w:rFonts w:hint="cs"/>
          <w:sz w:val="18"/>
          <w:szCs w:val="18"/>
          <w:rtl/>
        </w:rPr>
        <w:t>(הלווה והמלווה)</w:t>
      </w:r>
      <w:r>
        <w:rPr>
          <w:rFonts w:hint="cs"/>
          <w:b/>
          <w:bCs/>
          <w:rtl/>
        </w:rPr>
        <w:t xml:space="preserve"> וברצונם לא</w:t>
      </w:r>
      <w:r>
        <w:rPr>
          <w:rFonts w:hint="cs"/>
          <w:b/>
          <w:bCs/>
        </w:rPr>
        <w:t xml:space="preserve"> </w:t>
      </w:r>
      <w:r>
        <w:rPr>
          <w:rFonts w:hint="cs"/>
          <w:b/>
          <w:bCs/>
          <w:rtl/>
        </w:rPr>
        <w:t xml:space="preserve">נאסר אלא מצד </w:t>
      </w:r>
      <w:proofErr w:type="spellStart"/>
      <w:r>
        <w:rPr>
          <w:rFonts w:hint="cs"/>
          <w:b/>
          <w:bCs/>
          <w:rtl/>
        </w:rPr>
        <w:t>האחוה</w:t>
      </w:r>
      <w:proofErr w:type="spellEnd"/>
      <w:r>
        <w:rPr>
          <w:rFonts w:hint="cs"/>
          <w:b/>
          <w:bCs/>
          <w:rtl/>
        </w:rPr>
        <w:t xml:space="preserve"> והחסד, </w:t>
      </w:r>
      <w:r>
        <w:rPr>
          <w:rFonts w:hint="cs"/>
          <w:rtl/>
        </w:rPr>
        <w:t xml:space="preserve">כמו </w:t>
      </w:r>
      <w:proofErr w:type="spellStart"/>
      <w:r>
        <w:rPr>
          <w:rFonts w:hint="cs"/>
          <w:rtl/>
        </w:rPr>
        <w:t>שצוה</w:t>
      </w:r>
      <w:proofErr w:type="spellEnd"/>
      <w:r>
        <w:rPr>
          <w:rFonts w:hint="cs"/>
          <w:rtl/>
        </w:rPr>
        <w:t xml:space="preserve">: "ואהבת לרעך כמוך" </w:t>
      </w:r>
      <w:r>
        <w:rPr>
          <w:rFonts w:hint="cs"/>
          <w:sz w:val="18"/>
          <w:szCs w:val="18"/>
          <w:rtl/>
        </w:rPr>
        <w:t xml:space="preserve">(ויקרא </w:t>
      </w:r>
      <w:proofErr w:type="spellStart"/>
      <w:r>
        <w:rPr>
          <w:rFonts w:hint="cs"/>
          <w:sz w:val="18"/>
          <w:szCs w:val="18"/>
          <w:rtl/>
        </w:rPr>
        <w:t>יט</w:t>
      </w:r>
      <w:proofErr w:type="spellEnd"/>
      <w:r>
        <w:rPr>
          <w:rFonts w:hint="cs"/>
          <w:sz w:val="18"/>
          <w:szCs w:val="18"/>
          <w:rtl/>
        </w:rPr>
        <w:t xml:space="preserve"> </w:t>
      </w:r>
      <w:proofErr w:type="spellStart"/>
      <w:r>
        <w:rPr>
          <w:rFonts w:hint="cs"/>
          <w:sz w:val="18"/>
          <w:szCs w:val="18"/>
          <w:rtl/>
        </w:rPr>
        <w:t>יח</w:t>
      </w:r>
      <w:proofErr w:type="spellEnd"/>
      <w:r>
        <w:rPr>
          <w:rFonts w:hint="cs"/>
          <w:sz w:val="18"/>
          <w:szCs w:val="18"/>
          <w:rtl/>
        </w:rPr>
        <w:t>),</w:t>
      </w:r>
      <w:r>
        <w:rPr>
          <w:rFonts w:hint="cs"/>
          <w:rtl/>
        </w:rPr>
        <w:t xml:space="preserve"> וכמו</w:t>
      </w:r>
      <w:r>
        <w:rPr>
          <w:rFonts w:hint="cs"/>
        </w:rPr>
        <w:t xml:space="preserve"> </w:t>
      </w:r>
      <w:r>
        <w:rPr>
          <w:rFonts w:hint="cs"/>
          <w:rtl/>
        </w:rPr>
        <w:t>שאמר: "</w:t>
      </w:r>
      <w:proofErr w:type="spellStart"/>
      <w:r w:rsidRPr="00C452A8">
        <w:rPr>
          <w:rFonts w:hint="cs"/>
          <w:rtl/>
        </w:rPr>
        <w:t>הִשָּׁמֶר</w:t>
      </w:r>
      <w:proofErr w:type="spellEnd"/>
      <w:r w:rsidRPr="00C452A8">
        <w:rPr>
          <w:rtl/>
        </w:rPr>
        <w:t xml:space="preserve"> </w:t>
      </w:r>
      <w:r w:rsidRPr="00C452A8">
        <w:rPr>
          <w:rFonts w:hint="cs"/>
          <w:rtl/>
        </w:rPr>
        <w:t>לְךָ</w:t>
      </w:r>
      <w:r w:rsidRPr="00C452A8">
        <w:rPr>
          <w:rtl/>
        </w:rPr>
        <w:t xml:space="preserve"> </w:t>
      </w:r>
      <w:r w:rsidRPr="00C452A8">
        <w:rPr>
          <w:rFonts w:hint="cs"/>
          <w:rtl/>
        </w:rPr>
        <w:t>פֶּן</w:t>
      </w:r>
      <w:r w:rsidRPr="00C452A8">
        <w:rPr>
          <w:rtl/>
        </w:rPr>
        <w:t xml:space="preserve"> </w:t>
      </w:r>
      <w:r w:rsidRPr="00C452A8">
        <w:rPr>
          <w:rFonts w:hint="cs"/>
          <w:rtl/>
        </w:rPr>
        <w:t>יִהְיֶה</w:t>
      </w:r>
      <w:r w:rsidRPr="00C452A8">
        <w:rPr>
          <w:rtl/>
        </w:rPr>
        <w:t xml:space="preserve"> </w:t>
      </w:r>
      <w:r w:rsidRPr="00C452A8">
        <w:rPr>
          <w:rFonts w:hint="cs"/>
          <w:rtl/>
        </w:rPr>
        <w:t>דָבָר</w:t>
      </w:r>
      <w:r w:rsidRPr="00C452A8">
        <w:rPr>
          <w:rtl/>
        </w:rPr>
        <w:t xml:space="preserve"> </w:t>
      </w:r>
      <w:r w:rsidRPr="00C452A8">
        <w:rPr>
          <w:rFonts w:hint="cs"/>
          <w:rtl/>
        </w:rPr>
        <w:t>עִם</w:t>
      </w:r>
      <w:r w:rsidRPr="00C452A8">
        <w:rPr>
          <w:rtl/>
        </w:rPr>
        <w:t xml:space="preserve"> </w:t>
      </w:r>
      <w:r w:rsidRPr="00C452A8">
        <w:rPr>
          <w:rFonts w:hint="cs"/>
          <w:rtl/>
        </w:rPr>
        <w:t>לְבָבְךָ</w:t>
      </w:r>
      <w:r w:rsidRPr="00C452A8">
        <w:rPr>
          <w:rtl/>
        </w:rPr>
        <w:t xml:space="preserve"> </w:t>
      </w:r>
      <w:proofErr w:type="spellStart"/>
      <w:r w:rsidRPr="00C452A8">
        <w:rPr>
          <w:rFonts w:hint="cs"/>
          <w:rtl/>
        </w:rPr>
        <w:t>בְלִיַּעַל</w:t>
      </w:r>
      <w:proofErr w:type="spellEnd"/>
      <w:r w:rsidRPr="00C452A8">
        <w:rPr>
          <w:rtl/>
        </w:rPr>
        <w:t xml:space="preserve"> </w:t>
      </w:r>
      <w:r w:rsidRPr="00402DCC">
        <w:rPr>
          <w:rFonts w:hint="cs"/>
          <w:sz w:val="18"/>
          <w:szCs w:val="18"/>
          <w:rtl/>
        </w:rPr>
        <w:t>(</w:t>
      </w:r>
      <w:proofErr w:type="spellStart"/>
      <w:r w:rsidRPr="00402DCC">
        <w:rPr>
          <w:rFonts w:hint="cs"/>
          <w:sz w:val="18"/>
          <w:szCs w:val="18"/>
          <w:rtl/>
        </w:rPr>
        <w:t>לֵאמֹר</w:t>
      </w:r>
      <w:proofErr w:type="spellEnd"/>
      <w:r w:rsidRPr="00402DCC">
        <w:rPr>
          <w:sz w:val="18"/>
          <w:szCs w:val="18"/>
          <w:rtl/>
        </w:rPr>
        <w:t xml:space="preserve"> </w:t>
      </w:r>
      <w:r w:rsidRPr="00402DCC">
        <w:rPr>
          <w:rFonts w:hint="cs"/>
          <w:sz w:val="18"/>
          <w:szCs w:val="18"/>
          <w:rtl/>
        </w:rPr>
        <w:t>קָרְבָה</w:t>
      </w:r>
      <w:r w:rsidRPr="00402DCC">
        <w:rPr>
          <w:sz w:val="18"/>
          <w:szCs w:val="18"/>
          <w:rtl/>
        </w:rPr>
        <w:t xml:space="preserve"> </w:t>
      </w:r>
      <w:r w:rsidRPr="00402DCC">
        <w:rPr>
          <w:rFonts w:hint="cs"/>
          <w:sz w:val="18"/>
          <w:szCs w:val="18"/>
          <w:rtl/>
        </w:rPr>
        <w:t>שְׁנַת</w:t>
      </w:r>
      <w:r w:rsidRPr="00402DCC">
        <w:rPr>
          <w:sz w:val="18"/>
          <w:szCs w:val="18"/>
          <w:rtl/>
        </w:rPr>
        <w:t xml:space="preserve"> </w:t>
      </w:r>
      <w:r w:rsidRPr="00402DCC">
        <w:rPr>
          <w:rFonts w:hint="cs"/>
          <w:sz w:val="18"/>
          <w:szCs w:val="18"/>
          <w:rtl/>
        </w:rPr>
        <w:t>הַשֶּׁבַע</w:t>
      </w:r>
      <w:r w:rsidRPr="00402DCC">
        <w:rPr>
          <w:sz w:val="18"/>
          <w:szCs w:val="18"/>
          <w:rtl/>
        </w:rPr>
        <w:t xml:space="preserve"> </w:t>
      </w:r>
      <w:r w:rsidRPr="00402DCC">
        <w:rPr>
          <w:rFonts w:hint="cs"/>
          <w:sz w:val="18"/>
          <w:szCs w:val="18"/>
          <w:rtl/>
        </w:rPr>
        <w:t>שְׁנַת</w:t>
      </w:r>
      <w:r w:rsidRPr="00402DCC">
        <w:rPr>
          <w:sz w:val="18"/>
          <w:szCs w:val="18"/>
          <w:rtl/>
        </w:rPr>
        <w:t xml:space="preserve"> </w:t>
      </w:r>
      <w:r w:rsidRPr="00402DCC">
        <w:rPr>
          <w:rFonts w:hint="cs"/>
          <w:sz w:val="18"/>
          <w:szCs w:val="18"/>
          <w:rtl/>
        </w:rPr>
        <w:t>הַשְּׁמִטָּה</w:t>
      </w:r>
      <w:r w:rsidRPr="00402DCC">
        <w:rPr>
          <w:sz w:val="18"/>
          <w:szCs w:val="18"/>
          <w:rtl/>
        </w:rPr>
        <w:t xml:space="preserve"> </w:t>
      </w:r>
      <w:r w:rsidRPr="00402DCC">
        <w:rPr>
          <w:rFonts w:hint="cs"/>
          <w:sz w:val="18"/>
          <w:szCs w:val="18"/>
          <w:rtl/>
        </w:rPr>
        <w:t>וְרָעָה</w:t>
      </w:r>
      <w:r w:rsidRPr="00402DCC">
        <w:rPr>
          <w:sz w:val="18"/>
          <w:szCs w:val="18"/>
          <w:rtl/>
        </w:rPr>
        <w:t xml:space="preserve"> </w:t>
      </w:r>
      <w:r w:rsidRPr="00402DCC">
        <w:rPr>
          <w:rFonts w:hint="cs"/>
          <w:sz w:val="18"/>
          <w:szCs w:val="18"/>
          <w:rtl/>
        </w:rPr>
        <w:t>עֵינְךָ</w:t>
      </w:r>
      <w:r w:rsidRPr="00402DCC">
        <w:rPr>
          <w:sz w:val="18"/>
          <w:szCs w:val="18"/>
          <w:rtl/>
        </w:rPr>
        <w:t xml:space="preserve"> </w:t>
      </w:r>
      <w:r w:rsidRPr="00402DCC">
        <w:rPr>
          <w:rFonts w:hint="cs"/>
          <w:b/>
          <w:bCs/>
          <w:sz w:val="18"/>
          <w:szCs w:val="18"/>
          <w:rtl/>
        </w:rPr>
        <w:t>בְּאָחִיךָ</w:t>
      </w:r>
      <w:r w:rsidRPr="00402DCC">
        <w:rPr>
          <w:sz w:val="18"/>
          <w:szCs w:val="18"/>
          <w:rtl/>
        </w:rPr>
        <w:t xml:space="preserve"> </w:t>
      </w:r>
      <w:r w:rsidRPr="00402DCC">
        <w:rPr>
          <w:rFonts w:hint="cs"/>
          <w:sz w:val="18"/>
          <w:szCs w:val="18"/>
          <w:rtl/>
        </w:rPr>
        <w:t>הָאֶבְיוֹן</w:t>
      </w:r>
      <w:r w:rsidRPr="00402DCC">
        <w:rPr>
          <w:sz w:val="18"/>
          <w:szCs w:val="18"/>
          <w:rtl/>
        </w:rPr>
        <w:t xml:space="preserve"> </w:t>
      </w:r>
      <w:r w:rsidRPr="00402DCC">
        <w:rPr>
          <w:rFonts w:hint="cs"/>
          <w:sz w:val="18"/>
          <w:szCs w:val="18"/>
          <w:rtl/>
        </w:rPr>
        <w:t>וְלֹא</w:t>
      </w:r>
      <w:r w:rsidRPr="00402DCC">
        <w:rPr>
          <w:sz w:val="18"/>
          <w:szCs w:val="18"/>
          <w:rtl/>
        </w:rPr>
        <w:t xml:space="preserve"> </w:t>
      </w:r>
      <w:proofErr w:type="spellStart"/>
      <w:r w:rsidRPr="00402DCC">
        <w:rPr>
          <w:rFonts w:hint="cs"/>
          <w:sz w:val="18"/>
          <w:szCs w:val="18"/>
          <w:rtl/>
        </w:rPr>
        <w:t>תִתֵּן</w:t>
      </w:r>
      <w:proofErr w:type="spellEnd"/>
      <w:r w:rsidRPr="00402DCC">
        <w:rPr>
          <w:sz w:val="18"/>
          <w:szCs w:val="18"/>
          <w:rtl/>
        </w:rPr>
        <w:t xml:space="preserve"> </w:t>
      </w:r>
      <w:r w:rsidRPr="00402DCC">
        <w:rPr>
          <w:rFonts w:hint="cs"/>
          <w:sz w:val="18"/>
          <w:szCs w:val="18"/>
          <w:rtl/>
        </w:rPr>
        <w:t>לוֹ</w:t>
      </w:r>
      <w:r w:rsidRPr="00402DCC">
        <w:rPr>
          <w:sz w:val="18"/>
          <w:szCs w:val="18"/>
          <w:rtl/>
        </w:rPr>
        <w:t>:</w:t>
      </w:r>
      <w:r w:rsidRPr="00402DCC">
        <w:rPr>
          <w:rFonts w:hint="cs"/>
          <w:sz w:val="18"/>
          <w:szCs w:val="18"/>
          <w:rtl/>
        </w:rPr>
        <w:t xml:space="preserve">)" </w:t>
      </w:r>
      <w:r>
        <w:rPr>
          <w:rFonts w:hint="cs"/>
          <w:sz w:val="18"/>
          <w:szCs w:val="18"/>
          <w:rtl/>
        </w:rPr>
        <w:t>(לעיל טו ט).</w:t>
      </w:r>
      <w:r w:rsidRPr="00402DCC">
        <w:rPr>
          <w:rFonts w:hint="cs"/>
          <w:sz w:val="18"/>
          <w:szCs w:val="18"/>
          <w:rtl/>
        </w:rPr>
        <w:t xml:space="preserve"> </w:t>
      </w:r>
    </w:p>
    <w:p w:rsidR="00203BA4" w:rsidRDefault="00203BA4" w:rsidP="00206A1D">
      <w:pPr>
        <w:pStyle w:val="-3"/>
        <w:rPr>
          <w:b/>
          <w:bCs/>
          <w:rtl/>
        </w:rPr>
      </w:pPr>
      <w:r w:rsidRPr="00A30FA1">
        <w:rPr>
          <w:rFonts w:hint="cs"/>
          <w:sz w:val="18"/>
          <w:szCs w:val="18"/>
          <w:rtl/>
        </w:rPr>
        <w:t>[3]</w:t>
      </w:r>
      <w:r>
        <w:rPr>
          <w:rFonts w:hint="cs"/>
          <w:rtl/>
        </w:rPr>
        <w:t xml:space="preserve"> ועל כן אמר: "למען יברכך ה' </w:t>
      </w:r>
      <w:proofErr w:type="spellStart"/>
      <w:r>
        <w:rPr>
          <w:rFonts w:hint="cs"/>
          <w:rtl/>
        </w:rPr>
        <w:t>אלהיך</w:t>
      </w:r>
      <w:proofErr w:type="spellEnd"/>
      <w:r>
        <w:rPr>
          <w:rFonts w:hint="cs"/>
          <w:rtl/>
        </w:rPr>
        <w:t>"</w:t>
      </w:r>
      <w:r>
        <w:rPr>
          <w:rFonts w:hint="cs"/>
          <w:shd w:val="clear" w:color="auto" w:fill="FBFBE8"/>
          <w:rtl/>
        </w:rPr>
        <w:t xml:space="preserve"> </w:t>
      </w:r>
      <w:r>
        <w:rPr>
          <w:rFonts w:hint="cs"/>
          <w:u w:val="single"/>
          <w:shd w:val="clear" w:color="auto" w:fill="FBFBE8"/>
          <w:rtl/>
        </w:rPr>
        <w:t xml:space="preserve">- </w:t>
      </w:r>
      <w:r>
        <w:rPr>
          <w:rFonts w:hint="cs"/>
          <w:u w:val="single"/>
          <w:rtl/>
        </w:rPr>
        <w:t>כי חסד ורחמים יעשה עם אחיו</w:t>
      </w:r>
      <w:r>
        <w:rPr>
          <w:rFonts w:hint="cs"/>
          <w:rtl/>
        </w:rPr>
        <w:t xml:space="preserve"> כאשר ילונו בלא </w:t>
      </w:r>
      <w:proofErr w:type="spellStart"/>
      <w:r>
        <w:rPr>
          <w:rFonts w:hint="cs"/>
          <w:rtl/>
        </w:rPr>
        <w:t>רבית</w:t>
      </w:r>
      <w:proofErr w:type="spellEnd"/>
      <w:r>
        <w:rPr>
          <w:rFonts w:hint="cs"/>
        </w:rPr>
        <w:t xml:space="preserve"> </w:t>
      </w:r>
      <w:r>
        <w:rPr>
          <w:rFonts w:hint="cs"/>
          <w:rtl/>
        </w:rPr>
        <w:t xml:space="preserve">ותחשב לו לצדקה. וכן השמיטה </w:t>
      </w:r>
      <w:r>
        <w:rPr>
          <w:rFonts w:hint="cs"/>
          <w:sz w:val="18"/>
          <w:szCs w:val="18"/>
          <w:rtl/>
        </w:rPr>
        <w:t xml:space="preserve">(שמיטת כספים) </w:t>
      </w:r>
      <w:r>
        <w:rPr>
          <w:rFonts w:hint="cs"/>
          <w:rtl/>
        </w:rPr>
        <w:t xml:space="preserve">- </w:t>
      </w:r>
      <w:r w:rsidRPr="00A30FA1">
        <w:rPr>
          <w:rFonts w:hint="cs"/>
          <w:u w:val="single"/>
          <w:rtl/>
        </w:rPr>
        <w:t>חסד ב</w:t>
      </w:r>
      <w:r>
        <w:rPr>
          <w:rFonts w:hint="cs"/>
          <w:u w:val="single"/>
          <w:rtl/>
        </w:rPr>
        <w:t>אחים</w:t>
      </w:r>
      <w:r>
        <w:rPr>
          <w:rFonts w:hint="cs"/>
          <w:shd w:val="clear" w:color="auto" w:fill="FBFBE8"/>
          <w:rtl/>
        </w:rPr>
        <w:t xml:space="preserve">, </w:t>
      </w:r>
      <w:r>
        <w:rPr>
          <w:rFonts w:hint="cs"/>
          <w:rtl/>
        </w:rPr>
        <w:t xml:space="preserve">לכך אמר </w:t>
      </w:r>
      <w:r>
        <w:rPr>
          <w:rFonts w:hint="cs"/>
          <w:sz w:val="18"/>
          <w:szCs w:val="18"/>
          <w:rtl/>
        </w:rPr>
        <w:t>(שם, בשמיטת כספים, פסוק ג)</w:t>
      </w:r>
      <w:r>
        <w:rPr>
          <w:rFonts w:hint="cs"/>
          <w:rtl/>
        </w:rPr>
        <w:t xml:space="preserve"> "את </w:t>
      </w:r>
      <w:proofErr w:type="spellStart"/>
      <w:r>
        <w:rPr>
          <w:rFonts w:hint="cs"/>
          <w:rtl/>
        </w:rPr>
        <w:t>הנכרי</w:t>
      </w:r>
      <w:proofErr w:type="spellEnd"/>
      <w:r>
        <w:rPr>
          <w:rFonts w:hint="cs"/>
        </w:rPr>
        <w:t xml:space="preserve"> </w:t>
      </w:r>
      <w:proofErr w:type="spellStart"/>
      <w:r>
        <w:rPr>
          <w:rFonts w:hint="cs"/>
          <w:rtl/>
        </w:rPr>
        <w:t>תגוש</w:t>
      </w:r>
      <w:proofErr w:type="spellEnd"/>
      <w:r>
        <w:rPr>
          <w:rFonts w:hint="cs"/>
          <w:rtl/>
        </w:rPr>
        <w:t>",</w:t>
      </w:r>
      <w:r>
        <w:rPr>
          <w:rFonts w:hint="cs"/>
          <w:shd w:val="clear" w:color="auto" w:fill="FBFBE8"/>
          <w:rtl/>
        </w:rPr>
        <w:t xml:space="preserve"> </w:t>
      </w:r>
      <w:r>
        <w:rPr>
          <w:rFonts w:hint="cs"/>
          <w:rtl/>
        </w:rPr>
        <w:t>וקבע לו ברכה,</w:t>
      </w:r>
      <w:r>
        <w:rPr>
          <w:rFonts w:hint="cs"/>
          <w:b/>
          <w:bCs/>
          <w:rtl/>
        </w:rPr>
        <w:t xml:space="preserve"> כי הכתוב לא יזכיר הברכה רק בצדקה ובחסדים, לא בגזל</w:t>
      </w:r>
      <w:r>
        <w:rPr>
          <w:rFonts w:hint="cs"/>
          <w:b/>
          <w:bCs/>
        </w:rPr>
        <w:t xml:space="preserve"> </w:t>
      </w:r>
      <w:r>
        <w:rPr>
          <w:rFonts w:hint="cs"/>
          <w:b/>
          <w:bCs/>
          <w:rtl/>
        </w:rPr>
        <w:t>ובגנבה ובאונאה.</w:t>
      </w:r>
    </w:p>
    <w:p w:rsidR="00203BA4" w:rsidRPr="00341E3E" w:rsidRDefault="00203BA4" w:rsidP="00206A1D">
      <w:pPr>
        <w:pStyle w:val="-f1"/>
        <w:rPr>
          <w:sz w:val="8"/>
          <w:szCs w:val="8"/>
          <w:rtl/>
        </w:rPr>
      </w:pPr>
    </w:p>
    <w:p w:rsidR="00203BA4" w:rsidRDefault="00203BA4" w:rsidP="00206A1D">
      <w:pPr>
        <w:pStyle w:val="--5"/>
        <w:rPr>
          <w:rtl/>
        </w:rPr>
      </w:pPr>
      <w:r>
        <w:rPr>
          <w:rFonts w:hint="cs"/>
          <w:rtl/>
        </w:rPr>
        <w:t xml:space="preserve">רמב"ן, דברים </w:t>
      </w:r>
      <w:proofErr w:type="spellStart"/>
      <w:r>
        <w:rPr>
          <w:rFonts w:hint="cs"/>
          <w:rtl/>
        </w:rPr>
        <w:t>כג</w:t>
      </w:r>
      <w:proofErr w:type="spellEnd"/>
      <w:r>
        <w:rPr>
          <w:rFonts w:hint="cs"/>
          <w:rtl/>
        </w:rPr>
        <w:t>, כ-</w:t>
      </w:r>
      <w:proofErr w:type="spellStart"/>
      <w:r>
        <w:rPr>
          <w:rFonts w:hint="cs"/>
          <w:rtl/>
        </w:rPr>
        <w:t>כא</w:t>
      </w:r>
      <w:proofErr w:type="spellEnd"/>
    </w:p>
    <w:p w:rsidR="00203BA4" w:rsidRDefault="00203BA4" w:rsidP="00206A1D">
      <w:pPr>
        <w:pStyle w:val="-3"/>
        <w:rPr>
          <w:b/>
          <w:bCs/>
          <w:rtl/>
        </w:rPr>
      </w:pPr>
      <w:r w:rsidRPr="00820CE4">
        <w:rPr>
          <w:rFonts w:hint="cs"/>
          <w:sz w:val="18"/>
          <w:szCs w:val="18"/>
          <w:rtl/>
        </w:rPr>
        <w:t xml:space="preserve">[4] </w:t>
      </w:r>
      <w:r>
        <w:rPr>
          <w:rFonts w:hint="cs"/>
          <w:rtl/>
        </w:rPr>
        <w:t>והזכיר</w:t>
      </w:r>
      <w:r>
        <w:rPr>
          <w:rtl/>
        </w:rPr>
        <w:t xml:space="preserve"> </w:t>
      </w:r>
      <w:r>
        <w:rPr>
          <w:rFonts w:hint="cs"/>
          <w:rtl/>
        </w:rPr>
        <w:t>"נשך</w:t>
      </w:r>
      <w:r>
        <w:rPr>
          <w:rtl/>
        </w:rPr>
        <w:t xml:space="preserve"> </w:t>
      </w:r>
      <w:r>
        <w:rPr>
          <w:rFonts w:hint="cs"/>
          <w:rtl/>
        </w:rPr>
        <w:t>כסף</w:t>
      </w:r>
      <w:r>
        <w:rPr>
          <w:rtl/>
        </w:rPr>
        <w:t xml:space="preserve"> </w:t>
      </w:r>
      <w:r>
        <w:rPr>
          <w:rFonts w:hint="cs"/>
          <w:rtl/>
        </w:rPr>
        <w:t>נשך</w:t>
      </w:r>
      <w:r>
        <w:rPr>
          <w:rtl/>
        </w:rPr>
        <w:t xml:space="preserve"> </w:t>
      </w:r>
      <w:r>
        <w:rPr>
          <w:rFonts w:hint="cs"/>
          <w:rtl/>
        </w:rPr>
        <w:t>אכל"</w:t>
      </w:r>
      <w:r>
        <w:rPr>
          <w:rtl/>
        </w:rPr>
        <w:t xml:space="preserve"> - </w:t>
      </w:r>
      <w:r>
        <w:rPr>
          <w:rFonts w:hint="cs"/>
          <w:rtl/>
        </w:rPr>
        <w:t>לבאר</w:t>
      </w:r>
      <w:r>
        <w:rPr>
          <w:rtl/>
        </w:rPr>
        <w:t xml:space="preserve"> </w:t>
      </w:r>
      <w:proofErr w:type="spellStart"/>
      <w:r>
        <w:rPr>
          <w:rFonts w:hint="cs"/>
          <w:rtl/>
        </w:rPr>
        <w:t>שהלוה</w:t>
      </w:r>
      <w:proofErr w:type="spellEnd"/>
      <w:r>
        <w:rPr>
          <w:rtl/>
        </w:rPr>
        <w:t xml:space="preserve"> </w:t>
      </w:r>
      <w:r>
        <w:rPr>
          <w:rFonts w:hint="cs"/>
          <w:rtl/>
        </w:rPr>
        <w:t>סאה</w:t>
      </w:r>
      <w:r>
        <w:rPr>
          <w:rtl/>
        </w:rPr>
        <w:t xml:space="preserve"> </w:t>
      </w:r>
      <w:proofErr w:type="spellStart"/>
      <w:r>
        <w:rPr>
          <w:rFonts w:hint="cs"/>
          <w:rtl/>
        </w:rPr>
        <w:t>חטין</w:t>
      </w:r>
      <w:proofErr w:type="spellEnd"/>
      <w:r>
        <w:rPr>
          <w:rtl/>
        </w:rPr>
        <w:t xml:space="preserve"> </w:t>
      </w:r>
      <w:r>
        <w:rPr>
          <w:rFonts w:hint="cs"/>
          <w:rtl/>
        </w:rPr>
        <w:t>בסאה</w:t>
      </w:r>
      <w:r>
        <w:rPr>
          <w:rtl/>
        </w:rPr>
        <w:t xml:space="preserve"> </w:t>
      </w:r>
      <w:r>
        <w:rPr>
          <w:rFonts w:hint="cs"/>
          <w:rtl/>
        </w:rPr>
        <w:t>וחצי</w:t>
      </w:r>
      <w:r>
        <w:rPr>
          <w:rtl/>
        </w:rPr>
        <w:t xml:space="preserve"> </w:t>
      </w:r>
      <w:r>
        <w:rPr>
          <w:rFonts w:hint="cs"/>
          <w:rtl/>
        </w:rPr>
        <w:t>יהיה</w:t>
      </w:r>
      <w:r>
        <w:rPr>
          <w:rtl/>
        </w:rPr>
        <w:t xml:space="preserve"> </w:t>
      </w:r>
      <w:r>
        <w:rPr>
          <w:rFonts w:hint="cs"/>
          <w:rtl/>
        </w:rPr>
        <w:t>נשך</w:t>
      </w:r>
      <w:r>
        <w:rPr>
          <w:rtl/>
        </w:rPr>
        <w:t xml:space="preserve"> </w:t>
      </w:r>
      <w:r>
        <w:rPr>
          <w:rFonts w:hint="cs"/>
          <w:rtl/>
        </w:rPr>
        <w:t>גמור</w:t>
      </w:r>
      <w:r>
        <w:rPr>
          <w:rtl/>
        </w:rPr>
        <w:t xml:space="preserve"> </w:t>
      </w:r>
      <w:r>
        <w:rPr>
          <w:rFonts w:hint="cs"/>
          <w:rtl/>
        </w:rPr>
        <w:t>אפילו</w:t>
      </w:r>
      <w:r>
        <w:rPr>
          <w:rtl/>
        </w:rPr>
        <w:t xml:space="preserve"> </w:t>
      </w:r>
      <w:r>
        <w:rPr>
          <w:rFonts w:hint="cs"/>
          <w:rtl/>
        </w:rPr>
        <w:t>לא</w:t>
      </w:r>
      <w:r>
        <w:rPr>
          <w:rtl/>
        </w:rPr>
        <w:t xml:space="preserve"> </w:t>
      </w:r>
      <w:r>
        <w:rPr>
          <w:rFonts w:hint="cs"/>
          <w:rtl/>
        </w:rPr>
        <w:t>יהיה</w:t>
      </w:r>
      <w:r>
        <w:rPr>
          <w:rtl/>
        </w:rPr>
        <w:t xml:space="preserve"> </w:t>
      </w:r>
      <w:proofErr w:type="spellStart"/>
      <w:r>
        <w:rPr>
          <w:rFonts w:hint="cs"/>
          <w:rtl/>
        </w:rPr>
        <w:t>שוה</w:t>
      </w:r>
      <w:proofErr w:type="spellEnd"/>
      <w:r>
        <w:rPr>
          <w:rtl/>
        </w:rPr>
        <w:t xml:space="preserve"> </w:t>
      </w:r>
      <w:r>
        <w:rPr>
          <w:rFonts w:hint="cs"/>
          <w:rtl/>
        </w:rPr>
        <w:t>סאה</w:t>
      </w:r>
      <w:r>
        <w:rPr>
          <w:rtl/>
        </w:rPr>
        <w:t xml:space="preserve"> </w:t>
      </w:r>
      <w:r>
        <w:rPr>
          <w:rFonts w:hint="cs"/>
          <w:rtl/>
        </w:rPr>
        <w:t>וחצי</w:t>
      </w:r>
      <w:r>
        <w:rPr>
          <w:rtl/>
        </w:rPr>
        <w:t xml:space="preserve"> </w:t>
      </w:r>
      <w:r>
        <w:rPr>
          <w:rFonts w:hint="cs"/>
          <w:rtl/>
        </w:rPr>
        <w:t>בעת</w:t>
      </w:r>
      <w:r>
        <w:rPr>
          <w:rtl/>
        </w:rPr>
        <w:t xml:space="preserve"> </w:t>
      </w:r>
      <w:proofErr w:type="spellStart"/>
      <w:r>
        <w:rPr>
          <w:rFonts w:hint="cs"/>
          <w:rtl/>
        </w:rPr>
        <w:t>הפרעון</w:t>
      </w:r>
      <w:proofErr w:type="spellEnd"/>
      <w:r>
        <w:rPr>
          <w:rtl/>
        </w:rPr>
        <w:t xml:space="preserve"> </w:t>
      </w:r>
      <w:r>
        <w:rPr>
          <w:rFonts w:hint="cs"/>
          <w:rtl/>
        </w:rPr>
        <w:t>כדמי</w:t>
      </w:r>
      <w:r>
        <w:rPr>
          <w:rtl/>
        </w:rPr>
        <w:t xml:space="preserve"> </w:t>
      </w:r>
      <w:r>
        <w:rPr>
          <w:rFonts w:hint="cs"/>
          <w:rtl/>
        </w:rPr>
        <w:t>סאה</w:t>
      </w:r>
      <w:r>
        <w:rPr>
          <w:rtl/>
        </w:rPr>
        <w:t xml:space="preserve"> </w:t>
      </w:r>
      <w:proofErr w:type="spellStart"/>
      <w:r>
        <w:rPr>
          <w:rFonts w:hint="cs"/>
          <w:rtl/>
        </w:rPr>
        <w:t>שהלוהו</w:t>
      </w:r>
      <w:proofErr w:type="spellEnd"/>
      <w:r>
        <w:rPr>
          <w:rtl/>
        </w:rPr>
        <w:t>.</w:t>
      </w:r>
      <w:r>
        <w:rPr>
          <w:rFonts w:hint="cs"/>
          <w:rtl/>
        </w:rPr>
        <w:t xml:space="preserve"> וביאר עוד "כל דבר אשר </w:t>
      </w:r>
      <w:proofErr w:type="spellStart"/>
      <w:r>
        <w:rPr>
          <w:rFonts w:hint="cs"/>
          <w:rtl/>
        </w:rPr>
        <w:t>ישך</w:t>
      </w:r>
      <w:proofErr w:type="spellEnd"/>
      <w:r>
        <w:rPr>
          <w:rFonts w:hint="cs"/>
          <w:rtl/>
        </w:rPr>
        <w:t xml:space="preserve">" - אפילו באבני </w:t>
      </w:r>
      <w:proofErr w:type="spellStart"/>
      <w:r>
        <w:rPr>
          <w:rFonts w:hint="cs"/>
          <w:rtl/>
        </w:rPr>
        <w:t>הבנין</w:t>
      </w:r>
      <w:proofErr w:type="spellEnd"/>
      <w:r>
        <w:rPr>
          <w:rFonts w:hint="cs"/>
          <w:rtl/>
        </w:rPr>
        <w:t xml:space="preserve"> ושאר </w:t>
      </w:r>
      <w:proofErr w:type="spellStart"/>
      <w:r>
        <w:rPr>
          <w:rFonts w:hint="cs"/>
          <w:rtl/>
        </w:rPr>
        <w:t>הנלוים</w:t>
      </w:r>
      <w:proofErr w:type="spellEnd"/>
      <w:r>
        <w:rPr>
          <w:rFonts w:hint="cs"/>
          <w:rtl/>
        </w:rPr>
        <w:t xml:space="preserve">, אולי יעלה על הדעת שאין הנשך רק בכסף שכל הדברים </w:t>
      </w:r>
      <w:proofErr w:type="spellStart"/>
      <w:r>
        <w:rPr>
          <w:rFonts w:hint="cs"/>
          <w:rtl/>
        </w:rPr>
        <w:t>נקנין</w:t>
      </w:r>
      <w:proofErr w:type="spellEnd"/>
      <w:r>
        <w:rPr>
          <w:rFonts w:hint="cs"/>
          <w:rtl/>
        </w:rPr>
        <w:t xml:space="preserve"> בו ובאוכל שהוא חיי האדם, אבל בשאר הדברים נלך אחר שום </w:t>
      </w:r>
      <w:r>
        <w:rPr>
          <w:rFonts w:hint="cs"/>
          <w:sz w:val="18"/>
          <w:szCs w:val="18"/>
          <w:rtl/>
        </w:rPr>
        <w:t xml:space="preserve">(קביעת ערך) </w:t>
      </w:r>
      <w:r>
        <w:rPr>
          <w:rFonts w:hint="cs"/>
          <w:rtl/>
        </w:rPr>
        <w:t xml:space="preserve">הכסף לעת </w:t>
      </w:r>
      <w:proofErr w:type="spellStart"/>
      <w:r>
        <w:rPr>
          <w:rFonts w:hint="cs"/>
          <w:rtl/>
        </w:rPr>
        <w:t>ההלואה</w:t>
      </w:r>
      <w:proofErr w:type="spellEnd"/>
      <w:r>
        <w:rPr>
          <w:rFonts w:hint="cs"/>
          <w:rtl/>
        </w:rPr>
        <w:t xml:space="preserve"> </w:t>
      </w:r>
      <w:proofErr w:type="spellStart"/>
      <w:r>
        <w:rPr>
          <w:rFonts w:hint="cs"/>
          <w:rtl/>
        </w:rPr>
        <w:t>והפרעון</w:t>
      </w:r>
      <w:proofErr w:type="spellEnd"/>
      <w:r>
        <w:rPr>
          <w:rFonts w:hint="cs"/>
          <w:rtl/>
        </w:rPr>
        <w:t>.</w:t>
      </w:r>
    </w:p>
    <w:p w:rsidR="00203BA4" w:rsidRDefault="00203BA4" w:rsidP="00206A1D">
      <w:pPr>
        <w:pStyle w:val="8"/>
        <w:rPr>
          <w:rtl/>
        </w:rPr>
      </w:pPr>
    </w:p>
    <w:p w:rsidR="00203BA4" w:rsidRPr="00AA08D1" w:rsidRDefault="00203BA4" w:rsidP="00206A1D">
      <w:pPr>
        <w:pStyle w:val="-1"/>
        <w:rPr>
          <w:rtl/>
        </w:rPr>
      </w:pPr>
      <w:r w:rsidRPr="00AA08D1">
        <w:rPr>
          <w:rFonts w:hint="cs"/>
          <w:rtl/>
        </w:rPr>
        <w:t>לפי הרמב"ן על פסוקים כ-</w:t>
      </w:r>
      <w:proofErr w:type="spellStart"/>
      <w:r w:rsidRPr="00AA08D1">
        <w:rPr>
          <w:rFonts w:hint="cs"/>
          <w:rtl/>
        </w:rPr>
        <w:t>כא</w:t>
      </w:r>
      <w:proofErr w:type="spellEnd"/>
      <w:r w:rsidRPr="00AA08D1">
        <w:rPr>
          <w:rFonts w:hint="cs"/>
          <w:rtl/>
        </w:rPr>
        <w:t xml:space="preserve">, איסור ריבית בספר דברים היא "מצווה מבוארת". לפי הרמב"ן, אלו ארבעה דברים </w:t>
      </w:r>
      <w:r>
        <w:rPr>
          <w:rFonts w:hint="cs"/>
          <w:rtl/>
        </w:rPr>
        <w:t>התווספו</w:t>
      </w:r>
      <w:r w:rsidRPr="00AA08D1">
        <w:rPr>
          <w:rFonts w:hint="cs"/>
          <w:rtl/>
        </w:rPr>
        <w:t xml:space="preserve">/התבארו בספר דברים במצווה זו? </w:t>
      </w:r>
    </w:p>
    <w:p w:rsidR="00203BA4" w:rsidRDefault="00203BA4" w:rsidP="00206A1D">
      <w:pPr>
        <w:pStyle w:val="8"/>
        <w:rPr>
          <w:rtl/>
        </w:rPr>
      </w:pPr>
    </w:p>
    <w:p w:rsidR="00203BA4" w:rsidRDefault="00203BA4" w:rsidP="00206A1D">
      <w:pPr>
        <w:pStyle w:val="-14"/>
        <w:rPr>
          <w:rtl/>
        </w:rPr>
      </w:pPr>
      <w:r>
        <w:rPr>
          <w:rFonts w:hint="cs"/>
          <w:rtl/>
        </w:rPr>
        <w:t>טעמי המצווה</w:t>
      </w:r>
    </w:p>
    <w:p w:rsidR="00AE6F8F" w:rsidRDefault="00AE6F8F" w:rsidP="00AE6F8F">
      <w:pPr>
        <w:pStyle w:val="-1"/>
      </w:pPr>
      <w:r>
        <w:rPr>
          <w:rFonts w:hint="cs"/>
          <w:rtl/>
        </w:rPr>
        <w:t xml:space="preserve">עיין בדברי הרמב"ן. </w:t>
      </w:r>
      <w:r w:rsidRPr="0072783A">
        <w:rPr>
          <w:rFonts w:hint="cs"/>
          <w:rtl/>
        </w:rPr>
        <w:t xml:space="preserve">מדוע מותר לקחת ריבית מגוי ואסור לקחת ריבית מ"אחיך" היהודי? </w:t>
      </w:r>
      <w:r>
        <w:rPr>
          <w:rFonts w:hint="cs"/>
          <w:rtl/>
        </w:rPr>
        <w:t>ומדוע בגזל ובגניבה אין הבדל בין גוי ליהודי?</w:t>
      </w:r>
    </w:p>
    <w:p w:rsidR="00203BA4" w:rsidRDefault="00203BA4" w:rsidP="00206A1D">
      <w:pPr>
        <w:pStyle w:val="-1"/>
      </w:pPr>
      <w:r>
        <w:rPr>
          <w:rFonts w:hint="cs"/>
          <w:rtl/>
        </w:rPr>
        <w:t xml:space="preserve">מהו היסוד המשותף והדין המשותף, שמוצא הרמב"ן בין איסור ריבית ומצוות שמיטת כספים? </w:t>
      </w:r>
    </w:p>
    <w:p w:rsidR="00203BA4" w:rsidRDefault="00203BA4" w:rsidP="00206A1D">
      <w:pPr>
        <w:pStyle w:val="-1"/>
      </w:pPr>
      <w:r>
        <w:rPr>
          <w:rFonts w:hint="cs"/>
          <w:rtl/>
        </w:rPr>
        <w:t>הרמב"ן מאיר לנו את העובדה כי דווקא בשתי מצוות אלו מבטיחה התורה ברכה (ט"ו, ד-ו; כ"ג, כ"א). מהו ההסבר לכך?</w:t>
      </w:r>
    </w:p>
    <w:p w:rsidR="00203BA4" w:rsidRDefault="00203BA4" w:rsidP="00206A1D">
      <w:pPr>
        <w:pStyle w:val="8"/>
      </w:pPr>
    </w:p>
    <w:p w:rsidR="00203BA4" w:rsidRPr="000F40DA" w:rsidRDefault="00203BA4" w:rsidP="000F40DA">
      <w:pPr>
        <w:pStyle w:val="-14-"/>
        <w:rPr>
          <w:rtl/>
        </w:rPr>
      </w:pPr>
      <w:bookmarkStart w:id="26" w:name="_Hlk522088386"/>
      <w:r w:rsidRPr="000F40DA">
        <w:rPr>
          <w:rFonts w:hint="cs"/>
          <w:rtl/>
        </w:rPr>
        <w:t>"</w:t>
      </w:r>
      <w:proofErr w:type="spellStart"/>
      <w:r w:rsidRPr="000F40DA">
        <w:rPr>
          <w:rFonts w:hint="cs"/>
          <w:rtl/>
        </w:rPr>
        <w:t>לנכרי</w:t>
      </w:r>
      <w:proofErr w:type="spellEnd"/>
      <w:r w:rsidRPr="000F40DA">
        <w:rPr>
          <w:rFonts w:hint="cs"/>
          <w:rtl/>
        </w:rPr>
        <w:t xml:space="preserve"> </w:t>
      </w:r>
      <w:proofErr w:type="spellStart"/>
      <w:r w:rsidRPr="000F40DA">
        <w:rPr>
          <w:rFonts w:hint="cs"/>
          <w:rtl/>
        </w:rPr>
        <w:t>תשיך</w:t>
      </w:r>
      <w:proofErr w:type="spellEnd"/>
      <w:r w:rsidRPr="000F40DA">
        <w:rPr>
          <w:rFonts w:hint="cs"/>
          <w:rtl/>
        </w:rPr>
        <w:t>"</w:t>
      </w:r>
    </w:p>
    <w:p w:rsidR="00203BA4" w:rsidRPr="000F40DA" w:rsidRDefault="00203BA4" w:rsidP="000F40DA">
      <w:pPr>
        <w:pStyle w:val="-2"/>
      </w:pPr>
      <w:r w:rsidRPr="000F40DA">
        <w:rPr>
          <w:rFonts w:hint="cs"/>
          <w:rtl/>
        </w:rPr>
        <w:t xml:space="preserve">רש"י דברים </w:t>
      </w:r>
      <w:proofErr w:type="spellStart"/>
      <w:r w:rsidRPr="000F40DA">
        <w:rPr>
          <w:rFonts w:hint="cs"/>
          <w:rtl/>
        </w:rPr>
        <w:t>כג</w:t>
      </w:r>
      <w:proofErr w:type="spellEnd"/>
      <w:r w:rsidRPr="000F40DA">
        <w:rPr>
          <w:rFonts w:hint="cs"/>
          <w:rtl/>
        </w:rPr>
        <w:t xml:space="preserve">, </w:t>
      </w:r>
      <w:proofErr w:type="spellStart"/>
      <w:r w:rsidRPr="000F40DA">
        <w:rPr>
          <w:rFonts w:hint="cs"/>
          <w:rtl/>
        </w:rPr>
        <w:t>כא</w:t>
      </w:r>
      <w:proofErr w:type="spellEnd"/>
      <w:r w:rsidRPr="000F40DA">
        <w:rPr>
          <w:rFonts w:hint="cs"/>
          <w:rtl/>
        </w:rPr>
        <w:t xml:space="preserve"> </w:t>
      </w:r>
    </w:p>
    <w:p w:rsidR="00203BA4" w:rsidRPr="000F40DA" w:rsidRDefault="00203BA4" w:rsidP="00206A1D">
      <w:pPr>
        <w:pStyle w:val="-3"/>
        <w:rPr>
          <w:rtl/>
        </w:rPr>
      </w:pPr>
      <w:proofErr w:type="spellStart"/>
      <w:r w:rsidRPr="000F40DA">
        <w:rPr>
          <w:rFonts w:hint="cs"/>
          <w:rtl/>
        </w:rPr>
        <w:t>לנכרי</w:t>
      </w:r>
      <w:proofErr w:type="spellEnd"/>
      <w:r w:rsidRPr="000F40DA">
        <w:rPr>
          <w:rFonts w:hint="cs"/>
          <w:rtl/>
        </w:rPr>
        <w:t xml:space="preserve"> </w:t>
      </w:r>
      <w:proofErr w:type="spellStart"/>
      <w:r w:rsidRPr="000F40DA">
        <w:rPr>
          <w:rFonts w:hint="cs"/>
          <w:rtl/>
        </w:rPr>
        <w:t>תשיך</w:t>
      </w:r>
      <w:proofErr w:type="spellEnd"/>
      <w:r w:rsidRPr="000F40DA">
        <w:rPr>
          <w:rFonts w:hint="cs"/>
          <w:rtl/>
        </w:rPr>
        <w:t xml:space="preserve"> - ולא לאחיך. </w:t>
      </w:r>
    </w:p>
    <w:p w:rsidR="00203BA4" w:rsidRPr="000F40DA" w:rsidRDefault="00203BA4" w:rsidP="00206A1D">
      <w:pPr>
        <w:pStyle w:val="-3"/>
        <w:rPr>
          <w:rtl/>
        </w:rPr>
      </w:pPr>
      <w:r w:rsidRPr="000F40DA">
        <w:rPr>
          <w:rFonts w:hint="cs"/>
          <w:b/>
          <w:bCs/>
          <w:rtl/>
        </w:rPr>
        <w:t>לאו הבא מכלל עשה - עשה</w:t>
      </w:r>
      <w:r w:rsidRPr="000F40DA">
        <w:rPr>
          <w:rFonts w:hint="cs"/>
          <w:rtl/>
        </w:rPr>
        <w:t xml:space="preserve">, לעבור עליו בשני </w:t>
      </w:r>
      <w:proofErr w:type="spellStart"/>
      <w:r w:rsidRPr="000F40DA">
        <w:rPr>
          <w:rFonts w:hint="cs"/>
          <w:rtl/>
        </w:rPr>
        <w:t>לאוין</w:t>
      </w:r>
      <w:proofErr w:type="spellEnd"/>
      <w:r w:rsidRPr="000F40DA">
        <w:rPr>
          <w:rFonts w:hint="cs"/>
          <w:rtl/>
        </w:rPr>
        <w:t xml:space="preserve"> ועשה.</w:t>
      </w:r>
    </w:p>
    <w:p w:rsidR="00203BA4" w:rsidRPr="000F40DA" w:rsidRDefault="00203BA4" w:rsidP="00206A1D">
      <w:pPr>
        <w:pStyle w:val="af9"/>
        <w:rPr>
          <w:sz w:val="18"/>
          <w:szCs w:val="18"/>
          <w:rtl/>
        </w:rPr>
      </w:pPr>
    </w:p>
    <w:p w:rsidR="00203BA4" w:rsidRPr="000F40DA" w:rsidRDefault="00203BA4" w:rsidP="000F40DA">
      <w:pPr>
        <w:pStyle w:val="-2"/>
        <w:rPr>
          <w:rtl/>
        </w:rPr>
      </w:pPr>
      <w:r w:rsidRPr="000F40DA">
        <w:rPr>
          <w:rFonts w:hint="cs"/>
          <w:rtl/>
        </w:rPr>
        <w:t xml:space="preserve">רמב"ן, דברים </w:t>
      </w:r>
      <w:proofErr w:type="spellStart"/>
      <w:r w:rsidRPr="000F40DA">
        <w:rPr>
          <w:rFonts w:hint="cs"/>
          <w:rtl/>
        </w:rPr>
        <w:t>כג</w:t>
      </w:r>
      <w:proofErr w:type="spellEnd"/>
      <w:r w:rsidRPr="000F40DA">
        <w:rPr>
          <w:rFonts w:hint="cs"/>
          <w:rtl/>
        </w:rPr>
        <w:t>, כ-</w:t>
      </w:r>
      <w:proofErr w:type="spellStart"/>
      <w:r w:rsidRPr="000F40DA">
        <w:rPr>
          <w:rFonts w:hint="cs"/>
          <w:rtl/>
        </w:rPr>
        <w:t>כא</w:t>
      </w:r>
      <w:proofErr w:type="spellEnd"/>
    </w:p>
    <w:p w:rsidR="00203BA4" w:rsidRPr="000F40DA" w:rsidRDefault="00203BA4" w:rsidP="00206A1D">
      <w:pPr>
        <w:pStyle w:val="-3"/>
        <w:rPr>
          <w:rtl/>
        </w:rPr>
      </w:pPr>
      <w:r w:rsidRPr="000F40DA">
        <w:rPr>
          <w:rtl/>
        </w:rPr>
        <w:t xml:space="preserve">ורבותינו </w:t>
      </w:r>
      <w:r w:rsidRPr="000F40DA">
        <w:rPr>
          <w:sz w:val="18"/>
          <w:szCs w:val="18"/>
          <w:rtl/>
        </w:rPr>
        <w:t xml:space="preserve">(ספרי </w:t>
      </w:r>
      <w:proofErr w:type="spellStart"/>
      <w:r w:rsidRPr="000F40DA">
        <w:rPr>
          <w:sz w:val="18"/>
          <w:szCs w:val="18"/>
          <w:rtl/>
        </w:rPr>
        <w:t>קכט</w:t>
      </w:r>
      <w:proofErr w:type="spellEnd"/>
      <w:r w:rsidRPr="000F40DA">
        <w:rPr>
          <w:sz w:val="18"/>
          <w:szCs w:val="18"/>
          <w:rtl/>
        </w:rPr>
        <w:t xml:space="preserve">) </w:t>
      </w:r>
      <w:r w:rsidRPr="000F40DA">
        <w:rPr>
          <w:rtl/>
        </w:rPr>
        <w:t>עשו "</w:t>
      </w:r>
      <w:proofErr w:type="spellStart"/>
      <w:r w:rsidRPr="000F40DA">
        <w:rPr>
          <w:rtl/>
        </w:rPr>
        <w:t>לנכרי</w:t>
      </w:r>
      <w:proofErr w:type="spellEnd"/>
      <w:r w:rsidRPr="000F40DA">
        <w:rPr>
          <w:rtl/>
        </w:rPr>
        <w:t xml:space="preserve"> </w:t>
      </w:r>
      <w:proofErr w:type="spellStart"/>
      <w:r w:rsidRPr="000F40DA">
        <w:rPr>
          <w:rtl/>
        </w:rPr>
        <w:t>תשיך</w:t>
      </w:r>
      <w:proofErr w:type="spellEnd"/>
      <w:r w:rsidRPr="000F40DA">
        <w:rPr>
          <w:rtl/>
        </w:rPr>
        <w:t xml:space="preserve">" </w:t>
      </w:r>
      <w:r w:rsidRPr="000F40DA">
        <w:rPr>
          <w:b/>
          <w:bCs/>
          <w:rtl/>
        </w:rPr>
        <w:t>לאו הבא מכלל עשה</w:t>
      </w:r>
      <w:r w:rsidRPr="000F40DA">
        <w:rPr>
          <w:rtl/>
        </w:rPr>
        <w:t xml:space="preserve"> באחיך,</w:t>
      </w:r>
    </w:p>
    <w:p w:rsidR="00203BA4" w:rsidRPr="000F40DA" w:rsidRDefault="00203BA4" w:rsidP="00206A1D">
      <w:pPr>
        <w:pStyle w:val="-3"/>
        <w:rPr>
          <w:rtl/>
        </w:rPr>
      </w:pPr>
      <w:r w:rsidRPr="000F40DA">
        <w:rPr>
          <w:rtl/>
        </w:rPr>
        <w:t xml:space="preserve">מפני שהוא מיותר שכבר אמר </w:t>
      </w:r>
      <w:r w:rsidRPr="000F40DA">
        <w:rPr>
          <w:rFonts w:hint="cs"/>
          <w:rtl/>
        </w:rPr>
        <w:t>"</w:t>
      </w:r>
      <w:r w:rsidRPr="000F40DA">
        <w:rPr>
          <w:rtl/>
        </w:rPr>
        <w:t xml:space="preserve">לא </w:t>
      </w:r>
      <w:proofErr w:type="spellStart"/>
      <w:r w:rsidRPr="000F40DA">
        <w:rPr>
          <w:rtl/>
        </w:rPr>
        <w:t>תשיך</w:t>
      </w:r>
      <w:proofErr w:type="spellEnd"/>
      <w:r w:rsidRPr="000F40DA">
        <w:rPr>
          <w:rtl/>
        </w:rPr>
        <w:t xml:space="preserve"> לאחיך</w:t>
      </w:r>
      <w:r w:rsidRPr="000F40DA">
        <w:rPr>
          <w:rFonts w:hint="cs"/>
          <w:rtl/>
        </w:rPr>
        <w:t>".</w:t>
      </w:r>
    </w:p>
    <w:p w:rsidR="00203BA4" w:rsidRPr="000F40DA" w:rsidRDefault="00203BA4" w:rsidP="00206A1D">
      <w:pPr>
        <w:pStyle w:val="8"/>
      </w:pPr>
    </w:p>
    <w:bookmarkEnd w:id="26"/>
    <w:p w:rsidR="00203BA4" w:rsidRPr="000F40DA" w:rsidRDefault="00203BA4" w:rsidP="00206A1D">
      <w:pPr>
        <w:pStyle w:val="-1"/>
        <w:rPr>
          <w:rtl/>
        </w:rPr>
      </w:pPr>
      <w:r w:rsidRPr="000F40DA">
        <w:rPr>
          <w:rFonts w:hint="cs"/>
          <w:rtl/>
        </w:rPr>
        <w:t xml:space="preserve">עיין בפסוק </w:t>
      </w:r>
      <w:proofErr w:type="spellStart"/>
      <w:r w:rsidRPr="000F40DA">
        <w:rPr>
          <w:rFonts w:hint="cs"/>
          <w:rtl/>
        </w:rPr>
        <w:t>כא</w:t>
      </w:r>
      <w:proofErr w:type="spellEnd"/>
      <w:r w:rsidRPr="000F40DA">
        <w:rPr>
          <w:rFonts w:hint="cs"/>
          <w:rtl/>
        </w:rPr>
        <w:t xml:space="preserve"> ובדברי רש"י ורמב"ן, וענה:</w:t>
      </w:r>
    </w:p>
    <w:p w:rsidR="00203BA4" w:rsidRPr="000F40DA" w:rsidRDefault="00203BA4" w:rsidP="00206A1D">
      <w:pPr>
        <w:pStyle w:val="-f9"/>
      </w:pPr>
      <w:r w:rsidRPr="000F40DA">
        <w:rPr>
          <w:rFonts w:hint="cs"/>
          <w:rtl/>
        </w:rPr>
        <w:t xml:space="preserve">א. הגדר והסבר את הכלל </w:t>
      </w:r>
      <w:proofErr w:type="spellStart"/>
      <w:r w:rsidRPr="000F40DA">
        <w:rPr>
          <w:rFonts w:hint="cs"/>
          <w:rtl/>
        </w:rPr>
        <w:t>הדרשני</w:t>
      </w:r>
      <w:proofErr w:type="spellEnd"/>
      <w:r w:rsidRPr="000F40DA">
        <w:rPr>
          <w:rFonts w:hint="cs"/>
          <w:rtl/>
        </w:rPr>
        <w:t xml:space="preserve"> - הלכתי: "לאו הבא מכלל עשה - עשה". </w:t>
      </w:r>
    </w:p>
    <w:p w:rsidR="00203BA4" w:rsidRPr="000F40DA" w:rsidRDefault="00203BA4" w:rsidP="00206A1D">
      <w:pPr>
        <w:pStyle w:val="-f9"/>
        <w:rPr>
          <w:rtl/>
        </w:rPr>
      </w:pPr>
      <w:r w:rsidRPr="000F40DA">
        <w:rPr>
          <w:rFonts w:hint="cs"/>
          <w:rtl/>
        </w:rPr>
        <w:t xml:space="preserve">ב. כיצד לפי רש"י ורמב"ן מיושם כלל זה בציווי "לנוכרי </w:t>
      </w:r>
      <w:proofErr w:type="spellStart"/>
      <w:r w:rsidRPr="000F40DA">
        <w:rPr>
          <w:rFonts w:hint="cs"/>
          <w:rtl/>
        </w:rPr>
        <w:t>תשיך</w:t>
      </w:r>
      <w:proofErr w:type="spellEnd"/>
      <w:r w:rsidRPr="000F40DA">
        <w:rPr>
          <w:rFonts w:hint="cs"/>
          <w:rtl/>
        </w:rPr>
        <w:t>"?</w:t>
      </w:r>
    </w:p>
    <w:p w:rsidR="00203BA4" w:rsidRPr="000F40DA" w:rsidRDefault="00203BA4" w:rsidP="00206A1D">
      <w:pPr>
        <w:pStyle w:val="-f9"/>
        <w:rPr>
          <w:rtl/>
        </w:rPr>
      </w:pPr>
      <w:r w:rsidRPr="000F40DA">
        <w:rPr>
          <w:rFonts w:hint="cs"/>
          <w:rtl/>
        </w:rPr>
        <w:t>ג. מי שמלווה בריבית על כמה מצוות "עשה" "ולא תעשה" הוא עובר? ומה הן? צטט.</w:t>
      </w:r>
    </w:p>
    <w:p w:rsidR="00203BA4" w:rsidRPr="00072E79" w:rsidRDefault="00203BA4" w:rsidP="00206A1D">
      <w:pPr>
        <w:pStyle w:val="-f9"/>
        <w:rPr>
          <w:rtl/>
        </w:rPr>
      </w:pPr>
      <w:r w:rsidRPr="000F40DA">
        <w:rPr>
          <w:rFonts w:hint="cs"/>
          <w:rtl/>
        </w:rPr>
        <w:t>ד. הבא עוד מצווה שנעשה בה שימוש בכלל " לאו הבא מכלל עשה - עשה"?</w:t>
      </w:r>
    </w:p>
    <w:p w:rsidR="00203BA4" w:rsidRPr="000F40DA" w:rsidRDefault="00203BA4" w:rsidP="000F40DA">
      <w:pPr>
        <w:pStyle w:val="-14-"/>
        <w:rPr>
          <w:rtl/>
        </w:rPr>
      </w:pPr>
      <w:r w:rsidRPr="000F40DA">
        <w:rPr>
          <w:rFonts w:hint="cs"/>
          <w:rtl/>
        </w:rPr>
        <w:lastRenderedPageBreak/>
        <w:t>קשר נוסף בין ריבית לשמיטת כספים</w:t>
      </w:r>
    </w:p>
    <w:p w:rsidR="00203BA4" w:rsidRDefault="00203BA4" w:rsidP="00206A1D">
      <w:pPr>
        <w:pStyle w:val="-ff7"/>
        <w:rPr>
          <w:rtl/>
        </w:rPr>
      </w:pPr>
      <w:r>
        <w:rPr>
          <w:rFonts w:hint="cs"/>
          <w:rtl/>
        </w:rPr>
        <w:t>נקודה מעניי</w:t>
      </w:r>
      <w:r w:rsidR="00CE43C7">
        <w:rPr>
          <w:rFonts w:hint="cs"/>
          <w:rtl/>
        </w:rPr>
        <w:t>נ</w:t>
      </w:r>
      <w:r>
        <w:rPr>
          <w:rFonts w:hint="cs"/>
          <w:rtl/>
        </w:rPr>
        <w:t xml:space="preserve">ת שמעלה הרב אישון על הקשר בין שתי המצוות - ריבית לשמיטת כספים - שבמשך הדורות נמצאה דרך עוקפת כיצד לא לקיים שתי מצוו אלו: פרוזבול והיתר </w:t>
      </w:r>
      <w:proofErr w:type="spellStart"/>
      <w:r>
        <w:rPr>
          <w:rFonts w:hint="cs"/>
          <w:rtl/>
        </w:rPr>
        <w:t>עיסקא</w:t>
      </w:r>
      <w:proofErr w:type="spellEnd"/>
      <w:r>
        <w:rPr>
          <w:rFonts w:hint="cs"/>
          <w:rtl/>
        </w:rPr>
        <w:t>.</w:t>
      </w:r>
    </w:p>
    <w:p w:rsidR="00203BA4" w:rsidRDefault="00203BA4" w:rsidP="00206A1D">
      <w:pPr>
        <w:pStyle w:val="8"/>
        <w:rPr>
          <w:rtl/>
        </w:rPr>
      </w:pPr>
    </w:p>
    <w:p w:rsidR="00203BA4" w:rsidRDefault="00203BA4" w:rsidP="00206A1D">
      <w:pPr>
        <w:pStyle w:val="-2"/>
      </w:pPr>
      <w:r>
        <w:rPr>
          <w:rFonts w:hint="cs"/>
          <w:rtl/>
        </w:rPr>
        <w:t xml:space="preserve">הרב שלמה אישון, מתך המאמר: "מן הפרוזבול ל'היתר </w:t>
      </w:r>
      <w:proofErr w:type="spellStart"/>
      <w:r>
        <w:rPr>
          <w:rFonts w:hint="cs"/>
          <w:rtl/>
        </w:rPr>
        <w:t>עיסקה</w:t>
      </w:r>
      <w:proofErr w:type="spellEnd"/>
      <w:r>
        <w:rPr>
          <w:rFonts w:hint="cs"/>
          <w:rtl/>
        </w:rPr>
        <w:t>"</w:t>
      </w:r>
    </w:p>
    <w:p w:rsidR="00203BA4" w:rsidRPr="00497D6E" w:rsidRDefault="00203BA4" w:rsidP="00206A1D">
      <w:pPr>
        <w:pStyle w:val="-3"/>
        <w:rPr>
          <w:rtl/>
        </w:rPr>
      </w:pPr>
      <w:r w:rsidRPr="00497D6E">
        <w:rPr>
          <w:rFonts w:hint="cs"/>
          <w:rtl/>
        </w:rPr>
        <w:t xml:space="preserve">התורה מדגישה את דינו של הגוי בכדי להשמיענו שהחובה </w:t>
      </w:r>
      <w:proofErr w:type="spellStart"/>
      <w:r w:rsidRPr="00497D6E">
        <w:rPr>
          <w:rFonts w:hint="cs"/>
          <w:rtl/>
        </w:rPr>
        <w:t>לשמט</w:t>
      </w:r>
      <w:proofErr w:type="spellEnd"/>
      <w:r w:rsidRPr="00497D6E">
        <w:rPr>
          <w:rFonts w:hint="cs"/>
          <w:rtl/>
        </w:rPr>
        <w:t xml:space="preserve"> את החוב וכן האיסור לקחת ריבית הנוהגים בישראל מהווים דרישה לחסד מעבר למה שנדרש מן הדין. חסד זה מצווים אנו לעשות בין אחינו בלבד.</w:t>
      </w:r>
    </w:p>
    <w:p w:rsidR="00203BA4" w:rsidRPr="00497D6E" w:rsidRDefault="00203BA4" w:rsidP="00206A1D">
      <w:pPr>
        <w:pStyle w:val="-3"/>
        <w:rPr>
          <w:rtl/>
        </w:rPr>
      </w:pPr>
      <w:r w:rsidRPr="00497D6E">
        <w:rPr>
          <w:rFonts w:hint="cs"/>
          <w:rtl/>
        </w:rPr>
        <w:t xml:space="preserve">וכך אומר הרמב"ן </w:t>
      </w:r>
      <w:r w:rsidRPr="00F7387F">
        <w:rPr>
          <w:rFonts w:hint="cs"/>
          <w:sz w:val="18"/>
          <w:szCs w:val="18"/>
          <w:rtl/>
        </w:rPr>
        <w:t xml:space="preserve">(דברים </w:t>
      </w:r>
      <w:proofErr w:type="spellStart"/>
      <w:r w:rsidRPr="00F7387F">
        <w:rPr>
          <w:rFonts w:hint="cs"/>
          <w:sz w:val="18"/>
          <w:szCs w:val="18"/>
          <w:rtl/>
        </w:rPr>
        <w:t>כג</w:t>
      </w:r>
      <w:proofErr w:type="spellEnd"/>
      <w:r w:rsidRPr="00F7387F">
        <w:rPr>
          <w:rFonts w:hint="cs"/>
          <w:sz w:val="18"/>
          <w:szCs w:val="18"/>
          <w:rtl/>
        </w:rPr>
        <w:t xml:space="preserve"> כ)</w:t>
      </w:r>
      <w:r w:rsidRPr="00497D6E">
        <w:rPr>
          <w:rFonts w:hint="cs"/>
          <w:rtl/>
        </w:rPr>
        <w:t>...</w:t>
      </w:r>
    </w:p>
    <w:p w:rsidR="00203BA4" w:rsidRPr="00497D6E" w:rsidRDefault="00203BA4" w:rsidP="00206A1D">
      <w:pPr>
        <w:pStyle w:val="-3"/>
        <w:rPr>
          <w:rtl/>
        </w:rPr>
      </w:pPr>
      <w:r w:rsidRPr="00497D6E">
        <w:rPr>
          <w:rFonts w:hint="cs"/>
          <w:rtl/>
        </w:rPr>
        <w:t xml:space="preserve">הדמיון בין המצוות הוא גם באי קיומן בפועל בזמן הזה. לשתי המצוות הללו נמצאה דרך עוקפת שהביאה בפועל לביטולן: שמיטת כספים באמצעות </w:t>
      </w:r>
      <w:r w:rsidRPr="00497D6E">
        <w:rPr>
          <w:rFonts w:hint="cs"/>
          <w:b/>
          <w:bCs/>
          <w:rtl/>
        </w:rPr>
        <w:t>הפרוזבול</w:t>
      </w:r>
      <w:r w:rsidRPr="00497D6E">
        <w:rPr>
          <w:rFonts w:hint="cs"/>
          <w:rtl/>
        </w:rPr>
        <w:t xml:space="preserve">, ואיסור ריבית באמצעות </w:t>
      </w:r>
      <w:r w:rsidRPr="00497D6E">
        <w:rPr>
          <w:rFonts w:hint="cs"/>
          <w:b/>
          <w:bCs/>
          <w:rtl/>
        </w:rPr>
        <w:t xml:space="preserve">ה"היתר </w:t>
      </w:r>
      <w:proofErr w:type="spellStart"/>
      <w:r w:rsidRPr="00497D6E">
        <w:rPr>
          <w:rFonts w:hint="cs"/>
          <w:b/>
          <w:bCs/>
          <w:rtl/>
        </w:rPr>
        <w:t>עיסקא</w:t>
      </w:r>
      <w:proofErr w:type="spellEnd"/>
      <w:r w:rsidRPr="00497D6E">
        <w:rPr>
          <w:rFonts w:hint="cs"/>
          <w:b/>
          <w:bCs/>
          <w:rtl/>
        </w:rPr>
        <w:t>".</w:t>
      </w:r>
    </w:p>
    <w:p w:rsidR="00203BA4" w:rsidRPr="00497D6E" w:rsidRDefault="00203BA4" w:rsidP="00206A1D">
      <w:pPr>
        <w:pStyle w:val="-3"/>
        <w:rPr>
          <w:color w:val="FF0000"/>
          <w:rtl/>
        </w:rPr>
      </w:pPr>
      <w:r w:rsidRPr="00497D6E">
        <w:rPr>
          <w:rFonts w:hint="cs"/>
          <w:rtl/>
        </w:rPr>
        <w:t xml:space="preserve">לאור האמור לעיל ניתן להבין מדוע </w:t>
      </w:r>
      <w:proofErr w:type="spellStart"/>
      <w:r w:rsidRPr="00497D6E">
        <w:rPr>
          <w:rFonts w:hint="cs"/>
          <w:rtl/>
        </w:rPr>
        <w:t>דוקא</w:t>
      </w:r>
      <w:proofErr w:type="spellEnd"/>
      <w:r w:rsidRPr="00497D6E">
        <w:rPr>
          <w:rFonts w:hint="cs"/>
          <w:rtl/>
        </w:rPr>
        <w:t xml:space="preserve"> במצוות אלו נמצאה הדרך העוקפת: העובדה שהמצוות הללו מחייבות התנהגות מעבר לנדרש מן הבחינה המשפטית מצריכה רמה רוחנית גבוהה, ומשלא הגיעו לרמה זו נוצר קושי רב בקיומן. הלוואת כסף בלא נטילת ריבית וכן השמטת החוב לאחר שנת השמיטה מחייבת את המלווים להיות בבחינת "גיבורי </w:t>
      </w:r>
      <w:proofErr w:type="spellStart"/>
      <w:r w:rsidRPr="00497D6E">
        <w:rPr>
          <w:rFonts w:hint="cs"/>
          <w:rtl/>
        </w:rPr>
        <w:t>כח</w:t>
      </w:r>
      <w:proofErr w:type="spellEnd"/>
      <w:r w:rsidRPr="00497D6E">
        <w:rPr>
          <w:rFonts w:hint="cs"/>
          <w:rtl/>
        </w:rPr>
        <w:t xml:space="preserve"> עושי דברו", מחייבת אמונה חזקה בהשגחת ה' ובאדנותו על כל רכושנו, ועם ירידת הדורות במהלך השנים מעטים יכלו לעמוד בכך.</w:t>
      </w:r>
    </w:p>
    <w:p w:rsidR="00203BA4" w:rsidRPr="000E6C09" w:rsidRDefault="00203BA4" w:rsidP="00206A1D">
      <w:pPr>
        <w:pStyle w:val="-3"/>
        <w:jc w:val="right"/>
        <w:rPr>
          <w:sz w:val="18"/>
          <w:szCs w:val="18"/>
          <w:rtl/>
        </w:rPr>
      </w:pPr>
      <w:r w:rsidRPr="000E6C09">
        <w:rPr>
          <w:rFonts w:hint="cs"/>
          <w:sz w:val="18"/>
          <w:szCs w:val="18"/>
          <w:rtl/>
        </w:rPr>
        <w:t xml:space="preserve">הרב שלמה אישון, ראש מכון </w:t>
      </w:r>
      <w:proofErr w:type="spellStart"/>
      <w:r w:rsidRPr="000E6C09">
        <w:rPr>
          <w:rFonts w:hint="cs"/>
          <w:sz w:val="18"/>
          <w:szCs w:val="18"/>
          <w:rtl/>
        </w:rPr>
        <w:t>כת"ר</w:t>
      </w:r>
      <w:proofErr w:type="spellEnd"/>
      <w:r w:rsidRPr="000E6C09">
        <w:rPr>
          <w:rFonts w:hint="cs"/>
          <w:sz w:val="18"/>
          <w:szCs w:val="18"/>
          <w:rtl/>
        </w:rPr>
        <w:t xml:space="preserve"> לכלכלה ע"פ ההלכה.</w:t>
      </w:r>
    </w:p>
    <w:p w:rsidR="00203BA4" w:rsidRDefault="00203BA4" w:rsidP="00206A1D">
      <w:pPr>
        <w:rPr>
          <w:rFonts w:cs="David"/>
          <w:b/>
          <w:bCs/>
          <w:sz w:val="28"/>
          <w:szCs w:val="28"/>
          <w:rtl/>
        </w:rPr>
      </w:pPr>
    </w:p>
    <w:p w:rsidR="00203BA4" w:rsidRDefault="00203BA4" w:rsidP="00206A1D">
      <w:pPr>
        <w:pStyle w:val="-14"/>
        <w:rPr>
          <w:rtl/>
        </w:rPr>
      </w:pPr>
      <w:r>
        <w:rPr>
          <w:rFonts w:hint="cs"/>
          <w:rtl/>
        </w:rPr>
        <w:t>ס</w:t>
      </w:r>
      <w:r w:rsidRPr="00587E88">
        <w:rPr>
          <w:rFonts w:hint="cs"/>
          <w:rtl/>
        </w:rPr>
        <w:t>יכום</w:t>
      </w:r>
      <w:r>
        <w:rPr>
          <w:rFonts w:hint="cs"/>
          <w:rtl/>
        </w:rPr>
        <w:t xml:space="preserve"> למצוות איסור ריבית</w:t>
      </w:r>
    </w:p>
    <w:p w:rsidR="00203BA4" w:rsidRDefault="00203BA4" w:rsidP="00206A1D">
      <w:pPr>
        <w:pStyle w:val="-1"/>
      </w:pPr>
      <w:r>
        <w:rPr>
          <w:rFonts w:hint="cs"/>
          <w:rtl/>
        </w:rPr>
        <w:t xml:space="preserve">במבוא ליחידת "פתח תפתח" למדנו על </w:t>
      </w:r>
      <w:r w:rsidRPr="00587E88">
        <w:rPr>
          <w:rtl/>
        </w:rPr>
        <w:t>שלוש</w:t>
      </w:r>
      <w:r>
        <w:rPr>
          <w:rFonts w:hint="cs"/>
          <w:rtl/>
        </w:rPr>
        <w:t>ה</w:t>
      </w:r>
      <w:r w:rsidRPr="00587E88">
        <w:rPr>
          <w:rtl/>
        </w:rPr>
        <w:t xml:space="preserve"> עקרונות </w:t>
      </w:r>
      <w:r>
        <w:rPr>
          <w:rFonts w:hint="cs"/>
          <w:rtl/>
        </w:rPr>
        <w:t xml:space="preserve">מנחים: </w:t>
      </w:r>
      <w:r w:rsidRPr="00F7387F">
        <w:rPr>
          <w:rFonts w:hint="cs"/>
          <w:b/>
          <w:bCs/>
          <w:rtl/>
        </w:rPr>
        <w:t>חשיבות חינוכית לנותן</w:t>
      </w:r>
      <w:r w:rsidRPr="00F7387F">
        <w:rPr>
          <w:b/>
          <w:bCs/>
          <w:rtl/>
        </w:rPr>
        <w:t xml:space="preserve">, </w:t>
      </w:r>
      <w:r w:rsidRPr="00F7387F">
        <w:rPr>
          <w:rFonts w:hint="cs"/>
          <w:b/>
          <w:bCs/>
          <w:rtl/>
        </w:rPr>
        <w:t>שיקום העני</w:t>
      </w:r>
      <w:r w:rsidRPr="00F7387F">
        <w:rPr>
          <w:b/>
          <w:bCs/>
          <w:rtl/>
        </w:rPr>
        <w:t>,</w:t>
      </w:r>
      <w:r w:rsidRPr="00F7387F">
        <w:rPr>
          <w:rFonts w:hint="cs"/>
          <w:b/>
          <w:bCs/>
          <w:rtl/>
        </w:rPr>
        <w:t xml:space="preserve"> ו</w:t>
      </w:r>
      <w:r w:rsidRPr="00F7387F">
        <w:rPr>
          <w:b/>
          <w:bCs/>
          <w:rtl/>
        </w:rPr>
        <w:t>כבוד העני</w:t>
      </w:r>
      <w:r w:rsidRPr="00F7387F">
        <w:rPr>
          <w:rFonts w:hint="cs"/>
          <w:b/>
          <w:bCs/>
          <w:rtl/>
        </w:rPr>
        <w:t>.</w:t>
      </w:r>
      <w:r>
        <w:rPr>
          <w:rFonts w:hint="cs"/>
          <w:rtl/>
        </w:rPr>
        <w:t xml:space="preserve"> אילו עקרונות באים לידי ביטוי מעשי במצוות איסור ריבית, וכיצד?</w:t>
      </w:r>
    </w:p>
    <w:p w:rsidR="00F228B7" w:rsidRDefault="00F228B7" w:rsidP="00206A1D">
      <w:pPr>
        <w:pStyle w:val="-1"/>
        <w:numPr>
          <w:ilvl w:val="0"/>
          <w:numId w:val="0"/>
        </w:numPr>
        <w:ind w:left="227"/>
        <w:rPr>
          <w:rtl/>
        </w:rPr>
      </w:pPr>
    </w:p>
    <w:p w:rsidR="00F228B7" w:rsidRDefault="00F228B7" w:rsidP="00206A1D">
      <w:pPr>
        <w:pStyle w:val="-1"/>
        <w:numPr>
          <w:ilvl w:val="0"/>
          <w:numId w:val="0"/>
        </w:numPr>
        <w:ind w:left="227"/>
        <w:rPr>
          <w:rtl/>
        </w:rPr>
      </w:pPr>
    </w:p>
    <w:p w:rsidR="00F228B7" w:rsidRDefault="00F228B7" w:rsidP="00206A1D">
      <w:pPr>
        <w:pStyle w:val="-1"/>
        <w:numPr>
          <w:ilvl w:val="0"/>
          <w:numId w:val="0"/>
        </w:numPr>
        <w:ind w:left="227"/>
      </w:pPr>
    </w:p>
    <w:p w:rsidR="00203BA4" w:rsidRPr="005D1446" w:rsidRDefault="00203BA4" w:rsidP="005D1446">
      <w:pPr>
        <w:pStyle w:val="-14"/>
        <w:rPr>
          <w:sz w:val="24"/>
          <w:szCs w:val="24"/>
          <w:rtl/>
        </w:rPr>
      </w:pPr>
      <w:bookmarkStart w:id="27" w:name="_Hlk522547645"/>
      <w:r w:rsidRPr="005D1446">
        <w:rPr>
          <w:rFonts w:hint="cs"/>
          <w:sz w:val="24"/>
          <w:szCs w:val="24"/>
          <w:rtl/>
        </w:rPr>
        <w:t>תרגול: שאלת בגרות - קיץ תשע"ב</w:t>
      </w:r>
    </w:p>
    <w:p w:rsidR="005D1446" w:rsidRPr="005D1446" w:rsidRDefault="00203BA4" w:rsidP="005D1446">
      <w:pPr>
        <w:pStyle w:val="-1"/>
        <w:rPr>
          <w:rtl/>
        </w:rPr>
      </w:pPr>
      <w:r w:rsidRPr="005D1446">
        <w:rPr>
          <w:rFonts w:hint="cs"/>
          <w:rtl/>
        </w:rPr>
        <w:t>עיין בדברים, כ"ג, כ-</w:t>
      </w:r>
      <w:proofErr w:type="spellStart"/>
      <w:r w:rsidRPr="005D1446">
        <w:rPr>
          <w:rFonts w:hint="cs"/>
          <w:rtl/>
        </w:rPr>
        <w:t>כא</w:t>
      </w:r>
      <w:proofErr w:type="spellEnd"/>
      <w:r w:rsidRPr="005D1446">
        <w:rPr>
          <w:rFonts w:hint="cs"/>
          <w:rtl/>
        </w:rPr>
        <w:t>.</w:t>
      </w:r>
      <w:r w:rsidR="00B6218D">
        <w:rPr>
          <w:rFonts w:hint="cs"/>
          <w:rtl/>
        </w:rPr>
        <w:t xml:space="preserve"> </w:t>
      </w:r>
      <w:r w:rsidRPr="005D1446">
        <w:rPr>
          <w:rFonts w:hint="cs"/>
          <w:rtl/>
        </w:rPr>
        <w:t xml:space="preserve">על פסוקים אלה כותב </w:t>
      </w:r>
      <w:r w:rsidRPr="005D1446">
        <w:rPr>
          <w:rFonts w:hint="cs"/>
          <w:u w:val="single"/>
          <w:rtl/>
        </w:rPr>
        <w:t>רמב"ן</w:t>
      </w:r>
      <w:r w:rsidRPr="005D1446">
        <w:rPr>
          <w:rFonts w:hint="cs"/>
          <w:rtl/>
        </w:rPr>
        <w:t xml:space="preserve">: </w:t>
      </w:r>
    </w:p>
    <w:p w:rsidR="005D1446" w:rsidRDefault="00203BA4" w:rsidP="005D1446">
      <w:pPr>
        <w:spacing w:after="0" w:line="360" w:lineRule="auto"/>
        <w:ind w:firstLine="532"/>
        <w:rPr>
          <w:rFonts w:cs="David"/>
          <w:sz w:val="20"/>
          <w:szCs w:val="20"/>
          <w:rtl/>
        </w:rPr>
      </w:pPr>
      <w:r w:rsidRPr="006928E1">
        <w:rPr>
          <w:rFonts w:cs="David" w:hint="cs"/>
          <w:sz w:val="24"/>
          <w:szCs w:val="24"/>
          <w:rtl/>
        </w:rPr>
        <w:t>"</w:t>
      </w:r>
      <w:r w:rsidRPr="006928E1">
        <w:rPr>
          <w:rFonts w:cs="David" w:hint="cs"/>
          <w:sz w:val="20"/>
          <w:szCs w:val="20"/>
          <w:rtl/>
        </w:rPr>
        <w:t xml:space="preserve">וביאר </w:t>
      </w:r>
      <w:proofErr w:type="spellStart"/>
      <w:r w:rsidRPr="006928E1">
        <w:rPr>
          <w:rFonts w:cs="David" w:hint="cs"/>
          <w:sz w:val="20"/>
          <w:szCs w:val="20"/>
          <w:rtl/>
        </w:rPr>
        <w:t>בכאן</w:t>
      </w:r>
      <w:proofErr w:type="spellEnd"/>
      <w:r w:rsidRPr="006928E1">
        <w:rPr>
          <w:rFonts w:cs="David" w:hint="cs"/>
          <w:sz w:val="20"/>
          <w:szCs w:val="20"/>
          <w:rtl/>
        </w:rPr>
        <w:t xml:space="preserve"> שיהיה [נשך] </w:t>
      </w:r>
      <w:proofErr w:type="spellStart"/>
      <w:r w:rsidRPr="006928E1">
        <w:rPr>
          <w:rFonts w:cs="David" w:hint="cs"/>
          <w:sz w:val="20"/>
          <w:szCs w:val="20"/>
          <w:rtl/>
        </w:rPr>
        <w:t>הנכרי</w:t>
      </w:r>
      <w:proofErr w:type="spellEnd"/>
      <w:r w:rsidRPr="006928E1">
        <w:rPr>
          <w:rFonts w:cs="David" w:hint="cs"/>
          <w:sz w:val="20"/>
          <w:szCs w:val="20"/>
          <w:rtl/>
        </w:rPr>
        <w:t xml:space="preserve"> מותר, ולא הזכיר כן בגזל ובגנבה כמו שאמרו: 'גזל גוי אסור'. </w:t>
      </w:r>
    </w:p>
    <w:p w:rsidR="005D1446" w:rsidRDefault="00203BA4" w:rsidP="005D1446">
      <w:pPr>
        <w:spacing w:after="0" w:line="360" w:lineRule="auto"/>
        <w:ind w:firstLine="532"/>
        <w:rPr>
          <w:rFonts w:cs="David"/>
          <w:sz w:val="20"/>
          <w:szCs w:val="20"/>
          <w:rtl/>
        </w:rPr>
      </w:pPr>
      <w:r w:rsidRPr="006928E1">
        <w:rPr>
          <w:rFonts w:cs="David" w:hint="cs"/>
          <w:sz w:val="20"/>
          <w:szCs w:val="20"/>
          <w:rtl/>
        </w:rPr>
        <w:t>אבל [הנשך] שהוא נעשה לדעת שניהם וברצונם לא</w:t>
      </w:r>
      <w:r w:rsidRPr="006928E1">
        <w:rPr>
          <w:rFonts w:cs="David" w:hint="cs"/>
          <w:sz w:val="20"/>
          <w:szCs w:val="20"/>
        </w:rPr>
        <w:t xml:space="preserve"> </w:t>
      </w:r>
      <w:r w:rsidRPr="006928E1">
        <w:rPr>
          <w:rFonts w:cs="David" w:hint="cs"/>
          <w:sz w:val="20"/>
          <w:szCs w:val="20"/>
          <w:rtl/>
        </w:rPr>
        <w:t xml:space="preserve">נאסר אלא מצד </w:t>
      </w:r>
      <w:proofErr w:type="spellStart"/>
      <w:r w:rsidRPr="006928E1">
        <w:rPr>
          <w:rFonts w:cs="David" w:hint="cs"/>
          <w:sz w:val="20"/>
          <w:szCs w:val="20"/>
          <w:rtl/>
        </w:rPr>
        <w:t>האחוה</w:t>
      </w:r>
      <w:proofErr w:type="spellEnd"/>
      <w:r w:rsidRPr="006928E1">
        <w:rPr>
          <w:rFonts w:cs="David" w:hint="cs"/>
          <w:sz w:val="20"/>
          <w:szCs w:val="20"/>
          <w:rtl/>
        </w:rPr>
        <w:t xml:space="preserve"> והחסד...</w:t>
      </w:r>
      <w:r w:rsidR="005D1446">
        <w:rPr>
          <w:rFonts w:cs="David" w:hint="cs"/>
          <w:sz w:val="20"/>
          <w:szCs w:val="20"/>
          <w:rtl/>
        </w:rPr>
        <w:t xml:space="preserve"> </w:t>
      </w:r>
    </w:p>
    <w:p w:rsidR="00203BA4" w:rsidRPr="006928E1" w:rsidRDefault="00203BA4" w:rsidP="005D1446">
      <w:pPr>
        <w:spacing w:after="0" w:line="360" w:lineRule="auto"/>
        <w:ind w:firstLine="532"/>
        <w:rPr>
          <w:rFonts w:cs="David"/>
          <w:sz w:val="24"/>
          <w:szCs w:val="24"/>
          <w:shd w:val="clear" w:color="auto" w:fill="FBFBE8"/>
          <w:rtl/>
        </w:rPr>
      </w:pPr>
      <w:r w:rsidRPr="006928E1">
        <w:rPr>
          <w:rFonts w:cs="David" w:hint="cs"/>
          <w:sz w:val="20"/>
          <w:szCs w:val="20"/>
          <w:rtl/>
        </w:rPr>
        <w:t>וכן השמיטה חסד באחים</w:t>
      </w:r>
      <w:r w:rsidRPr="006928E1">
        <w:rPr>
          <w:rFonts w:cs="David" w:hint="cs"/>
          <w:sz w:val="20"/>
          <w:szCs w:val="20"/>
          <w:shd w:val="clear" w:color="auto" w:fill="FBFBE8"/>
          <w:rtl/>
        </w:rPr>
        <w:t xml:space="preserve">, לכך אמר </w:t>
      </w:r>
      <w:r>
        <w:rPr>
          <w:rFonts w:cs="David" w:hint="cs"/>
          <w:sz w:val="20"/>
          <w:szCs w:val="20"/>
          <w:shd w:val="clear" w:color="auto" w:fill="FBFBE8"/>
          <w:rtl/>
        </w:rPr>
        <w:t>'</w:t>
      </w:r>
      <w:r w:rsidRPr="006928E1">
        <w:rPr>
          <w:rFonts w:cs="David" w:hint="cs"/>
          <w:sz w:val="20"/>
          <w:szCs w:val="20"/>
          <w:shd w:val="clear" w:color="auto" w:fill="FBFBE8"/>
          <w:rtl/>
        </w:rPr>
        <w:t xml:space="preserve">את </w:t>
      </w:r>
      <w:proofErr w:type="spellStart"/>
      <w:r w:rsidRPr="006928E1">
        <w:rPr>
          <w:rFonts w:cs="David" w:hint="cs"/>
          <w:sz w:val="20"/>
          <w:szCs w:val="20"/>
          <w:shd w:val="clear" w:color="auto" w:fill="FBFBE8"/>
          <w:rtl/>
        </w:rPr>
        <w:t>הנכרי</w:t>
      </w:r>
      <w:proofErr w:type="spellEnd"/>
      <w:r w:rsidRPr="006928E1">
        <w:rPr>
          <w:rFonts w:cs="David" w:hint="cs"/>
          <w:sz w:val="20"/>
          <w:szCs w:val="20"/>
          <w:shd w:val="clear" w:color="auto" w:fill="FBFBE8"/>
          <w:rtl/>
        </w:rPr>
        <w:t xml:space="preserve"> </w:t>
      </w:r>
      <w:proofErr w:type="spellStart"/>
      <w:r w:rsidRPr="006928E1">
        <w:rPr>
          <w:rFonts w:cs="David" w:hint="cs"/>
          <w:sz w:val="20"/>
          <w:szCs w:val="20"/>
          <w:shd w:val="clear" w:color="auto" w:fill="FBFBE8"/>
          <w:rtl/>
        </w:rPr>
        <w:t>תגוש</w:t>
      </w:r>
      <w:proofErr w:type="spellEnd"/>
      <w:r>
        <w:rPr>
          <w:rFonts w:cs="David" w:hint="cs"/>
          <w:sz w:val="20"/>
          <w:szCs w:val="20"/>
          <w:shd w:val="clear" w:color="auto" w:fill="FBFBE8"/>
          <w:rtl/>
        </w:rPr>
        <w:t xml:space="preserve">' </w:t>
      </w:r>
      <w:r w:rsidRPr="006928E1">
        <w:rPr>
          <w:rFonts w:cs="David" w:hint="cs"/>
          <w:sz w:val="20"/>
          <w:szCs w:val="20"/>
          <w:shd w:val="clear" w:color="auto" w:fill="FBFBE8"/>
          <w:rtl/>
        </w:rPr>
        <w:t>".</w:t>
      </w:r>
    </w:p>
    <w:p w:rsidR="00203BA4" w:rsidRPr="006928E1" w:rsidRDefault="00203BA4" w:rsidP="005D1446">
      <w:pPr>
        <w:pStyle w:val="-f9"/>
        <w:rPr>
          <w:rtl/>
        </w:rPr>
      </w:pPr>
      <w:r w:rsidRPr="006928E1">
        <w:rPr>
          <w:rFonts w:hint="cs"/>
          <w:rtl/>
        </w:rPr>
        <w:t>(</w:t>
      </w:r>
      <w:r w:rsidR="005D1446">
        <w:rPr>
          <w:rFonts w:hint="cs"/>
          <w:rtl/>
        </w:rPr>
        <w:t>א</w:t>
      </w:r>
      <w:r w:rsidRPr="006928E1">
        <w:rPr>
          <w:rFonts w:hint="cs"/>
          <w:rtl/>
        </w:rPr>
        <w:t xml:space="preserve">) </w:t>
      </w:r>
      <w:r>
        <w:rPr>
          <w:rFonts w:hint="cs"/>
          <w:rtl/>
        </w:rPr>
        <w:tab/>
        <w:t>הסבר את הטעם המשותף לאיסור נשך ו</w:t>
      </w:r>
      <w:r w:rsidRPr="006928E1">
        <w:rPr>
          <w:rFonts w:hint="cs"/>
          <w:rtl/>
        </w:rPr>
        <w:t>למצוות שמיטת כספים, לפי הרמב"ן.</w:t>
      </w:r>
    </w:p>
    <w:p w:rsidR="00203BA4" w:rsidRPr="006928E1" w:rsidRDefault="00203BA4" w:rsidP="005D1446">
      <w:pPr>
        <w:pStyle w:val="-f9"/>
        <w:rPr>
          <w:rtl/>
        </w:rPr>
      </w:pPr>
      <w:r>
        <w:rPr>
          <w:rFonts w:hint="cs"/>
          <w:rtl/>
        </w:rPr>
        <w:tab/>
      </w:r>
      <w:r w:rsidR="005D1446">
        <w:rPr>
          <w:rtl/>
        </w:rPr>
        <w:tab/>
      </w:r>
      <w:r w:rsidRPr="006928E1">
        <w:rPr>
          <w:rFonts w:hint="cs"/>
          <w:rtl/>
        </w:rPr>
        <w:t>האם טעם זה חל גם על איסור גזל וגנבה? נמק את תשובתך</w:t>
      </w:r>
      <w:r>
        <w:rPr>
          <w:rFonts w:hint="cs"/>
          <w:rtl/>
        </w:rPr>
        <w:t>.</w:t>
      </w:r>
    </w:p>
    <w:p w:rsidR="00203BA4" w:rsidRPr="006928E1" w:rsidRDefault="00203BA4" w:rsidP="005D1446">
      <w:pPr>
        <w:pStyle w:val="-f9"/>
        <w:rPr>
          <w:rtl/>
        </w:rPr>
      </w:pPr>
      <w:r w:rsidRPr="006928E1">
        <w:rPr>
          <w:rFonts w:hint="cs"/>
          <w:rtl/>
        </w:rPr>
        <w:t>(</w:t>
      </w:r>
      <w:r w:rsidR="005D1446">
        <w:rPr>
          <w:rFonts w:hint="cs"/>
          <w:rtl/>
        </w:rPr>
        <w:t>ב</w:t>
      </w:r>
      <w:r w:rsidRPr="006928E1">
        <w:rPr>
          <w:rFonts w:hint="cs"/>
          <w:rtl/>
        </w:rPr>
        <w:t xml:space="preserve">) </w:t>
      </w:r>
      <w:r>
        <w:rPr>
          <w:rFonts w:hint="cs"/>
          <w:rtl/>
        </w:rPr>
        <w:tab/>
      </w:r>
      <w:r w:rsidRPr="006928E1">
        <w:rPr>
          <w:rFonts w:hint="cs"/>
          <w:rtl/>
        </w:rPr>
        <w:t xml:space="preserve">"למען יברכך ה' אלוקיך (פסוק </w:t>
      </w:r>
      <w:proofErr w:type="spellStart"/>
      <w:r w:rsidRPr="006928E1">
        <w:rPr>
          <w:rFonts w:hint="cs"/>
          <w:rtl/>
        </w:rPr>
        <w:t>כא</w:t>
      </w:r>
      <w:proofErr w:type="spellEnd"/>
      <w:r w:rsidRPr="006928E1">
        <w:rPr>
          <w:rFonts w:hint="cs"/>
          <w:rtl/>
        </w:rPr>
        <w:t>)</w:t>
      </w:r>
    </w:p>
    <w:p w:rsidR="00203BA4" w:rsidRDefault="00203BA4" w:rsidP="005D1446">
      <w:pPr>
        <w:pStyle w:val="-f9"/>
        <w:rPr>
          <w:rtl/>
        </w:rPr>
      </w:pPr>
      <w:r>
        <w:rPr>
          <w:rFonts w:hint="cs"/>
          <w:rtl/>
        </w:rPr>
        <w:tab/>
      </w:r>
      <w:r w:rsidR="005D1446">
        <w:rPr>
          <w:rtl/>
        </w:rPr>
        <w:tab/>
      </w:r>
      <w:r w:rsidRPr="006928E1">
        <w:rPr>
          <w:rFonts w:hint="cs"/>
          <w:rtl/>
        </w:rPr>
        <w:t>למה הדגישה התורה דברים אלה בקטע זה?</w:t>
      </w:r>
    </w:p>
    <w:bookmarkEnd w:id="27"/>
    <w:p w:rsidR="00203BA4" w:rsidRDefault="00203BA4" w:rsidP="00206A1D">
      <w:pPr>
        <w:pStyle w:val="-91"/>
      </w:pPr>
    </w:p>
    <w:p w:rsidR="00A20433" w:rsidRDefault="00A20433" w:rsidP="00206A1D">
      <w:pPr>
        <w:pStyle w:val="-91"/>
        <w:rPr>
          <w:rtl/>
        </w:rPr>
        <w:sectPr w:rsidR="00A20433" w:rsidSect="006A75EA">
          <w:headerReference w:type="default" r:id="rId30"/>
          <w:pgSz w:w="11906" w:h="16838"/>
          <w:pgMar w:top="1276" w:right="1080" w:bottom="1134" w:left="1080" w:header="709" w:footer="334" w:gutter="0"/>
          <w:cols w:space="708"/>
          <w:bidi/>
          <w:rtlGutter/>
          <w:docGrid w:linePitch="360"/>
        </w:sectPr>
      </w:pPr>
    </w:p>
    <w:p w:rsidR="00A20433" w:rsidRDefault="00A20433" w:rsidP="00206A1D">
      <w:pPr>
        <w:pStyle w:val="-5"/>
        <w:rPr>
          <w:rtl/>
        </w:rPr>
      </w:pPr>
      <w:r w:rsidRPr="000171B4">
        <w:rPr>
          <w:rFonts w:hint="cs"/>
          <w:rtl/>
        </w:rPr>
        <w:lastRenderedPageBreak/>
        <w:t>יחידה</w:t>
      </w:r>
      <w:r>
        <w:rPr>
          <w:rFonts w:hint="cs"/>
          <w:rtl/>
        </w:rPr>
        <w:t>:</w:t>
      </w:r>
      <w:r w:rsidRPr="000171B4">
        <w:rPr>
          <w:rFonts w:hint="cs"/>
          <w:rtl/>
        </w:rPr>
        <w:t xml:space="preserve"> "פתח תפתח"</w:t>
      </w:r>
    </w:p>
    <w:tbl>
      <w:tblPr>
        <w:tblStyle w:val="aa"/>
        <w:tblpPr w:leftFromText="180" w:rightFromText="180" w:vertAnchor="text" w:tblpXSpec="center" w:tblpY="1"/>
        <w:tblOverlap w:val="never"/>
        <w:bidiVisual/>
        <w:tblW w:w="9996" w:type="dxa"/>
        <w:jc w:val="center"/>
        <w:tblLook w:val="04A0" w:firstRow="1" w:lastRow="0" w:firstColumn="1" w:lastColumn="0" w:noHBand="0" w:noVBand="1"/>
      </w:tblPr>
      <w:tblGrid>
        <w:gridCol w:w="1110"/>
        <w:gridCol w:w="1111"/>
        <w:gridCol w:w="1111"/>
        <w:gridCol w:w="1110"/>
        <w:gridCol w:w="1111"/>
        <w:gridCol w:w="1111"/>
        <w:gridCol w:w="1110"/>
        <w:gridCol w:w="1111"/>
        <w:gridCol w:w="1111"/>
      </w:tblGrid>
      <w:tr w:rsidR="00A20433" w:rsidRPr="006C4F23" w:rsidTr="000A4638">
        <w:trPr>
          <w:trHeight w:val="378"/>
          <w:jc w:val="center"/>
        </w:trPr>
        <w:tc>
          <w:tcPr>
            <w:tcW w:w="1110" w:type="dxa"/>
            <w:shd w:val="clear" w:color="auto" w:fill="auto"/>
            <w:vAlign w:val="center"/>
          </w:tcPr>
          <w:p w:rsidR="00A20433" w:rsidRPr="006C4F23" w:rsidRDefault="00A20433"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מבוא</w:t>
            </w:r>
          </w:p>
        </w:tc>
        <w:tc>
          <w:tcPr>
            <w:tcW w:w="1111" w:type="dxa"/>
            <w:shd w:val="clear" w:color="auto" w:fill="auto"/>
            <w:vAlign w:val="center"/>
          </w:tcPr>
          <w:p w:rsidR="00A20433" w:rsidRPr="006C4F23" w:rsidRDefault="00A20433"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שמיטת</w:t>
            </w:r>
            <w:r w:rsidRPr="006C4F23">
              <w:rPr>
                <w:rFonts w:ascii="David,Bold" w:eastAsiaTheme="minorHAnsi" w:cs="David"/>
                <w:b/>
                <w:bCs/>
                <w:sz w:val="26"/>
                <w:szCs w:val="14"/>
              </w:rPr>
              <w:t xml:space="preserve"> </w:t>
            </w:r>
            <w:r w:rsidRPr="006C4F23">
              <w:rPr>
                <w:rFonts w:ascii="David,Bold" w:eastAsiaTheme="minorHAnsi" w:cs="David" w:hint="cs"/>
                <w:b/>
                <w:bCs/>
                <w:sz w:val="26"/>
                <w:szCs w:val="14"/>
                <w:rtl/>
              </w:rPr>
              <w:t>כספים</w:t>
            </w:r>
          </w:p>
        </w:tc>
        <w:tc>
          <w:tcPr>
            <w:tcW w:w="1111" w:type="dxa"/>
            <w:shd w:val="clear" w:color="auto" w:fill="auto"/>
            <w:vAlign w:val="center"/>
          </w:tcPr>
          <w:p w:rsidR="00A20433" w:rsidRPr="006C4F23" w:rsidRDefault="00A20433"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צדקה והלוואה</w:t>
            </w:r>
          </w:p>
        </w:tc>
        <w:tc>
          <w:tcPr>
            <w:tcW w:w="1110" w:type="dxa"/>
            <w:shd w:val="clear" w:color="auto" w:fill="auto"/>
            <w:vAlign w:val="center"/>
          </w:tcPr>
          <w:p w:rsidR="00A20433" w:rsidRPr="006C4F23" w:rsidRDefault="00A20433"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הענקה</w:t>
            </w:r>
          </w:p>
        </w:tc>
        <w:tc>
          <w:tcPr>
            <w:tcW w:w="1111" w:type="dxa"/>
            <w:shd w:val="clear" w:color="auto" w:fill="auto"/>
            <w:vAlign w:val="center"/>
          </w:tcPr>
          <w:p w:rsidR="00A20433" w:rsidRPr="006C4F23" w:rsidRDefault="00A20433"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איסור ריבית</w:t>
            </w:r>
          </w:p>
        </w:tc>
        <w:tc>
          <w:tcPr>
            <w:tcW w:w="1111" w:type="dxa"/>
            <w:shd w:val="clear" w:color="auto" w:fill="BFBFBF" w:themeFill="background1" w:themeFillShade="BF"/>
            <w:vAlign w:val="center"/>
          </w:tcPr>
          <w:p w:rsidR="00A20433" w:rsidRPr="006C4F23" w:rsidRDefault="00A20433"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משכון</w:t>
            </w:r>
          </w:p>
        </w:tc>
        <w:tc>
          <w:tcPr>
            <w:tcW w:w="1110" w:type="dxa"/>
            <w:vAlign w:val="center"/>
          </w:tcPr>
          <w:p w:rsidR="00A20433" w:rsidRPr="006C4F23" w:rsidRDefault="00A20433"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הלנת</w:t>
            </w:r>
            <w:r w:rsidRPr="006C4F23">
              <w:rPr>
                <w:rFonts w:ascii="David,Bold" w:eastAsiaTheme="minorHAnsi" w:cs="David"/>
                <w:b/>
                <w:bCs/>
                <w:sz w:val="26"/>
                <w:szCs w:val="14"/>
              </w:rPr>
              <w:t xml:space="preserve"> </w:t>
            </w:r>
            <w:r w:rsidRPr="006C4F23">
              <w:rPr>
                <w:rFonts w:ascii="David,Bold" w:eastAsiaTheme="minorHAnsi" w:cs="David" w:hint="cs"/>
                <w:b/>
                <w:bCs/>
                <w:sz w:val="26"/>
                <w:szCs w:val="14"/>
                <w:rtl/>
              </w:rPr>
              <w:t>שכר</w:t>
            </w:r>
          </w:p>
        </w:tc>
        <w:tc>
          <w:tcPr>
            <w:tcW w:w="1111" w:type="dxa"/>
            <w:vAlign w:val="center"/>
          </w:tcPr>
          <w:p w:rsidR="00A20433" w:rsidRPr="006C4F23" w:rsidRDefault="00A20433" w:rsidP="00206A1D">
            <w:pPr>
              <w:autoSpaceDE w:val="0"/>
              <w:autoSpaceDN w:val="0"/>
              <w:adjustRightInd w:val="0"/>
              <w:jc w:val="center"/>
              <w:rPr>
                <w:rFonts w:ascii="David,Bold" w:eastAsiaTheme="minorHAnsi" w:cs="David"/>
                <w:b/>
                <w:bCs/>
                <w:sz w:val="26"/>
                <w:szCs w:val="14"/>
                <w:rtl/>
              </w:rPr>
            </w:pPr>
            <w:r w:rsidRPr="006C4F23">
              <w:rPr>
                <w:rFonts w:ascii="David,Bold" w:eastAsiaTheme="minorHAnsi" w:cs="David" w:hint="cs"/>
                <w:b/>
                <w:bCs/>
                <w:sz w:val="26"/>
                <w:szCs w:val="14"/>
                <w:rtl/>
              </w:rPr>
              <w:t>מתנות עניים</w:t>
            </w:r>
          </w:p>
        </w:tc>
        <w:tc>
          <w:tcPr>
            <w:tcW w:w="1111" w:type="dxa"/>
            <w:vAlign w:val="center"/>
          </w:tcPr>
          <w:p w:rsidR="00A20433" w:rsidRPr="006C4F23" w:rsidRDefault="00A20433" w:rsidP="00206A1D">
            <w:pPr>
              <w:autoSpaceDE w:val="0"/>
              <w:autoSpaceDN w:val="0"/>
              <w:adjustRightInd w:val="0"/>
              <w:jc w:val="center"/>
              <w:rPr>
                <w:rFonts w:ascii="David,Bold" w:eastAsiaTheme="minorHAnsi" w:cs="David"/>
                <w:b/>
                <w:bCs/>
                <w:sz w:val="26"/>
                <w:szCs w:val="14"/>
                <w:rtl/>
              </w:rPr>
            </w:pPr>
            <w:r w:rsidRPr="00743A7D">
              <w:rPr>
                <w:rFonts w:ascii="David,Bold" w:eastAsiaTheme="minorHAnsi" w:cs="David" w:hint="cs"/>
                <w:b/>
                <w:bCs/>
                <w:sz w:val="24"/>
                <w:szCs w:val="12"/>
                <w:rtl/>
              </w:rPr>
              <w:t>צדק וצדקה בנביאים</w:t>
            </w:r>
          </w:p>
        </w:tc>
      </w:tr>
    </w:tbl>
    <w:p w:rsidR="00345451" w:rsidRDefault="00345451" w:rsidP="00206A1D">
      <w:pPr>
        <w:pStyle w:val="-9"/>
        <w:rPr>
          <w:rtl/>
        </w:rPr>
      </w:pPr>
    </w:p>
    <w:p w:rsidR="00A20433" w:rsidRDefault="00A20433" w:rsidP="00206A1D">
      <w:pPr>
        <w:pStyle w:val="-9"/>
        <w:rPr>
          <w:rtl/>
        </w:rPr>
      </w:pPr>
      <w:r>
        <w:rPr>
          <w:rFonts w:hint="cs"/>
          <w:rtl/>
        </w:rPr>
        <w:t>משכון:</w:t>
      </w:r>
      <w:r w:rsidRPr="000171B4">
        <w:rPr>
          <w:rFonts w:hint="cs"/>
          <w:rtl/>
        </w:rPr>
        <w:t xml:space="preserve"> פרק </w:t>
      </w:r>
      <w:r>
        <w:rPr>
          <w:rFonts w:hint="cs"/>
          <w:rtl/>
        </w:rPr>
        <w:t>כ"ד</w:t>
      </w:r>
      <w:r w:rsidRPr="000171B4">
        <w:rPr>
          <w:rFonts w:hint="cs"/>
          <w:rtl/>
        </w:rPr>
        <w:t xml:space="preserve">, </w:t>
      </w:r>
      <w:r>
        <w:rPr>
          <w:rFonts w:hint="cs"/>
          <w:rtl/>
        </w:rPr>
        <w:t>ו; י-</w:t>
      </w:r>
      <w:proofErr w:type="spellStart"/>
      <w:r>
        <w:rPr>
          <w:rFonts w:hint="cs"/>
          <w:rtl/>
        </w:rPr>
        <w:t>יג</w:t>
      </w:r>
      <w:proofErr w:type="spellEnd"/>
    </w:p>
    <w:p w:rsidR="00A20433" w:rsidRDefault="00A20433" w:rsidP="00206A1D">
      <w:pPr>
        <w:pStyle w:val="-14"/>
        <w:rPr>
          <w:rtl/>
        </w:rPr>
      </w:pPr>
      <w:r w:rsidRPr="00B00550">
        <w:rPr>
          <w:rFonts w:hint="cs"/>
          <w:rtl/>
        </w:rPr>
        <w:t>מבוא</w:t>
      </w:r>
    </w:p>
    <w:p w:rsidR="00A20433" w:rsidRDefault="00A20433" w:rsidP="00206A1D">
      <w:pPr>
        <w:pStyle w:val="-f5"/>
        <w:rPr>
          <w:rtl/>
        </w:rPr>
      </w:pPr>
      <w:r>
        <w:rPr>
          <w:rFonts w:hint="cs"/>
          <w:rtl/>
        </w:rPr>
        <w:t xml:space="preserve">"משכון" שונה מהמצוות שראינו עד כה. אין </w:t>
      </w:r>
      <w:r>
        <w:rPr>
          <w:rFonts w:hint="cs"/>
          <w:b/>
          <w:bCs/>
          <w:rtl/>
        </w:rPr>
        <w:t>חובה (מצווה)</w:t>
      </w:r>
      <w:r>
        <w:rPr>
          <w:rFonts w:hint="cs"/>
          <w:rtl/>
        </w:rPr>
        <w:t xml:space="preserve"> לתת הלוואה עם משכון, וגם אין </w:t>
      </w:r>
      <w:r w:rsidRPr="00746371">
        <w:rPr>
          <w:rFonts w:hint="cs"/>
          <w:b/>
          <w:bCs/>
          <w:rtl/>
        </w:rPr>
        <w:t>איסור</w:t>
      </w:r>
      <w:r>
        <w:rPr>
          <w:rFonts w:hint="cs"/>
          <w:rtl/>
        </w:rPr>
        <w:t xml:space="preserve"> לקחת משכון. ברור שמותר לקחת משכון מהלווה, והמצווה כאן עוסקת רק ב"דיני המשכון", כלומר מה הכללים וההלכות של המשכון.</w:t>
      </w:r>
    </w:p>
    <w:p w:rsidR="00A20433" w:rsidRDefault="00A20433" w:rsidP="00206A1D">
      <w:pPr>
        <w:pStyle w:val="-1"/>
        <w:numPr>
          <w:ilvl w:val="0"/>
          <w:numId w:val="14"/>
        </w:numPr>
        <w:ind w:left="215" w:hanging="215"/>
      </w:pPr>
      <w:r w:rsidRPr="00EA4046">
        <w:rPr>
          <w:rFonts w:hint="cs"/>
          <w:rtl/>
        </w:rPr>
        <w:t>מהו משכון? שים לב המילה "משכון" אינה מוזכרת כלל בפסוקים.</w:t>
      </w:r>
    </w:p>
    <w:p w:rsidR="00A20433" w:rsidRDefault="00A20433" w:rsidP="00206A1D">
      <w:pPr>
        <w:pStyle w:val="-1"/>
      </w:pPr>
      <w:r w:rsidRPr="00B00550">
        <w:rPr>
          <w:rFonts w:hint="cs"/>
          <w:rtl/>
        </w:rPr>
        <w:t>מדוע דיני משכון קשורים ליחידת "פתח תפתח"</w:t>
      </w:r>
      <w:r>
        <w:rPr>
          <w:rFonts w:hint="cs"/>
          <w:rtl/>
        </w:rPr>
        <w:t xml:space="preserve"> העוסקת בעזרה לחלש - לעני</w:t>
      </w:r>
      <w:r w:rsidRPr="00B00550">
        <w:rPr>
          <w:rFonts w:hint="cs"/>
          <w:rtl/>
        </w:rPr>
        <w:t>?</w:t>
      </w:r>
    </w:p>
    <w:p w:rsidR="00345451" w:rsidRPr="00345451" w:rsidRDefault="00345451" w:rsidP="00345451">
      <w:pPr>
        <w:pStyle w:val="-f9"/>
        <w:rPr>
          <w:b/>
          <w:bCs/>
        </w:rPr>
      </w:pPr>
    </w:p>
    <w:p w:rsidR="00A20433" w:rsidRPr="00146FEE" w:rsidRDefault="00A20433" w:rsidP="00206A1D">
      <w:pPr>
        <w:pStyle w:val="-f"/>
        <w:rPr>
          <w:rtl/>
        </w:rPr>
      </w:pPr>
      <w:r w:rsidRPr="00146FEE">
        <w:rPr>
          <w:rFonts w:hint="cs"/>
          <w:rtl/>
        </w:rPr>
        <w:t>דברים</w:t>
      </w:r>
      <w:r w:rsidRPr="00146FEE">
        <w:rPr>
          <w:rtl/>
        </w:rPr>
        <w:t xml:space="preserve"> </w:t>
      </w:r>
      <w:r w:rsidRPr="0013738D">
        <w:rPr>
          <w:rFonts w:hint="cs"/>
          <w:rtl/>
        </w:rPr>
        <w:t>פרק</w:t>
      </w:r>
      <w:r w:rsidRPr="00146FEE">
        <w:rPr>
          <w:rtl/>
        </w:rPr>
        <w:t xml:space="preserve"> </w:t>
      </w:r>
      <w:r>
        <w:rPr>
          <w:rFonts w:hint="cs"/>
          <w:rtl/>
        </w:rPr>
        <w:t>כ"ד</w:t>
      </w:r>
      <w:r w:rsidRPr="000171B4">
        <w:rPr>
          <w:rFonts w:hint="cs"/>
          <w:rtl/>
        </w:rPr>
        <w:t xml:space="preserve">, </w:t>
      </w:r>
      <w:r>
        <w:rPr>
          <w:rFonts w:hint="cs"/>
          <w:rtl/>
        </w:rPr>
        <w:t>ו; י-</w:t>
      </w:r>
      <w:proofErr w:type="spellStart"/>
      <w:r>
        <w:rPr>
          <w:rFonts w:hint="cs"/>
          <w:rtl/>
        </w:rPr>
        <w:t>יג</w:t>
      </w:r>
      <w:proofErr w:type="spellEnd"/>
    </w:p>
    <w:p w:rsidR="00A20433" w:rsidRPr="007C2424" w:rsidRDefault="00A20433" w:rsidP="00206A1D">
      <w:pPr>
        <w:pStyle w:val="-3"/>
        <w:rPr>
          <w:rtl/>
        </w:rPr>
      </w:pPr>
      <w:r w:rsidRPr="007C2424">
        <w:rPr>
          <w:rtl/>
        </w:rPr>
        <w:t>(</w:t>
      </w:r>
      <w:r w:rsidRPr="007C2424">
        <w:rPr>
          <w:rFonts w:hint="cs"/>
          <w:rtl/>
        </w:rPr>
        <w:t>ו</w:t>
      </w:r>
      <w:r w:rsidRPr="007C2424">
        <w:rPr>
          <w:rtl/>
        </w:rPr>
        <w:t xml:space="preserve">) </w:t>
      </w:r>
      <w:r w:rsidRPr="007C2424">
        <w:rPr>
          <w:rFonts w:hint="cs"/>
          <w:rtl/>
        </w:rPr>
        <w:t>לֹא</w:t>
      </w:r>
      <w:r w:rsidRPr="007C2424">
        <w:rPr>
          <w:rtl/>
        </w:rPr>
        <w:t xml:space="preserve"> </w:t>
      </w:r>
      <w:r w:rsidRPr="007C2424">
        <w:rPr>
          <w:rFonts w:hint="cs"/>
          <w:rtl/>
        </w:rPr>
        <w:t>יַחֲבֹל</w:t>
      </w:r>
      <w:r w:rsidRPr="007C2424">
        <w:rPr>
          <w:rtl/>
        </w:rPr>
        <w:t xml:space="preserve"> </w:t>
      </w:r>
      <w:proofErr w:type="spellStart"/>
      <w:r w:rsidRPr="007C2424">
        <w:rPr>
          <w:rFonts w:hint="cs"/>
          <w:rtl/>
        </w:rPr>
        <w:t>רֵחַיִם</w:t>
      </w:r>
      <w:proofErr w:type="spellEnd"/>
      <w:r w:rsidRPr="007C2424">
        <w:rPr>
          <w:rtl/>
        </w:rPr>
        <w:t xml:space="preserve"> </w:t>
      </w:r>
      <w:r w:rsidRPr="007C2424">
        <w:rPr>
          <w:rFonts w:hint="cs"/>
          <w:rtl/>
        </w:rPr>
        <w:t>וָרָכֶב</w:t>
      </w:r>
      <w:r w:rsidRPr="007C2424">
        <w:rPr>
          <w:rtl/>
        </w:rPr>
        <w:t xml:space="preserve"> </w:t>
      </w:r>
      <w:r w:rsidRPr="007C2424">
        <w:rPr>
          <w:rFonts w:hint="cs"/>
          <w:rtl/>
        </w:rPr>
        <w:t>כִּי</w:t>
      </w:r>
      <w:r w:rsidRPr="007C2424">
        <w:rPr>
          <w:rtl/>
        </w:rPr>
        <w:t xml:space="preserve"> </w:t>
      </w:r>
      <w:r w:rsidRPr="007C2424">
        <w:rPr>
          <w:rFonts w:hint="cs"/>
          <w:rtl/>
        </w:rPr>
        <w:t>נֶפֶשׁ</w:t>
      </w:r>
      <w:r w:rsidRPr="007C2424">
        <w:rPr>
          <w:rtl/>
        </w:rPr>
        <w:t xml:space="preserve"> </w:t>
      </w:r>
      <w:r w:rsidRPr="007C2424">
        <w:rPr>
          <w:rFonts w:hint="cs"/>
          <w:rtl/>
        </w:rPr>
        <w:t>הוּא</w:t>
      </w:r>
      <w:r w:rsidRPr="007C2424">
        <w:rPr>
          <w:rtl/>
        </w:rPr>
        <w:t xml:space="preserve"> </w:t>
      </w:r>
      <w:r w:rsidRPr="007C2424">
        <w:rPr>
          <w:rFonts w:hint="cs"/>
          <w:rtl/>
        </w:rPr>
        <w:t>חֹבֵל</w:t>
      </w:r>
      <w:r w:rsidRPr="007C2424">
        <w:rPr>
          <w:rtl/>
        </w:rPr>
        <w:t xml:space="preserve">: </w:t>
      </w:r>
      <w:r w:rsidRPr="007C2424">
        <w:rPr>
          <w:rFonts w:hint="cs"/>
          <w:rtl/>
        </w:rPr>
        <w:t>ס</w:t>
      </w:r>
    </w:p>
    <w:p w:rsidR="00A20433" w:rsidRPr="007C2424" w:rsidRDefault="00A20433" w:rsidP="00206A1D">
      <w:pPr>
        <w:pStyle w:val="-f1"/>
        <w:rPr>
          <w:rtl/>
        </w:rPr>
      </w:pPr>
      <w:r>
        <w:rPr>
          <w:rFonts w:hint="cs"/>
          <w:rtl/>
        </w:rPr>
        <w:t>...</w:t>
      </w:r>
    </w:p>
    <w:p w:rsidR="00A20433" w:rsidRPr="007C2424" w:rsidRDefault="00A20433" w:rsidP="00206A1D">
      <w:pPr>
        <w:pStyle w:val="-3"/>
        <w:rPr>
          <w:rtl/>
        </w:rPr>
      </w:pPr>
      <w:r w:rsidRPr="007C2424">
        <w:rPr>
          <w:rtl/>
        </w:rPr>
        <w:t>(</w:t>
      </w:r>
      <w:r w:rsidRPr="007C2424">
        <w:rPr>
          <w:rFonts w:hint="cs"/>
          <w:rtl/>
        </w:rPr>
        <w:t>י</w:t>
      </w:r>
      <w:r w:rsidRPr="007C2424">
        <w:rPr>
          <w:rtl/>
        </w:rPr>
        <w:t xml:space="preserve">) </w:t>
      </w:r>
      <w:r w:rsidRPr="007C2424">
        <w:rPr>
          <w:rFonts w:hint="cs"/>
          <w:rtl/>
        </w:rPr>
        <w:t>כִּי</w:t>
      </w:r>
      <w:r w:rsidRPr="007C2424">
        <w:rPr>
          <w:rtl/>
        </w:rPr>
        <w:t xml:space="preserve"> </w:t>
      </w:r>
      <w:r w:rsidRPr="007C2424">
        <w:rPr>
          <w:rFonts w:hint="cs"/>
          <w:rtl/>
        </w:rPr>
        <w:t>תַשֶּׁה</w:t>
      </w:r>
      <w:r w:rsidRPr="007C2424">
        <w:rPr>
          <w:rtl/>
        </w:rPr>
        <w:t xml:space="preserve"> </w:t>
      </w:r>
      <w:r w:rsidRPr="007C2424">
        <w:rPr>
          <w:rFonts w:hint="cs"/>
          <w:rtl/>
        </w:rPr>
        <w:t>בְרֵעֲךָ</w:t>
      </w:r>
      <w:r w:rsidRPr="007C2424">
        <w:rPr>
          <w:rtl/>
        </w:rPr>
        <w:t xml:space="preserve"> </w:t>
      </w:r>
      <w:r w:rsidRPr="007C2424">
        <w:rPr>
          <w:rFonts w:hint="cs"/>
          <w:rtl/>
        </w:rPr>
        <w:t>מַשַּׁאת</w:t>
      </w:r>
      <w:r w:rsidRPr="007C2424">
        <w:rPr>
          <w:rtl/>
        </w:rPr>
        <w:t xml:space="preserve"> </w:t>
      </w:r>
      <w:r w:rsidRPr="007C2424">
        <w:rPr>
          <w:rFonts w:hint="cs"/>
          <w:rtl/>
        </w:rPr>
        <w:t>מְאוּמָה</w:t>
      </w:r>
      <w:r w:rsidRPr="007C2424">
        <w:rPr>
          <w:rtl/>
        </w:rPr>
        <w:t xml:space="preserve"> </w:t>
      </w:r>
      <w:r w:rsidRPr="007C2424">
        <w:rPr>
          <w:rFonts w:hint="cs"/>
          <w:rtl/>
        </w:rPr>
        <w:t>לֹא</w:t>
      </w:r>
      <w:r w:rsidRPr="007C2424">
        <w:rPr>
          <w:rtl/>
        </w:rPr>
        <w:t xml:space="preserve"> </w:t>
      </w:r>
      <w:proofErr w:type="spellStart"/>
      <w:r w:rsidRPr="007C2424">
        <w:rPr>
          <w:rFonts w:hint="cs"/>
          <w:rtl/>
        </w:rPr>
        <w:t>תָבֹא</w:t>
      </w:r>
      <w:proofErr w:type="spellEnd"/>
      <w:r w:rsidRPr="007C2424">
        <w:rPr>
          <w:rtl/>
        </w:rPr>
        <w:t xml:space="preserve"> </w:t>
      </w:r>
      <w:r w:rsidRPr="007C2424">
        <w:rPr>
          <w:rFonts w:hint="cs"/>
          <w:rtl/>
        </w:rPr>
        <w:t>אֶל</w:t>
      </w:r>
      <w:r w:rsidRPr="007C2424">
        <w:rPr>
          <w:rtl/>
        </w:rPr>
        <w:t xml:space="preserve"> </w:t>
      </w:r>
      <w:r w:rsidRPr="007C2424">
        <w:rPr>
          <w:rFonts w:hint="cs"/>
          <w:rtl/>
        </w:rPr>
        <w:t>בֵּיתוֹ</w:t>
      </w:r>
      <w:r w:rsidRPr="007C2424">
        <w:rPr>
          <w:rtl/>
        </w:rPr>
        <w:t xml:space="preserve"> </w:t>
      </w:r>
      <w:proofErr w:type="spellStart"/>
      <w:r w:rsidRPr="007C2424">
        <w:rPr>
          <w:rFonts w:hint="cs"/>
          <w:rtl/>
        </w:rPr>
        <w:t>לַעֲבֹט</w:t>
      </w:r>
      <w:proofErr w:type="spellEnd"/>
      <w:r w:rsidRPr="007C2424">
        <w:rPr>
          <w:rtl/>
        </w:rPr>
        <w:t xml:space="preserve"> </w:t>
      </w:r>
      <w:r w:rsidRPr="007C2424">
        <w:rPr>
          <w:rFonts w:hint="cs"/>
          <w:rtl/>
        </w:rPr>
        <w:t>עֲבֹטוֹ</w:t>
      </w:r>
      <w:r w:rsidRPr="007C2424">
        <w:rPr>
          <w:rtl/>
        </w:rPr>
        <w:t>:</w:t>
      </w:r>
    </w:p>
    <w:p w:rsidR="00A20433" w:rsidRPr="007C2424" w:rsidRDefault="00A20433" w:rsidP="00206A1D">
      <w:pPr>
        <w:pStyle w:val="-3"/>
        <w:rPr>
          <w:rtl/>
        </w:rPr>
      </w:pPr>
      <w:r w:rsidRPr="007C2424">
        <w:rPr>
          <w:rtl/>
        </w:rPr>
        <w:t>(</w:t>
      </w:r>
      <w:r w:rsidRPr="007C2424">
        <w:rPr>
          <w:rFonts w:hint="cs"/>
          <w:rtl/>
        </w:rPr>
        <w:t>יא</w:t>
      </w:r>
      <w:r w:rsidRPr="007C2424">
        <w:rPr>
          <w:rtl/>
        </w:rPr>
        <w:t xml:space="preserve">) </w:t>
      </w:r>
      <w:r w:rsidRPr="007C2424">
        <w:rPr>
          <w:rFonts w:hint="cs"/>
          <w:rtl/>
        </w:rPr>
        <w:t>בַּחוּץ</w:t>
      </w:r>
      <w:r w:rsidRPr="007C2424">
        <w:rPr>
          <w:rtl/>
        </w:rPr>
        <w:t xml:space="preserve"> </w:t>
      </w:r>
      <w:r w:rsidRPr="007C2424">
        <w:rPr>
          <w:rFonts w:hint="cs"/>
          <w:rtl/>
        </w:rPr>
        <w:t>תַּעֲמֹד</w:t>
      </w:r>
      <w:r w:rsidRPr="007C2424">
        <w:rPr>
          <w:rtl/>
        </w:rPr>
        <w:t xml:space="preserve"> </w:t>
      </w:r>
      <w:r w:rsidRPr="007C2424">
        <w:rPr>
          <w:rFonts w:hint="cs"/>
          <w:rtl/>
        </w:rPr>
        <w:t>וְהָאִישׁ</w:t>
      </w:r>
      <w:r w:rsidRPr="007C2424">
        <w:rPr>
          <w:rtl/>
        </w:rPr>
        <w:t xml:space="preserve"> </w:t>
      </w:r>
      <w:r w:rsidRPr="007C2424">
        <w:rPr>
          <w:rFonts w:hint="cs"/>
          <w:rtl/>
        </w:rPr>
        <w:t>אֲשֶׁר</w:t>
      </w:r>
      <w:r w:rsidRPr="007C2424">
        <w:rPr>
          <w:rtl/>
        </w:rPr>
        <w:t xml:space="preserve"> </w:t>
      </w:r>
      <w:r w:rsidRPr="007C2424">
        <w:rPr>
          <w:rFonts w:hint="cs"/>
          <w:rtl/>
        </w:rPr>
        <w:t>אַתָּה</w:t>
      </w:r>
      <w:r w:rsidRPr="007C2424">
        <w:rPr>
          <w:rtl/>
        </w:rPr>
        <w:t xml:space="preserve"> </w:t>
      </w:r>
      <w:r w:rsidRPr="007C2424">
        <w:rPr>
          <w:rFonts w:hint="cs"/>
          <w:rtl/>
        </w:rPr>
        <w:t>נֹשֶׁה</w:t>
      </w:r>
      <w:r w:rsidRPr="007C2424">
        <w:rPr>
          <w:rtl/>
        </w:rPr>
        <w:t xml:space="preserve"> </w:t>
      </w:r>
      <w:r w:rsidRPr="007C2424">
        <w:rPr>
          <w:rFonts w:hint="cs"/>
          <w:rtl/>
        </w:rPr>
        <w:t>בוֹ</w:t>
      </w:r>
      <w:r w:rsidRPr="007C2424">
        <w:rPr>
          <w:rtl/>
        </w:rPr>
        <w:t xml:space="preserve"> </w:t>
      </w:r>
      <w:r w:rsidRPr="007C2424">
        <w:rPr>
          <w:rFonts w:hint="cs"/>
          <w:rtl/>
        </w:rPr>
        <w:t>יוֹצִיא</w:t>
      </w:r>
      <w:r w:rsidRPr="007C2424">
        <w:rPr>
          <w:rtl/>
        </w:rPr>
        <w:t xml:space="preserve"> </w:t>
      </w:r>
      <w:r w:rsidRPr="007C2424">
        <w:rPr>
          <w:rFonts w:hint="cs"/>
          <w:rtl/>
        </w:rPr>
        <w:t>אֵלֶיךָ</w:t>
      </w:r>
      <w:r w:rsidRPr="007C2424">
        <w:rPr>
          <w:rtl/>
        </w:rPr>
        <w:t xml:space="preserve"> </w:t>
      </w:r>
      <w:r w:rsidRPr="007C2424">
        <w:rPr>
          <w:rFonts w:hint="cs"/>
          <w:rtl/>
        </w:rPr>
        <w:t>אֶת</w:t>
      </w:r>
      <w:r w:rsidRPr="007C2424">
        <w:rPr>
          <w:rtl/>
        </w:rPr>
        <w:t xml:space="preserve"> </w:t>
      </w:r>
      <w:r w:rsidRPr="007C2424">
        <w:rPr>
          <w:rFonts w:hint="cs"/>
          <w:rtl/>
        </w:rPr>
        <w:t>הַעֲבוֹט</w:t>
      </w:r>
      <w:r w:rsidRPr="007C2424">
        <w:rPr>
          <w:rtl/>
        </w:rPr>
        <w:t xml:space="preserve"> </w:t>
      </w:r>
      <w:r w:rsidRPr="007C2424">
        <w:rPr>
          <w:rFonts w:hint="cs"/>
          <w:rtl/>
        </w:rPr>
        <w:t>הַחוּצָה</w:t>
      </w:r>
      <w:r w:rsidRPr="007C2424">
        <w:rPr>
          <w:rtl/>
        </w:rPr>
        <w:t>:</w:t>
      </w:r>
    </w:p>
    <w:p w:rsidR="00A20433" w:rsidRPr="007C2424" w:rsidRDefault="00A20433" w:rsidP="00206A1D">
      <w:pPr>
        <w:pStyle w:val="-3"/>
        <w:rPr>
          <w:rtl/>
        </w:rPr>
      </w:pPr>
      <w:r w:rsidRPr="007C2424">
        <w:rPr>
          <w:rtl/>
        </w:rPr>
        <w:t>(</w:t>
      </w:r>
      <w:proofErr w:type="spellStart"/>
      <w:r w:rsidRPr="007C2424">
        <w:rPr>
          <w:rFonts w:hint="cs"/>
          <w:rtl/>
        </w:rPr>
        <w:t>יב</w:t>
      </w:r>
      <w:proofErr w:type="spellEnd"/>
      <w:r w:rsidRPr="007C2424">
        <w:rPr>
          <w:rtl/>
        </w:rPr>
        <w:t xml:space="preserve">) </w:t>
      </w:r>
      <w:r w:rsidRPr="007C2424">
        <w:rPr>
          <w:rFonts w:hint="cs"/>
          <w:rtl/>
        </w:rPr>
        <w:t>וְאִם</w:t>
      </w:r>
      <w:r w:rsidRPr="007C2424">
        <w:rPr>
          <w:rtl/>
        </w:rPr>
        <w:t xml:space="preserve"> </w:t>
      </w:r>
      <w:r w:rsidRPr="007C2424">
        <w:rPr>
          <w:rFonts w:hint="cs"/>
          <w:rtl/>
        </w:rPr>
        <w:t>אִישׁ</w:t>
      </w:r>
      <w:r w:rsidRPr="007C2424">
        <w:rPr>
          <w:rtl/>
        </w:rPr>
        <w:t xml:space="preserve"> </w:t>
      </w:r>
      <w:r w:rsidRPr="007C2424">
        <w:rPr>
          <w:rFonts w:hint="cs"/>
          <w:rtl/>
        </w:rPr>
        <w:t>עָנִי</w:t>
      </w:r>
      <w:r w:rsidRPr="007C2424">
        <w:rPr>
          <w:rtl/>
        </w:rPr>
        <w:t xml:space="preserve"> </w:t>
      </w:r>
      <w:r w:rsidRPr="007C2424">
        <w:rPr>
          <w:rFonts w:hint="cs"/>
          <w:rtl/>
        </w:rPr>
        <w:t>הוּא</w:t>
      </w:r>
      <w:r w:rsidRPr="007C2424">
        <w:rPr>
          <w:rtl/>
        </w:rPr>
        <w:t xml:space="preserve"> </w:t>
      </w:r>
      <w:r w:rsidRPr="007C2424">
        <w:rPr>
          <w:rFonts w:hint="cs"/>
          <w:rtl/>
        </w:rPr>
        <w:t>לֹא</w:t>
      </w:r>
      <w:r w:rsidRPr="007C2424">
        <w:rPr>
          <w:rtl/>
        </w:rPr>
        <w:t xml:space="preserve"> </w:t>
      </w:r>
      <w:r w:rsidRPr="007C2424">
        <w:rPr>
          <w:rFonts w:hint="cs"/>
          <w:rtl/>
        </w:rPr>
        <w:t>תִשְׁכַּב</w:t>
      </w:r>
      <w:r w:rsidRPr="007C2424">
        <w:rPr>
          <w:rtl/>
        </w:rPr>
        <w:t xml:space="preserve"> </w:t>
      </w:r>
      <w:r w:rsidRPr="007C2424">
        <w:rPr>
          <w:rFonts w:hint="cs"/>
          <w:rtl/>
        </w:rPr>
        <w:t>בַּעֲבֹטוֹ</w:t>
      </w:r>
      <w:r w:rsidRPr="007C2424">
        <w:rPr>
          <w:rtl/>
        </w:rPr>
        <w:t>:</w:t>
      </w:r>
    </w:p>
    <w:p w:rsidR="00A20433" w:rsidRDefault="00A20433" w:rsidP="00206A1D">
      <w:pPr>
        <w:pStyle w:val="-3"/>
        <w:rPr>
          <w:rtl/>
        </w:rPr>
      </w:pPr>
      <w:r w:rsidRPr="007C2424">
        <w:rPr>
          <w:rtl/>
        </w:rPr>
        <w:t>(</w:t>
      </w:r>
      <w:proofErr w:type="spellStart"/>
      <w:r w:rsidRPr="007C2424">
        <w:rPr>
          <w:rFonts w:hint="cs"/>
          <w:rtl/>
        </w:rPr>
        <w:t>יג</w:t>
      </w:r>
      <w:proofErr w:type="spellEnd"/>
      <w:r w:rsidRPr="007C2424">
        <w:rPr>
          <w:rtl/>
        </w:rPr>
        <w:t xml:space="preserve">) </w:t>
      </w:r>
      <w:r w:rsidRPr="007C2424">
        <w:rPr>
          <w:rFonts w:hint="cs"/>
          <w:rtl/>
        </w:rPr>
        <w:t>הָשֵׁב</w:t>
      </w:r>
      <w:r w:rsidRPr="007C2424">
        <w:rPr>
          <w:rtl/>
        </w:rPr>
        <w:t xml:space="preserve"> </w:t>
      </w:r>
      <w:r w:rsidRPr="007C2424">
        <w:rPr>
          <w:rFonts w:hint="cs"/>
          <w:rtl/>
        </w:rPr>
        <w:t>תָּשִׁיב</w:t>
      </w:r>
      <w:r w:rsidRPr="007C2424">
        <w:rPr>
          <w:rtl/>
        </w:rPr>
        <w:t xml:space="preserve"> </w:t>
      </w:r>
      <w:r w:rsidRPr="007C2424">
        <w:rPr>
          <w:rFonts w:hint="cs"/>
          <w:rtl/>
        </w:rPr>
        <w:t>לוֹ</w:t>
      </w:r>
      <w:r w:rsidRPr="007C2424">
        <w:rPr>
          <w:rtl/>
        </w:rPr>
        <w:t xml:space="preserve"> </w:t>
      </w:r>
      <w:r w:rsidRPr="007C2424">
        <w:rPr>
          <w:rFonts w:hint="cs"/>
          <w:rtl/>
        </w:rPr>
        <w:t>אֶת</w:t>
      </w:r>
      <w:r w:rsidRPr="007C2424">
        <w:rPr>
          <w:rtl/>
        </w:rPr>
        <w:t xml:space="preserve"> </w:t>
      </w:r>
      <w:r w:rsidRPr="007C2424">
        <w:rPr>
          <w:rFonts w:hint="cs"/>
          <w:rtl/>
        </w:rPr>
        <w:t>הַעֲבוֹט</w:t>
      </w:r>
      <w:r w:rsidRPr="007C2424">
        <w:rPr>
          <w:rtl/>
        </w:rPr>
        <w:t xml:space="preserve"> </w:t>
      </w:r>
      <w:r w:rsidRPr="007C2424">
        <w:rPr>
          <w:rFonts w:hint="cs"/>
          <w:rtl/>
        </w:rPr>
        <w:t>כְּבוֹא</w:t>
      </w:r>
      <w:r w:rsidRPr="007C2424">
        <w:rPr>
          <w:rtl/>
        </w:rPr>
        <w:t xml:space="preserve"> </w:t>
      </w:r>
      <w:r w:rsidRPr="007C2424">
        <w:rPr>
          <w:rFonts w:hint="cs"/>
          <w:rtl/>
        </w:rPr>
        <w:t>הַשֶּׁמֶשׁ</w:t>
      </w:r>
      <w:r w:rsidRPr="007C2424">
        <w:rPr>
          <w:rtl/>
        </w:rPr>
        <w:t xml:space="preserve"> </w:t>
      </w:r>
      <w:r w:rsidRPr="007C2424">
        <w:rPr>
          <w:rFonts w:hint="cs"/>
          <w:rtl/>
        </w:rPr>
        <w:t>וְשָׁכַב</w:t>
      </w:r>
      <w:r w:rsidRPr="007C2424">
        <w:rPr>
          <w:rtl/>
        </w:rPr>
        <w:t xml:space="preserve"> </w:t>
      </w:r>
      <w:proofErr w:type="spellStart"/>
      <w:r w:rsidRPr="007C2424">
        <w:rPr>
          <w:rFonts w:hint="cs"/>
          <w:rtl/>
        </w:rPr>
        <w:t>בְּשַׂלְמָתו</w:t>
      </w:r>
      <w:proofErr w:type="spellEnd"/>
      <w:r w:rsidRPr="007C2424">
        <w:rPr>
          <w:rFonts w:hint="cs"/>
          <w:rtl/>
        </w:rPr>
        <w:t>ֹ</w:t>
      </w:r>
      <w:r w:rsidRPr="007C2424">
        <w:rPr>
          <w:rtl/>
        </w:rPr>
        <w:t xml:space="preserve"> </w:t>
      </w:r>
      <w:r w:rsidRPr="007C2424">
        <w:rPr>
          <w:rFonts w:hint="cs"/>
          <w:rtl/>
        </w:rPr>
        <w:t>וּבֵרֲכֶךָּ</w:t>
      </w:r>
      <w:r w:rsidRPr="007C2424">
        <w:rPr>
          <w:rtl/>
        </w:rPr>
        <w:t xml:space="preserve"> </w:t>
      </w:r>
      <w:r w:rsidRPr="007C2424">
        <w:rPr>
          <w:rFonts w:hint="cs"/>
          <w:rtl/>
        </w:rPr>
        <w:t>וּלְךָ</w:t>
      </w:r>
      <w:r w:rsidRPr="007C2424">
        <w:rPr>
          <w:rtl/>
        </w:rPr>
        <w:t xml:space="preserve"> </w:t>
      </w:r>
      <w:r w:rsidRPr="007C2424">
        <w:rPr>
          <w:rFonts w:hint="cs"/>
          <w:rtl/>
        </w:rPr>
        <w:t>תִּהְיֶה</w:t>
      </w:r>
      <w:r w:rsidRPr="007C2424">
        <w:rPr>
          <w:rtl/>
        </w:rPr>
        <w:t xml:space="preserve"> </w:t>
      </w:r>
      <w:r w:rsidRPr="007C2424">
        <w:rPr>
          <w:rFonts w:hint="cs"/>
          <w:rtl/>
        </w:rPr>
        <w:t>צְדָקָה</w:t>
      </w:r>
      <w:r w:rsidRPr="007C2424">
        <w:rPr>
          <w:rtl/>
        </w:rPr>
        <w:t xml:space="preserve"> </w:t>
      </w:r>
      <w:r w:rsidRPr="007C2424">
        <w:rPr>
          <w:rFonts w:hint="cs"/>
          <w:rtl/>
        </w:rPr>
        <w:t>לִפְנֵי</w:t>
      </w:r>
      <w:r w:rsidRPr="007C2424">
        <w:rPr>
          <w:rtl/>
        </w:rPr>
        <w:t xml:space="preserve"> </w:t>
      </w:r>
      <w:r w:rsidRPr="007C2424">
        <w:rPr>
          <w:rFonts w:hint="cs"/>
          <w:rtl/>
        </w:rPr>
        <w:t>ה</w:t>
      </w:r>
      <w:r w:rsidRPr="007C2424">
        <w:rPr>
          <w:rtl/>
        </w:rPr>
        <w:t xml:space="preserve">' </w:t>
      </w:r>
      <w:proofErr w:type="spellStart"/>
      <w:r w:rsidRPr="007C2424">
        <w:rPr>
          <w:rFonts w:hint="cs"/>
          <w:rtl/>
        </w:rPr>
        <w:t>אֱלֹהֶיך</w:t>
      </w:r>
      <w:proofErr w:type="spellEnd"/>
      <w:r w:rsidRPr="007C2424">
        <w:rPr>
          <w:rFonts w:hint="cs"/>
          <w:rtl/>
        </w:rPr>
        <w:t>ָ</w:t>
      </w:r>
      <w:r w:rsidRPr="007C2424">
        <w:rPr>
          <w:rtl/>
        </w:rPr>
        <w:t xml:space="preserve">: </w:t>
      </w:r>
      <w:r w:rsidRPr="007C2424">
        <w:rPr>
          <w:rFonts w:hint="cs"/>
          <w:rtl/>
        </w:rPr>
        <w:t>ס</w:t>
      </w:r>
    </w:p>
    <w:p w:rsidR="00341E3E" w:rsidRPr="00345451" w:rsidRDefault="00341E3E" w:rsidP="00345451">
      <w:pPr>
        <w:pStyle w:val="-f9"/>
        <w:rPr>
          <w:b/>
          <w:bCs/>
          <w:rtl/>
        </w:rPr>
      </w:pPr>
    </w:p>
    <w:p w:rsidR="00A20433" w:rsidRDefault="00A20433" w:rsidP="00206A1D">
      <w:pPr>
        <w:pStyle w:val="-14"/>
        <w:rPr>
          <w:rtl/>
        </w:rPr>
      </w:pPr>
      <w:r>
        <w:rPr>
          <w:rFonts w:hint="cs"/>
          <w:rtl/>
        </w:rPr>
        <w:t>פשט:</w:t>
      </w:r>
      <w:r w:rsidR="0083749C">
        <w:rPr>
          <w:rFonts w:hint="cs"/>
          <w:rtl/>
        </w:rPr>
        <w:t xml:space="preserve"> </w:t>
      </w:r>
      <w:r>
        <w:rPr>
          <w:rFonts w:hint="cs"/>
          <w:rtl/>
        </w:rPr>
        <w:t>פירושי מילים וביטוים</w:t>
      </w:r>
    </w:p>
    <w:p w:rsidR="00A20433" w:rsidRDefault="00A20433" w:rsidP="00206A1D">
      <w:pPr>
        <w:pStyle w:val="-1"/>
      </w:pPr>
      <w:r>
        <w:rPr>
          <w:rFonts w:hint="cs"/>
          <w:rtl/>
        </w:rPr>
        <w:t>הסבר בלשונך את הביטויים הבאים (פשט):</w:t>
      </w:r>
    </w:p>
    <w:tbl>
      <w:tblPr>
        <w:tblStyle w:val="aa"/>
        <w:bidiVisual/>
        <w:tblW w:w="0" w:type="auto"/>
        <w:tblInd w:w="397" w:type="dxa"/>
        <w:tblLook w:val="04A0" w:firstRow="1" w:lastRow="0" w:firstColumn="1" w:lastColumn="0" w:noHBand="0" w:noVBand="1"/>
      </w:tblPr>
      <w:tblGrid>
        <w:gridCol w:w="2653"/>
        <w:gridCol w:w="4394"/>
        <w:gridCol w:w="2518"/>
      </w:tblGrid>
      <w:tr w:rsidR="00A20433" w:rsidTr="00E74BF1">
        <w:trPr>
          <w:trHeight w:val="567"/>
        </w:trPr>
        <w:tc>
          <w:tcPr>
            <w:tcW w:w="2653" w:type="dxa"/>
            <w:tcBorders>
              <w:left w:val="nil"/>
              <w:bottom w:val="single" w:sz="4" w:space="0" w:color="auto"/>
              <w:right w:val="nil"/>
            </w:tcBorders>
            <w:vAlign w:val="center"/>
          </w:tcPr>
          <w:p w:rsidR="00A20433" w:rsidRDefault="00A20433" w:rsidP="00206A1D">
            <w:pPr>
              <w:pStyle w:val="-ff7"/>
              <w:numPr>
                <w:ilvl w:val="0"/>
                <w:numId w:val="11"/>
              </w:numPr>
              <w:spacing w:line="240" w:lineRule="auto"/>
              <w:ind w:left="221" w:hanging="221"/>
              <w:jc w:val="left"/>
              <w:rPr>
                <w:rtl/>
              </w:rPr>
            </w:pPr>
            <w:r>
              <w:rPr>
                <w:rFonts w:hint="cs"/>
                <w:rtl/>
              </w:rPr>
              <w:t>"לא יחבול"</w:t>
            </w:r>
          </w:p>
        </w:tc>
        <w:tc>
          <w:tcPr>
            <w:tcW w:w="4394" w:type="dxa"/>
            <w:tcBorders>
              <w:left w:val="nil"/>
              <w:bottom w:val="single" w:sz="4" w:space="0" w:color="auto"/>
              <w:right w:val="nil"/>
            </w:tcBorders>
            <w:vAlign w:val="center"/>
          </w:tcPr>
          <w:p w:rsidR="00A20433" w:rsidRDefault="00A20433" w:rsidP="00206A1D">
            <w:pPr>
              <w:pStyle w:val="-91"/>
              <w:spacing w:line="240" w:lineRule="auto"/>
              <w:jc w:val="left"/>
              <w:rPr>
                <w:rtl/>
              </w:rPr>
            </w:pPr>
          </w:p>
        </w:tc>
        <w:tc>
          <w:tcPr>
            <w:tcW w:w="2518" w:type="dxa"/>
            <w:tcBorders>
              <w:left w:val="nil"/>
              <w:bottom w:val="single" w:sz="4" w:space="0" w:color="auto"/>
              <w:right w:val="nil"/>
            </w:tcBorders>
          </w:tcPr>
          <w:p w:rsidR="00A20433" w:rsidRDefault="00A20433" w:rsidP="00206A1D">
            <w:pPr>
              <w:pStyle w:val="-91"/>
              <w:rPr>
                <w:rtl/>
              </w:rPr>
            </w:pPr>
          </w:p>
        </w:tc>
      </w:tr>
      <w:tr w:rsidR="00A20433" w:rsidTr="000A4638">
        <w:trPr>
          <w:trHeight w:val="1762"/>
        </w:trPr>
        <w:tc>
          <w:tcPr>
            <w:tcW w:w="2653" w:type="dxa"/>
            <w:tcBorders>
              <w:left w:val="nil"/>
              <w:right w:val="nil"/>
            </w:tcBorders>
            <w:vAlign w:val="center"/>
          </w:tcPr>
          <w:p w:rsidR="00A20433" w:rsidRDefault="00A20433" w:rsidP="00206A1D">
            <w:pPr>
              <w:pStyle w:val="-ff7"/>
              <w:numPr>
                <w:ilvl w:val="0"/>
                <w:numId w:val="11"/>
              </w:numPr>
              <w:spacing w:line="240" w:lineRule="auto"/>
              <w:ind w:left="221" w:hanging="221"/>
              <w:jc w:val="left"/>
              <w:rPr>
                <w:rtl/>
              </w:rPr>
            </w:pPr>
            <w:r>
              <w:rPr>
                <w:rFonts w:hint="cs"/>
                <w:rtl/>
              </w:rPr>
              <w:t>"</w:t>
            </w:r>
            <w:proofErr w:type="spellStart"/>
            <w:r>
              <w:rPr>
                <w:rFonts w:hint="cs"/>
                <w:rtl/>
              </w:rPr>
              <w:t>רחים</w:t>
            </w:r>
            <w:proofErr w:type="spellEnd"/>
            <w:r>
              <w:rPr>
                <w:rFonts w:hint="cs"/>
                <w:rtl/>
              </w:rPr>
              <w:t xml:space="preserve"> ורכב" </w:t>
            </w:r>
          </w:p>
          <w:p w:rsidR="00A20433" w:rsidRDefault="00A20433" w:rsidP="00206A1D">
            <w:pPr>
              <w:pStyle w:val="-1"/>
              <w:numPr>
                <w:ilvl w:val="0"/>
                <w:numId w:val="0"/>
              </w:numPr>
              <w:ind w:left="221"/>
              <w:rPr>
                <w:rtl/>
              </w:rPr>
            </w:pPr>
          </w:p>
        </w:tc>
        <w:tc>
          <w:tcPr>
            <w:tcW w:w="4394" w:type="dxa"/>
            <w:tcBorders>
              <w:left w:val="nil"/>
              <w:bottom w:val="single" w:sz="4" w:space="0" w:color="auto"/>
              <w:right w:val="nil"/>
            </w:tcBorders>
            <w:vAlign w:val="center"/>
          </w:tcPr>
          <w:p w:rsidR="00A20433" w:rsidRPr="00D2611F" w:rsidRDefault="00A20433" w:rsidP="00206A1D">
            <w:pPr>
              <w:pStyle w:val="-91"/>
              <w:rPr>
                <w:rFonts w:cs="David"/>
                <w:rtl/>
              </w:rPr>
            </w:pPr>
            <w:r w:rsidRPr="00D2611F">
              <w:rPr>
                <w:rFonts w:cs="David" w:hint="cs"/>
                <w:sz w:val="20"/>
                <w:szCs w:val="20"/>
                <w:rtl/>
              </w:rPr>
              <w:t xml:space="preserve">"רחיים" זה הכלי לטחון בו גרעינים והוא עשוי שתי אבנים. התחתונה קרויה "שֶכֶב" והעליונה הסובבת עליה </w:t>
            </w:r>
            <w:proofErr w:type="spellStart"/>
            <w:r w:rsidRPr="00D2611F">
              <w:rPr>
                <w:rFonts w:cs="David" w:hint="cs"/>
                <w:sz w:val="20"/>
                <w:szCs w:val="20"/>
                <w:rtl/>
              </w:rPr>
              <w:t>קרוה</w:t>
            </w:r>
            <w:proofErr w:type="spellEnd"/>
            <w:r w:rsidRPr="00D2611F">
              <w:rPr>
                <w:rFonts w:cs="David" w:hint="cs"/>
                <w:sz w:val="20"/>
                <w:szCs w:val="20"/>
                <w:rtl/>
              </w:rPr>
              <w:t xml:space="preserve"> "רֶכֶב". והזכיר הכתוב כאן את הרכב ולא את השכב, לפי שהשכב קבוע, אבל הרכב כיון שהוא מיטלטל נח </w:t>
            </w:r>
            <w:proofErr w:type="spellStart"/>
            <w:r w:rsidRPr="00D2611F">
              <w:rPr>
                <w:rFonts w:cs="David" w:hint="cs"/>
                <w:sz w:val="20"/>
                <w:szCs w:val="20"/>
                <w:rtl/>
              </w:rPr>
              <w:t>ליטלו</w:t>
            </w:r>
            <w:proofErr w:type="spellEnd"/>
            <w:r w:rsidRPr="00D2611F">
              <w:rPr>
                <w:rFonts w:cs="David" w:hint="cs"/>
                <w:sz w:val="20"/>
                <w:szCs w:val="20"/>
                <w:rtl/>
              </w:rPr>
              <w:t xml:space="preserve"> יותר מן השכב." (דעת מקרא)</w:t>
            </w:r>
          </w:p>
        </w:tc>
        <w:tc>
          <w:tcPr>
            <w:tcW w:w="2518" w:type="dxa"/>
            <w:tcBorders>
              <w:left w:val="nil"/>
              <w:bottom w:val="single" w:sz="4" w:space="0" w:color="auto"/>
              <w:right w:val="nil"/>
            </w:tcBorders>
          </w:tcPr>
          <w:p w:rsidR="00A20433" w:rsidRPr="000120C5" w:rsidRDefault="00A20433" w:rsidP="00206A1D">
            <w:pPr>
              <w:pStyle w:val="-91"/>
              <w:spacing w:line="240" w:lineRule="auto"/>
              <w:rPr>
                <w:sz w:val="12"/>
                <w:szCs w:val="12"/>
                <w:rtl/>
              </w:rPr>
            </w:pPr>
            <w:r w:rsidRPr="000120C5">
              <w:rPr>
                <w:rFonts w:hint="cs"/>
                <w:noProof/>
                <w:rtl/>
              </w:rPr>
              <w:drawing>
                <wp:anchor distT="0" distB="0" distL="114300" distR="114300" simplePos="0" relativeHeight="251656704" behindDoc="1" locked="0" layoutInCell="1" allowOverlap="1">
                  <wp:simplePos x="0" y="0"/>
                  <wp:positionH relativeFrom="column">
                    <wp:posOffset>156845</wp:posOffset>
                  </wp:positionH>
                  <wp:positionV relativeFrom="paragraph">
                    <wp:posOffset>108585</wp:posOffset>
                  </wp:positionV>
                  <wp:extent cx="1189355" cy="890905"/>
                  <wp:effectExtent l="19050" t="19050" r="10795" b="23495"/>
                  <wp:wrapTight wrapText="bothSides">
                    <wp:wrapPolygon edited="0">
                      <wp:start x="-346" y="-462"/>
                      <wp:lineTo x="-346" y="22170"/>
                      <wp:lineTo x="21796" y="22170"/>
                      <wp:lineTo x="21796" y="-462"/>
                      <wp:lineTo x="-346" y="-462"/>
                    </wp:wrapPolygon>
                  </wp:wrapTight>
                  <wp:docPr id="13" name="rg_hi" descr="http://t0.gstatic.com/images?q=tbn:ANd9GcSlaWklGNIffjNyiArzEltGUQdkkfbnRSSiXLBkSIuGE0U7G50ZEQ">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laWklGNIffjNyiArzEltGUQdkkfbnRSSiXLBkSIuGE0U7G50ZEQ">
                            <a:hlinkClick r:id="rId31"/>
                          </pic:cNvPr>
                          <pic:cNvPicPr>
                            <a:picLocks noChangeAspect="1" noChangeArrowheads="1"/>
                          </pic:cNvPicPr>
                        </pic:nvPicPr>
                        <pic:blipFill>
                          <a:blip r:embed="rId32" cstate="print"/>
                          <a:srcRect t="24852"/>
                          <a:stretch>
                            <a:fillRect/>
                          </a:stretch>
                        </pic:blipFill>
                        <pic:spPr bwMode="auto">
                          <a:xfrm>
                            <a:off x="0" y="0"/>
                            <a:ext cx="1189355" cy="890905"/>
                          </a:xfrm>
                          <a:prstGeom prst="rect">
                            <a:avLst/>
                          </a:prstGeom>
                          <a:noFill/>
                          <a:ln w="3175">
                            <a:solidFill>
                              <a:schemeClr val="tx1"/>
                            </a:solidFill>
                            <a:miter lim="800000"/>
                            <a:headEnd/>
                            <a:tailEnd/>
                          </a:ln>
                        </pic:spPr>
                      </pic:pic>
                    </a:graphicData>
                  </a:graphic>
                </wp:anchor>
              </w:drawing>
            </w:r>
          </w:p>
        </w:tc>
      </w:tr>
      <w:tr w:rsidR="00A20433" w:rsidTr="00E74BF1">
        <w:trPr>
          <w:trHeight w:val="567"/>
        </w:trPr>
        <w:tc>
          <w:tcPr>
            <w:tcW w:w="2653" w:type="dxa"/>
            <w:tcBorders>
              <w:left w:val="nil"/>
              <w:right w:val="nil"/>
            </w:tcBorders>
            <w:vAlign w:val="center"/>
          </w:tcPr>
          <w:p w:rsidR="00A20433" w:rsidRDefault="00A20433" w:rsidP="00206A1D">
            <w:pPr>
              <w:pStyle w:val="-ff7"/>
              <w:numPr>
                <w:ilvl w:val="0"/>
                <w:numId w:val="11"/>
              </w:numPr>
              <w:spacing w:line="240" w:lineRule="auto"/>
              <w:ind w:left="221" w:hanging="221"/>
              <w:jc w:val="left"/>
              <w:rPr>
                <w:rtl/>
              </w:rPr>
            </w:pPr>
            <w:r>
              <w:rPr>
                <w:rFonts w:hint="cs"/>
                <w:rtl/>
              </w:rPr>
              <w:t>"משאת מאומה"</w:t>
            </w:r>
            <w:r w:rsidR="0083749C">
              <w:rPr>
                <w:rFonts w:hint="cs"/>
                <w:rtl/>
              </w:rPr>
              <w:t xml:space="preserve"> </w:t>
            </w:r>
          </w:p>
        </w:tc>
        <w:tc>
          <w:tcPr>
            <w:tcW w:w="4394" w:type="dxa"/>
            <w:tcBorders>
              <w:left w:val="nil"/>
              <w:bottom w:val="single" w:sz="4" w:space="0" w:color="auto"/>
              <w:right w:val="nil"/>
            </w:tcBorders>
            <w:vAlign w:val="center"/>
          </w:tcPr>
          <w:p w:rsidR="00A20433" w:rsidRDefault="00A20433" w:rsidP="00206A1D">
            <w:pPr>
              <w:pStyle w:val="-91"/>
              <w:spacing w:line="240" w:lineRule="auto"/>
              <w:jc w:val="left"/>
              <w:rPr>
                <w:rtl/>
              </w:rPr>
            </w:pPr>
          </w:p>
        </w:tc>
        <w:tc>
          <w:tcPr>
            <w:tcW w:w="2518" w:type="dxa"/>
            <w:tcBorders>
              <w:left w:val="nil"/>
              <w:bottom w:val="single" w:sz="4" w:space="0" w:color="auto"/>
              <w:right w:val="nil"/>
            </w:tcBorders>
            <w:vAlign w:val="center"/>
          </w:tcPr>
          <w:p w:rsidR="00A20433" w:rsidRDefault="00A20433" w:rsidP="00206A1D">
            <w:pPr>
              <w:pStyle w:val="-91"/>
              <w:spacing w:line="240" w:lineRule="auto"/>
              <w:jc w:val="left"/>
              <w:rPr>
                <w:rtl/>
              </w:rPr>
            </w:pPr>
          </w:p>
        </w:tc>
      </w:tr>
      <w:tr w:rsidR="00A20433" w:rsidTr="00E74BF1">
        <w:trPr>
          <w:trHeight w:val="567"/>
        </w:trPr>
        <w:tc>
          <w:tcPr>
            <w:tcW w:w="2653" w:type="dxa"/>
            <w:tcBorders>
              <w:left w:val="nil"/>
              <w:bottom w:val="single" w:sz="4" w:space="0" w:color="auto"/>
              <w:right w:val="nil"/>
            </w:tcBorders>
            <w:vAlign w:val="center"/>
          </w:tcPr>
          <w:p w:rsidR="00A20433" w:rsidRDefault="00A20433" w:rsidP="00206A1D">
            <w:pPr>
              <w:pStyle w:val="-ff7"/>
              <w:numPr>
                <w:ilvl w:val="0"/>
                <w:numId w:val="11"/>
              </w:numPr>
              <w:spacing w:line="240" w:lineRule="auto"/>
              <w:ind w:left="221" w:hanging="221"/>
              <w:jc w:val="left"/>
              <w:rPr>
                <w:rtl/>
              </w:rPr>
            </w:pPr>
            <w:r>
              <w:rPr>
                <w:rFonts w:hint="cs"/>
                <w:rtl/>
              </w:rPr>
              <w:t>"עבוט"; "לעבוט עבוטו"</w:t>
            </w:r>
          </w:p>
        </w:tc>
        <w:tc>
          <w:tcPr>
            <w:tcW w:w="4394" w:type="dxa"/>
            <w:tcBorders>
              <w:left w:val="nil"/>
              <w:bottom w:val="single" w:sz="4" w:space="0" w:color="auto"/>
              <w:right w:val="nil"/>
            </w:tcBorders>
            <w:vAlign w:val="center"/>
          </w:tcPr>
          <w:p w:rsidR="00A20433" w:rsidRDefault="00A20433" w:rsidP="00206A1D">
            <w:pPr>
              <w:pStyle w:val="-91"/>
              <w:spacing w:line="240" w:lineRule="auto"/>
              <w:jc w:val="left"/>
              <w:rPr>
                <w:rtl/>
              </w:rPr>
            </w:pPr>
          </w:p>
        </w:tc>
        <w:tc>
          <w:tcPr>
            <w:tcW w:w="2518" w:type="dxa"/>
            <w:tcBorders>
              <w:left w:val="nil"/>
              <w:bottom w:val="single" w:sz="4" w:space="0" w:color="auto"/>
              <w:right w:val="nil"/>
            </w:tcBorders>
            <w:vAlign w:val="center"/>
          </w:tcPr>
          <w:p w:rsidR="00A20433" w:rsidRDefault="00A20433" w:rsidP="00206A1D">
            <w:pPr>
              <w:pStyle w:val="-91"/>
              <w:spacing w:line="240" w:lineRule="auto"/>
              <w:jc w:val="left"/>
              <w:rPr>
                <w:rtl/>
              </w:rPr>
            </w:pPr>
          </w:p>
        </w:tc>
      </w:tr>
      <w:tr w:rsidR="00A20433" w:rsidTr="00E74BF1">
        <w:trPr>
          <w:trHeight w:val="567"/>
        </w:trPr>
        <w:tc>
          <w:tcPr>
            <w:tcW w:w="2653" w:type="dxa"/>
            <w:tcBorders>
              <w:left w:val="nil"/>
              <w:right w:val="nil"/>
            </w:tcBorders>
            <w:vAlign w:val="center"/>
          </w:tcPr>
          <w:p w:rsidR="00A20433" w:rsidRDefault="00A20433" w:rsidP="00206A1D">
            <w:pPr>
              <w:pStyle w:val="-ff7"/>
              <w:numPr>
                <w:ilvl w:val="0"/>
                <w:numId w:val="11"/>
              </w:numPr>
              <w:spacing w:line="240" w:lineRule="auto"/>
              <w:ind w:left="221" w:hanging="221"/>
              <w:jc w:val="left"/>
              <w:rPr>
                <w:rtl/>
              </w:rPr>
            </w:pPr>
            <w:r>
              <w:rPr>
                <w:rFonts w:hint="cs"/>
                <w:rtl/>
              </w:rPr>
              <w:t>"לא תשכב בעבוטו"</w:t>
            </w:r>
          </w:p>
        </w:tc>
        <w:tc>
          <w:tcPr>
            <w:tcW w:w="4394" w:type="dxa"/>
            <w:tcBorders>
              <w:left w:val="nil"/>
              <w:right w:val="nil"/>
            </w:tcBorders>
            <w:vAlign w:val="center"/>
          </w:tcPr>
          <w:p w:rsidR="00A20433" w:rsidRPr="00E04EAD" w:rsidRDefault="00A20433" w:rsidP="00206A1D">
            <w:pPr>
              <w:pStyle w:val="-91"/>
              <w:spacing w:line="240" w:lineRule="auto"/>
              <w:jc w:val="left"/>
              <w:rPr>
                <w:rFonts w:ascii="Calibri" w:hAnsi="Calibri" w:cs="David"/>
                <w:sz w:val="24"/>
                <w:szCs w:val="24"/>
                <w:rtl/>
              </w:rPr>
            </w:pPr>
            <w:r w:rsidRPr="00F57E4A">
              <w:rPr>
                <w:rFonts w:ascii="Calibri" w:hAnsi="Calibri" w:cs="David" w:hint="cs"/>
                <w:sz w:val="20"/>
                <w:szCs w:val="20"/>
                <w:rtl/>
              </w:rPr>
              <w:t xml:space="preserve">"לא תשכב ועבוטו אצלך" (רש"י </w:t>
            </w:r>
            <w:proofErr w:type="spellStart"/>
            <w:r w:rsidRPr="00F57E4A">
              <w:rPr>
                <w:rFonts w:ascii="Calibri" w:hAnsi="Calibri" w:cs="David" w:hint="cs"/>
                <w:sz w:val="20"/>
                <w:szCs w:val="20"/>
                <w:rtl/>
              </w:rPr>
              <w:t>יב</w:t>
            </w:r>
            <w:proofErr w:type="spellEnd"/>
            <w:r w:rsidRPr="00F57E4A">
              <w:rPr>
                <w:rFonts w:ascii="Calibri" w:hAnsi="Calibri" w:cs="David" w:hint="cs"/>
                <w:sz w:val="20"/>
                <w:szCs w:val="20"/>
                <w:rtl/>
              </w:rPr>
              <w:t>)</w:t>
            </w:r>
          </w:p>
        </w:tc>
        <w:tc>
          <w:tcPr>
            <w:tcW w:w="2518" w:type="dxa"/>
            <w:tcBorders>
              <w:left w:val="nil"/>
              <w:right w:val="nil"/>
            </w:tcBorders>
            <w:vAlign w:val="center"/>
          </w:tcPr>
          <w:p w:rsidR="00A20433" w:rsidRDefault="00A20433" w:rsidP="00206A1D">
            <w:pPr>
              <w:pStyle w:val="-91"/>
              <w:spacing w:line="240" w:lineRule="auto"/>
              <w:jc w:val="left"/>
              <w:rPr>
                <w:rtl/>
              </w:rPr>
            </w:pPr>
          </w:p>
        </w:tc>
      </w:tr>
      <w:tr w:rsidR="00A20433" w:rsidTr="00E74BF1">
        <w:trPr>
          <w:trHeight w:val="567"/>
        </w:trPr>
        <w:tc>
          <w:tcPr>
            <w:tcW w:w="2653" w:type="dxa"/>
            <w:tcBorders>
              <w:left w:val="nil"/>
              <w:right w:val="nil"/>
            </w:tcBorders>
            <w:vAlign w:val="center"/>
          </w:tcPr>
          <w:p w:rsidR="00A20433" w:rsidRDefault="00A20433" w:rsidP="00206A1D">
            <w:pPr>
              <w:pStyle w:val="-ff7"/>
              <w:numPr>
                <w:ilvl w:val="0"/>
                <w:numId w:val="11"/>
              </w:numPr>
              <w:spacing w:line="240" w:lineRule="auto"/>
              <w:ind w:left="221" w:hanging="221"/>
              <w:jc w:val="left"/>
              <w:rPr>
                <w:rtl/>
              </w:rPr>
            </w:pPr>
            <w:r>
              <w:rPr>
                <w:rFonts w:hint="cs"/>
                <w:rtl/>
              </w:rPr>
              <w:t>"בוא השמש"</w:t>
            </w:r>
          </w:p>
        </w:tc>
        <w:tc>
          <w:tcPr>
            <w:tcW w:w="4394" w:type="dxa"/>
            <w:tcBorders>
              <w:left w:val="nil"/>
              <w:right w:val="nil"/>
            </w:tcBorders>
            <w:vAlign w:val="center"/>
          </w:tcPr>
          <w:p w:rsidR="00A20433" w:rsidRDefault="00A20433" w:rsidP="00206A1D">
            <w:pPr>
              <w:pStyle w:val="-91"/>
              <w:spacing w:line="240" w:lineRule="auto"/>
              <w:jc w:val="left"/>
              <w:rPr>
                <w:rtl/>
              </w:rPr>
            </w:pPr>
          </w:p>
        </w:tc>
        <w:tc>
          <w:tcPr>
            <w:tcW w:w="2518" w:type="dxa"/>
            <w:tcBorders>
              <w:left w:val="nil"/>
              <w:right w:val="nil"/>
            </w:tcBorders>
            <w:vAlign w:val="center"/>
          </w:tcPr>
          <w:p w:rsidR="00A20433" w:rsidRDefault="00A20433" w:rsidP="00206A1D">
            <w:pPr>
              <w:pStyle w:val="-91"/>
              <w:spacing w:line="240" w:lineRule="auto"/>
              <w:jc w:val="left"/>
              <w:rPr>
                <w:rtl/>
              </w:rPr>
            </w:pPr>
          </w:p>
        </w:tc>
      </w:tr>
    </w:tbl>
    <w:p w:rsidR="00A20433" w:rsidRPr="00B823BA" w:rsidRDefault="00A20433" w:rsidP="00206A1D">
      <w:pPr>
        <w:pStyle w:val="-ff7"/>
        <w:rPr>
          <w:sz w:val="14"/>
          <w:szCs w:val="14"/>
          <w:rtl/>
        </w:rPr>
      </w:pPr>
    </w:p>
    <w:p w:rsidR="00345451" w:rsidRDefault="00345451">
      <w:pPr>
        <w:bidi w:val="0"/>
        <w:rPr>
          <w:rFonts w:cs="David"/>
          <w:b/>
          <w:bCs/>
          <w:sz w:val="28"/>
          <w:szCs w:val="28"/>
          <w:rtl/>
        </w:rPr>
      </w:pPr>
      <w:r>
        <w:rPr>
          <w:rtl/>
        </w:rPr>
        <w:br w:type="page"/>
      </w:r>
    </w:p>
    <w:p w:rsidR="00A20433" w:rsidRDefault="00A20433" w:rsidP="00206A1D">
      <w:pPr>
        <w:pStyle w:val="-14"/>
        <w:rPr>
          <w:rtl/>
        </w:rPr>
      </w:pPr>
      <w:r>
        <w:rPr>
          <w:rFonts w:hint="cs"/>
          <w:rtl/>
        </w:rPr>
        <w:lastRenderedPageBreak/>
        <w:t xml:space="preserve">דיני המשכון </w:t>
      </w:r>
    </w:p>
    <w:p w:rsidR="00A20433" w:rsidRDefault="00A20433" w:rsidP="00206A1D">
      <w:pPr>
        <w:pStyle w:val="-ffff"/>
        <w:spacing w:after="0" w:line="360" w:lineRule="auto"/>
        <w:rPr>
          <w:rtl/>
        </w:rPr>
      </w:pPr>
      <w:bookmarkStart w:id="28" w:name="_Hlk488223351"/>
      <w:r>
        <w:rPr>
          <w:rFonts w:hint="cs"/>
          <w:rtl/>
        </w:rPr>
        <w:t>דין א': פסוק ו</w:t>
      </w:r>
    </w:p>
    <w:p w:rsidR="00345451" w:rsidRPr="00146FEE" w:rsidRDefault="00345451" w:rsidP="00345451">
      <w:pPr>
        <w:pStyle w:val="-f"/>
        <w:rPr>
          <w:rtl/>
        </w:rPr>
      </w:pPr>
      <w:r w:rsidRPr="00146FEE">
        <w:rPr>
          <w:rFonts w:hint="cs"/>
          <w:rtl/>
        </w:rPr>
        <w:t>דברים</w:t>
      </w:r>
      <w:r w:rsidRPr="00146FEE">
        <w:rPr>
          <w:rtl/>
        </w:rPr>
        <w:t xml:space="preserve"> </w:t>
      </w:r>
      <w:r w:rsidRPr="0013738D">
        <w:rPr>
          <w:rFonts w:hint="cs"/>
          <w:rtl/>
        </w:rPr>
        <w:t>פרק</w:t>
      </w:r>
      <w:r w:rsidRPr="00146FEE">
        <w:rPr>
          <w:rtl/>
        </w:rPr>
        <w:t xml:space="preserve"> </w:t>
      </w:r>
      <w:r>
        <w:rPr>
          <w:rFonts w:hint="cs"/>
          <w:rtl/>
        </w:rPr>
        <w:t>כ"ד</w:t>
      </w:r>
      <w:r w:rsidRPr="000171B4">
        <w:rPr>
          <w:rFonts w:hint="cs"/>
          <w:rtl/>
        </w:rPr>
        <w:t xml:space="preserve">, </w:t>
      </w:r>
      <w:r>
        <w:rPr>
          <w:rFonts w:hint="cs"/>
          <w:rtl/>
        </w:rPr>
        <w:t>ו</w:t>
      </w:r>
    </w:p>
    <w:p w:rsidR="00345451" w:rsidRPr="007C2424" w:rsidRDefault="00345451" w:rsidP="00345451">
      <w:pPr>
        <w:pStyle w:val="-3"/>
        <w:rPr>
          <w:rtl/>
        </w:rPr>
      </w:pPr>
      <w:r w:rsidRPr="007C2424">
        <w:rPr>
          <w:rFonts w:hint="cs"/>
          <w:rtl/>
        </w:rPr>
        <w:t>לֹא</w:t>
      </w:r>
      <w:r w:rsidRPr="007C2424">
        <w:rPr>
          <w:rtl/>
        </w:rPr>
        <w:t xml:space="preserve"> </w:t>
      </w:r>
      <w:r w:rsidRPr="007C2424">
        <w:rPr>
          <w:rFonts w:hint="cs"/>
          <w:rtl/>
        </w:rPr>
        <w:t>יַחֲבֹל</w:t>
      </w:r>
      <w:r w:rsidRPr="007C2424">
        <w:rPr>
          <w:rtl/>
        </w:rPr>
        <w:t xml:space="preserve"> </w:t>
      </w:r>
      <w:proofErr w:type="spellStart"/>
      <w:r w:rsidRPr="007C2424">
        <w:rPr>
          <w:rFonts w:hint="cs"/>
          <w:rtl/>
        </w:rPr>
        <w:t>רֵחַיִם</w:t>
      </w:r>
      <w:proofErr w:type="spellEnd"/>
      <w:r w:rsidRPr="007C2424">
        <w:rPr>
          <w:rtl/>
        </w:rPr>
        <w:t xml:space="preserve"> </w:t>
      </w:r>
      <w:r w:rsidRPr="007C2424">
        <w:rPr>
          <w:rFonts w:hint="cs"/>
          <w:rtl/>
        </w:rPr>
        <w:t>וָרָכֶב</w:t>
      </w:r>
      <w:r w:rsidRPr="007C2424">
        <w:rPr>
          <w:rtl/>
        </w:rPr>
        <w:t xml:space="preserve"> </w:t>
      </w:r>
      <w:r w:rsidRPr="007C2424">
        <w:rPr>
          <w:rFonts w:hint="cs"/>
          <w:rtl/>
        </w:rPr>
        <w:t>כִּי</w:t>
      </w:r>
      <w:r w:rsidRPr="007C2424">
        <w:rPr>
          <w:rtl/>
        </w:rPr>
        <w:t xml:space="preserve"> </w:t>
      </w:r>
      <w:r w:rsidRPr="007C2424">
        <w:rPr>
          <w:rFonts w:hint="cs"/>
          <w:rtl/>
        </w:rPr>
        <w:t>נֶפֶשׁ</w:t>
      </w:r>
      <w:r w:rsidRPr="007C2424">
        <w:rPr>
          <w:rtl/>
        </w:rPr>
        <w:t xml:space="preserve"> </w:t>
      </w:r>
      <w:r w:rsidRPr="007C2424">
        <w:rPr>
          <w:rFonts w:hint="cs"/>
          <w:rtl/>
        </w:rPr>
        <w:t>הוּא</w:t>
      </w:r>
      <w:r w:rsidRPr="007C2424">
        <w:rPr>
          <w:rtl/>
        </w:rPr>
        <w:t xml:space="preserve"> </w:t>
      </w:r>
      <w:r w:rsidRPr="007C2424">
        <w:rPr>
          <w:rFonts w:hint="cs"/>
          <w:rtl/>
        </w:rPr>
        <w:t>חֹבֵל</w:t>
      </w:r>
      <w:r w:rsidRPr="007C2424">
        <w:rPr>
          <w:rtl/>
        </w:rPr>
        <w:t xml:space="preserve">: </w:t>
      </w:r>
      <w:r w:rsidRPr="007C2424">
        <w:rPr>
          <w:rFonts w:hint="cs"/>
          <w:rtl/>
        </w:rPr>
        <w:t>ס</w:t>
      </w:r>
    </w:p>
    <w:p w:rsidR="00A20433" w:rsidRPr="00BC449A" w:rsidRDefault="00A20433" w:rsidP="00345451">
      <w:pPr>
        <w:pStyle w:val="-f"/>
        <w:rPr>
          <w:rtl/>
        </w:rPr>
      </w:pPr>
      <w:r w:rsidRPr="00BC449A">
        <w:rPr>
          <w:rFonts w:hint="cs"/>
          <w:rtl/>
        </w:rPr>
        <w:t>רש</w:t>
      </w:r>
      <w:r w:rsidRPr="00BC449A">
        <w:rPr>
          <w:rtl/>
        </w:rPr>
        <w:t>"</w:t>
      </w:r>
      <w:r w:rsidRPr="00BC449A">
        <w:rPr>
          <w:rFonts w:hint="cs"/>
          <w:rtl/>
        </w:rPr>
        <w:t>י</w:t>
      </w:r>
      <w:r w:rsidRPr="00BC449A">
        <w:rPr>
          <w:rtl/>
        </w:rPr>
        <w:t xml:space="preserve"> </w:t>
      </w:r>
    </w:p>
    <w:p w:rsidR="00A20433" w:rsidRDefault="00A20433" w:rsidP="00206A1D">
      <w:pPr>
        <w:pStyle w:val="-3"/>
        <w:rPr>
          <w:rtl/>
        </w:rPr>
      </w:pPr>
      <w:r>
        <w:rPr>
          <w:rFonts w:hint="cs"/>
          <w:rtl/>
        </w:rPr>
        <w:t>לא</w:t>
      </w:r>
      <w:r>
        <w:rPr>
          <w:rtl/>
        </w:rPr>
        <w:t xml:space="preserve"> </w:t>
      </w:r>
      <w:r>
        <w:rPr>
          <w:rFonts w:hint="cs"/>
          <w:rtl/>
        </w:rPr>
        <w:t>יחבול</w:t>
      </w:r>
      <w:r>
        <w:rPr>
          <w:rtl/>
        </w:rPr>
        <w:t xml:space="preserve"> - </w:t>
      </w:r>
      <w:r>
        <w:rPr>
          <w:rFonts w:hint="cs"/>
          <w:rtl/>
        </w:rPr>
        <w:t>אם</w:t>
      </w:r>
      <w:r>
        <w:rPr>
          <w:rtl/>
        </w:rPr>
        <w:t xml:space="preserve"> </w:t>
      </w:r>
      <w:r>
        <w:rPr>
          <w:rFonts w:hint="cs"/>
          <w:rtl/>
        </w:rPr>
        <w:t>בא</w:t>
      </w:r>
      <w:r>
        <w:rPr>
          <w:rtl/>
        </w:rPr>
        <w:t xml:space="preserve"> </w:t>
      </w:r>
      <w:r>
        <w:rPr>
          <w:rFonts w:hint="cs"/>
          <w:rtl/>
        </w:rPr>
        <w:t>למשכנו</w:t>
      </w:r>
      <w:r>
        <w:rPr>
          <w:rtl/>
        </w:rPr>
        <w:t xml:space="preserve"> </w:t>
      </w:r>
      <w:r>
        <w:rPr>
          <w:rFonts w:hint="cs"/>
          <w:rtl/>
        </w:rPr>
        <w:t>על</w:t>
      </w:r>
      <w:r>
        <w:rPr>
          <w:rtl/>
        </w:rPr>
        <w:t xml:space="preserve"> </w:t>
      </w:r>
      <w:r>
        <w:rPr>
          <w:rFonts w:hint="cs"/>
          <w:rtl/>
        </w:rPr>
        <w:t>חובו</w:t>
      </w:r>
      <w:r>
        <w:rPr>
          <w:rtl/>
        </w:rPr>
        <w:t xml:space="preserve"> </w:t>
      </w:r>
      <w:r>
        <w:rPr>
          <w:rFonts w:hint="cs"/>
          <w:rtl/>
        </w:rPr>
        <w:t>בבית</w:t>
      </w:r>
      <w:r>
        <w:rPr>
          <w:rtl/>
        </w:rPr>
        <w:t xml:space="preserve"> </w:t>
      </w:r>
      <w:r>
        <w:rPr>
          <w:rFonts w:hint="cs"/>
          <w:rtl/>
        </w:rPr>
        <w:t>דין</w:t>
      </w:r>
      <w:r>
        <w:rPr>
          <w:rtl/>
        </w:rPr>
        <w:t xml:space="preserve">, </w:t>
      </w:r>
      <w:r>
        <w:rPr>
          <w:rFonts w:hint="cs"/>
          <w:rtl/>
        </w:rPr>
        <w:t>לא</w:t>
      </w:r>
      <w:r>
        <w:rPr>
          <w:rtl/>
        </w:rPr>
        <w:t xml:space="preserve"> </w:t>
      </w:r>
      <w:proofErr w:type="spellStart"/>
      <w:r>
        <w:rPr>
          <w:rFonts w:hint="cs"/>
          <w:rtl/>
        </w:rPr>
        <w:t>ימשכננו</w:t>
      </w:r>
      <w:proofErr w:type="spellEnd"/>
      <w:r>
        <w:rPr>
          <w:rtl/>
        </w:rPr>
        <w:t xml:space="preserve"> </w:t>
      </w:r>
      <w:r>
        <w:rPr>
          <w:rFonts w:hint="cs"/>
          <w:rtl/>
        </w:rPr>
        <w:t>בדברים</w:t>
      </w:r>
      <w:r>
        <w:rPr>
          <w:rtl/>
        </w:rPr>
        <w:t xml:space="preserve"> </w:t>
      </w:r>
      <w:r>
        <w:rPr>
          <w:rFonts w:hint="cs"/>
          <w:rtl/>
        </w:rPr>
        <w:t>שעושים</w:t>
      </w:r>
      <w:r>
        <w:rPr>
          <w:rtl/>
        </w:rPr>
        <w:t xml:space="preserve"> </w:t>
      </w:r>
      <w:r>
        <w:rPr>
          <w:rFonts w:hint="cs"/>
          <w:rtl/>
        </w:rPr>
        <w:t>בהן</w:t>
      </w:r>
      <w:r>
        <w:rPr>
          <w:rtl/>
        </w:rPr>
        <w:t xml:space="preserve"> </w:t>
      </w:r>
      <w:r>
        <w:rPr>
          <w:rFonts w:hint="cs"/>
          <w:rtl/>
        </w:rPr>
        <w:t>אוכל</w:t>
      </w:r>
      <w:r>
        <w:rPr>
          <w:rtl/>
        </w:rPr>
        <w:t xml:space="preserve"> </w:t>
      </w:r>
      <w:r>
        <w:rPr>
          <w:rFonts w:hint="cs"/>
          <w:rtl/>
        </w:rPr>
        <w:t>נפש.</w:t>
      </w:r>
    </w:p>
    <w:bookmarkEnd w:id="28"/>
    <w:p w:rsidR="00A20433" w:rsidRDefault="00A20433" w:rsidP="00206A1D">
      <w:pPr>
        <w:pStyle w:val="8"/>
        <w:rPr>
          <w:rtl/>
        </w:rPr>
      </w:pPr>
    </w:p>
    <w:p w:rsidR="00A20433" w:rsidRDefault="00A20433" w:rsidP="00206A1D">
      <w:pPr>
        <w:pStyle w:val="-1"/>
      </w:pPr>
      <w:r>
        <w:rPr>
          <w:rFonts w:hint="cs"/>
          <w:rtl/>
        </w:rPr>
        <w:t>עיין בפסוק ו' ובדברי רש"י, וענה:</w:t>
      </w:r>
    </w:p>
    <w:p w:rsidR="00A20433" w:rsidRDefault="00A20433" w:rsidP="00206A1D">
      <w:pPr>
        <w:pStyle w:val="-f9"/>
      </w:pPr>
      <w:r>
        <w:rPr>
          <w:rFonts w:hint="cs"/>
          <w:rtl/>
        </w:rPr>
        <w:t xml:space="preserve">א. </w:t>
      </w:r>
      <w:r w:rsidRPr="008C58AA">
        <w:rPr>
          <w:rFonts w:hint="cs"/>
          <w:rtl/>
        </w:rPr>
        <w:t>הסבר את מצוות "הלא תעשה" הכתובה בפסוק ו', ואת הטעם הכתוב בפסוק למצווה זו? (רש"י)</w:t>
      </w:r>
    </w:p>
    <w:p w:rsidR="00C407EE" w:rsidRDefault="00C407EE" w:rsidP="00C407EE">
      <w:pPr>
        <w:pStyle w:val="-f9"/>
        <w:rPr>
          <w:rtl/>
        </w:rPr>
      </w:pPr>
      <w:bookmarkStart w:id="29" w:name="_Hlk521325948"/>
      <w:r>
        <w:rPr>
          <w:rFonts w:hint="cs"/>
          <w:rtl/>
        </w:rPr>
        <w:t>ב. מדוע מי שמלווה ע"י משכון של "</w:t>
      </w:r>
      <w:proofErr w:type="spellStart"/>
      <w:r w:rsidR="00003409" w:rsidRPr="007C2424">
        <w:rPr>
          <w:rFonts w:hint="cs"/>
          <w:rtl/>
        </w:rPr>
        <w:t>רֵחַיִם</w:t>
      </w:r>
      <w:proofErr w:type="spellEnd"/>
      <w:r w:rsidR="00003409" w:rsidRPr="007C2424">
        <w:rPr>
          <w:rtl/>
        </w:rPr>
        <w:t xml:space="preserve"> </w:t>
      </w:r>
      <w:r w:rsidR="00003409" w:rsidRPr="007C2424">
        <w:rPr>
          <w:rFonts w:hint="cs"/>
          <w:rtl/>
        </w:rPr>
        <w:t>וָרָכֶב</w:t>
      </w:r>
      <w:r>
        <w:rPr>
          <w:rFonts w:hint="cs"/>
          <w:rtl/>
        </w:rPr>
        <w:t>" נקרא "חובל"?</w:t>
      </w:r>
    </w:p>
    <w:bookmarkEnd w:id="29"/>
    <w:p w:rsidR="00345451" w:rsidRDefault="00345451" w:rsidP="00206A1D">
      <w:pPr>
        <w:pStyle w:val="-f9"/>
        <w:rPr>
          <w:b/>
          <w:bCs/>
          <w:rtl/>
        </w:rPr>
      </w:pPr>
    </w:p>
    <w:p w:rsidR="00A20433" w:rsidRPr="004E1420" w:rsidRDefault="00A20433" w:rsidP="000F40DA">
      <w:pPr>
        <w:pStyle w:val="-14-"/>
        <w:rPr>
          <w:rtl/>
        </w:rPr>
      </w:pPr>
      <w:bookmarkStart w:id="30" w:name="_Hlk521311594"/>
      <w:r w:rsidRPr="004E1420">
        <w:rPr>
          <w:rFonts w:hint="cs"/>
          <w:rtl/>
        </w:rPr>
        <w:t>"תורת חיים"</w:t>
      </w:r>
      <w:r>
        <w:rPr>
          <w:rFonts w:hint="cs"/>
          <w:rtl/>
        </w:rPr>
        <w:t xml:space="preserve"> </w:t>
      </w:r>
    </w:p>
    <w:p w:rsidR="00275588" w:rsidRDefault="00275588" w:rsidP="00275588">
      <w:pPr>
        <w:pStyle w:val="-ff7"/>
        <w:rPr>
          <w:rtl/>
        </w:rPr>
      </w:pPr>
      <w:bookmarkStart w:id="31" w:name="_Hlk528166004"/>
      <w:bookmarkStart w:id="32" w:name="_GoBack"/>
      <w:bookmarkEnd w:id="30"/>
      <w:r>
        <w:rPr>
          <w:rFonts w:hint="cs"/>
          <w:rtl/>
        </w:rPr>
        <w:t xml:space="preserve">בימינו כשאדם אינו משלם חוב כספי שמוטל עליו, ניתן להפעיל נגדו הליך של הוצאה לפועל (רק לאחר קבלת פסק דין בבית המשפט) כדי שישלם את חובו. במסגרת ההליך הזה אחת מהאפשרויות הן שההוצאה לפועל תעקל את רכושו של החייב, אלא שגם כאן בדומה לדיני משכון בתורה, ישנן חוקים ותקנות אילו מיטלטלין אסור לעקל. </w:t>
      </w:r>
      <w:r w:rsidRPr="00EF2DB0">
        <w:rPr>
          <w:rFonts w:hint="cs"/>
          <w:rtl/>
        </w:rPr>
        <w:t>יש לשים לב</w:t>
      </w:r>
      <w:r>
        <w:rPr>
          <w:rFonts w:hint="cs"/>
          <w:rtl/>
        </w:rPr>
        <w:t>,</w:t>
      </w:r>
      <w:r w:rsidRPr="00EF2DB0">
        <w:rPr>
          <w:rFonts w:hint="cs"/>
          <w:rtl/>
        </w:rPr>
        <w:t xml:space="preserve"> </w:t>
      </w:r>
      <w:r w:rsidRPr="00EF2DB0">
        <w:rPr>
          <w:rtl/>
        </w:rPr>
        <w:t>שקיים הבדל בין "די</w:t>
      </w:r>
      <w:r>
        <w:rPr>
          <w:rFonts w:hint="cs"/>
          <w:rtl/>
        </w:rPr>
        <w:t>ן</w:t>
      </w:r>
      <w:r w:rsidRPr="00EF2DB0">
        <w:rPr>
          <w:rtl/>
        </w:rPr>
        <w:t xml:space="preserve"> משכון" שתפקיד</w:t>
      </w:r>
      <w:r>
        <w:rPr>
          <w:rFonts w:hint="cs"/>
          <w:rtl/>
        </w:rPr>
        <w:t>ו</w:t>
      </w:r>
      <w:r w:rsidRPr="00EF2DB0">
        <w:rPr>
          <w:rtl/>
        </w:rPr>
        <w:t xml:space="preserve"> להבטיח את החזרת ההלוואה</w:t>
      </w:r>
      <w:r w:rsidRPr="00EF2DB0">
        <w:rPr>
          <w:rFonts w:hint="cs"/>
          <w:rtl/>
        </w:rPr>
        <w:t>,</w:t>
      </w:r>
      <w:r w:rsidRPr="00EF2DB0">
        <w:rPr>
          <w:rtl/>
        </w:rPr>
        <w:t xml:space="preserve"> לבין "חוק הוצאה לפועל" - שתפקיד</w:t>
      </w:r>
      <w:r>
        <w:rPr>
          <w:rFonts w:hint="cs"/>
          <w:rtl/>
        </w:rPr>
        <w:t>ו</w:t>
      </w:r>
      <w:r w:rsidRPr="00EF2DB0">
        <w:rPr>
          <w:rtl/>
        </w:rPr>
        <w:t xml:space="preserve"> לגבות חוב כספי שלא שולם. למרות ההבדל </w:t>
      </w:r>
      <w:r>
        <w:rPr>
          <w:rFonts w:hint="cs"/>
          <w:rtl/>
        </w:rPr>
        <w:t>ביניהם</w:t>
      </w:r>
      <w:r w:rsidR="009205C6">
        <w:rPr>
          <w:rFonts w:hint="cs"/>
          <w:rtl/>
        </w:rPr>
        <w:t>,</w:t>
      </w:r>
      <w:r>
        <w:rPr>
          <w:rFonts w:hint="cs"/>
          <w:rtl/>
        </w:rPr>
        <w:t xml:space="preserve"> מעניין להשוות בין דיני המשכון של התורה לחוקי ההוצאה לפועל בימינו:</w:t>
      </w:r>
    </w:p>
    <w:bookmarkEnd w:id="31"/>
    <w:bookmarkEnd w:id="32"/>
    <w:p w:rsidR="00A20433" w:rsidRDefault="00A20433" w:rsidP="00275588">
      <w:pPr>
        <w:pStyle w:val="8"/>
        <w:rPr>
          <w:rtl/>
        </w:rPr>
      </w:pPr>
    </w:p>
    <w:tbl>
      <w:tblPr>
        <w:tblStyle w:val="aa"/>
        <w:bidiVisual/>
        <w:tblW w:w="0" w:type="auto"/>
        <w:tblLook w:val="04A0" w:firstRow="1" w:lastRow="0" w:firstColumn="1" w:lastColumn="0" w:noHBand="0" w:noVBand="1"/>
      </w:tblPr>
      <w:tblGrid>
        <w:gridCol w:w="9962"/>
      </w:tblGrid>
      <w:tr w:rsidR="00A20433" w:rsidTr="000A4638">
        <w:tc>
          <w:tcPr>
            <w:tcW w:w="9962" w:type="dxa"/>
          </w:tcPr>
          <w:p w:rsidR="00A20433" w:rsidRDefault="00A20433" w:rsidP="00206A1D">
            <w:pPr>
              <w:pStyle w:val="-2"/>
              <w:pBdr>
                <w:bottom w:val="none" w:sz="0" w:space="0" w:color="auto"/>
              </w:pBdr>
              <w:rPr>
                <w:rtl/>
              </w:rPr>
            </w:pPr>
            <w:r>
              <w:rPr>
                <w:rtl/>
              </w:rPr>
              <w:t>חוק ההוצאה לפועל, תשכ"ז-1967</w:t>
            </w:r>
            <w:r>
              <w:rPr>
                <w:rFonts w:hint="cs"/>
                <w:rtl/>
              </w:rPr>
              <w:t xml:space="preserve"> סעיף 22</w:t>
            </w:r>
          </w:p>
          <w:p w:rsidR="00A20433" w:rsidRDefault="00A20433" w:rsidP="00206A1D">
            <w:pPr>
              <w:pStyle w:val="P00"/>
              <w:spacing w:before="72"/>
              <w:ind w:left="0" w:right="1134"/>
              <w:rPr>
                <w:rStyle w:val="default"/>
                <w:rFonts w:cs="FrankRuehl"/>
                <w:rtl/>
              </w:rPr>
            </w:pPr>
            <w:r>
              <w:rPr>
                <w:rStyle w:val="default"/>
                <w:rFonts w:cs="FrankRuehl"/>
                <w:rtl/>
              </w:rPr>
              <w:t>(א)</w:t>
            </w:r>
            <w:r>
              <w:rPr>
                <w:rStyle w:val="default"/>
                <w:rFonts w:cs="FrankRuehl"/>
                <w:rtl/>
              </w:rPr>
              <w:tab/>
              <w:t>ואל</w:t>
            </w:r>
            <w:r>
              <w:rPr>
                <w:rStyle w:val="default"/>
                <w:rFonts w:cs="FrankRuehl" w:hint="cs"/>
                <w:rtl/>
              </w:rPr>
              <w:t>ה מיטלטלין שאין מעקלים אותם:</w:t>
            </w:r>
          </w:p>
          <w:p w:rsidR="00A20433" w:rsidRDefault="00A20433" w:rsidP="00206A1D">
            <w:pPr>
              <w:pStyle w:val="P22"/>
              <w:tabs>
                <w:tab w:val="clear" w:pos="1474"/>
              </w:tabs>
              <w:spacing w:before="72"/>
              <w:ind w:left="1099" w:right="1134" w:hanging="361"/>
              <w:rPr>
                <w:rStyle w:val="default"/>
                <w:rFonts w:cs="FrankRuehl"/>
                <w:rtl/>
              </w:rPr>
            </w:pPr>
            <w:r>
              <w:rPr>
                <w:rStyle w:val="default"/>
                <w:rFonts w:cs="FrankRuehl"/>
                <w:rtl/>
              </w:rPr>
              <w:t>(1)</w:t>
            </w:r>
            <w:r>
              <w:rPr>
                <w:rStyle w:val="default"/>
                <w:rFonts w:cs="FrankRuehl"/>
                <w:rtl/>
              </w:rPr>
              <w:tab/>
              <w:t>צרכ</w:t>
            </w:r>
            <w:r>
              <w:rPr>
                <w:rStyle w:val="default"/>
                <w:rFonts w:cs="FrankRuehl" w:hint="cs"/>
                <w:rtl/>
              </w:rPr>
              <w:t>י אוכל כדי מחיית החייב ובני משפחתו הגרים עמו, לתקופה של שלושים יום;</w:t>
            </w:r>
          </w:p>
          <w:p w:rsidR="00A20433" w:rsidRDefault="00A20433" w:rsidP="00206A1D">
            <w:pPr>
              <w:pStyle w:val="P22"/>
              <w:tabs>
                <w:tab w:val="clear" w:pos="1474"/>
              </w:tabs>
              <w:spacing w:before="72"/>
              <w:ind w:left="1099" w:right="1134" w:hanging="361"/>
              <w:rPr>
                <w:rStyle w:val="default"/>
                <w:rFonts w:cs="FrankRuehl"/>
                <w:rtl/>
              </w:rPr>
            </w:pPr>
            <w:r>
              <w:rPr>
                <w:rStyle w:val="default"/>
                <w:rFonts w:cs="FrankRuehl" w:hint="cs"/>
                <w:rtl/>
              </w:rPr>
              <w:t>(2)</w:t>
            </w:r>
            <w:r>
              <w:rPr>
                <w:rStyle w:val="default"/>
                <w:rFonts w:cs="FrankRuehl"/>
                <w:rtl/>
              </w:rPr>
              <w:tab/>
              <w:t>מער</w:t>
            </w:r>
            <w:r>
              <w:rPr>
                <w:rStyle w:val="default"/>
                <w:rFonts w:cs="FrankRuehl" w:hint="cs"/>
                <w:rtl/>
              </w:rPr>
              <w:t>כות בגדים, מיטות, כלי מיטה, ציוד רפואי, תרופות, כלי אוכל, כלי מטבח וכלי בית אחרים, והכל אם הם צרכים חיוניים לחייב ולבני משפחתו הגרים עמו;</w:t>
            </w:r>
          </w:p>
          <w:p w:rsidR="00A20433" w:rsidRDefault="00A20433" w:rsidP="00206A1D">
            <w:pPr>
              <w:pStyle w:val="P22"/>
              <w:tabs>
                <w:tab w:val="clear" w:pos="1474"/>
              </w:tabs>
              <w:spacing w:before="72"/>
              <w:ind w:left="1099" w:right="1134" w:hanging="361"/>
              <w:rPr>
                <w:rStyle w:val="default"/>
                <w:rFonts w:cs="FrankRuehl"/>
                <w:rtl/>
              </w:rPr>
            </w:pPr>
            <w:r>
              <w:rPr>
                <w:rStyle w:val="default"/>
                <w:rFonts w:cs="FrankRuehl" w:hint="cs"/>
                <w:rtl/>
              </w:rPr>
              <w:t>(3)</w:t>
            </w:r>
            <w:r>
              <w:rPr>
                <w:rStyle w:val="default"/>
                <w:rFonts w:cs="FrankRuehl"/>
                <w:rtl/>
              </w:rPr>
              <w:tab/>
              <w:t>דבר</w:t>
            </w:r>
            <w:r>
              <w:rPr>
                <w:rStyle w:val="default"/>
                <w:rFonts w:cs="FrankRuehl" w:hint="cs"/>
                <w:rtl/>
              </w:rPr>
              <w:t>ים ה</w:t>
            </w:r>
            <w:r>
              <w:rPr>
                <w:rStyle w:val="default"/>
                <w:rFonts w:cs="FrankRuehl"/>
                <w:rtl/>
              </w:rPr>
              <w:t>דרוש</w:t>
            </w:r>
            <w:r>
              <w:rPr>
                <w:rStyle w:val="default"/>
                <w:rFonts w:cs="FrankRuehl" w:hint="cs"/>
                <w:rtl/>
              </w:rPr>
              <w:t>ים כתשמישי קד</w:t>
            </w:r>
            <w:r>
              <w:rPr>
                <w:rStyle w:val="default"/>
                <w:rFonts w:cs="FrankRuehl"/>
                <w:rtl/>
              </w:rPr>
              <w:t>וש</w:t>
            </w:r>
            <w:r>
              <w:rPr>
                <w:rStyle w:val="default"/>
                <w:rFonts w:cs="FrankRuehl" w:hint="cs"/>
                <w:rtl/>
              </w:rPr>
              <w:t>ה לחייב ולבני משפחתו הגרים עמו;</w:t>
            </w:r>
          </w:p>
          <w:p w:rsidR="00A20433" w:rsidRDefault="00A20433" w:rsidP="00206A1D">
            <w:pPr>
              <w:pStyle w:val="P22"/>
              <w:tabs>
                <w:tab w:val="clear" w:pos="1474"/>
              </w:tabs>
              <w:spacing w:before="72"/>
              <w:ind w:left="1099" w:right="1134" w:hanging="361"/>
              <w:rPr>
                <w:rStyle w:val="default"/>
                <w:rFonts w:cs="FrankRuehl"/>
                <w:rtl/>
              </w:rPr>
            </w:pPr>
            <w:r>
              <w:rPr>
                <w:rStyle w:val="default"/>
                <w:rFonts w:cs="FrankRuehl" w:hint="cs"/>
                <w:rtl/>
              </w:rPr>
              <w:t>(4)</w:t>
            </w:r>
            <w:r>
              <w:rPr>
                <w:rStyle w:val="default"/>
                <w:rFonts w:cs="FrankRuehl"/>
                <w:rtl/>
              </w:rPr>
              <w:tab/>
              <w:t>כלי</w:t>
            </w:r>
            <w:r>
              <w:rPr>
                <w:rStyle w:val="default"/>
                <w:rFonts w:cs="FrankRuehl" w:hint="cs"/>
                <w:rtl/>
              </w:rPr>
              <w:t xml:space="preserve">ם, מכשירים, מכונות ומיטלטלין אחרים, וכן בעלי חיים, שבלעדיהם אין החייב יכול לקיים מקצועו, מלאכתו, משלח ידו או עבודתו שהם מקור פרנסתו ופרנסת בני משפחתו, ובלבד ששוויים המוערך אינו עולה על סכום שנקבע בתקנות; </w:t>
            </w:r>
          </w:p>
          <w:p w:rsidR="00A20433" w:rsidRDefault="00A20433" w:rsidP="00206A1D">
            <w:pPr>
              <w:pStyle w:val="P22"/>
              <w:tabs>
                <w:tab w:val="clear" w:pos="1474"/>
              </w:tabs>
              <w:spacing w:before="72"/>
              <w:ind w:left="1099" w:right="1134" w:hanging="361"/>
              <w:rPr>
                <w:rStyle w:val="default"/>
                <w:rFonts w:cs="FrankRuehl"/>
                <w:rtl/>
              </w:rPr>
            </w:pPr>
            <w:r>
              <w:rPr>
                <w:rStyle w:val="default"/>
                <w:rFonts w:cs="FrankRuehl"/>
                <w:rtl/>
              </w:rPr>
              <w:t>(5)</w:t>
            </w:r>
            <w:r>
              <w:rPr>
                <w:rStyle w:val="default"/>
                <w:rFonts w:cs="FrankRuehl"/>
                <w:rtl/>
              </w:rPr>
              <w:tab/>
              <w:t>כלי</w:t>
            </w:r>
            <w:r>
              <w:rPr>
                <w:rStyle w:val="default"/>
                <w:rFonts w:cs="FrankRuehl" w:hint="cs"/>
                <w:rtl/>
              </w:rPr>
              <w:t>ם, מכשירים, מכונות, מיטלטלין אחרים ובעלי חיים, השייכים לנכה והנחוצים לו לשימושו האישי בגלל נכותו;</w:t>
            </w:r>
          </w:p>
          <w:p w:rsidR="00A20433" w:rsidRDefault="00A20433" w:rsidP="00206A1D">
            <w:pPr>
              <w:pStyle w:val="P22"/>
              <w:tabs>
                <w:tab w:val="clear" w:pos="1474"/>
              </w:tabs>
              <w:spacing w:before="72"/>
              <w:ind w:left="1099" w:right="1134" w:hanging="361"/>
              <w:rPr>
                <w:rStyle w:val="default"/>
                <w:rFonts w:cs="FrankRuehl"/>
                <w:sz w:val="24"/>
                <w:szCs w:val="24"/>
                <w:rtl/>
              </w:rPr>
            </w:pPr>
            <w:r>
              <w:rPr>
                <w:rStyle w:val="default"/>
                <w:rFonts w:cs="FrankRuehl"/>
                <w:rtl/>
              </w:rPr>
              <w:t>(6)</w:t>
            </w:r>
            <w:r>
              <w:rPr>
                <w:rStyle w:val="default"/>
                <w:rFonts w:cs="FrankRuehl"/>
                <w:rtl/>
              </w:rPr>
              <w:tab/>
              <w:t>חיו</w:t>
            </w:r>
            <w:r>
              <w:rPr>
                <w:rStyle w:val="default"/>
                <w:rFonts w:cs="FrankRuehl" w:hint="cs"/>
                <w:rtl/>
              </w:rPr>
              <w:t>ת מחמד; לעני</w:t>
            </w:r>
            <w:r>
              <w:rPr>
                <w:rStyle w:val="default"/>
                <w:rFonts w:cs="FrankRuehl"/>
                <w:rtl/>
              </w:rPr>
              <w:t>ן זה</w:t>
            </w:r>
            <w:r>
              <w:rPr>
                <w:rStyle w:val="default"/>
                <w:rFonts w:cs="FrankRuehl" w:hint="cs"/>
                <w:rtl/>
              </w:rPr>
              <w:t>, "חיית מחמד"</w:t>
            </w:r>
            <w:r>
              <w:rPr>
                <w:rStyle w:val="default"/>
                <w:rFonts w:cs="FrankRuehl"/>
                <w:rtl/>
              </w:rPr>
              <w:t xml:space="preserve"> </w:t>
            </w:r>
            <w:r>
              <w:rPr>
                <w:rStyle w:val="default"/>
                <w:rFonts w:cs="FrankRuehl" w:hint="cs"/>
                <w:rtl/>
              </w:rPr>
              <w:t>-</w:t>
            </w:r>
            <w:r>
              <w:rPr>
                <w:rStyle w:val="default"/>
                <w:rFonts w:cs="FrankRuehl"/>
                <w:rtl/>
              </w:rPr>
              <w:t xml:space="preserve"> בע</w:t>
            </w:r>
            <w:r>
              <w:rPr>
                <w:rStyle w:val="default"/>
                <w:rFonts w:cs="FrankRuehl" w:hint="cs"/>
                <w:rtl/>
              </w:rPr>
              <w:t>ל חיים המוחזק בביתו או בחצריו של החייב ואינו משמש לעיסוק בעל אופי מסחרי</w:t>
            </w:r>
            <w:r w:rsidRPr="006E33A5">
              <w:rPr>
                <w:rStyle w:val="default"/>
                <w:rFonts w:cs="FrankRuehl" w:hint="cs"/>
                <w:rtl/>
              </w:rPr>
              <w:t>;</w:t>
            </w:r>
          </w:p>
          <w:p w:rsidR="00A20433" w:rsidRDefault="00A20433" w:rsidP="00206A1D">
            <w:pPr>
              <w:pStyle w:val="P22"/>
              <w:tabs>
                <w:tab w:val="clear" w:pos="1474"/>
              </w:tabs>
              <w:spacing w:before="72"/>
              <w:ind w:left="1099" w:right="1134" w:hanging="361"/>
              <w:rPr>
                <w:rStyle w:val="default"/>
                <w:rFonts w:cs="FrankRuehl"/>
                <w:sz w:val="24"/>
                <w:szCs w:val="24"/>
                <w:rtl/>
              </w:rPr>
            </w:pPr>
          </w:p>
        </w:tc>
      </w:tr>
    </w:tbl>
    <w:p w:rsidR="00A20433" w:rsidRPr="00617FD1" w:rsidRDefault="00A20433" w:rsidP="00206A1D">
      <w:pPr>
        <w:pStyle w:val="medium2-header"/>
        <w:keepLines w:val="0"/>
        <w:spacing w:before="72"/>
        <w:ind w:left="0" w:right="1134"/>
        <w:rPr>
          <w:rStyle w:val="default"/>
          <w:rFonts w:cs="FrankRuehl"/>
          <w:noProof/>
          <w:rtl/>
        </w:rPr>
      </w:pPr>
      <w:bookmarkStart w:id="33" w:name="_Hlk488223456"/>
    </w:p>
    <w:p w:rsidR="00A20433" w:rsidRPr="009A293C" w:rsidRDefault="00A20433" w:rsidP="00206A1D">
      <w:pPr>
        <w:pStyle w:val="P00"/>
        <w:spacing w:before="0"/>
        <w:ind w:left="0" w:right="1134"/>
        <w:rPr>
          <w:rStyle w:val="default"/>
          <w:rFonts w:cs="FrankRuehl"/>
          <w:vanish/>
          <w:color w:val="FF0000"/>
          <w:szCs w:val="20"/>
          <w:shd w:val="clear" w:color="auto" w:fill="FFFF99"/>
          <w:rtl/>
        </w:rPr>
      </w:pPr>
      <w:bookmarkStart w:id="34" w:name="Rov375"/>
      <w:r w:rsidRPr="009A293C">
        <w:rPr>
          <w:rStyle w:val="default"/>
          <w:rFonts w:cs="FrankRuehl" w:hint="cs"/>
          <w:vanish/>
          <w:color w:val="FF0000"/>
          <w:szCs w:val="20"/>
          <w:shd w:val="clear" w:color="auto" w:fill="FFFF99"/>
          <w:rtl/>
        </w:rPr>
        <w:t>מיום 6.4.1990</w:t>
      </w:r>
    </w:p>
    <w:p w:rsidR="00A20433" w:rsidRPr="009A293C" w:rsidRDefault="00A20433" w:rsidP="00206A1D">
      <w:pPr>
        <w:pStyle w:val="P00"/>
        <w:spacing w:before="0"/>
        <w:ind w:left="0" w:right="1134"/>
        <w:rPr>
          <w:rStyle w:val="default"/>
          <w:rFonts w:cs="FrankRuehl"/>
          <w:b/>
          <w:bCs/>
          <w:vanish/>
          <w:szCs w:val="20"/>
          <w:shd w:val="clear" w:color="auto" w:fill="FFFF99"/>
          <w:rtl/>
        </w:rPr>
      </w:pPr>
      <w:r w:rsidRPr="009A293C">
        <w:rPr>
          <w:rStyle w:val="default"/>
          <w:rFonts w:cs="FrankRuehl" w:hint="cs"/>
          <w:b/>
          <w:bCs/>
          <w:vanish/>
          <w:szCs w:val="20"/>
          <w:shd w:val="clear" w:color="auto" w:fill="FFFF99"/>
          <w:rtl/>
        </w:rPr>
        <w:t>תיקון מס' 9</w:t>
      </w:r>
    </w:p>
    <w:p w:rsidR="00A20433" w:rsidRPr="009A293C" w:rsidRDefault="007665C1" w:rsidP="00206A1D">
      <w:pPr>
        <w:pStyle w:val="P00"/>
        <w:spacing w:before="0"/>
        <w:ind w:left="0" w:right="1134"/>
        <w:rPr>
          <w:rStyle w:val="default"/>
          <w:rFonts w:cs="FrankRuehl"/>
          <w:vanish/>
          <w:szCs w:val="20"/>
          <w:shd w:val="clear" w:color="auto" w:fill="FFFF99"/>
          <w:rtl/>
        </w:rPr>
      </w:pPr>
      <w:hyperlink r:id="rId33" w:history="1">
        <w:r w:rsidR="00A20433" w:rsidRPr="009A293C">
          <w:rPr>
            <w:rStyle w:val="Hyperlink"/>
            <w:rFonts w:cs="FrankRuehl" w:hint="cs"/>
            <w:vanish/>
            <w:szCs w:val="20"/>
            <w:shd w:val="clear" w:color="auto" w:fill="FFFF99"/>
            <w:rtl/>
          </w:rPr>
          <w:t>ס"ח תש"ן מס' 1314</w:t>
        </w:r>
      </w:hyperlink>
      <w:r w:rsidR="00A20433" w:rsidRPr="009A293C">
        <w:rPr>
          <w:rStyle w:val="default"/>
          <w:rFonts w:cs="FrankRuehl" w:hint="cs"/>
          <w:vanish/>
          <w:szCs w:val="20"/>
          <w:shd w:val="clear" w:color="auto" w:fill="FFFF99"/>
          <w:rtl/>
        </w:rPr>
        <w:t xml:space="preserve"> מיום 6.4.1990 עמ' 127 (</w:t>
      </w:r>
      <w:hyperlink r:id="rId34" w:history="1">
        <w:r w:rsidR="00A20433" w:rsidRPr="009A293C">
          <w:rPr>
            <w:rStyle w:val="Hyperlink"/>
            <w:rFonts w:cs="FrankRuehl" w:hint="cs"/>
            <w:vanish/>
            <w:szCs w:val="20"/>
            <w:shd w:val="clear" w:color="auto" w:fill="FFFF99"/>
            <w:rtl/>
          </w:rPr>
          <w:t>ה"ח 1967</w:t>
        </w:r>
      </w:hyperlink>
      <w:r w:rsidR="00A20433" w:rsidRPr="009A293C">
        <w:rPr>
          <w:rStyle w:val="default"/>
          <w:rFonts w:cs="FrankRuehl" w:hint="cs"/>
          <w:vanish/>
          <w:szCs w:val="20"/>
          <w:shd w:val="clear" w:color="auto" w:fill="FFFF99"/>
          <w:rtl/>
        </w:rPr>
        <w:t>)</w:t>
      </w:r>
    </w:p>
    <w:p w:rsidR="00A20433" w:rsidRPr="009A293C" w:rsidRDefault="00A20433" w:rsidP="00206A1D">
      <w:pPr>
        <w:pStyle w:val="P00"/>
        <w:ind w:left="0" w:right="1134"/>
        <w:rPr>
          <w:rStyle w:val="default"/>
          <w:rFonts w:cs="FrankRuehl"/>
          <w:vanish/>
          <w:sz w:val="2"/>
          <w:szCs w:val="2"/>
          <w:u w:val="single"/>
          <w:shd w:val="clear" w:color="auto" w:fill="FFFF99"/>
          <w:rtl/>
        </w:rPr>
      </w:pPr>
      <w:r w:rsidRPr="009A293C">
        <w:rPr>
          <w:rStyle w:val="default"/>
          <w:rFonts w:cs="Miriam" w:hint="cs"/>
          <w:strike/>
          <w:vanish/>
          <w:sz w:val="16"/>
          <w:szCs w:val="16"/>
          <w:shd w:val="clear" w:color="auto" w:fill="FFFF99"/>
          <w:rtl/>
        </w:rPr>
        <w:t>הטלת עיקול על מיטלטלין</w:t>
      </w:r>
      <w:r w:rsidRPr="009A293C">
        <w:rPr>
          <w:rStyle w:val="default"/>
          <w:rFonts w:cs="Miriam" w:hint="cs"/>
          <w:vanish/>
          <w:sz w:val="16"/>
          <w:szCs w:val="16"/>
          <w:shd w:val="clear" w:color="auto" w:fill="FFFF99"/>
          <w:rtl/>
        </w:rPr>
        <w:t xml:space="preserve"> </w:t>
      </w:r>
      <w:r w:rsidRPr="009A293C">
        <w:rPr>
          <w:rStyle w:val="default"/>
          <w:rFonts w:cs="Miriam" w:hint="cs"/>
          <w:vanish/>
          <w:sz w:val="16"/>
          <w:szCs w:val="16"/>
          <w:u w:val="single"/>
          <w:shd w:val="clear" w:color="auto" w:fill="FFFF99"/>
          <w:rtl/>
        </w:rPr>
        <w:t>עיקול מטלטלין ומכירתם</w:t>
      </w:r>
    </w:p>
    <w:p w:rsidR="00A20433" w:rsidRPr="009A293C" w:rsidRDefault="00A20433" w:rsidP="00206A1D">
      <w:pPr>
        <w:pStyle w:val="P00"/>
        <w:spacing w:before="72"/>
        <w:ind w:left="0" w:right="1134"/>
        <w:rPr>
          <w:rStyle w:val="default"/>
          <w:rFonts w:cs="FrankRuehl"/>
          <w:vanish/>
          <w:sz w:val="22"/>
          <w:szCs w:val="22"/>
          <w:shd w:val="clear" w:color="auto" w:fill="FFFF99"/>
          <w:rtl/>
        </w:rPr>
      </w:pPr>
      <w:r w:rsidRPr="009A293C">
        <w:rPr>
          <w:rStyle w:val="default"/>
          <w:rFonts w:cs="FrankRuehl" w:hint="cs"/>
          <w:vanish/>
          <w:sz w:val="22"/>
          <w:szCs w:val="22"/>
          <w:shd w:val="clear" w:color="auto" w:fill="FFFF99"/>
          <w:rtl/>
        </w:rPr>
        <w:tab/>
        <w:t xml:space="preserve">(א) </w:t>
      </w:r>
      <w:r w:rsidRPr="009A293C">
        <w:rPr>
          <w:rStyle w:val="default"/>
          <w:rFonts w:cs="FrankRuehl" w:hint="cs"/>
          <w:vanish/>
          <w:sz w:val="22"/>
          <w:szCs w:val="22"/>
          <w:u w:val="single"/>
          <w:shd w:val="clear" w:color="auto" w:fill="FFFF99"/>
          <w:rtl/>
        </w:rPr>
        <w:t>על פי בקשת הזוכה רשאי ראש ההוצאה לפועל</w:t>
      </w:r>
      <w:r w:rsidRPr="009A293C">
        <w:rPr>
          <w:rStyle w:val="default"/>
          <w:rFonts w:cs="FrankRuehl" w:hint="cs"/>
          <w:vanish/>
          <w:sz w:val="22"/>
          <w:szCs w:val="22"/>
          <w:shd w:val="clear" w:color="auto" w:fill="FFFF99"/>
          <w:rtl/>
        </w:rPr>
        <w:t xml:space="preserve"> </w:t>
      </w:r>
      <w:r w:rsidRPr="009A293C">
        <w:rPr>
          <w:rStyle w:val="default"/>
          <w:rFonts w:cs="FrankRuehl" w:hint="cs"/>
          <w:strike/>
          <w:vanish/>
          <w:sz w:val="22"/>
          <w:szCs w:val="22"/>
          <w:shd w:val="clear" w:color="auto" w:fill="FFFF99"/>
          <w:rtl/>
        </w:rPr>
        <w:t>ראש ההוצאה לפועל רשאי</w:t>
      </w:r>
      <w:r w:rsidRPr="009A293C">
        <w:rPr>
          <w:rStyle w:val="default"/>
          <w:rFonts w:cs="FrankRuehl" w:hint="cs"/>
          <w:vanish/>
          <w:sz w:val="22"/>
          <w:szCs w:val="22"/>
          <w:shd w:val="clear" w:color="auto" w:fill="FFFF99"/>
          <w:rtl/>
        </w:rPr>
        <w:t xml:space="preserve"> לצוות על עיקול מיטלטלין של החייב </w:t>
      </w:r>
      <w:r w:rsidRPr="009A293C">
        <w:rPr>
          <w:rStyle w:val="default"/>
          <w:rFonts w:cs="FrankRuehl" w:hint="cs"/>
          <w:vanish/>
          <w:sz w:val="22"/>
          <w:szCs w:val="22"/>
          <w:u w:val="single"/>
          <w:shd w:val="clear" w:color="auto" w:fill="FFFF99"/>
          <w:rtl/>
        </w:rPr>
        <w:t>ומכירתם או על מימושם בדרך אחרת</w:t>
      </w:r>
      <w:r w:rsidRPr="009A293C">
        <w:rPr>
          <w:rStyle w:val="default"/>
          <w:rFonts w:cs="FrankRuehl" w:hint="cs"/>
          <w:vanish/>
          <w:sz w:val="22"/>
          <w:szCs w:val="22"/>
          <w:shd w:val="clear" w:color="auto" w:fill="FFFF99"/>
          <w:rtl/>
        </w:rPr>
        <w:t xml:space="preserve">, ומשציווה כך, רשאי מוציא לפועל - </w:t>
      </w:r>
    </w:p>
    <w:p w:rsidR="00A20433" w:rsidRPr="009A293C" w:rsidRDefault="00A20433" w:rsidP="00206A1D">
      <w:pPr>
        <w:pStyle w:val="P22"/>
        <w:spacing w:before="0"/>
        <w:ind w:left="1021" w:right="1134"/>
        <w:rPr>
          <w:rStyle w:val="default"/>
          <w:rFonts w:cs="FrankRuehl"/>
          <w:vanish/>
          <w:sz w:val="22"/>
          <w:szCs w:val="22"/>
          <w:shd w:val="clear" w:color="auto" w:fill="FFFF99"/>
          <w:rtl/>
        </w:rPr>
      </w:pPr>
      <w:r w:rsidRPr="009A293C">
        <w:rPr>
          <w:rStyle w:val="default"/>
          <w:rFonts w:cs="FrankRuehl"/>
          <w:vanish/>
          <w:sz w:val="22"/>
          <w:szCs w:val="22"/>
          <w:shd w:val="clear" w:color="auto" w:fill="FFFF99"/>
          <w:rtl/>
        </w:rPr>
        <w:t>(1)</w:t>
      </w:r>
      <w:r w:rsidRPr="009A293C">
        <w:rPr>
          <w:rStyle w:val="default"/>
          <w:rFonts w:cs="FrankRuehl"/>
          <w:vanish/>
          <w:sz w:val="22"/>
          <w:szCs w:val="22"/>
          <w:shd w:val="clear" w:color="auto" w:fill="FFFF99"/>
          <w:rtl/>
        </w:rPr>
        <w:tab/>
        <w:t>להי</w:t>
      </w:r>
      <w:r w:rsidRPr="009A293C">
        <w:rPr>
          <w:rStyle w:val="default"/>
          <w:rFonts w:cs="FrankRuehl" w:hint="cs"/>
          <w:vanish/>
          <w:sz w:val="22"/>
          <w:szCs w:val="22"/>
          <w:shd w:val="clear" w:color="auto" w:fill="FFFF99"/>
          <w:rtl/>
        </w:rPr>
        <w:t>כנס לחצרים של החייב שבהם נמצאים או עלולים להימצא מיטלטלי החייב ולעקלם;</w:t>
      </w:r>
    </w:p>
    <w:p w:rsidR="00A20433" w:rsidRPr="009A293C" w:rsidRDefault="00A20433" w:rsidP="00206A1D">
      <w:pPr>
        <w:pStyle w:val="P22"/>
        <w:spacing w:before="0"/>
        <w:ind w:left="1021" w:right="1134"/>
        <w:rPr>
          <w:rStyle w:val="default"/>
          <w:rFonts w:cs="FrankRuehl"/>
          <w:vanish/>
          <w:sz w:val="22"/>
          <w:szCs w:val="22"/>
          <w:shd w:val="clear" w:color="auto" w:fill="FFFF99"/>
          <w:rtl/>
        </w:rPr>
      </w:pPr>
      <w:r w:rsidRPr="009A293C">
        <w:rPr>
          <w:rStyle w:val="default"/>
          <w:rFonts w:cs="FrankRuehl" w:hint="cs"/>
          <w:vanish/>
          <w:sz w:val="22"/>
          <w:szCs w:val="22"/>
          <w:shd w:val="clear" w:color="auto" w:fill="FFFF99"/>
          <w:rtl/>
        </w:rPr>
        <w:t>(2)</w:t>
      </w:r>
      <w:r w:rsidRPr="009A293C">
        <w:rPr>
          <w:rStyle w:val="default"/>
          <w:rFonts w:cs="FrankRuehl"/>
          <w:vanish/>
          <w:sz w:val="22"/>
          <w:szCs w:val="22"/>
          <w:shd w:val="clear" w:color="auto" w:fill="FFFF99"/>
          <w:rtl/>
        </w:rPr>
        <w:tab/>
        <w:t>להי</w:t>
      </w:r>
      <w:r w:rsidRPr="009A293C">
        <w:rPr>
          <w:rStyle w:val="default"/>
          <w:rFonts w:cs="FrankRuehl" w:hint="cs"/>
          <w:vanish/>
          <w:sz w:val="22"/>
          <w:szCs w:val="22"/>
          <w:shd w:val="clear" w:color="auto" w:fill="FFFF99"/>
          <w:rtl/>
        </w:rPr>
        <w:t>כנס לחצרים שאינם מוחזקים בידי החייב ולעקל מיטלטלי החייב, ובלבד שימסור תחילה למחזיק החצרים הודעה על הצו ועל כו</w:t>
      </w:r>
      <w:r w:rsidRPr="009A293C">
        <w:rPr>
          <w:rStyle w:val="default"/>
          <w:rFonts w:cs="FrankRuehl"/>
          <w:vanish/>
          <w:sz w:val="22"/>
          <w:szCs w:val="22"/>
          <w:shd w:val="clear" w:color="auto" w:fill="FFFF99"/>
          <w:rtl/>
        </w:rPr>
        <w:t>ונתו</w:t>
      </w:r>
      <w:r w:rsidRPr="009A293C">
        <w:rPr>
          <w:rStyle w:val="default"/>
          <w:rFonts w:cs="FrankRuehl" w:hint="cs"/>
          <w:vanish/>
          <w:sz w:val="22"/>
          <w:szCs w:val="22"/>
          <w:shd w:val="clear" w:color="auto" w:fill="FFFF99"/>
          <w:rtl/>
        </w:rPr>
        <w:t xml:space="preserve"> להיכנס אליהם</w:t>
      </w:r>
      <w:r w:rsidRPr="009A293C">
        <w:rPr>
          <w:rStyle w:val="default"/>
          <w:rFonts w:cs="FrankRuehl"/>
          <w:vanish/>
          <w:sz w:val="22"/>
          <w:szCs w:val="22"/>
          <w:shd w:val="clear" w:color="auto" w:fill="FFFF99"/>
          <w:rtl/>
        </w:rPr>
        <w:t>, ז</w:t>
      </w:r>
      <w:r w:rsidRPr="009A293C">
        <w:rPr>
          <w:rStyle w:val="default"/>
          <w:rFonts w:cs="FrankRuehl" w:hint="cs"/>
          <w:vanish/>
          <w:sz w:val="22"/>
          <w:szCs w:val="22"/>
          <w:shd w:val="clear" w:color="auto" w:fill="FFFF99"/>
          <w:rtl/>
        </w:rPr>
        <w:t xml:space="preserve">ולת אם ראש ההוצאה לפועל סבור שמתן הודעה מוקדמת עלול לסכל את העיקול; </w:t>
      </w:r>
    </w:p>
    <w:p w:rsidR="00A20433" w:rsidRPr="009A293C" w:rsidRDefault="00A20433" w:rsidP="00206A1D">
      <w:pPr>
        <w:pStyle w:val="P22"/>
        <w:spacing w:before="0"/>
        <w:ind w:left="1021" w:right="1134"/>
        <w:rPr>
          <w:rStyle w:val="default"/>
          <w:rFonts w:cs="FrankRuehl"/>
          <w:vanish/>
          <w:sz w:val="22"/>
          <w:szCs w:val="22"/>
          <w:u w:val="single"/>
          <w:shd w:val="clear" w:color="auto" w:fill="FFFF99"/>
          <w:rtl/>
        </w:rPr>
      </w:pPr>
      <w:r w:rsidRPr="009A293C">
        <w:rPr>
          <w:rStyle w:val="default"/>
          <w:rFonts w:cs="FrankRuehl" w:hint="cs"/>
          <w:vanish/>
          <w:sz w:val="22"/>
          <w:szCs w:val="22"/>
          <w:u w:val="single"/>
          <w:shd w:val="clear" w:color="auto" w:fill="FFFF99"/>
          <w:rtl/>
        </w:rPr>
        <w:t>(</w:t>
      </w:r>
      <w:r w:rsidRPr="009A293C">
        <w:rPr>
          <w:rStyle w:val="default"/>
          <w:rFonts w:cs="FrankRuehl"/>
          <w:vanish/>
          <w:sz w:val="22"/>
          <w:szCs w:val="22"/>
          <w:u w:val="single"/>
          <w:shd w:val="clear" w:color="auto" w:fill="FFFF99"/>
          <w:rtl/>
        </w:rPr>
        <w:t>3)</w:t>
      </w:r>
      <w:r w:rsidRPr="009A293C">
        <w:rPr>
          <w:rStyle w:val="default"/>
          <w:rFonts w:cs="FrankRuehl"/>
          <w:vanish/>
          <w:sz w:val="22"/>
          <w:szCs w:val="22"/>
          <w:u w:val="single"/>
          <w:shd w:val="clear" w:color="auto" w:fill="FFFF99"/>
          <w:rtl/>
        </w:rPr>
        <w:tab/>
        <w:t>למכ</w:t>
      </w:r>
      <w:r w:rsidRPr="009A293C">
        <w:rPr>
          <w:rStyle w:val="default"/>
          <w:rFonts w:cs="FrankRuehl" w:hint="cs"/>
          <w:vanish/>
          <w:sz w:val="22"/>
          <w:szCs w:val="22"/>
          <w:u w:val="single"/>
          <w:shd w:val="clear" w:color="auto" w:fill="FFFF99"/>
          <w:rtl/>
        </w:rPr>
        <w:t>ור את המעוקלים, ובלבד שעברו ארבעה עשר ימים מיום הטלת העיקול והחייב לא שילם את החוב הפסוק; היו הנכסים פסידים, רשאי המוציא לפועל למכרם מיד לאחר העיקול.</w:t>
      </w:r>
    </w:p>
    <w:p w:rsidR="00A20433" w:rsidRPr="009A293C" w:rsidRDefault="00A20433" w:rsidP="00206A1D">
      <w:pPr>
        <w:pStyle w:val="P00"/>
        <w:spacing w:before="0"/>
        <w:ind w:left="0" w:right="1134"/>
        <w:rPr>
          <w:rStyle w:val="default"/>
          <w:rFonts w:cs="FrankRuehl"/>
          <w:vanish/>
          <w:szCs w:val="20"/>
          <w:shd w:val="clear" w:color="auto" w:fill="FFFF99"/>
          <w:rtl/>
        </w:rPr>
      </w:pPr>
    </w:p>
    <w:p w:rsidR="00A20433" w:rsidRPr="009A293C" w:rsidRDefault="00A20433" w:rsidP="00206A1D">
      <w:pPr>
        <w:pStyle w:val="P22"/>
        <w:spacing w:before="0"/>
        <w:ind w:left="-6" w:right="1134"/>
        <w:rPr>
          <w:rStyle w:val="default"/>
          <w:rFonts w:cs="FrankRuehl"/>
          <w:vanish/>
          <w:color w:val="FF0000"/>
          <w:szCs w:val="20"/>
          <w:shd w:val="clear" w:color="auto" w:fill="FFFF99"/>
          <w:rtl/>
        </w:rPr>
      </w:pPr>
      <w:r w:rsidRPr="009A293C">
        <w:rPr>
          <w:rStyle w:val="default"/>
          <w:rFonts w:cs="FrankRuehl" w:hint="cs"/>
          <w:vanish/>
          <w:color w:val="FF0000"/>
          <w:szCs w:val="20"/>
          <w:shd w:val="clear" w:color="auto" w:fill="FFFF99"/>
          <w:rtl/>
        </w:rPr>
        <w:t>מיום 13.11.2000</w:t>
      </w:r>
    </w:p>
    <w:p w:rsidR="00A20433" w:rsidRPr="009A293C" w:rsidRDefault="00A20433" w:rsidP="00206A1D">
      <w:pPr>
        <w:pStyle w:val="P22"/>
        <w:spacing w:before="0"/>
        <w:ind w:left="-6" w:right="1134"/>
        <w:rPr>
          <w:rStyle w:val="default"/>
          <w:rFonts w:cs="FrankRuehl"/>
          <w:b/>
          <w:bCs/>
          <w:vanish/>
          <w:szCs w:val="20"/>
          <w:shd w:val="clear" w:color="auto" w:fill="FFFF99"/>
          <w:rtl/>
        </w:rPr>
      </w:pPr>
      <w:r w:rsidRPr="009A293C">
        <w:rPr>
          <w:rStyle w:val="default"/>
          <w:rFonts w:cs="FrankRuehl" w:hint="cs"/>
          <w:b/>
          <w:bCs/>
          <w:vanish/>
          <w:szCs w:val="20"/>
          <w:shd w:val="clear" w:color="auto" w:fill="FFFF99"/>
          <w:rtl/>
        </w:rPr>
        <w:t>תיקון מס' 20</w:t>
      </w:r>
    </w:p>
    <w:p w:rsidR="00A20433" w:rsidRPr="009A293C" w:rsidRDefault="007665C1" w:rsidP="00206A1D">
      <w:pPr>
        <w:pStyle w:val="P22"/>
        <w:spacing w:before="0"/>
        <w:ind w:left="-6" w:right="1134"/>
        <w:rPr>
          <w:rStyle w:val="default"/>
          <w:rFonts w:cs="FrankRuehl"/>
          <w:vanish/>
          <w:szCs w:val="20"/>
          <w:shd w:val="clear" w:color="auto" w:fill="FFFF99"/>
          <w:rtl/>
        </w:rPr>
      </w:pPr>
      <w:hyperlink r:id="rId35" w:history="1">
        <w:r w:rsidR="00A20433" w:rsidRPr="009A293C">
          <w:rPr>
            <w:rStyle w:val="Hyperlink"/>
            <w:rFonts w:cs="FrankRuehl" w:hint="cs"/>
            <w:vanish/>
            <w:szCs w:val="20"/>
            <w:shd w:val="clear" w:color="auto" w:fill="FFFF99"/>
            <w:rtl/>
          </w:rPr>
          <w:t>ס"ח תש"ס מס' 1752</w:t>
        </w:r>
      </w:hyperlink>
      <w:r w:rsidR="00A20433" w:rsidRPr="009A293C">
        <w:rPr>
          <w:rStyle w:val="default"/>
          <w:rFonts w:cs="FrankRuehl" w:hint="cs"/>
          <w:vanish/>
          <w:szCs w:val="20"/>
          <w:shd w:val="clear" w:color="auto" w:fill="FFFF99"/>
          <w:rtl/>
        </w:rPr>
        <w:t xml:space="preserve"> מיום 13.8.2000 עמ' 283 (</w:t>
      </w:r>
      <w:hyperlink r:id="rId36" w:history="1">
        <w:r w:rsidR="00A20433" w:rsidRPr="009A293C">
          <w:rPr>
            <w:rStyle w:val="Hyperlink"/>
            <w:rFonts w:cs="FrankRuehl" w:hint="cs"/>
            <w:vanish/>
            <w:szCs w:val="20"/>
            <w:shd w:val="clear" w:color="auto" w:fill="FFFF99"/>
            <w:rtl/>
          </w:rPr>
          <w:t>ה"ח 2868</w:t>
        </w:r>
      </w:hyperlink>
      <w:r w:rsidR="00A20433" w:rsidRPr="009A293C">
        <w:rPr>
          <w:rStyle w:val="default"/>
          <w:rFonts w:cs="FrankRuehl" w:hint="cs"/>
          <w:vanish/>
          <w:szCs w:val="20"/>
          <w:shd w:val="clear" w:color="auto" w:fill="FFFF99"/>
          <w:rtl/>
        </w:rPr>
        <w:t>)</w:t>
      </w:r>
    </w:p>
    <w:p w:rsidR="00A20433" w:rsidRPr="009A293C" w:rsidRDefault="00A20433" w:rsidP="00206A1D">
      <w:pPr>
        <w:pStyle w:val="P00"/>
        <w:ind w:left="0" w:right="1134"/>
        <w:rPr>
          <w:rStyle w:val="default"/>
          <w:rFonts w:cs="FrankRuehl"/>
          <w:vanish/>
          <w:sz w:val="22"/>
          <w:szCs w:val="22"/>
          <w:shd w:val="clear" w:color="auto" w:fill="FFFF99"/>
          <w:rtl/>
        </w:rPr>
      </w:pPr>
      <w:r w:rsidRPr="009A293C">
        <w:rPr>
          <w:rStyle w:val="default"/>
          <w:rFonts w:cs="FrankRuehl" w:hint="cs"/>
          <w:vanish/>
          <w:sz w:val="22"/>
          <w:szCs w:val="22"/>
          <w:shd w:val="clear" w:color="auto" w:fill="FFFF99"/>
          <w:rtl/>
        </w:rPr>
        <w:tab/>
        <w:t>(א)</w:t>
      </w:r>
      <w:r w:rsidRPr="009A293C">
        <w:rPr>
          <w:rStyle w:val="default"/>
          <w:rFonts w:cs="FrankRuehl" w:hint="cs"/>
          <w:vanish/>
          <w:sz w:val="22"/>
          <w:szCs w:val="22"/>
          <w:shd w:val="clear" w:color="auto" w:fill="FFFF99"/>
          <w:rtl/>
        </w:rPr>
        <w:tab/>
      </w:r>
      <w:r w:rsidRPr="009A293C">
        <w:rPr>
          <w:rStyle w:val="default"/>
          <w:rFonts w:cs="FrankRuehl" w:hint="cs"/>
          <w:strike/>
          <w:vanish/>
          <w:sz w:val="22"/>
          <w:szCs w:val="22"/>
          <w:shd w:val="clear" w:color="auto" w:fill="FFFF99"/>
          <w:rtl/>
        </w:rPr>
        <w:t>על פי בקשת הזוכה רשאי ראש ההוצאה לפועל</w:t>
      </w:r>
      <w:r w:rsidRPr="009A293C">
        <w:rPr>
          <w:rStyle w:val="default"/>
          <w:rFonts w:cs="FrankRuehl" w:hint="cs"/>
          <w:vanish/>
          <w:sz w:val="22"/>
          <w:szCs w:val="22"/>
          <w:shd w:val="clear" w:color="auto" w:fill="FFFF99"/>
          <w:rtl/>
        </w:rPr>
        <w:t xml:space="preserve"> </w:t>
      </w:r>
      <w:r w:rsidRPr="009A293C">
        <w:rPr>
          <w:rStyle w:val="default"/>
          <w:rFonts w:cs="FrankRuehl" w:hint="cs"/>
          <w:vanish/>
          <w:sz w:val="22"/>
          <w:szCs w:val="22"/>
          <w:u w:val="single"/>
          <w:shd w:val="clear" w:color="auto" w:fill="FFFF99"/>
          <w:rtl/>
        </w:rPr>
        <w:t>ראש ההוצאה לפועל רשאי</w:t>
      </w:r>
      <w:r w:rsidRPr="009A293C">
        <w:rPr>
          <w:rStyle w:val="default"/>
          <w:rFonts w:cs="FrankRuehl" w:hint="cs"/>
          <w:vanish/>
          <w:sz w:val="22"/>
          <w:szCs w:val="22"/>
          <w:shd w:val="clear" w:color="auto" w:fill="FFFF99"/>
          <w:rtl/>
        </w:rPr>
        <w:t xml:space="preserve"> לצוות על עיקול מיטלטלין של החייב ומכירתם או על מימושם בדרך אחרת, ומשציווה כך, רשאי מוציא לפועל </w:t>
      </w:r>
      <w:r w:rsidRPr="009A293C">
        <w:rPr>
          <w:rStyle w:val="default"/>
          <w:rFonts w:cs="FrankRuehl"/>
          <w:vanish/>
          <w:sz w:val="22"/>
          <w:szCs w:val="22"/>
          <w:shd w:val="clear" w:color="auto" w:fill="FFFF99"/>
          <w:rtl/>
        </w:rPr>
        <w:t>–</w:t>
      </w:r>
    </w:p>
    <w:p w:rsidR="00A20433" w:rsidRPr="009A293C" w:rsidRDefault="00A20433" w:rsidP="00206A1D">
      <w:pPr>
        <w:pStyle w:val="P00"/>
        <w:spacing w:before="0"/>
        <w:ind w:left="0" w:right="1134"/>
        <w:rPr>
          <w:rStyle w:val="default"/>
          <w:rFonts w:cs="FrankRuehl"/>
          <w:vanish/>
          <w:szCs w:val="20"/>
          <w:shd w:val="clear" w:color="auto" w:fill="FFFF99"/>
          <w:rtl/>
        </w:rPr>
      </w:pPr>
    </w:p>
    <w:p w:rsidR="00A20433" w:rsidRPr="009A293C" w:rsidRDefault="00A20433" w:rsidP="00206A1D">
      <w:pPr>
        <w:pStyle w:val="P00"/>
        <w:spacing w:before="0"/>
        <w:ind w:left="0" w:right="1134"/>
        <w:rPr>
          <w:rStyle w:val="default"/>
          <w:rFonts w:cs="FrankRuehl"/>
          <w:vanish/>
          <w:color w:val="FF0000"/>
          <w:szCs w:val="20"/>
          <w:shd w:val="clear" w:color="auto" w:fill="FFFF99"/>
          <w:rtl/>
        </w:rPr>
      </w:pPr>
      <w:r w:rsidRPr="009A293C">
        <w:rPr>
          <w:rStyle w:val="default"/>
          <w:rFonts w:cs="FrankRuehl" w:hint="cs"/>
          <w:vanish/>
          <w:color w:val="FF0000"/>
          <w:szCs w:val="20"/>
          <w:shd w:val="clear" w:color="auto" w:fill="FFFF99"/>
          <w:rtl/>
        </w:rPr>
        <w:t>מיום 1.1.2009</w:t>
      </w:r>
    </w:p>
    <w:p w:rsidR="00A20433" w:rsidRPr="009A293C" w:rsidRDefault="00A20433" w:rsidP="00206A1D">
      <w:pPr>
        <w:pStyle w:val="P00"/>
        <w:spacing w:before="0"/>
        <w:ind w:left="0" w:right="1134"/>
        <w:rPr>
          <w:rStyle w:val="default"/>
          <w:rFonts w:cs="FrankRuehl"/>
          <w:vanish/>
          <w:szCs w:val="20"/>
          <w:shd w:val="clear" w:color="auto" w:fill="FFFF99"/>
          <w:rtl/>
        </w:rPr>
      </w:pPr>
      <w:r w:rsidRPr="009A293C">
        <w:rPr>
          <w:rStyle w:val="default"/>
          <w:rFonts w:cs="FrankRuehl" w:hint="cs"/>
          <w:b/>
          <w:bCs/>
          <w:vanish/>
          <w:szCs w:val="20"/>
          <w:shd w:val="clear" w:color="auto" w:fill="FFFF99"/>
          <w:rtl/>
        </w:rPr>
        <w:t>תיקון מס' 29</w:t>
      </w:r>
    </w:p>
    <w:p w:rsidR="00A20433" w:rsidRPr="009A293C" w:rsidRDefault="007665C1" w:rsidP="00206A1D">
      <w:pPr>
        <w:pStyle w:val="P00"/>
        <w:spacing w:before="0"/>
        <w:ind w:left="0" w:right="1134"/>
        <w:rPr>
          <w:rStyle w:val="default"/>
          <w:rFonts w:cs="FrankRuehl"/>
          <w:vanish/>
          <w:szCs w:val="20"/>
          <w:shd w:val="clear" w:color="auto" w:fill="FFFF99"/>
          <w:rtl/>
        </w:rPr>
      </w:pPr>
      <w:hyperlink r:id="rId37" w:history="1">
        <w:r w:rsidR="00A20433" w:rsidRPr="009A293C">
          <w:rPr>
            <w:rStyle w:val="Hyperlink"/>
            <w:rFonts w:cs="FrankRuehl" w:hint="cs"/>
            <w:vanish/>
            <w:szCs w:val="20"/>
            <w:shd w:val="clear" w:color="auto" w:fill="FFFF99"/>
            <w:rtl/>
          </w:rPr>
          <w:t>ס"ח תשס"ט מס' 2188</w:t>
        </w:r>
      </w:hyperlink>
      <w:r w:rsidR="00A20433" w:rsidRPr="009A293C">
        <w:rPr>
          <w:rStyle w:val="default"/>
          <w:rFonts w:cs="FrankRuehl" w:hint="cs"/>
          <w:vanish/>
          <w:szCs w:val="20"/>
          <w:shd w:val="clear" w:color="auto" w:fill="FFFF99"/>
          <w:rtl/>
        </w:rPr>
        <w:t xml:space="preserve"> מיום 16.11.2008 עמ' 42 (</w:t>
      </w:r>
      <w:hyperlink r:id="rId38" w:history="1">
        <w:r w:rsidR="00A20433" w:rsidRPr="009A293C">
          <w:rPr>
            <w:rStyle w:val="Hyperlink"/>
            <w:rFonts w:cs="FrankRuehl" w:hint="cs"/>
            <w:vanish/>
            <w:szCs w:val="20"/>
            <w:shd w:val="clear" w:color="auto" w:fill="FFFF99"/>
            <w:rtl/>
          </w:rPr>
          <w:t>ה"ח 260</w:t>
        </w:r>
      </w:hyperlink>
      <w:r w:rsidR="00A20433" w:rsidRPr="009A293C">
        <w:rPr>
          <w:rStyle w:val="default"/>
          <w:rFonts w:cs="FrankRuehl" w:hint="cs"/>
          <w:vanish/>
          <w:szCs w:val="20"/>
          <w:shd w:val="clear" w:color="auto" w:fill="FFFF99"/>
          <w:rtl/>
        </w:rPr>
        <w:t>)</w:t>
      </w:r>
    </w:p>
    <w:p w:rsidR="00A20433" w:rsidRPr="009A293C" w:rsidRDefault="00A20433" w:rsidP="00206A1D">
      <w:pPr>
        <w:pStyle w:val="P00"/>
        <w:ind w:left="0" w:right="1134"/>
        <w:rPr>
          <w:rStyle w:val="default"/>
          <w:rFonts w:cs="FrankRuehl"/>
          <w:vanish/>
          <w:sz w:val="22"/>
          <w:szCs w:val="22"/>
          <w:shd w:val="clear" w:color="auto" w:fill="FFFF99"/>
          <w:rtl/>
        </w:rPr>
      </w:pPr>
      <w:r w:rsidRPr="009A293C">
        <w:rPr>
          <w:rStyle w:val="big-number"/>
          <w:rFonts w:eastAsia="Calibri"/>
          <w:vanish/>
          <w:sz w:val="22"/>
          <w:szCs w:val="22"/>
          <w:shd w:val="clear" w:color="auto" w:fill="FFFF99"/>
          <w:rtl/>
        </w:rPr>
        <w:tab/>
      </w:r>
      <w:r w:rsidRPr="009A293C">
        <w:rPr>
          <w:rStyle w:val="default"/>
          <w:rFonts w:cs="FrankRuehl"/>
          <w:vanish/>
          <w:sz w:val="22"/>
          <w:szCs w:val="22"/>
          <w:shd w:val="clear" w:color="auto" w:fill="FFFF99"/>
          <w:rtl/>
        </w:rPr>
        <w:t>(א)</w:t>
      </w:r>
      <w:r w:rsidRPr="009A293C">
        <w:rPr>
          <w:rStyle w:val="default"/>
          <w:rFonts w:cs="FrankRuehl"/>
          <w:vanish/>
          <w:sz w:val="22"/>
          <w:szCs w:val="22"/>
          <w:shd w:val="clear" w:color="auto" w:fill="FFFF99"/>
          <w:rtl/>
        </w:rPr>
        <w:tab/>
      </w:r>
      <w:r w:rsidRPr="009A293C">
        <w:rPr>
          <w:rStyle w:val="default"/>
          <w:rFonts w:cs="FrankRuehl"/>
          <w:strike/>
          <w:vanish/>
          <w:sz w:val="22"/>
          <w:szCs w:val="22"/>
          <w:shd w:val="clear" w:color="auto" w:fill="FFFF99"/>
          <w:rtl/>
        </w:rPr>
        <w:t>ראש</w:t>
      </w:r>
      <w:r w:rsidRPr="009A293C">
        <w:rPr>
          <w:rStyle w:val="default"/>
          <w:rFonts w:cs="FrankRuehl" w:hint="cs"/>
          <w:strike/>
          <w:vanish/>
          <w:sz w:val="22"/>
          <w:szCs w:val="22"/>
          <w:shd w:val="clear" w:color="auto" w:fill="FFFF99"/>
          <w:rtl/>
        </w:rPr>
        <w:t xml:space="preserve"> ההוצאה לפועל</w:t>
      </w:r>
      <w:r w:rsidRPr="009A293C">
        <w:rPr>
          <w:rStyle w:val="default"/>
          <w:rFonts w:cs="FrankRuehl" w:hint="cs"/>
          <w:vanish/>
          <w:sz w:val="22"/>
          <w:szCs w:val="22"/>
          <w:shd w:val="clear" w:color="auto" w:fill="FFFF99"/>
          <w:rtl/>
        </w:rPr>
        <w:t xml:space="preserve"> </w:t>
      </w:r>
      <w:r w:rsidRPr="009A293C">
        <w:rPr>
          <w:rStyle w:val="default"/>
          <w:rFonts w:cs="FrankRuehl" w:hint="cs"/>
          <w:vanish/>
          <w:sz w:val="22"/>
          <w:szCs w:val="22"/>
          <w:u w:val="single"/>
          <w:shd w:val="clear" w:color="auto" w:fill="FFFF99"/>
          <w:rtl/>
        </w:rPr>
        <w:t>רשם ההוצאה לפועל</w:t>
      </w:r>
      <w:r w:rsidRPr="009A293C">
        <w:rPr>
          <w:rStyle w:val="default"/>
          <w:rFonts w:cs="FrankRuehl" w:hint="cs"/>
          <w:vanish/>
          <w:sz w:val="22"/>
          <w:szCs w:val="22"/>
          <w:shd w:val="clear" w:color="auto" w:fill="FFFF99"/>
          <w:rtl/>
        </w:rPr>
        <w:t xml:space="preserve"> רשאי לצוות על עיקול מטלטלין של</w:t>
      </w:r>
      <w:r w:rsidRPr="009A293C">
        <w:rPr>
          <w:rFonts w:cs="FrankRuehl"/>
          <w:vanish/>
          <w:sz w:val="22"/>
          <w:szCs w:val="22"/>
          <w:shd w:val="clear" w:color="auto" w:fill="FFFF99"/>
          <w:rtl/>
        </w:rPr>
        <w:t> </w:t>
      </w:r>
      <w:r w:rsidRPr="009A293C">
        <w:rPr>
          <w:rStyle w:val="default"/>
          <w:rFonts w:cs="FrankRuehl"/>
          <w:vanish/>
          <w:sz w:val="22"/>
          <w:szCs w:val="22"/>
          <w:shd w:val="clear" w:color="auto" w:fill="FFFF99"/>
          <w:rtl/>
        </w:rPr>
        <w:t>החי</w:t>
      </w:r>
      <w:r w:rsidRPr="009A293C">
        <w:rPr>
          <w:rStyle w:val="default"/>
          <w:rFonts w:cs="FrankRuehl" w:hint="cs"/>
          <w:vanish/>
          <w:sz w:val="22"/>
          <w:szCs w:val="22"/>
          <w:shd w:val="clear" w:color="auto" w:fill="FFFF99"/>
          <w:rtl/>
        </w:rPr>
        <w:t>יב ומכ</w:t>
      </w:r>
      <w:r w:rsidRPr="009A293C">
        <w:rPr>
          <w:rStyle w:val="default"/>
          <w:rFonts w:cs="FrankRuehl"/>
          <w:vanish/>
          <w:sz w:val="22"/>
          <w:szCs w:val="22"/>
          <w:shd w:val="clear" w:color="auto" w:fill="FFFF99"/>
          <w:rtl/>
        </w:rPr>
        <w:t>ירתם</w:t>
      </w:r>
      <w:r w:rsidRPr="009A293C">
        <w:rPr>
          <w:rStyle w:val="default"/>
          <w:rFonts w:cs="FrankRuehl" w:hint="cs"/>
          <w:vanish/>
          <w:sz w:val="22"/>
          <w:szCs w:val="22"/>
          <w:shd w:val="clear" w:color="auto" w:fill="FFFF99"/>
          <w:rtl/>
        </w:rPr>
        <w:t xml:space="preserve"> או על מימושם בדרך אחרת, ומשציווה כך, רשאי </w:t>
      </w:r>
      <w:r w:rsidRPr="009A293C">
        <w:rPr>
          <w:rStyle w:val="default"/>
          <w:rFonts w:cs="FrankRuehl" w:hint="cs"/>
          <w:strike/>
          <w:vanish/>
          <w:sz w:val="22"/>
          <w:szCs w:val="22"/>
          <w:shd w:val="clear" w:color="auto" w:fill="FFFF99"/>
          <w:rtl/>
        </w:rPr>
        <w:t>מוציא לפועל</w:t>
      </w:r>
      <w:r w:rsidRPr="009A293C">
        <w:rPr>
          <w:rStyle w:val="default"/>
          <w:rFonts w:cs="FrankRuehl" w:hint="cs"/>
          <w:vanish/>
          <w:sz w:val="22"/>
          <w:szCs w:val="22"/>
          <w:shd w:val="clear" w:color="auto" w:fill="FFFF99"/>
          <w:rtl/>
        </w:rPr>
        <w:t xml:space="preserve"> </w:t>
      </w:r>
      <w:r w:rsidRPr="009A293C">
        <w:rPr>
          <w:rStyle w:val="default"/>
          <w:rFonts w:cs="FrankRuehl" w:hint="cs"/>
          <w:vanish/>
          <w:sz w:val="22"/>
          <w:szCs w:val="22"/>
          <w:u w:val="single"/>
          <w:shd w:val="clear" w:color="auto" w:fill="FFFF99"/>
          <w:rtl/>
        </w:rPr>
        <w:t>מנהל לשכת הוצאה לפועל</w:t>
      </w:r>
      <w:r w:rsidRPr="009A293C">
        <w:rPr>
          <w:rStyle w:val="default"/>
          <w:rFonts w:cs="FrankRuehl" w:hint="cs"/>
          <w:vanish/>
          <w:sz w:val="22"/>
          <w:szCs w:val="22"/>
          <w:shd w:val="clear" w:color="auto" w:fill="FFFF99"/>
          <w:rtl/>
        </w:rPr>
        <w:t xml:space="preserve"> </w:t>
      </w:r>
      <w:r w:rsidRPr="009A293C">
        <w:rPr>
          <w:rStyle w:val="default"/>
          <w:rFonts w:cs="FrankRuehl"/>
          <w:vanish/>
          <w:sz w:val="22"/>
          <w:szCs w:val="22"/>
          <w:shd w:val="clear" w:color="auto" w:fill="FFFF99"/>
          <w:rtl/>
        </w:rPr>
        <w:t>–</w:t>
      </w:r>
    </w:p>
    <w:p w:rsidR="00A20433" w:rsidRPr="009A293C" w:rsidRDefault="00A20433" w:rsidP="00206A1D">
      <w:pPr>
        <w:pStyle w:val="P22"/>
        <w:spacing w:before="0"/>
        <w:ind w:left="1021" w:right="1134"/>
        <w:rPr>
          <w:rStyle w:val="default"/>
          <w:rFonts w:cs="FrankRuehl"/>
          <w:vanish/>
          <w:sz w:val="22"/>
          <w:szCs w:val="22"/>
          <w:shd w:val="clear" w:color="auto" w:fill="FFFF99"/>
          <w:rtl/>
        </w:rPr>
      </w:pPr>
      <w:r w:rsidRPr="009A293C">
        <w:rPr>
          <w:rStyle w:val="default"/>
          <w:rFonts w:cs="FrankRuehl"/>
          <w:vanish/>
          <w:sz w:val="22"/>
          <w:szCs w:val="22"/>
          <w:shd w:val="clear" w:color="auto" w:fill="FFFF99"/>
          <w:rtl/>
        </w:rPr>
        <w:t>(1)</w:t>
      </w:r>
      <w:r w:rsidRPr="009A293C">
        <w:rPr>
          <w:rStyle w:val="default"/>
          <w:rFonts w:cs="FrankRuehl"/>
          <w:vanish/>
          <w:sz w:val="22"/>
          <w:szCs w:val="22"/>
          <w:shd w:val="clear" w:color="auto" w:fill="FFFF99"/>
          <w:rtl/>
        </w:rPr>
        <w:tab/>
        <w:t>להי</w:t>
      </w:r>
      <w:r w:rsidRPr="009A293C">
        <w:rPr>
          <w:rStyle w:val="default"/>
          <w:rFonts w:cs="FrankRuehl" w:hint="cs"/>
          <w:vanish/>
          <w:sz w:val="22"/>
          <w:szCs w:val="22"/>
          <w:shd w:val="clear" w:color="auto" w:fill="FFFF99"/>
          <w:rtl/>
        </w:rPr>
        <w:t>כנס לחצרים של החייב שבהם נמצאים או עלולים להימצא מיטלטלי החייב ולעקלם;</w:t>
      </w:r>
    </w:p>
    <w:p w:rsidR="00A20433" w:rsidRPr="009A293C" w:rsidRDefault="00A20433" w:rsidP="00206A1D">
      <w:pPr>
        <w:pStyle w:val="P22"/>
        <w:spacing w:before="0"/>
        <w:ind w:left="1021" w:right="1134"/>
        <w:rPr>
          <w:rStyle w:val="default"/>
          <w:rFonts w:cs="FrankRuehl"/>
          <w:vanish/>
          <w:sz w:val="22"/>
          <w:szCs w:val="22"/>
          <w:shd w:val="clear" w:color="auto" w:fill="FFFF99"/>
          <w:rtl/>
        </w:rPr>
      </w:pPr>
      <w:r w:rsidRPr="009A293C">
        <w:rPr>
          <w:rStyle w:val="default"/>
          <w:rFonts w:cs="FrankRuehl" w:hint="cs"/>
          <w:vanish/>
          <w:sz w:val="22"/>
          <w:szCs w:val="22"/>
          <w:shd w:val="clear" w:color="auto" w:fill="FFFF99"/>
          <w:rtl/>
        </w:rPr>
        <w:t>(2)</w:t>
      </w:r>
      <w:r w:rsidRPr="009A293C">
        <w:rPr>
          <w:rStyle w:val="default"/>
          <w:rFonts w:cs="FrankRuehl"/>
          <w:vanish/>
          <w:sz w:val="22"/>
          <w:szCs w:val="22"/>
          <w:shd w:val="clear" w:color="auto" w:fill="FFFF99"/>
          <w:rtl/>
        </w:rPr>
        <w:tab/>
        <w:t>להי</w:t>
      </w:r>
      <w:r w:rsidRPr="009A293C">
        <w:rPr>
          <w:rStyle w:val="default"/>
          <w:rFonts w:cs="FrankRuehl" w:hint="cs"/>
          <w:vanish/>
          <w:sz w:val="22"/>
          <w:szCs w:val="22"/>
          <w:shd w:val="clear" w:color="auto" w:fill="FFFF99"/>
          <w:rtl/>
        </w:rPr>
        <w:t>כנס לחצרים שאינם מוחזקים בידי החייב ולעקל מיטלטלי החייב, ובלבד שימסור תחילה למחזיק החצרים הודעה על הצו ועל כו</w:t>
      </w:r>
      <w:r w:rsidRPr="009A293C">
        <w:rPr>
          <w:rStyle w:val="default"/>
          <w:rFonts w:cs="FrankRuehl"/>
          <w:vanish/>
          <w:sz w:val="22"/>
          <w:szCs w:val="22"/>
          <w:shd w:val="clear" w:color="auto" w:fill="FFFF99"/>
          <w:rtl/>
        </w:rPr>
        <w:t>ונתו</w:t>
      </w:r>
      <w:r w:rsidRPr="009A293C">
        <w:rPr>
          <w:rStyle w:val="default"/>
          <w:rFonts w:cs="FrankRuehl" w:hint="cs"/>
          <w:vanish/>
          <w:sz w:val="22"/>
          <w:szCs w:val="22"/>
          <w:shd w:val="clear" w:color="auto" w:fill="FFFF99"/>
          <w:rtl/>
        </w:rPr>
        <w:t xml:space="preserve"> להיכנס אליהם</w:t>
      </w:r>
      <w:r w:rsidRPr="009A293C">
        <w:rPr>
          <w:rStyle w:val="default"/>
          <w:rFonts w:cs="FrankRuehl"/>
          <w:vanish/>
          <w:sz w:val="22"/>
          <w:szCs w:val="22"/>
          <w:shd w:val="clear" w:color="auto" w:fill="FFFF99"/>
          <w:rtl/>
        </w:rPr>
        <w:t>, ז</w:t>
      </w:r>
      <w:r w:rsidRPr="009A293C">
        <w:rPr>
          <w:rStyle w:val="default"/>
          <w:rFonts w:cs="FrankRuehl" w:hint="cs"/>
          <w:vanish/>
          <w:sz w:val="22"/>
          <w:szCs w:val="22"/>
          <w:shd w:val="clear" w:color="auto" w:fill="FFFF99"/>
          <w:rtl/>
        </w:rPr>
        <w:t xml:space="preserve">ולת אם </w:t>
      </w:r>
      <w:r w:rsidRPr="009A293C">
        <w:rPr>
          <w:rStyle w:val="default"/>
          <w:rFonts w:cs="FrankRuehl" w:hint="cs"/>
          <w:strike/>
          <w:vanish/>
          <w:sz w:val="22"/>
          <w:szCs w:val="22"/>
          <w:shd w:val="clear" w:color="auto" w:fill="FFFF99"/>
          <w:rtl/>
        </w:rPr>
        <w:t>ראש ההוצאה לפועל</w:t>
      </w:r>
      <w:r w:rsidRPr="009A293C">
        <w:rPr>
          <w:rStyle w:val="default"/>
          <w:rFonts w:cs="FrankRuehl" w:hint="cs"/>
          <w:vanish/>
          <w:sz w:val="22"/>
          <w:szCs w:val="22"/>
          <w:shd w:val="clear" w:color="auto" w:fill="FFFF99"/>
          <w:rtl/>
        </w:rPr>
        <w:t xml:space="preserve"> </w:t>
      </w:r>
      <w:r w:rsidRPr="009A293C">
        <w:rPr>
          <w:rStyle w:val="default"/>
          <w:rFonts w:cs="FrankRuehl" w:hint="cs"/>
          <w:vanish/>
          <w:sz w:val="22"/>
          <w:szCs w:val="22"/>
          <w:u w:val="single"/>
          <w:shd w:val="clear" w:color="auto" w:fill="FFFF99"/>
          <w:rtl/>
        </w:rPr>
        <w:t>רשם ההוצאה לפועל</w:t>
      </w:r>
      <w:r w:rsidRPr="009A293C">
        <w:rPr>
          <w:rStyle w:val="default"/>
          <w:rFonts w:cs="FrankRuehl" w:hint="cs"/>
          <w:vanish/>
          <w:sz w:val="22"/>
          <w:szCs w:val="22"/>
          <w:shd w:val="clear" w:color="auto" w:fill="FFFF99"/>
          <w:rtl/>
        </w:rPr>
        <w:t xml:space="preserve"> סבור שמתן הודעה מוקדמת עלול לסכל את העיקול; </w:t>
      </w:r>
    </w:p>
    <w:p w:rsidR="00A20433" w:rsidRPr="00693BA9" w:rsidRDefault="00A20433" w:rsidP="00206A1D">
      <w:pPr>
        <w:pStyle w:val="P22"/>
        <w:spacing w:before="0"/>
        <w:ind w:left="1021" w:right="1134"/>
        <w:rPr>
          <w:rStyle w:val="default"/>
          <w:rFonts w:cs="FrankRuehl"/>
          <w:sz w:val="2"/>
          <w:szCs w:val="2"/>
          <w:rtl/>
        </w:rPr>
      </w:pPr>
      <w:r w:rsidRPr="009A293C">
        <w:rPr>
          <w:rStyle w:val="default"/>
          <w:rFonts w:cs="FrankRuehl" w:hint="cs"/>
          <w:vanish/>
          <w:sz w:val="22"/>
          <w:szCs w:val="22"/>
          <w:shd w:val="clear" w:color="auto" w:fill="FFFF99"/>
          <w:rtl/>
        </w:rPr>
        <w:t>(</w:t>
      </w:r>
      <w:r w:rsidRPr="009A293C">
        <w:rPr>
          <w:rStyle w:val="default"/>
          <w:rFonts w:cs="FrankRuehl"/>
          <w:vanish/>
          <w:sz w:val="22"/>
          <w:szCs w:val="22"/>
          <w:shd w:val="clear" w:color="auto" w:fill="FFFF99"/>
          <w:rtl/>
        </w:rPr>
        <w:t>3)</w:t>
      </w:r>
      <w:r w:rsidRPr="009A293C">
        <w:rPr>
          <w:rStyle w:val="default"/>
          <w:rFonts w:cs="FrankRuehl"/>
          <w:vanish/>
          <w:sz w:val="22"/>
          <w:szCs w:val="22"/>
          <w:shd w:val="clear" w:color="auto" w:fill="FFFF99"/>
          <w:rtl/>
        </w:rPr>
        <w:tab/>
        <w:t>למכ</w:t>
      </w:r>
      <w:r w:rsidRPr="009A293C">
        <w:rPr>
          <w:rStyle w:val="default"/>
          <w:rFonts w:cs="FrankRuehl" w:hint="cs"/>
          <w:vanish/>
          <w:sz w:val="22"/>
          <w:szCs w:val="22"/>
          <w:shd w:val="clear" w:color="auto" w:fill="FFFF99"/>
          <w:rtl/>
        </w:rPr>
        <w:t xml:space="preserve">ור את המעוקלים, ובלבד שעברו ארבעה עשר ימים מיום הטלת העיקול והחייב לא שילם את החוב הפסוק; היו הנכסים פסידים, רשאי </w:t>
      </w:r>
      <w:r w:rsidRPr="009A293C">
        <w:rPr>
          <w:rStyle w:val="default"/>
          <w:rFonts w:cs="FrankRuehl" w:hint="cs"/>
          <w:strike/>
          <w:vanish/>
          <w:sz w:val="22"/>
          <w:szCs w:val="22"/>
          <w:shd w:val="clear" w:color="auto" w:fill="FFFF99"/>
          <w:rtl/>
        </w:rPr>
        <w:t>המוציא לפועל</w:t>
      </w:r>
      <w:r w:rsidRPr="009A293C">
        <w:rPr>
          <w:rStyle w:val="default"/>
          <w:rFonts w:cs="FrankRuehl" w:hint="cs"/>
          <w:vanish/>
          <w:sz w:val="22"/>
          <w:szCs w:val="22"/>
          <w:shd w:val="clear" w:color="auto" w:fill="FFFF99"/>
          <w:rtl/>
        </w:rPr>
        <w:t xml:space="preserve"> </w:t>
      </w:r>
      <w:r w:rsidRPr="009A293C">
        <w:rPr>
          <w:rStyle w:val="default"/>
          <w:rFonts w:cs="FrankRuehl" w:hint="cs"/>
          <w:vanish/>
          <w:sz w:val="22"/>
          <w:szCs w:val="22"/>
          <w:u w:val="single"/>
          <w:shd w:val="clear" w:color="auto" w:fill="FFFF99"/>
          <w:rtl/>
        </w:rPr>
        <w:t>מנהל לשכת ההוצאה לפועל</w:t>
      </w:r>
      <w:r w:rsidRPr="009A293C">
        <w:rPr>
          <w:rStyle w:val="default"/>
          <w:rFonts w:cs="FrankRuehl" w:hint="cs"/>
          <w:vanish/>
          <w:sz w:val="22"/>
          <w:szCs w:val="22"/>
          <w:shd w:val="clear" w:color="auto" w:fill="FFFF99"/>
          <w:rtl/>
        </w:rPr>
        <w:t xml:space="preserve"> למכרם מיד לאחר העיקול.</w:t>
      </w:r>
      <w:bookmarkEnd w:id="34"/>
    </w:p>
    <w:p w:rsidR="00A20433" w:rsidRDefault="00A20433" w:rsidP="00206A1D">
      <w:pPr>
        <w:pStyle w:val="-ffff"/>
        <w:rPr>
          <w:rtl/>
        </w:rPr>
      </w:pPr>
      <w:bookmarkStart w:id="35" w:name="Seif7"/>
      <w:bookmarkStart w:id="36" w:name="_Hlk488223412"/>
      <w:bookmarkStart w:id="37" w:name="_Hlk488223527"/>
      <w:bookmarkEnd w:id="35"/>
      <w:r>
        <w:rPr>
          <w:rFonts w:hint="cs"/>
          <w:rtl/>
        </w:rPr>
        <w:t>דין ב': פסוקים י-יא</w:t>
      </w:r>
    </w:p>
    <w:p w:rsidR="00345451" w:rsidRPr="00146FEE" w:rsidRDefault="00345451" w:rsidP="00345451">
      <w:pPr>
        <w:pStyle w:val="-f"/>
        <w:rPr>
          <w:rtl/>
        </w:rPr>
      </w:pPr>
      <w:r w:rsidRPr="00146FEE">
        <w:rPr>
          <w:rFonts w:hint="cs"/>
          <w:rtl/>
        </w:rPr>
        <w:t>דברים</w:t>
      </w:r>
      <w:r w:rsidRPr="00146FEE">
        <w:rPr>
          <w:rtl/>
        </w:rPr>
        <w:t xml:space="preserve"> </w:t>
      </w:r>
      <w:r w:rsidRPr="0013738D">
        <w:rPr>
          <w:rFonts w:hint="cs"/>
          <w:rtl/>
        </w:rPr>
        <w:t>פרק</w:t>
      </w:r>
      <w:r w:rsidRPr="00146FEE">
        <w:rPr>
          <w:rtl/>
        </w:rPr>
        <w:t xml:space="preserve"> </w:t>
      </w:r>
      <w:r>
        <w:rPr>
          <w:rFonts w:hint="cs"/>
          <w:rtl/>
        </w:rPr>
        <w:t>כ"ד</w:t>
      </w:r>
    </w:p>
    <w:p w:rsidR="00345451" w:rsidRPr="007C2424" w:rsidRDefault="00345451" w:rsidP="00345451">
      <w:pPr>
        <w:pStyle w:val="-3"/>
        <w:rPr>
          <w:rtl/>
        </w:rPr>
      </w:pPr>
      <w:r w:rsidRPr="007C2424">
        <w:rPr>
          <w:rtl/>
        </w:rPr>
        <w:t>(</w:t>
      </w:r>
      <w:r w:rsidRPr="007C2424">
        <w:rPr>
          <w:rFonts w:hint="cs"/>
          <w:rtl/>
        </w:rPr>
        <w:t>י</w:t>
      </w:r>
      <w:r w:rsidRPr="007C2424">
        <w:rPr>
          <w:rtl/>
        </w:rPr>
        <w:t xml:space="preserve">) </w:t>
      </w:r>
      <w:r w:rsidRPr="007C2424">
        <w:rPr>
          <w:rFonts w:hint="cs"/>
          <w:rtl/>
        </w:rPr>
        <w:t>כִּי</w:t>
      </w:r>
      <w:r w:rsidRPr="007C2424">
        <w:rPr>
          <w:rtl/>
        </w:rPr>
        <w:t xml:space="preserve"> </w:t>
      </w:r>
      <w:r w:rsidRPr="007C2424">
        <w:rPr>
          <w:rFonts w:hint="cs"/>
          <w:rtl/>
        </w:rPr>
        <w:t>תַשֶּׁה</w:t>
      </w:r>
      <w:r w:rsidRPr="007C2424">
        <w:rPr>
          <w:rtl/>
        </w:rPr>
        <w:t xml:space="preserve"> </w:t>
      </w:r>
      <w:r w:rsidRPr="007C2424">
        <w:rPr>
          <w:rFonts w:hint="cs"/>
          <w:rtl/>
        </w:rPr>
        <w:t>בְרֵעֲךָ</w:t>
      </w:r>
      <w:r w:rsidRPr="007C2424">
        <w:rPr>
          <w:rtl/>
        </w:rPr>
        <w:t xml:space="preserve"> </w:t>
      </w:r>
      <w:r w:rsidRPr="007C2424">
        <w:rPr>
          <w:rFonts w:hint="cs"/>
          <w:rtl/>
        </w:rPr>
        <w:t>מַשַּׁאת</w:t>
      </w:r>
      <w:r w:rsidRPr="007C2424">
        <w:rPr>
          <w:rtl/>
        </w:rPr>
        <w:t xml:space="preserve"> </w:t>
      </w:r>
      <w:r w:rsidRPr="007C2424">
        <w:rPr>
          <w:rFonts w:hint="cs"/>
          <w:rtl/>
        </w:rPr>
        <w:t>מְאוּמָה</w:t>
      </w:r>
      <w:r w:rsidRPr="007C2424">
        <w:rPr>
          <w:rtl/>
        </w:rPr>
        <w:t xml:space="preserve"> </w:t>
      </w:r>
      <w:r w:rsidRPr="007C2424">
        <w:rPr>
          <w:rFonts w:hint="cs"/>
          <w:rtl/>
        </w:rPr>
        <w:t>לֹא</w:t>
      </w:r>
      <w:r w:rsidRPr="007C2424">
        <w:rPr>
          <w:rtl/>
        </w:rPr>
        <w:t xml:space="preserve"> </w:t>
      </w:r>
      <w:proofErr w:type="spellStart"/>
      <w:r w:rsidRPr="007C2424">
        <w:rPr>
          <w:rFonts w:hint="cs"/>
          <w:rtl/>
        </w:rPr>
        <w:t>תָבֹא</w:t>
      </w:r>
      <w:proofErr w:type="spellEnd"/>
      <w:r w:rsidRPr="007C2424">
        <w:rPr>
          <w:rtl/>
        </w:rPr>
        <w:t xml:space="preserve"> </w:t>
      </w:r>
      <w:r w:rsidRPr="007C2424">
        <w:rPr>
          <w:rFonts w:hint="cs"/>
          <w:rtl/>
        </w:rPr>
        <w:t>אֶל</w:t>
      </w:r>
      <w:r w:rsidRPr="007C2424">
        <w:rPr>
          <w:rtl/>
        </w:rPr>
        <w:t xml:space="preserve"> </w:t>
      </w:r>
      <w:r w:rsidRPr="007C2424">
        <w:rPr>
          <w:rFonts w:hint="cs"/>
          <w:rtl/>
        </w:rPr>
        <w:t>בֵּיתוֹ</w:t>
      </w:r>
      <w:r w:rsidRPr="007C2424">
        <w:rPr>
          <w:rtl/>
        </w:rPr>
        <w:t xml:space="preserve"> </w:t>
      </w:r>
      <w:proofErr w:type="spellStart"/>
      <w:r w:rsidRPr="007C2424">
        <w:rPr>
          <w:rFonts w:hint="cs"/>
          <w:rtl/>
        </w:rPr>
        <w:t>לַעֲבֹט</w:t>
      </w:r>
      <w:proofErr w:type="spellEnd"/>
      <w:r w:rsidRPr="007C2424">
        <w:rPr>
          <w:rtl/>
        </w:rPr>
        <w:t xml:space="preserve"> </w:t>
      </w:r>
      <w:r w:rsidRPr="007C2424">
        <w:rPr>
          <w:rFonts w:hint="cs"/>
          <w:rtl/>
        </w:rPr>
        <w:t>עֲבֹטוֹ</w:t>
      </w:r>
      <w:r w:rsidRPr="007C2424">
        <w:rPr>
          <w:rtl/>
        </w:rPr>
        <w:t>:</w:t>
      </w:r>
    </w:p>
    <w:p w:rsidR="00345451" w:rsidRPr="007C2424" w:rsidRDefault="00345451" w:rsidP="00345451">
      <w:pPr>
        <w:pStyle w:val="-3"/>
        <w:rPr>
          <w:rtl/>
        </w:rPr>
      </w:pPr>
      <w:r w:rsidRPr="007C2424">
        <w:rPr>
          <w:rtl/>
        </w:rPr>
        <w:t>(</w:t>
      </w:r>
      <w:r w:rsidRPr="007C2424">
        <w:rPr>
          <w:rFonts w:hint="cs"/>
          <w:rtl/>
        </w:rPr>
        <w:t>יא</w:t>
      </w:r>
      <w:r w:rsidRPr="007C2424">
        <w:rPr>
          <w:rtl/>
        </w:rPr>
        <w:t xml:space="preserve">) </w:t>
      </w:r>
      <w:r w:rsidRPr="007C2424">
        <w:rPr>
          <w:rFonts w:hint="cs"/>
          <w:rtl/>
        </w:rPr>
        <w:t>בַּחוּץ</w:t>
      </w:r>
      <w:r w:rsidRPr="007C2424">
        <w:rPr>
          <w:rtl/>
        </w:rPr>
        <w:t xml:space="preserve"> </w:t>
      </w:r>
      <w:r w:rsidRPr="007C2424">
        <w:rPr>
          <w:rFonts w:hint="cs"/>
          <w:rtl/>
        </w:rPr>
        <w:t>תַּעֲמֹד</w:t>
      </w:r>
      <w:r w:rsidRPr="007C2424">
        <w:rPr>
          <w:rtl/>
        </w:rPr>
        <w:t xml:space="preserve"> </w:t>
      </w:r>
      <w:r w:rsidRPr="007C2424">
        <w:rPr>
          <w:rFonts w:hint="cs"/>
          <w:rtl/>
        </w:rPr>
        <w:t>וְהָאִישׁ</w:t>
      </w:r>
      <w:r w:rsidRPr="007C2424">
        <w:rPr>
          <w:rtl/>
        </w:rPr>
        <w:t xml:space="preserve"> </w:t>
      </w:r>
      <w:r w:rsidRPr="007C2424">
        <w:rPr>
          <w:rFonts w:hint="cs"/>
          <w:rtl/>
        </w:rPr>
        <w:t>אֲשֶׁר</w:t>
      </w:r>
      <w:r w:rsidRPr="007C2424">
        <w:rPr>
          <w:rtl/>
        </w:rPr>
        <w:t xml:space="preserve"> </w:t>
      </w:r>
      <w:r w:rsidRPr="007C2424">
        <w:rPr>
          <w:rFonts w:hint="cs"/>
          <w:rtl/>
        </w:rPr>
        <w:t>אַתָּה</w:t>
      </w:r>
      <w:r w:rsidRPr="007C2424">
        <w:rPr>
          <w:rtl/>
        </w:rPr>
        <w:t xml:space="preserve"> </w:t>
      </w:r>
      <w:r w:rsidRPr="007C2424">
        <w:rPr>
          <w:rFonts w:hint="cs"/>
          <w:rtl/>
        </w:rPr>
        <w:t>נֹשֶׁה</w:t>
      </w:r>
      <w:r w:rsidRPr="007C2424">
        <w:rPr>
          <w:rtl/>
        </w:rPr>
        <w:t xml:space="preserve"> </w:t>
      </w:r>
      <w:r w:rsidRPr="007C2424">
        <w:rPr>
          <w:rFonts w:hint="cs"/>
          <w:rtl/>
        </w:rPr>
        <w:t>בוֹ</w:t>
      </w:r>
      <w:r w:rsidRPr="007C2424">
        <w:rPr>
          <w:rtl/>
        </w:rPr>
        <w:t xml:space="preserve"> </w:t>
      </w:r>
      <w:r w:rsidRPr="007C2424">
        <w:rPr>
          <w:rFonts w:hint="cs"/>
          <w:rtl/>
        </w:rPr>
        <w:t>יוֹצִיא</w:t>
      </w:r>
      <w:r w:rsidRPr="007C2424">
        <w:rPr>
          <w:rtl/>
        </w:rPr>
        <w:t xml:space="preserve"> </w:t>
      </w:r>
      <w:r w:rsidRPr="007C2424">
        <w:rPr>
          <w:rFonts w:hint="cs"/>
          <w:rtl/>
        </w:rPr>
        <w:t>אֵלֶיךָ</w:t>
      </w:r>
      <w:r w:rsidRPr="007C2424">
        <w:rPr>
          <w:rtl/>
        </w:rPr>
        <w:t xml:space="preserve"> </w:t>
      </w:r>
      <w:r w:rsidRPr="007C2424">
        <w:rPr>
          <w:rFonts w:hint="cs"/>
          <w:rtl/>
        </w:rPr>
        <w:t>אֶת</w:t>
      </w:r>
      <w:r w:rsidRPr="007C2424">
        <w:rPr>
          <w:rtl/>
        </w:rPr>
        <w:t xml:space="preserve"> </w:t>
      </w:r>
      <w:r w:rsidRPr="007C2424">
        <w:rPr>
          <w:rFonts w:hint="cs"/>
          <w:rtl/>
        </w:rPr>
        <w:t>הַעֲבוֹט</w:t>
      </w:r>
      <w:r w:rsidRPr="007C2424">
        <w:rPr>
          <w:rtl/>
        </w:rPr>
        <w:t xml:space="preserve"> </w:t>
      </w:r>
      <w:r w:rsidRPr="007C2424">
        <w:rPr>
          <w:rFonts w:hint="cs"/>
          <w:rtl/>
        </w:rPr>
        <w:t>הַחוּצָה</w:t>
      </w:r>
      <w:r w:rsidRPr="007C2424">
        <w:rPr>
          <w:rtl/>
        </w:rPr>
        <w:t>:</w:t>
      </w:r>
    </w:p>
    <w:bookmarkEnd w:id="36"/>
    <w:p w:rsidR="00345451" w:rsidRDefault="00345451" w:rsidP="00345451">
      <w:pPr>
        <w:pStyle w:val="8"/>
        <w:rPr>
          <w:rtl/>
        </w:rPr>
      </w:pPr>
    </w:p>
    <w:bookmarkEnd w:id="37"/>
    <w:p w:rsidR="00A20433" w:rsidRDefault="00A20433" w:rsidP="00206A1D">
      <w:pPr>
        <w:pStyle w:val="-1"/>
      </w:pPr>
      <w:r w:rsidRPr="00280A74">
        <w:rPr>
          <w:rFonts w:hint="cs"/>
          <w:rtl/>
        </w:rPr>
        <w:t>מה המקרה שבו עוסק פסוק י', ומה מצווה התורה בפסוקים י-יא לעשות במקרה זה?</w:t>
      </w:r>
    </w:p>
    <w:bookmarkEnd w:id="33"/>
    <w:p w:rsidR="00A20433" w:rsidRDefault="00A20433" w:rsidP="00206A1D">
      <w:pPr>
        <w:pStyle w:val="-1"/>
      </w:pPr>
      <w:r w:rsidRPr="00B06E89">
        <w:rPr>
          <w:rFonts w:hint="cs"/>
          <w:rtl/>
        </w:rPr>
        <w:t xml:space="preserve">כלפי איזה סוג </w:t>
      </w:r>
      <w:r>
        <w:rPr>
          <w:rFonts w:hint="cs"/>
          <w:rtl/>
        </w:rPr>
        <w:t xml:space="preserve">לווה </w:t>
      </w:r>
      <w:r w:rsidRPr="00B06E89">
        <w:rPr>
          <w:rFonts w:hint="cs"/>
          <w:rtl/>
        </w:rPr>
        <w:t>חל הציווי הכתוב בפס' י-יא</w:t>
      </w:r>
      <w:r>
        <w:rPr>
          <w:rFonts w:hint="cs"/>
          <w:rtl/>
        </w:rPr>
        <w:t xml:space="preserve"> (לווה רגיל או לווה עני)?</w:t>
      </w:r>
      <w:r w:rsidRPr="00B06E89">
        <w:rPr>
          <w:rFonts w:hint="cs"/>
          <w:rtl/>
        </w:rPr>
        <w:t xml:space="preserve"> </w:t>
      </w:r>
    </w:p>
    <w:p w:rsidR="00A20433" w:rsidRDefault="00A20433" w:rsidP="00206A1D">
      <w:pPr>
        <w:pStyle w:val="-ffff"/>
        <w:rPr>
          <w:rtl/>
        </w:rPr>
      </w:pPr>
    </w:p>
    <w:p w:rsidR="00345451" w:rsidRDefault="00345451">
      <w:pPr>
        <w:bidi w:val="0"/>
        <w:rPr>
          <w:rFonts w:asciiTheme="minorBidi" w:hAnsiTheme="minorBidi" w:cs="David"/>
          <w:b/>
          <w:bCs/>
        </w:rPr>
      </w:pPr>
      <w:r>
        <w:rPr>
          <w:rtl/>
        </w:rPr>
        <w:br w:type="page"/>
      </w:r>
    </w:p>
    <w:p w:rsidR="00A20433" w:rsidRDefault="00A20433" w:rsidP="00206A1D">
      <w:pPr>
        <w:pStyle w:val="-ffff"/>
        <w:rPr>
          <w:rtl/>
        </w:rPr>
      </w:pPr>
      <w:bookmarkStart w:id="38" w:name="_Hlk488223564"/>
      <w:r>
        <w:rPr>
          <w:rFonts w:hint="cs"/>
          <w:rtl/>
        </w:rPr>
        <w:lastRenderedPageBreak/>
        <w:t xml:space="preserve">דין ג': פסוקים </w:t>
      </w:r>
      <w:proofErr w:type="spellStart"/>
      <w:r>
        <w:rPr>
          <w:rFonts w:hint="cs"/>
          <w:rtl/>
        </w:rPr>
        <w:t>יב-יג</w:t>
      </w:r>
      <w:proofErr w:type="spellEnd"/>
    </w:p>
    <w:p w:rsidR="00345451" w:rsidRPr="00146FEE" w:rsidRDefault="00345451" w:rsidP="00345451">
      <w:pPr>
        <w:pStyle w:val="-f"/>
        <w:rPr>
          <w:rtl/>
        </w:rPr>
      </w:pPr>
      <w:r w:rsidRPr="00146FEE">
        <w:rPr>
          <w:rFonts w:hint="cs"/>
          <w:rtl/>
        </w:rPr>
        <w:t>דברים</w:t>
      </w:r>
      <w:r w:rsidRPr="00146FEE">
        <w:rPr>
          <w:rtl/>
        </w:rPr>
        <w:t xml:space="preserve"> </w:t>
      </w:r>
      <w:r w:rsidRPr="0013738D">
        <w:rPr>
          <w:rFonts w:hint="cs"/>
          <w:rtl/>
        </w:rPr>
        <w:t>פרק</w:t>
      </w:r>
      <w:r w:rsidRPr="00146FEE">
        <w:rPr>
          <w:rtl/>
        </w:rPr>
        <w:t xml:space="preserve"> </w:t>
      </w:r>
      <w:r>
        <w:rPr>
          <w:rFonts w:hint="cs"/>
          <w:rtl/>
        </w:rPr>
        <w:t>כ"ד</w:t>
      </w:r>
    </w:p>
    <w:p w:rsidR="00345451" w:rsidRPr="007C2424" w:rsidRDefault="00345451" w:rsidP="00345451">
      <w:pPr>
        <w:pStyle w:val="-3"/>
        <w:rPr>
          <w:rtl/>
        </w:rPr>
      </w:pPr>
      <w:r>
        <w:rPr>
          <w:rFonts w:hint="cs"/>
          <w:rtl/>
        </w:rPr>
        <w:t>(</w:t>
      </w:r>
      <w:proofErr w:type="spellStart"/>
      <w:r>
        <w:rPr>
          <w:rFonts w:hint="cs"/>
          <w:rtl/>
        </w:rPr>
        <w:t>יב</w:t>
      </w:r>
      <w:proofErr w:type="spellEnd"/>
      <w:r>
        <w:rPr>
          <w:rFonts w:hint="cs"/>
          <w:rtl/>
        </w:rPr>
        <w:t xml:space="preserve">) </w:t>
      </w:r>
      <w:r w:rsidRPr="007C2424">
        <w:rPr>
          <w:rFonts w:hint="cs"/>
          <w:rtl/>
        </w:rPr>
        <w:t>וְאִם</w:t>
      </w:r>
      <w:r w:rsidRPr="007C2424">
        <w:rPr>
          <w:rtl/>
        </w:rPr>
        <w:t xml:space="preserve"> </w:t>
      </w:r>
      <w:r w:rsidRPr="007C2424">
        <w:rPr>
          <w:rFonts w:hint="cs"/>
          <w:rtl/>
        </w:rPr>
        <w:t>אִישׁ</w:t>
      </w:r>
      <w:r w:rsidRPr="007C2424">
        <w:rPr>
          <w:rtl/>
        </w:rPr>
        <w:t xml:space="preserve"> </w:t>
      </w:r>
      <w:r w:rsidRPr="007C2424">
        <w:rPr>
          <w:rFonts w:hint="cs"/>
          <w:rtl/>
        </w:rPr>
        <w:t>עָנִי</w:t>
      </w:r>
      <w:r w:rsidRPr="007C2424">
        <w:rPr>
          <w:rtl/>
        </w:rPr>
        <w:t xml:space="preserve"> </w:t>
      </w:r>
      <w:r w:rsidRPr="007C2424">
        <w:rPr>
          <w:rFonts w:hint="cs"/>
          <w:rtl/>
        </w:rPr>
        <w:t>הוּא</w:t>
      </w:r>
      <w:r w:rsidRPr="007C2424">
        <w:rPr>
          <w:rtl/>
        </w:rPr>
        <w:t xml:space="preserve"> </w:t>
      </w:r>
      <w:r w:rsidRPr="007C2424">
        <w:rPr>
          <w:rFonts w:hint="cs"/>
          <w:rtl/>
        </w:rPr>
        <w:t>לֹא</w:t>
      </w:r>
      <w:r w:rsidRPr="007C2424">
        <w:rPr>
          <w:rtl/>
        </w:rPr>
        <w:t xml:space="preserve"> </w:t>
      </w:r>
      <w:r w:rsidRPr="007C2424">
        <w:rPr>
          <w:rFonts w:hint="cs"/>
          <w:rtl/>
        </w:rPr>
        <w:t>תִשְׁכַּב</w:t>
      </w:r>
      <w:r w:rsidRPr="007C2424">
        <w:rPr>
          <w:rtl/>
        </w:rPr>
        <w:t xml:space="preserve"> </w:t>
      </w:r>
      <w:r w:rsidRPr="007C2424">
        <w:rPr>
          <w:rFonts w:hint="cs"/>
          <w:rtl/>
        </w:rPr>
        <w:t>בַּעֲבֹטוֹ</w:t>
      </w:r>
      <w:r w:rsidRPr="007C2424">
        <w:rPr>
          <w:rtl/>
        </w:rPr>
        <w:t>:</w:t>
      </w:r>
    </w:p>
    <w:p w:rsidR="00345451" w:rsidRDefault="00345451" w:rsidP="00345451">
      <w:pPr>
        <w:pStyle w:val="-3"/>
        <w:rPr>
          <w:rtl/>
        </w:rPr>
      </w:pPr>
      <w:r w:rsidRPr="007C2424">
        <w:rPr>
          <w:rtl/>
        </w:rPr>
        <w:t>(</w:t>
      </w:r>
      <w:proofErr w:type="spellStart"/>
      <w:r w:rsidRPr="007C2424">
        <w:rPr>
          <w:rFonts w:hint="cs"/>
          <w:rtl/>
        </w:rPr>
        <w:t>יג</w:t>
      </w:r>
      <w:proofErr w:type="spellEnd"/>
      <w:r w:rsidRPr="007C2424">
        <w:rPr>
          <w:rtl/>
        </w:rPr>
        <w:t xml:space="preserve">) </w:t>
      </w:r>
      <w:r w:rsidRPr="007C2424">
        <w:rPr>
          <w:rFonts w:hint="cs"/>
          <w:rtl/>
        </w:rPr>
        <w:t>הָשֵׁב</w:t>
      </w:r>
      <w:r w:rsidRPr="007C2424">
        <w:rPr>
          <w:rtl/>
        </w:rPr>
        <w:t xml:space="preserve"> </w:t>
      </w:r>
      <w:r w:rsidRPr="007C2424">
        <w:rPr>
          <w:rFonts w:hint="cs"/>
          <w:rtl/>
        </w:rPr>
        <w:t>תָּשִׁיב</w:t>
      </w:r>
      <w:r w:rsidRPr="007C2424">
        <w:rPr>
          <w:rtl/>
        </w:rPr>
        <w:t xml:space="preserve"> </w:t>
      </w:r>
      <w:r w:rsidRPr="007C2424">
        <w:rPr>
          <w:rFonts w:hint="cs"/>
          <w:rtl/>
        </w:rPr>
        <w:t>לוֹ</w:t>
      </w:r>
      <w:r w:rsidRPr="007C2424">
        <w:rPr>
          <w:rtl/>
        </w:rPr>
        <w:t xml:space="preserve"> </w:t>
      </w:r>
      <w:r w:rsidRPr="007C2424">
        <w:rPr>
          <w:rFonts w:hint="cs"/>
          <w:rtl/>
        </w:rPr>
        <w:t>אֶת</w:t>
      </w:r>
      <w:r w:rsidRPr="007C2424">
        <w:rPr>
          <w:rtl/>
        </w:rPr>
        <w:t xml:space="preserve"> </w:t>
      </w:r>
      <w:r w:rsidRPr="007C2424">
        <w:rPr>
          <w:rFonts w:hint="cs"/>
          <w:rtl/>
        </w:rPr>
        <w:t>הַעֲבוֹט</w:t>
      </w:r>
      <w:r w:rsidRPr="007C2424">
        <w:rPr>
          <w:rtl/>
        </w:rPr>
        <w:t xml:space="preserve"> </w:t>
      </w:r>
      <w:r w:rsidRPr="007C2424">
        <w:rPr>
          <w:rFonts w:hint="cs"/>
          <w:rtl/>
        </w:rPr>
        <w:t>כְּבוֹא</w:t>
      </w:r>
      <w:r w:rsidRPr="007C2424">
        <w:rPr>
          <w:rtl/>
        </w:rPr>
        <w:t xml:space="preserve"> </w:t>
      </w:r>
      <w:r w:rsidRPr="007C2424">
        <w:rPr>
          <w:rFonts w:hint="cs"/>
          <w:rtl/>
        </w:rPr>
        <w:t>הַשֶּׁמֶשׁ</w:t>
      </w:r>
      <w:r w:rsidRPr="007C2424">
        <w:rPr>
          <w:rtl/>
        </w:rPr>
        <w:t xml:space="preserve"> </w:t>
      </w:r>
      <w:r w:rsidRPr="007C2424">
        <w:rPr>
          <w:rFonts w:hint="cs"/>
          <w:rtl/>
        </w:rPr>
        <w:t>וְשָׁכַב</w:t>
      </w:r>
      <w:r w:rsidRPr="007C2424">
        <w:rPr>
          <w:rtl/>
        </w:rPr>
        <w:t xml:space="preserve"> </w:t>
      </w:r>
      <w:proofErr w:type="spellStart"/>
      <w:r w:rsidRPr="007C2424">
        <w:rPr>
          <w:rFonts w:hint="cs"/>
          <w:rtl/>
        </w:rPr>
        <w:t>בְּשַׂלְמָתו</w:t>
      </w:r>
      <w:proofErr w:type="spellEnd"/>
      <w:r w:rsidRPr="007C2424">
        <w:rPr>
          <w:rFonts w:hint="cs"/>
          <w:rtl/>
        </w:rPr>
        <w:t>ֹ</w:t>
      </w:r>
      <w:r w:rsidRPr="007C2424">
        <w:rPr>
          <w:rtl/>
        </w:rPr>
        <w:t xml:space="preserve"> </w:t>
      </w:r>
      <w:r w:rsidRPr="007C2424">
        <w:rPr>
          <w:rFonts w:hint="cs"/>
          <w:rtl/>
        </w:rPr>
        <w:t>וּבֵרֲכֶךָּ</w:t>
      </w:r>
      <w:r w:rsidRPr="007C2424">
        <w:rPr>
          <w:rtl/>
        </w:rPr>
        <w:t xml:space="preserve"> </w:t>
      </w:r>
      <w:r w:rsidRPr="007C2424">
        <w:rPr>
          <w:rFonts w:hint="cs"/>
          <w:rtl/>
        </w:rPr>
        <w:t>וּלְךָ</w:t>
      </w:r>
      <w:r w:rsidRPr="007C2424">
        <w:rPr>
          <w:rtl/>
        </w:rPr>
        <w:t xml:space="preserve"> </w:t>
      </w:r>
      <w:r w:rsidRPr="007C2424">
        <w:rPr>
          <w:rFonts w:hint="cs"/>
          <w:rtl/>
        </w:rPr>
        <w:t>תִּהְיֶה</w:t>
      </w:r>
      <w:r w:rsidRPr="007C2424">
        <w:rPr>
          <w:rtl/>
        </w:rPr>
        <w:t xml:space="preserve"> </w:t>
      </w:r>
      <w:r w:rsidRPr="007C2424">
        <w:rPr>
          <w:rFonts w:hint="cs"/>
          <w:rtl/>
        </w:rPr>
        <w:t>צְדָקָה</w:t>
      </w:r>
      <w:r w:rsidRPr="007C2424">
        <w:rPr>
          <w:rtl/>
        </w:rPr>
        <w:t xml:space="preserve"> </w:t>
      </w:r>
      <w:r w:rsidRPr="007C2424">
        <w:rPr>
          <w:rFonts w:hint="cs"/>
          <w:rtl/>
        </w:rPr>
        <w:t>לִפְנֵי</w:t>
      </w:r>
      <w:r w:rsidRPr="007C2424">
        <w:rPr>
          <w:rtl/>
        </w:rPr>
        <w:t xml:space="preserve"> </w:t>
      </w:r>
      <w:r w:rsidRPr="007C2424">
        <w:rPr>
          <w:rFonts w:hint="cs"/>
          <w:rtl/>
        </w:rPr>
        <w:t>ה</w:t>
      </w:r>
      <w:r w:rsidRPr="007C2424">
        <w:rPr>
          <w:rtl/>
        </w:rPr>
        <w:t xml:space="preserve">' </w:t>
      </w:r>
      <w:proofErr w:type="spellStart"/>
      <w:r w:rsidRPr="007C2424">
        <w:rPr>
          <w:rFonts w:hint="cs"/>
          <w:rtl/>
        </w:rPr>
        <w:t>אֱלֹהֶיך</w:t>
      </w:r>
      <w:proofErr w:type="spellEnd"/>
      <w:r w:rsidRPr="007C2424">
        <w:rPr>
          <w:rFonts w:hint="cs"/>
          <w:rtl/>
        </w:rPr>
        <w:t>ָ</w:t>
      </w:r>
      <w:r w:rsidRPr="007C2424">
        <w:rPr>
          <w:rtl/>
        </w:rPr>
        <w:t xml:space="preserve">: </w:t>
      </w:r>
      <w:r w:rsidRPr="007C2424">
        <w:rPr>
          <w:rFonts w:hint="cs"/>
          <w:rtl/>
        </w:rPr>
        <w:t>ס</w:t>
      </w:r>
    </w:p>
    <w:p w:rsidR="00345451" w:rsidRDefault="00345451" w:rsidP="00345451">
      <w:pPr>
        <w:pStyle w:val="8"/>
        <w:rPr>
          <w:rtl/>
        </w:rPr>
      </w:pPr>
    </w:p>
    <w:bookmarkEnd w:id="38"/>
    <w:p w:rsidR="00A20433" w:rsidRDefault="00A20433" w:rsidP="00206A1D">
      <w:pPr>
        <w:pStyle w:val="-1"/>
      </w:pPr>
      <w:r w:rsidRPr="00B06E89">
        <w:rPr>
          <w:rFonts w:hint="cs"/>
          <w:rtl/>
        </w:rPr>
        <w:t xml:space="preserve">כלפי איזה סוג </w:t>
      </w:r>
      <w:r>
        <w:rPr>
          <w:rFonts w:hint="cs"/>
          <w:rtl/>
        </w:rPr>
        <w:t>לווה</w:t>
      </w:r>
      <w:r w:rsidRPr="00B06E89">
        <w:rPr>
          <w:rFonts w:hint="cs"/>
          <w:rtl/>
        </w:rPr>
        <w:t xml:space="preserve"> חל הציווי הכתוב</w:t>
      </w:r>
      <w:r>
        <w:rPr>
          <w:rFonts w:hint="cs"/>
          <w:rtl/>
        </w:rPr>
        <w:t xml:space="preserve"> בפס' </w:t>
      </w:r>
      <w:proofErr w:type="spellStart"/>
      <w:r>
        <w:rPr>
          <w:rFonts w:hint="cs"/>
          <w:rtl/>
        </w:rPr>
        <w:t>יב-יג</w:t>
      </w:r>
      <w:proofErr w:type="spellEnd"/>
      <w:r>
        <w:rPr>
          <w:rFonts w:hint="cs"/>
          <w:rtl/>
        </w:rPr>
        <w:t xml:space="preserve"> (לווה רגיל או לווה עני)?</w:t>
      </w:r>
    </w:p>
    <w:p w:rsidR="00A20433" w:rsidRPr="0027023D" w:rsidRDefault="00A20433" w:rsidP="00206A1D">
      <w:pPr>
        <w:pStyle w:val="-1"/>
      </w:pPr>
      <w:r>
        <w:rPr>
          <w:rFonts w:hint="cs"/>
          <w:rtl/>
        </w:rPr>
        <w:t xml:space="preserve">לפי הפשט, </w:t>
      </w:r>
      <w:r w:rsidRPr="0027023D">
        <w:rPr>
          <w:rFonts w:hint="cs"/>
          <w:rtl/>
        </w:rPr>
        <w:t xml:space="preserve">מה מצווה התורה על המלווה בפסוק </w:t>
      </w:r>
      <w:proofErr w:type="spellStart"/>
      <w:r w:rsidRPr="0027023D">
        <w:rPr>
          <w:rFonts w:hint="cs"/>
          <w:rtl/>
        </w:rPr>
        <w:t>יג</w:t>
      </w:r>
      <w:proofErr w:type="spellEnd"/>
      <w:r w:rsidRPr="0027023D">
        <w:rPr>
          <w:rFonts w:hint="cs"/>
          <w:rtl/>
        </w:rPr>
        <w:t>?</w:t>
      </w:r>
    </w:p>
    <w:p w:rsidR="00A20433" w:rsidRDefault="00A20433" w:rsidP="00206A1D">
      <w:pPr>
        <w:pStyle w:val="-ff7"/>
        <w:rPr>
          <w:rtl/>
        </w:rPr>
      </w:pPr>
    </w:p>
    <w:p w:rsidR="00A20433" w:rsidRDefault="00A20433" w:rsidP="00206A1D">
      <w:pPr>
        <w:pStyle w:val="-d"/>
        <w:rPr>
          <w:rtl/>
        </w:rPr>
      </w:pPr>
      <w:r>
        <w:rPr>
          <w:rFonts w:hint="cs"/>
          <w:rtl/>
        </w:rPr>
        <w:t xml:space="preserve">מצווה מבוארת </w:t>
      </w:r>
    </w:p>
    <w:p w:rsidR="00A20433" w:rsidRPr="00280A74" w:rsidRDefault="00A20433" w:rsidP="00206A1D">
      <w:pPr>
        <w:pStyle w:val="-ff7"/>
        <w:rPr>
          <w:rtl/>
        </w:rPr>
      </w:pPr>
      <w:r>
        <w:rPr>
          <w:rFonts w:hint="cs"/>
          <w:rtl/>
        </w:rPr>
        <w:t xml:space="preserve">הדין של </w:t>
      </w:r>
      <w:proofErr w:type="spellStart"/>
      <w:r>
        <w:rPr>
          <w:rFonts w:hint="cs"/>
          <w:rtl/>
        </w:rPr>
        <w:t>מישכון</w:t>
      </w:r>
      <w:proofErr w:type="spellEnd"/>
      <w:r>
        <w:rPr>
          <w:rFonts w:hint="cs"/>
          <w:rtl/>
        </w:rPr>
        <w:t xml:space="preserve"> בגד נאמר לא רק אצלנו אלא גם בספר שמות, נראה כיצד חז"ל ורש"י </w:t>
      </w:r>
      <w:proofErr w:type="spellStart"/>
      <w:r>
        <w:rPr>
          <w:rFonts w:hint="cs"/>
          <w:rtl/>
        </w:rPr>
        <w:t>בעיקבותם</w:t>
      </w:r>
      <w:proofErr w:type="spellEnd"/>
      <w:r>
        <w:rPr>
          <w:rFonts w:hint="cs"/>
          <w:rtl/>
        </w:rPr>
        <w:t xml:space="preserve"> פירושו את הכפילות הזו: </w:t>
      </w:r>
    </w:p>
    <w:p w:rsidR="00A20433" w:rsidRDefault="00A20433" w:rsidP="00206A1D">
      <w:pPr>
        <w:pStyle w:val="-fff1"/>
        <w:rPr>
          <w:rtl/>
        </w:rPr>
      </w:pPr>
    </w:p>
    <w:tbl>
      <w:tblPr>
        <w:tblStyle w:val="aa"/>
        <w:bidiVisual/>
        <w:tblW w:w="0" w:type="auto"/>
        <w:tblLook w:val="04A0" w:firstRow="1" w:lastRow="0" w:firstColumn="1" w:lastColumn="0" w:noHBand="0" w:noVBand="1"/>
      </w:tblPr>
      <w:tblGrid>
        <w:gridCol w:w="4981"/>
        <w:gridCol w:w="4981"/>
      </w:tblGrid>
      <w:tr w:rsidR="00A20433" w:rsidTr="00F515B0">
        <w:tc>
          <w:tcPr>
            <w:tcW w:w="4981" w:type="dxa"/>
          </w:tcPr>
          <w:p w:rsidR="00A20433" w:rsidRPr="000A4638" w:rsidRDefault="00A20433" w:rsidP="00206A1D">
            <w:pPr>
              <w:spacing w:line="360" w:lineRule="auto"/>
              <w:rPr>
                <w:rFonts w:cs="David"/>
                <w:b/>
                <w:bCs/>
                <w:sz w:val="24"/>
                <w:szCs w:val="24"/>
                <w:rtl/>
              </w:rPr>
            </w:pPr>
            <w:r w:rsidRPr="000A4638">
              <w:rPr>
                <w:rFonts w:cs="David" w:hint="cs"/>
                <w:b/>
                <w:bCs/>
                <w:sz w:val="24"/>
                <w:szCs w:val="24"/>
                <w:rtl/>
              </w:rPr>
              <w:t>דברים</w:t>
            </w:r>
            <w:r w:rsidRPr="000A4638">
              <w:rPr>
                <w:rFonts w:cs="David"/>
                <w:b/>
                <w:bCs/>
                <w:sz w:val="24"/>
                <w:szCs w:val="24"/>
                <w:rtl/>
              </w:rPr>
              <w:t xml:space="preserve"> </w:t>
            </w:r>
            <w:r w:rsidRPr="000A4638">
              <w:rPr>
                <w:rFonts w:cs="David" w:hint="cs"/>
                <w:b/>
                <w:bCs/>
                <w:sz w:val="24"/>
                <w:szCs w:val="24"/>
                <w:rtl/>
              </w:rPr>
              <w:t>פרק</w:t>
            </w:r>
            <w:r w:rsidRPr="000A4638">
              <w:rPr>
                <w:rFonts w:cs="David"/>
                <w:b/>
                <w:bCs/>
                <w:sz w:val="24"/>
                <w:szCs w:val="24"/>
                <w:rtl/>
              </w:rPr>
              <w:t xml:space="preserve"> </w:t>
            </w:r>
            <w:r w:rsidRPr="000A4638">
              <w:rPr>
                <w:rFonts w:cs="David" w:hint="cs"/>
                <w:b/>
                <w:bCs/>
                <w:sz w:val="24"/>
                <w:szCs w:val="24"/>
                <w:rtl/>
              </w:rPr>
              <w:t>כד</w:t>
            </w:r>
            <w:r w:rsidRPr="000A4638">
              <w:rPr>
                <w:rFonts w:cs="David"/>
                <w:b/>
                <w:bCs/>
                <w:sz w:val="24"/>
                <w:szCs w:val="24"/>
                <w:rtl/>
              </w:rPr>
              <w:t xml:space="preserve"> </w:t>
            </w:r>
            <w:r w:rsidRPr="000A4638">
              <w:rPr>
                <w:rFonts w:cs="David" w:hint="cs"/>
                <w:b/>
                <w:bCs/>
                <w:sz w:val="24"/>
                <w:szCs w:val="24"/>
                <w:rtl/>
              </w:rPr>
              <w:t>פסוק</w:t>
            </w:r>
            <w:r w:rsidRPr="000A4638">
              <w:rPr>
                <w:rFonts w:cs="David"/>
                <w:b/>
                <w:bCs/>
                <w:sz w:val="24"/>
                <w:szCs w:val="24"/>
                <w:rtl/>
              </w:rPr>
              <w:t xml:space="preserve"> </w:t>
            </w:r>
            <w:proofErr w:type="spellStart"/>
            <w:r w:rsidRPr="000A4638">
              <w:rPr>
                <w:rFonts w:cs="David" w:hint="cs"/>
                <w:b/>
                <w:bCs/>
                <w:sz w:val="24"/>
                <w:szCs w:val="24"/>
                <w:rtl/>
              </w:rPr>
              <w:t>יג</w:t>
            </w:r>
            <w:proofErr w:type="spellEnd"/>
            <w:r w:rsidRPr="000A4638">
              <w:rPr>
                <w:rFonts w:cs="David"/>
                <w:b/>
                <w:bCs/>
                <w:sz w:val="24"/>
                <w:szCs w:val="24"/>
                <w:rtl/>
              </w:rPr>
              <w:t xml:space="preserve"> </w:t>
            </w:r>
          </w:p>
          <w:p w:rsidR="00A20433" w:rsidRDefault="00A20433" w:rsidP="00206A1D">
            <w:pPr>
              <w:pStyle w:val="af9"/>
              <w:rPr>
                <w:rtl/>
              </w:rPr>
            </w:pPr>
            <w:r>
              <w:rPr>
                <w:rFonts w:hint="cs"/>
                <w:rtl/>
              </w:rPr>
              <w:t>הָשֵׁב</w:t>
            </w:r>
            <w:r>
              <w:rPr>
                <w:rtl/>
              </w:rPr>
              <w:t xml:space="preserve"> </w:t>
            </w:r>
            <w:r>
              <w:rPr>
                <w:rFonts w:hint="cs"/>
                <w:rtl/>
              </w:rPr>
              <w:t>תָּשִׁיב</w:t>
            </w:r>
            <w:r>
              <w:rPr>
                <w:rtl/>
              </w:rPr>
              <w:t xml:space="preserve"> </w:t>
            </w:r>
            <w:r>
              <w:rPr>
                <w:rFonts w:hint="cs"/>
                <w:rtl/>
              </w:rPr>
              <w:t>לוֹ</w:t>
            </w:r>
            <w:r>
              <w:rPr>
                <w:rtl/>
              </w:rPr>
              <w:t xml:space="preserve"> </w:t>
            </w:r>
            <w:r>
              <w:rPr>
                <w:rFonts w:hint="cs"/>
                <w:rtl/>
              </w:rPr>
              <w:t>אֶת</w:t>
            </w:r>
            <w:r>
              <w:rPr>
                <w:rtl/>
              </w:rPr>
              <w:t xml:space="preserve"> </w:t>
            </w:r>
            <w:r>
              <w:rPr>
                <w:rFonts w:hint="cs"/>
                <w:rtl/>
              </w:rPr>
              <w:t>הַעֲבוֹט</w:t>
            </w:r>
            <w:r>
              <w:rPr>
                <w:rtl/>
              </w:rPr>
              <w:t xml:space="preserve"> </w:t>
            </w:r>
            <w:r>
              <w:rPr>
                <w:rFonts w:hint="cs"/>
                <w:rtl/>
              </w:rPr>
              <w:t>כְּבוֹא</w:t>
            </w:r>
            <w:r>
              <w:rPr>
                <w:rtl/>
              </w:rPr>
              <w:t xml:space="preserve"> </w:t>
            </w:r>
            <w:r>
              <w:rPr>
                <w:rFonts w:hint="cs"/>
                <w:rtl/>
              </w:rPr>
              <w:t>הַשֶּׁמֶשׁ</w:t>
            </w:r>
            <w:r>
              <w:rPr>
                <w:rtl/>
              </w:rPr>
              <w:t xml:space="preserve"> </w:t>
            </w:r>
            <w:r>
              <w:rPr>
                <w:rFonts w:hint="cs"/>
                <w:rtl/>
              </w:rPr>
              <w:t>וְשָׁכַב</w:t>
            </w:r>
            <w:r>
              <w:rPr>
                <w:rtl/>
              </w:rPr>
              <w:t xml:space="preserve"> </w:t>
            </w:r>
            <w:proofErr w:type="spellStart"/>
            <w:r>
              <w:rPr>
                <w:rFonts w:hint="cs"/>
                <w:rtl/>
              </w:rPr>
              <w:t>בְּשַׂלְמָתו</w:t>
            </w:r>
            <w:proofErr w:type="spellEnd"/>
            <w:r>
              <w:rPr>
                <w:rFonts w:hint="cs"/>
                <w:rtl/>
              </w:rPr>
              <w:t>ֹ...</w:t>
            </w:r>
          </w:p>
        </w:tc>
        <w:tc>
          <w:tcPr>
            <w:tcW w:w="4981" w:type="dxa"/>
            <w:shd w:val="clear" w:color="auto" w:fill="D9D9D9" w:themeFill="background1" w:themeFillShade="D9"/>
          </w:tcPr>
          <w:p w:rsidR="00A20433" w:rsidRPr="000A4638" w:rsidRDefault="00A20433" w:rsidP="00206A1D">
            <w:pPr>
              <w:spacing w:line="360" w:lineRule="auto"/>
              <w:rPr>
                <w:rFonts w:cs="David"/>
                <w:b/>
                <w:bCs/>
                <w:sz w:val="24"/>
                <w:szCs w:val="24"/>
                <w:rtl/>
              </w:rPr>
            </w:pPr>
            <w:r w:rsidRPr="000A4638">
              <w:rPr>
                <w:rFonts w:cs="David" w:hint="cs"/>
                <w:b/>
                <w:bCs/>
                <w:sz w:val="24"/>
                <w:szCs w:val="24"/>
                <w:rtl/>
              </w:rPr>
              <w:t>שמות</w:t>
            </w:r>
            <w:r w:rsidRPr="000A4638">
              <w:rPr>
                <w:rFonts w:cs="David"/>
                <w:b/>
                <w:bCs/>
                <w:sz w:val="24"/>
                <w:szCs w:val="24"/>
                <w:rtl/>
              </w:rPr>
              <w:t xml:space="preserve"> </w:t>
            </w:r>
            <w:r w:rsidRPr="000A4638">
              <w:rPr>
                <w:rFonts w:cs="David" w:hint="cs"/>
                <w:b/>
                <w:bCs/>
                <w:sz w:val="24"/>
                <w:szCs w:val="24"/>
                <w:rtl/>
              </w:rPr>
              <w:t>פרק</w:t>
            </w:r>
            <w:r w:rsidRPr="000A4638">
              <w:rPr>
                <w:rFonts w:cs="David"/>
                <w:b/>
                <w:bCs/>
                <w:sz w:val="24"/>
                <w:szCs w:val="24"/>
                <w:rtl/>
              </w:rPr>
              <w:t xml:space="preserve"> </w:t>
            </w:r>
            <w:proofErr w:type="spellStart"/>
            <w:r w:rsidRPr="000A4638">
              <w:rPr>
                <w:rFonts w:cs="David" w:hint="cs"/>
                <w:b/>
                <w:bCs/>
                <w:sz w:val="24"/>
                <w:szCs w:val="24"/>
                <w:rtl/>
              </w:rPr>
              <w:t>כב</w:t>
            </w:r>
            <w:proofErr w:type="spellEnd"/>
            <w:r w:rsidRPr="000A4638">
              <w:rPr>
                <w:rFonts w:cs="David"/>
                <w:b/>
                <w:bCs/>
                <w:sz w:val="24"/>
                <w:szCs w:val="24"/>
                <w:rtl/>
              </w:rPr>
              <w:t xml:space="preserve"> </w:t>
            </w:r>
            <w:r w:rsidRPr="000A4638">
              <w:rPr>
                <w:rFonts w:cs="David" w:hint="cs"/>
                <w:b/>
                <w:bCs/>
                <w:sz w:val="24"/>
                <w:szCs w:val="24"/>
                <w:rtl/>
              </w:rPr>
              <w:t>פסוק</w:t>
            </w:r>
            <w:r w:rsidRPr="000A4638">
              <w:rPr>
                <w:rFonts w:cs="David"/>
                <w:b/>
                <w:bCs/>
                <w:sz w:val="24"/>
                <w:szCs w:val="24"/>
                <w:rtl/>
              </w:rPr>
              <w:t xml:space="preserve"> </w:t>
            </w:r>
            <w:r w:rsidRPr="000A4638">
              <w:rPr>
                <w:rFonts w:cs="David" w:hint="cs"/>
                <w:b/>
                <w:bCs/>
                <w:sz w:val="24"/>
                <w:szCs w:val="24"/>
                <w:rtl/>
              </w:rPr>
              <w:t>כה</w:t>
            </w:r>
          </w:p>
          <w:p w:rsidR="00A20433" w:rsidRDefault="00A20433" w:rsidP="00206A1D">
            <w:pPr>
              <w:pStyle w:val="af9"/>
              <w:rPr>
                <w:rtl/>
              </w:rPr>
            </w:pPr>
            <w:r>
              <w:rPr>
                <w:rFonts w:hint="cs"/>
                <w:rtl/>
              </w:rPr>
              <w:t>אִם</w:t>
            </w:r>
            <w:r>
              <w:rPr>
                <w:rtl/>
              </w:rPr>
              <w:t xml:space="preserve"> </w:t>
            </w:r>
            <w:r>
              <w:rPr>
                <w:rFonts w:hint="cs"/>
                <w:rtl/>
              </w:rPr>
              <w:t>חָבֹל</w:t>
            </w:r>
            <w:r>
              <w:rPr>
                <w:rtl/>
              </w:rPr>
              <w:t xml:space="preserve"> </w:t>
            </w:r>
            <w:r>
              <w:rPr>
                <w:rFonts w:hint="cs"/>
                <w:rtl/>
              </w:rPr>
              <w:t>תַּחְבֹּל</w:t>
            </w:r>
            <w:r>
              <w:rPr>
                <w:rtl/>
              </w:rPr>
              <w:t xml:space="preserve"> </w:t>
            </w:r>
            <w:r>
              <w:rPr>
                <w:rFonts w:hint="cs"/>
                <w:rtl/>
              </w:rPr>
              <w:t>שַׂלְמַת</w:t>
            </w:r>
            <w:r>
              <w:rPr>
                <w:rtl/>
              </w:rPr>
              <w:t xml:space="preserve"> </w:t>
            </w:r>
            <w:r>
              <w:rPr>
                <w:rFonts w:hint="cs"/>
                <w:rtl/>
              </w:rPr>
              <w:t>רֵעֶךָ</w:t>
            </w:r>
            <w:r>
              <w:rPr>
                <w:rtl/>
              </w:rPr>
              <w:t xml:space="preserve"> </w:t>
            </w:r>
            <w:r>
              <w:rPr>
                <w:rFonts w:hint="cs"/>
                <w:rtl/>
              </w:rPr>
              <w:t>עַד</w:t>
            </w:r>
            <w:r>
              <w:rPr>
                <w:rtl/>
              </w:rPr>
              <w:t xml:space="preserve"> </w:t>
            </w:r>
            <w:r>
              <w:rPr>
                <w:rFonts w:hint="cs"/>
                <w:rtl/>
              </w:rPr>
              <w:t>בֹּא</w:t>
            </w:r>
            <w:r>
              <w:rPr>
                <w:rtl/>
              </w:rPr>
              <w:t xml:space="preserve"> </w:t>
            </w:r>
            <w:r>
              <w:rPr>
                <w:rFonts w:hint="cs"/>
                <w:rtl/>
              </w:rPr>
              <w:t>הַשֶּׁמֶשׁ</w:t>
            </w:r>
            <w:r>
              <w:rPr>
                <w:rtl/>
              </w:rPr>
              <w:t xml:space="preserve"> </w:t>
            </w:r>
            <w:r>
              <w:rPr>
                <w:rFonts w:hint="cs"/>
                <w:rtl/>
              </w:rPr>
              <w:t>תְּשִׁיבֶנּוּ</w:t>
            </w:r>
            <w:r>
              <w:rPr>
                <w:rtl/>
              </w:rPr>
              <w:t xml:space="preserve"> </w:t>
            </w:r>
            <w:r>
              <w:rPr>
                <w:rFonts w:hint="cs"/>
                <w:rtl/>
              </w:rPr>
              <w:t>לוֹ</w:t>
            </w:r>
            <w:r>
              <w:rPr>
                <w:rtl/>
              </w:rPr>
              <w:t>:</w:t>
            </w:r>
          </w:p>
        </w:tc>
      </w:tr>
      <w:tr w:rsidR="00A20433" w:rsidTr="00F515B0">
        <w:tc>
          <w:tcPr>
            <w:tcW w:w="4981" w:type="dxa"/>
          </w:tcPr>
          <w:p w:rsidR="00A20433" w:rsidRPr="00492304" w:rsidRDefault="00A20433" w:rsidP="00206A1D">
            <w:pPr>
              <w:pStyle w:val="af9"/>
              <w:spacing w:before="240"/>
              <w:rPr>
                <w:b/>
                <w:bCs/>
                <w:rtl/>
              </w:rPr>
            </w:pPr>
            <w:r w:rsidRPr="00492304">
              <w:rPr>
                <w:rFonts w:hint="cs"/>
                <w:b/>
                <w:bCs/>
                <w:rtl/>
              </w:rPr>
              <w:t>רש</w:t>
            </w:r>
            <w:r w:rsidRPr="00492304">
              <w:rPr>
                <w:b/>
                <w:bCs/>
                <w:rtl/>
              </w:rPr>
              <w:t>"</w:t>
            </w:r>
            <w:r w:rsidRPr="00492304">
              <w:rPr>
                <w:rFonts w:hint="cs"/>
                <w:b/>
                <w:bCs/>
                <w:rtl/>
              </w:rPr>
              <w:t>י</w:t>
            </w:r>
            <w:r w:rsidRPr="00492304">
              <w:rPr>
                <w:b/>
                <w:bCs/>
                <w:rtl/>
              </w:rPr>
              <w:t xml:space="preserve"> </w:t>
            </w:r>
            <w:r w:rsidRPr="00492304">
              <w:rPr>
                <w:rFonts w:hint="cs"/>
                <w:b/>
                <w:bCs/>
                <w:rtl/>
              </w:rPr>
              <w:t>דברים</w:t>
            </w:r>
            <w:r w:rsidRPr="00492304">
              <w:rPr>
                <w:b/>
                <w:bCs/>
                <w:rtl/>
              </w:rPr>
              <w:t xml:space="preserve"> </w:t>
            </w:r>
            <w:r w:rsidRPr="00492304">
              <w:rPr>
                <w:rFonts w:hint="cs"/>
                <w:b/>
                <w:bCs/>
                <w:rtl/>
              </w:rPr>
              <w:t>פרק</w:t>
            </w:r>
            <w:r w:rsidRPr="00492304">
              <w:rPr>
                <w:b/>
                <w:bCs/>
                <w:rtl/>
              </w:rPr>
              <w:t xml:space="preserve"> </w:t>
            </w:r>
            <w:r w:rsidRPr="00492304">
              <w:rPr>
                <w:rFonts w:hint="cs"/>
                <w:b/>
                <w:bCs/>
                <w:rtl/>
              </w:rPr>
              <w:t>כד</w:t>
            </w:r>
            <w:r w:rsidRPr="00492304">
              <w:rPr>
                <w:b/>
                <w:bCs/>
                <w:rtl/>
              </w:rPr>
              <w:t xml:space="preserve"> </w:t>
            </w:r>
            <w:r w:rsidRPr="00492304">
              <w:rPr>
                <w:rFonts w:hint="cs"/>
                <w:b/>
                <w:bCs/>
                <w:rtl/>
              </w:rPr>
              <w:t>פסוק</w:t>
            </w:r>
            <w:r w:rsidRPr="00492304">
              <w:rPr>
                <w:b/>
                <w:bCs/>
                <w:rtl/>
              </w:rPr>
              <w:t xml:space="preserve"> </w:t>
            </w:r>
            <w:proofErr w:type="spellStart"/>
            <w:r w:rsidRPr="00492304">
              <w:rPr>
                <w:rFonts w:hint="cs"/>
                <w:b/>
                <w:bCs/>
                <w:rtl/>
              </w:rPr>
              <w:t>יג</w:t>
            </w:r>
            <w:proofErr w:type="spellEnd"/>
            <w:r w:rsidRPr="00492304">
              <w:rPr>
                <w:b/>
                <w:bCs/>
                <w:rtl/>
              </w:rPr>
              <w:t xml:space="preserve"> </w:t>
            </w:r>
          </w:p>
          <w:p w:rsidR="00A20433" w:rsidRDefault="00A20433" w:rsidP="00206A1D">
            <w:pPr>
              <w:pStyle w:val="af9"/>
              <w:rPr>
                <w:b/>
                <w:bCs/>
                <w:rtl/>
              </w:rPr>
            </w:pPr>
            <w:r>
              <w:rPr>
                <w:rFonts w:hint="cs"/>
                <w:rtl/>
              </w:rPr>
              <w:t>כבוא</w:t>
            </w:r>
            <w:r>
              <w:rPr>
                <w:rtl/>
              </w:rPr>
              <w:t xml:space="preserve"> </w:t>
            </w:r>
            <w:r>
              <w:rPr>
                <w:rFonts w:hint="cs"/>
                <w:rtl/>
              </w:rPr>
              <w:t>השמש</w:t>
            </w:r>
            <w:r>
              <w:rPr>
                <w:rtl/>
              </w:rPr>
              <w:t xml:space="preserve"> - </w:t>
            </w:r>
            <w:r w:rsidRPr="00E04EAD">
              <w:rPr>
                <w:rFonts w:hint="cs"/>
                <w:b/>
                <w:bCs/>
                <w:rtl/>
              </w:rPr>
              <w:t>אם</w:t>
            </w:r>
            <w:r w:rsidRPr="00E04EAD">
              <w:rPr>
                <w:b/>
                <w:bCs/>
                <w:rtl/>
              </w:rPr>
              <w:t xml:space="preserve"> </w:t>
            </w:r>
            <w:r w:rsidRPr="00E04EAD">
              <w:rPr>
                <w:rFonts w:hint="cs"/>
                <w:b/>
                <w:bCs/>
                <w:rtl/>
              </w:rPr>
              <w:t>כסות</w:t>
            </w:r>
            <w:r w:rsidRPr="00E04EAD">
              <w:rPr>
                <w:b/>
                <w:bCs/>
                <w:rtl/>
              </w:rPr>
              <w:t xml:space="preserve"> </w:t>
            </w:r>
            <w:r w:rsidRPr="00E04EAD">
              <w:rPr>
                <w:rFonts w:hint="cs"/>
                <w:b/>
                <w:bCs/>
                <w:rtl/>
              </w:rPr>
              <w:t>לילה</w:t>
            </w:r>
            <w:r w:rsidRPr="00E04EAD">
              <w:rPr>
                <w:b/>
                <w:bCs/>
                <w:rtl/>
              </w:rPr>
              <w:t xml:space="preserve"> </w:t>
            </w:r>
            <w:r w:rsidRPr="00E04EAD">
              <w:rPr>
                <w:rFonts w:hint="cs"/>
                <w:b/>
                <w:bCs/>
                <w:rtl/>
              </w:rPr>
              <w:t>הוא</w:t>
            </w:r>
            <w:r>
              <w:rPr>
                <w:rFonts w:hint="cs"/>
                <w:b/>
                <w:bCs/>
                <w:rtl/>
              </w:rPr>
              <w:t>.</w:t>
            </w:r>
          </w:p>
          <w:p w:rsidR="00A20433" w:rsidRDefault="00A20433" w:rsidP="00206A1D">
            <w:pPr>
              <w:pStyle w:val="af9"/>
              <w:rPr>
                <w:rtl/>
              </w:rPr>
            </w:pPr>
            <w:r>
              <w:rPr>
                <w:rFonts w:hint="cs"/>
                <w:rtl/>
              </w:rPr>
              <w:t>ואם</w:t>
            </w:r>
            <w:r>
              <w:rPr>
                <w:rtl/>
              </w:rPr>
              <w:t xml:space="preserve"> </w:t>
            </w:r>
            <w:r>
              <w:rPr>
                <w:rFonts w:hint="cs"/>
                <w:rtl/>
              </w:rPr>
              <w:t>כסות</w:t>
            </w:r>
            <w:r>
              <w:rPr>
                <w:rtl/>
              </w:rPr>
              <w:t xml:space="preserve"> </w:t>
            </w:r>
            <w:r>
              <w:rPr>
                <w:rFonts w:hint="cs"/>
                <w:rtl/>
              </w:rPr>
              <w:t>יום</w:t>
            </w:r>
            <w:r>
              <w:rPr>
                <w:rtl/>
              </w:rPr>
              <w:t xml:space="preserve"> </w:t>
            </w:r>
            <w:r>
              <w:rPr>
                <w:rFonts w:hint="cs"/>
                <w:rtl/>
              </w:rPr>
              <w:t>החזירהו</w:t>
            </w:r>
            <w:r>
              <w:rPr>
                <w:rtl/>
              </w:rPr>
              <w:t xml:space="preserve"> </w:t>
            </w:r>
            <w:r>
              <w:rPr>
                <w:rFonts w:hint="cs"/>
                <w:rtl/>
              </w:rPr>
              <w:t>בבקר</w:t>
            </w:r>
            <w:r>
              <w:rPr>
                <w:rtl/>
              </w:rPr>
              <w:t xml:space="preserve">, </w:t>
            </w:r>
            <w:r>
              <w:rPr>
                <w:rFonts w:hint="cs"/>
                <w:rtl/>
              </w:rPr>
              <w:t>וכבר</w:t>
            </w:r>
            <w:r>
              <w:rPr>
                <w:rtl/>
              </w:rPr>
              <w:t xml:space="preserve"> </w:t>
            </w:r>
            <w:r>
              <w:rPr>
                <w:rFonts w:hint="cs"/>
                <w:rtl/>
              </w:rPr>
              <w:t>כתוב</w:t>
            </w:r>
            <w:r>
              <w:rPr>
                <w:rtl/>
              </w:rPr>
              <w:t xml:space="preserve"> </w:t>
            </w:r>
            <w:r>
              <w:rPr>
                <w:rFonts w:hint="cs"/>
                <w:rtl/>
              </w:rPr>
              <w:t>ב"ואלה</w:t>
            </w:r>
            <w:r>
              <w:rPr>
                <w:rtl/>
              </w:rPr>
              <w:t xml:space="preserve"> </w:t>
            </w:r>
            <w:r>
              <w:rPr>
                <w:rFonts w:hint="cs"/>
                <w:rtl/>
              </w:rPr>
              <w:t>המשפטים"</w:t>
            </w:r>
            <w:r>
              <w:rPr>
                <w:rtl/>
              </w:rPr>
              <w:t xml:space="preserve"> </w:t>
            </w:r>
            <w:r w:rsidRPr="00492304">
              <w:rPr>
                <w:sz w:val="18"/>
                <w:szCs w:val="18"/>
                <w:rtl/>
              </w:rPr>
              <w:t>(</w:t>
            </w:r>
            <w:r w:rsidRPr="00492304">
              <w:rPr>
                <w:rFonts w:hint="cs"/>
                <w:sz w:val="18"/>
                <w:szCs w:val="18"/>
                <w:rtl/>
              </w:rPr>
              <w:t>שמות</w:t>
            </w:r>
            <w:r w:rsidRPr="00492304">
              <w:rPr>
                <w:sz w:val="18"/>
                <w:szCs w:val="18"/>
                <w:rtl/>
              </w:rPr>
              <w:t xml:space="preserve"> </w:t>
            </w:r>
            <w:proofErr w:type="spellStart"/>
            <w:r w:rsidRPr="00492304">
              <w:rPr>
                <w:rFonts w:hint="cs"/>
                <w:sz w:val="18"/>
                <w:szCs w:val="18"/>
                <w:rtl/>
              </w:rPr>
              <w:t>כב</w:t>
            </w:r>
            <w:proofErr w:type="spellEnd"/>
            <w:r w:rsidRPr="00492304">
              <w:rPr>
                <w:sz w:val="18"/>
                <w:szCs w:val="18"/>
                <w:rtl/>
              </w:rPr>
              <w:t xml:space="preserve"> </w:t>
            </w:r>
            <w:r w:rsidRPr="00492304">
              <w:rPr>
                <w:rFonts w:hint="cs"/>
                <w:sz w:val="18"/>
                <w:szCs w:val="18"/>
                <w:rtl/>
              </w:rPr>
              <w:t>כה</w:t>
            </w:r>
            <w:r w:rsidRPr="00492304">
              <w:rPr>
                <w:sz w:val="18"/>
                <w:szCs w:val="18"/>
                <w:rtl/>
              </w:rPr>
              <w:t>)</w:t>
            </w:r>
            <w:r>
              <w:rPr>
                <w:rtl/>
              </w:rPr>
              <w:t xml:space="preserve"> </w:t>
            </w:r>
            <w:r>
              <w:rPr>
                <w:rFonts w:hint="cs"/>
                <w:rtl/>
              </w:rPr>
              <w:t>"עד</w:t>
            </w:r>
            <w:r>
              <w:rPr>
                <w:rtl/>
              </w:rPr>
              <w:t xml:space="preserve"> </w:t>
            </w:r>
            <w:r>
              <w:rPr>
                <w:rFonts w:hint="cs"/>
                <w:rtl/>
              </w:rPr>
              <w:t>בא</w:t>
            </w:r>
            <w:r>
              <w:rPr>
                <w:rtl/>
              </w:rPr>
              <w:t xml:space="preserve"> </w:t>
            </w:r>
            <w:r>
              <w:rPr>
                <w:rFonts w:hint="cs"/>
                <w:rtl/>
              </w:rPr>
              <w:t>השמש</w:t>
            </w:r>
            <w:r>
              <w:rPr>
                <w:rtl/>
              </w:rPr>
              <w:t xml:space="preserve"> </w:t>
            </w:r>
            <w:r>
              <w:rPr>
                <w:rFonts w:hint="cs"/>
                <w:rtl/>
              </w:rPr>
              <w:t>תשיבנו</w:t>
            </w:r>
            <w:r>
              <w:rPr>
                <w:rtl/>
              </w:rPr>
              <w:t xml:space="preserve"> </w:t>
            </w:r>
            <w:r>
              <w:rPr>
                <w:rFonts w:hint="cs"/>
                <w:rtl/>
              </w:rPr>
              <w:t xml:space="preserve">לו" </w:t>
            </w:r>
            <w:r w:rsidRPr="00C824AC">
              <w:rPr>
                <w:rFonts w:hint="cs"/>
                <w:sz w:val="18"/>
                <w:szCs w:val="18"/>
                <w:rtl/>
              </w:rPr>
              <w:t>(את בגד היום</w:t>
            </w:r>
            <w:r>
              <w:rPr>
                <w:rFonts w:hint="cs"/>
                <w:sz w:val="18"/>
                <w:szCs w:val="18"/>
                <w:rtl/>
              </w:rPr>
              <w:t>,</w:t>
            </w:r>
            <w:r w:rsidRPr="00C824AC">
              <w:rPr>
                <w:rFonts w:hint="cs"/>
                <w:sz w:val="18"/>
                <w:szCs w:val="18"/>
                <w:rtl/>
              </w:rPr>
              <w:t xml:space="preserve"> כלומר)</w:t>
            </w:r>
            <w:r w:rsidRPr="00C824AC">
              <w:rPr>
                <w:sz w:val="18"/>
                <w:szCs w:val="18"/>
                <w:rtl/>
              </w:rPr>
              <w:t xml:space="preserve"> </w:t>
            </w:r>
            <w:r>
              <w:rPr>
                <w:rFonts w:hint="cs"/>
                <w:rtl/>
              </w:rPr>
              <w:t>כל</w:t>
            </w:r>
            <w:r>
              <w:rPr>
                <w:rtl/>
              </w:rPr>
              <w:t xml:space="preserve"> </w:t>
            </w:r>
            <w:r>
              <w:rPr>
                <w:rFonts w:hint="cs"/>
                <w:rtl/>
              </w:rPr>
              <w:t>היום</w:t>
            </w:r>
            <w:r>
              <w:rPr>
                <w:rtl/>
              </w:rPr>
              <w:t xml:space="preserve"> </w:t>
            </w:r>
            <w:r>
              <w:rPr>
                <w:rFonts w:hint="cs"/>
                <w:rtl/>
              </w:rPr>
              <w:t>תשיבנו</w:t>
            </w:r>
            <w:r>
              <w:rPr>
                <w:rtl/>
              </w:rPr>
              <w:t xml:space="preserve"> </w:t>
            </w:r>
            <w:r>
              <w:rPr>
                <w:rFonts w:hint="cs"/>
                <w:rtl/>
              </w:rPr>
              <w:t>לו,</w:t>
            </w:r>
            <w:r>
              <w:rPr>
                <w:rtl/>
              </w:rPr>
              <w:t xml:space="preserve"> </w:t>
            </w:r>
            <w:r>
              <w:rPr>
                <w:rFonts w:hint="cs"/>
                <w:rtl/>
              </w:rPr>
              <w:t>וכבוא</w:t>
            </w:r>
            <w:r>
              <w:rPr>
                <w:rtl/>
              </w:rPr>
              <w:t xml:space="preserve"> </w:t>
            </w:r>
            <w:r>
              <w:rPr>
                <w:rFonts w:hint="cs"/>
                <w:rtl/>
              </w:rPr>
              <w:t>השמש</w:t>
            </w:r>
            <w:r>
              <w:rPr>
                <w:rtl/>
              </w:rPr>
              <w:t xml:space="preserve"> </w:t>
            </w:r>
            <w:proofErr w:type="spellStart"/>
            <w:r>
              <w:rPr>
                <w:rFonts w:hint="cs"/>
                <w:rtl/>
              </w:rPr>
              <w:t>תקחנו</w:t>
            </w:r>
            <w:proofErr w:type="spellEnd"/>
            <w:r>
              <w:rPr>
                <w:rFonts w:hint="cs"/>
                <w:rtl/>
              </w:rPr>
              <w:t>.</w:t>
            </w:r>
          </w:p>
        </w:tc>
        <w:tc>
          <w:tcPr>
            <w:tcW w:w="4981" w:type="dxa"/>
            <w:shd w:val="clear" w:color="auto" w:fill="D9D9D9" w:themeFill="background1" w:themeFillShade="D9"/>
          </w:tcPr>
          <w:p w:rsidR="00A20433" w:rsidRPr="00492304" w:rsidRDefault="00A20433" w:rsidP="00206A1D">
            <w:pPr>
              <w:pStyle w:val="af9"/>
              <w:spacing w:before="240"/>
              <w:rPr>
                <w:b/>
                <w:bCs/>
                <w:rtl/>
              </w:rPr>
            </w:pPr>
            <w:r>
              <w:rPr>
                <w:rFonts w:hint="cs"/>
                <w:b/>
                <w:bCs/>
              </w:rPr>
              <w:sym w:font="Wingdings" w:char="F078"/>
            </w:r>
            <w:r>
              <w:rPr>
                <w:rFonts w:hint="cs"/>
                <w:b/>
                <w:bCs/>
                <w:rtl/>
              </w:rPr>
              <w:t xml:space="preserve"> </w:t>
            </w:r>
            <w:r w:rsidRPr="00492304">
              <w:rPr>
                <w:rFonts w:hint="cs"/>
                <w:b/>
                <w:bCs/>
                <w:rtl/>
              </w:rPr>
              <w:t>רש</w:t>
            </w:r>
            <w:r w:rsidRPr="00492304">
              <w:rPr>
                <w:b/>
                <w:bCs/>
                <w:rtl/>
              </w:rPr>
              <w:t>"</w:t>
            </w:r>
            <w:r w:rsidRPr="00492304">
              <w:rPr>
                <w:rFonts w:hint="cs"/>
                <w:b/>
                <w:bCs/>
                <w:rtl/>
              </w:rPr>
              <w:t>י</w:t>
            </w:r>
            <w:r w:rsidRPr="00492304">
              <w:rPr>
                <w:b/>
                <w:bCs/>
                <w:rtl/>
              </w:rPr>
              <w:t xml:space="preserve"> </w:t>
            </w:r>
            <w:r w:rsidRPr="00492304">
              <w:rPr>
                <w:rFonts w:hint="cs"/>
                <w:b/>
                <w:bCs/>
                <w:rtl/>
              </w:rPr>
              <w:t>שמות</w:t>
            </w:r>
            <w:r w:rsidRPr="00492304">
              <w:rPr>
                <w:b/>
                <w:bCs/>
                <w:rtl/>
              </w:rPr>
              <w:t xml:space="preserve"> </w:t>
            </w:r>
            <w:r w:rsidRPr="00492304">
              <w:rPr>
                <w:rFonts w:hint="cs"/>
                <w:b/>
                <w:bCs/>
                <w:rtl/>
              </w:rPr>
              <w:t>פרק</w:t>
            </w:r>
            <w:r w:rsidRPr="00492304">
              <w:rPr>
                <w:b/>
                <w:bCs/>
                <w:rtl/>
              </w:rPr>
              <w:t xml:space="preserve"> </w:t>
            </w:r>
            <w:proofErr w:type="spellStart"/>
            <w:r w:rsidRPr="00492304">
              <w:rPr>
                <w:rFonts w:hint="cs"/>
                <w:b/>
                <w:bCs/>
                <w:rtl/>
              </w:rPr>
              <w:t>כב</w:t>
            </w:r>
            <w:proofErr w:type="spellEnd"/>
            <w:r w:rsidRPr="00492304">
              <w:rPr>
                <w:b/>
                <w:bCs/>
                <w:rtl/>
              </w:rPr>
              <w:t xml:space="preserve"> </w:t>
            </w:r>
            <w:r w:rsidRPr="00492304">
              <w:rPr>
                <w:rFonts w:hint="cs"/>
                <w:b/>
                <w:bCs/>
                <w:rtl/>
              </w:rPr>
              <w:t>פסוק</w:t>
            </w:r>
            <w:r w:rsidRPr="00492304">
              <w:rPr>
                <w:b/>
                <w:bCs/>
                <w:rtl/>
              </w:rPr>
              <w:t xml:space="preserve"> </w:t>
            </w:r>
            <w:r w:rsidRPr="00492304">
              <w:rPr>
                <w:rFonts w:hint="cs"/>
                <w:b/>
                <w:bCs/>
                <w:rtl/>
              </w:rPr>
              <w:t>כה</w:t>
            </w:r>
          </w:p>
          <w:p w:rsidR="00A20433" w:rsidRDefault="00A20433" w:rsidP="00206A1D">
            <w:pPr>
              <w:pStyle w:val="af9"/>
              <w:rPr>
                <w:rtl/>
              </w:rPr>
            </w:pPr>
            <w:r>
              <w:rPr>
                <w:rFonts w:hint="cs"/>
                <w:rtl/>
              </w:rPr>
              <w:t>עד</w:t>
            </w:r>
            <w:r>
              <w:rPr>
                <w:rtl/>
              </w:rPr>
              <w:t xml:space="preserve"> </w:t>
            </w:r>
            <w:r>
              <w:rPr>
                <w:rFonts w:hint="cs"/>
                <w:rtl/>
              </w:rPr>
              <w:t>בא</w:t>
            </w:r>
            <w:r>
              <w:rPr>
                <w:rtl/>
              </w:rPr>
              <w:t xml:space="preserve"> </w:t>
            </w:r>
            <w:r>
              <w:rPr>
                <w:rFonts w:hint="cs"/>
                <w:rtl/>
              </w:rPr>
              <w:t>השמש</w:t>
            </w:r>
            <w:r>
              <w:rPr>
                <w:rtl/>
              </w:rPr>
              <w:t xml:space="preserve"> </w:t>
            </w:r>
            <w:r>
              <w:rPr>
                <w:rFonts w:hint="cs"/>
                <w:rtl/>
              </w:rPr>
              <w:t>תשיבנו</w:t>
            </w:r>
            <w:r>
              <w:rPr>
                <w:rtl/>
              </w:rPr>
              <w:t xml:space="preserve"> </w:t>
            </w:r>
            <w:r>
              <w:rPr>
                <w:rFonts w:hint="cs"/>
                <w:rtl/>
              </w:rPr>
              <w:t>לו</w:t>
            </w:r>
            <w:r>
              <w:rPr>
                <w:rtl/>
              </w:rPr>
              <w:t xml:space="preserve"> - </w:t>
            </w:r>
            <w:r>
              <w:rPr>
                <w:rFonts w:hint="cs"/>
                <w:rtl/>
              </w:rPr>
              <w:t>כל</w:t>
            </w:r>
            <w:r>
              <w:rPr>
                <w:rtl/>
              </w:rPr>
              <w:t xml:space="preserve"> </w:t>
            </w:r>
            <w:r>
              <w:rPr>
                <w:rFonts w:hint="cs"/>
                <w:rtl/>
              </w:rPr>
              <w:t>היום</w:t>
            </w:r>
            <w:r>
              <w:rPr>
                <w:rtl/>
              </w:rPr>
              <w:t xml:space="preserve"> </w:t>
            </w:r>
            <w:r>
              <w:rPr>
                <w:rFonts w:hint="cs"/>
                <w:rtl/>
              </w:rPr>
              <w:t>תשיבנו</w:t>
            </w:r>
            <w:r>
              <w:rPr>
                <w:rtl/>
              </w:rPr>
              <w:t xml:space="preserve"> </w:t>
            </w:r>
            <w:r>
              <w:rPr>
                <w:rFonts w:hint="cs"/>
                <w:rtl/>
              </w:rPr>
              <w:t>לו</w:t>
            </w:r>
            <w:r>
              <w:rPr>
                <w:rtl/>
              </w:rPr>
              <w:t xml:space="preserve"> </w:t>
            </w:r>
            <w:r>
              <w:rPr>
                <w:rFonts w:hint="cs"/>
                <w:rtl/>
              </w:rPr>
              <w:t>עד</w:t>
            </w:r>
            <w:r>
              <w:rPr>
                <w:rtl/>
              </w:rPr>
              <w:t xml:space="preserve"> </w:t>
            </w:r>
            <w:r>
              <w:rPr>
                <w:rFonts w:hint="cs"/>
                <w:rtl/>
              </w:rPr>
              <w:t>בא</w:t>
            </w:r>
            <w:r>
              <w:rPr>
                <w:rtl/>
              </w:rPr>
              <w:t xml:space="preserve"> </w:t>
            </w:r>
            <w:r>
              <w:rPr>
                <w:rFonts w:hint="cs"/>
                <w:rtl/>
              </w:rPr>
              <w:t>השמש</w:t>
            </w:r>
            <w:r>
              <w:rPr>
                <w:rtl/>
              </w:rPr>
              <w:t xml:space="preserve">, </w:t>
            </w:r>
            <w:r>
              <w:rPr>
                <w:rFonts w:hint="cs"/>
                <w:rtl/>
              </w:rPr>
              <w:t>וכבוא</w:t>
            </w:r>
            <w:r>
              <w:rPr>
                <w:rtl/>
              </w:rPr>
              <w:t xml:space="preserve"> </w:t>
            </w:r>
            <w:r>
              <w:rPr>
                <w:rFonts w:hint="cs"/>
                <w:rtl/>
              </w:rPr>
              <w:t>השמש</w:t>
            </w:r>
            <w:r>
              <w:rPr>
                <w:rtl/>
              </w:rPr>
              <w:t xml:space="preserve"> </w:t>
            </w:r>
            <w:r>
              <w:rPr>
                <w:rFonts w:hint="cs"/>
                <w:rtl/>
              </w:rPr>
              <w:t>תחזור</w:t>
            </w:r>
            <w:r>
              <w:rPr>
                <w:rtl/>
              </w:rPr>
              <w:t xml:space="preserve"> </w:t>
            </w:r>
            <w:proofErr w:type="spellStart"/>
            <w:r>
              <w:rPr>
                <w:rFonts w:hint="cs"/>
                <w:rtl/>
              </w:rPr>
              <w:t>ותטלנו</w:t>
            </w:r>
            <w:proofErr w:type="spellEnd"/>
            <w:r>
              <w:rPr>
                <w:rtl/>
              </w:rPr>
              <w:t xml:space="preserve">, </w:t>
            </w:r>
            <w:r>
              <w:rPr>
                <w:rFonts w:hint="cs"/>
                <w:rtl/>
              </w:rPr>
              <w:t>עד</w:t>
            </w:r>
            <w:r>
              <w:rPr>
                <w:rtl/>
              </w:rPr>
              <w:t xml:space="preserve"> </w:t>
            </w:r>
            <w:r>
              <w:rPr>
                <w:rFonts w:hint="cs"/>
                <w:rtl/>
              </w:rPr>
              <w:t>שיבא</w:t>
            </w:r>
            <w:r>
              <w:rPr>
                <w:rtl/>
              </w:rPr>
              <w:t xml:space="preserve"> </w:t>
            </w:r>
            <w:r>
              <w:rPr>
                <w:rFonts w:hint="cs"/>
                <w:rtl/>
              </w:rPr>
              <w:t>בקר</w:t>
            </w:r>
            <w:r>
              <w:rPr>
                <w:rtl/>
              </w:rPr>
              <w:t xml:space="preserve"> </w:t>
            </w:r>
            <w:r>
              <w:rPr>
                <w:rFonts w:hint="cs"/>
                <w:rtl/>
              </w:rPr>
              <w:t>של</w:t>
            </w:r>
            <w:r>
              <w:rPr>
                <w:rtl/>
              </w:rPr>
              <w:t xml:space="preserve"> </w:t>
            </w:r>
            <w:r>
              <w:rPr>
                <w:rFonts w:hint="cs"/>
                <w:rtl/>
              </w:rPr>
              <w:t>מחר</w:t>
            </w:r>
            <w:r>
              <w:rPr>
                <w:rtl/>
              </w:rPr>
              <w:t xml:space="preserve">, </w:t>
            </w:r>
            <w:r w:rsidRPr="00E04EAD">
              <w:rPr>
                <w:rFonts w:hint="cs"/>
                <w:b/>
                <w:bCs/>
                <w:rtl/>
              </w:rPr>
              <w:t>ובכסות</w:t>
            </w:r>
            <w:r w:rsidRPr="00E04EAD">
              <w:rPr>
                <w:b/>
                <w:bCs/>
                <w:rtl/>
              </w:rPr>
              <w:t xml:space="preserve"> </w:t>
            </w:r>
            <w:r w:rsidRPr="00E04EAD">
              <w:rPr>
                <w:rFonts w:hint="cs"/>
                <w:b/>
                <w:bCs/>
                <w:rtl/>
              </w:rPr>
              <w:t>יום</w:t>
            </w:r>
            <w:r w:rsidRPr="00E04EAD">
              <w:rPr>
                <w:b/>
                <w:bCs/>
                <w:rtl/>
              </w:rPr>
              <w:t xml:space="preserve"> </w:t>
            </w:r>
            <w:r w:rsidRPr="00E04EAD">
              <w:rPr>
                <w:rFonts w:hint="cs"/>
                <w:b/>
                <w:bCs/>
                <w:rtl/>
              </w:rPr>
              <w:t>הכתוב</w:t>
            </w:r>
            <w:r w:rsidRPr="00E04EAD">
              <w:rPr>
                <w:b/>
                <w:bCs/>
                <w:rtl/>
              </w:rPr>
              <w:t xml:space="preserve"> </w:t>
            </w:r>
            <w:r w:rsidRPr="00E04EAD">
              <w:rPr>
                <w:rFonts w:hint="cs"/>
                <w:b/>
                <w:bCs/>
                <w:rtl/>
              </w:rPr>
              <w:t>מדבר</w:t>
            </w:r>
            <w:r>
              <w:rPr>
                <w:rtl/>
              </w:rPr>
              <w:t xml:space="preserve">, </w:t>
            </w:r>
            <w:r>
              <w:rPr>
                <w:rFonts w:hint="cs"/>
                <w:rtl/>
              </w:rPr>
              <w:t>שאין</w:t>
            </w:r>
            <w:r>
              <w:rPr>
                <w:rtl/>
              </w:rPr>
              <w:t xml:space="preserve"> </w:t>
            </w:r>
            <w:r>
              <w:rPr>
                <w:rFonts w:hint="cs"/>
                <w:rtl/>
              </w:rPr>
              <w:t>צריך</w:t>
            </w:r>
            <w:r>
              <w:rPr>
                <w:rtl/>
              </w:rPr>
              <w:t xml:space="preserve"> </w:t>
            </w:r>
            <w:r>
              <w:rPr>
                <w:rFonts w:hint="cs"/>
                <w:rtl/>
              </w:rPr>
              <w:t>לה</w:t>
            </w:r>
            <w:r>
              <w:rPr>
                <w:rtl/>
              </w:rPr>
              <w:t xml:space="preserve"> </w:t>
            </w:r>
            <w:r>
              <w:rPr>
                <w:rFonts w:hint="cs"/>
                <w:rtl/>
              </w:rPr>
              <w:t>בלילה.</w:t>
            </w:r>
          </w:p>
        </w:tc>
      </w:tr>
    </w:tbl>
    <w:p w:rsidR="00A20433" w:rsidRDefault="00A20433" w:rsidP="00345451">
      <w:pPr>
        <w:pStyle w:val="8"/>
        <w:rPr>
          <w:rtl/>
        </w:rPr>
      </w:pPr>
    </w:p>
    <w:p w:rsidR="00A20433" w:rsidRPr="002036C4" w:rsidRDefault="00A20433" w:rsidP="00206A1D">
      <w:pPr>
        <w:pStyle w:val="-1"/>
      </w:pPr>
      <w:r w:rsidRPr="002036C4">
        <w:rPr>
          <w:rFonts w:hint="cs"/>
          <w:rtl/>
        </w:rPr>
        <w:t xml:space="preserve">פעמים התורה מצווה על החזרת </w:t>
      </w:r>
      <w:r>
        <w:rPr>
          <w:rFonts w:hint="cs"/>
          <w:rtl/>
        </w:rPr>
        <w:t xml:space="preserve">בגד </w:t>
      </w:r>
      <w:r w:rsidRPr="002036C4">
        <w:rPr>
          <w:rFonts w:hint="cs"/>
          <w:rtl/>
        </w:rPr>
        <w:t>המשכון לעני:</w:t>
      </w:r>
    </w:p>
    <w:p w:rsidR="00A20433" w:rsidRPr="00A65B21" w:rsidRDefault="00A20433" w:rsidP="00206A1D">
      <w:pPr>
        <w:pStyle w:val="-f9"/>
        <w:rPr>
          <w:rtl/>
        </w:rPr>
      </w:pPr>
      <w:r>
        <w:rPr>
          <w:rFonts w:hint="cs"/>
          <w:rtl/>
        </w:rPr>
        <w:tab/>
      </w:r>
      <w:r>
        <w:rPr>
          <w:rFonts w:hint="cs"/>
          <w:rtl/>
        </w:rPr>
        <w:tab/>
      </w:r>
      <w:r w:rsidRPr="00A65B21">
        <w:rPr>
          <w:rFonts w:hint="cs"/>
          <w:rtl/>
        </w:rPr>
        <w:t>בדברים</w:t>
      </w:r>
      <w:r w:rsidRPr="00A65B21">
        <w:rPr>
          <w:rtl/>
        </w:rPr>
        <w:t xml:space="preserve"> </w:t>
      </w:r>
      <w:r w:rsidRPr="00A65B21">
        <w:rPr>
          <w:rFonts w:hint="cs"/>
          <w:rtl/>
        </w:rPr>
        <w:t>כד</w:t>
      </w:r>
      <w:r>
        <w:rPr>
          <w:rFonts w:hint="cs"/>
          <w:rtl/>
        </w:rPr>
        <w:t>,</w:t>
      </w:r>
      <w:r w:rsidRPr="00A65B21">
        <w:rPr>
          <w:rtl/>
        </w:rPr>
        <w:t xml:space="preserve"> </w:t>
      </w:r>
      <w:proofErr w:type="spellStart"/>
      <w:r w:rsidRPr="00A65B21">
        <w:rPr>
          <w:rFonts w:hint="cs"/>
          <w:rtl/>
        </w:rPr>
        <w:t>יג</w:t>
      </w:r>
      <w:proofErr w:type="spellEnd"/>
      <w:r w:rsidRPr="00A65B21">
        <w:rPr>
          <w:rFonts w:hint="cs"/>
          <w:rtl/>
        </w:rPr>
        <w:t>: נאמר: "הָשֵׁב</w:t>
      </w:r>
      <w:r w:rsidRPr="00A65B21">
        <w:rPr>
          <w:rtl/>
        </w:rPr>
        <w:t xml:space="preserve"> </w:t>
      </w:r>
      <w:r w:rsidRPr="00A65B21">
        <w:rPr>
          <w:rFonts w:hint="cs"/>
          <w:rtl/>
        </w:rPr>
        <w:t>תָּשִׁיב</w:t>
      </w:r>
      <w:r w:rsidRPr="00A65B21">
        <w:rPr>
          <w:rtl/>
        </w:rPr>
        <w:t xml:space="preserve"> </w:t>
      </w:r>
      <w:r w:rsidRPr="00A65B21">
        <w:rPr>
          <w:rFonts w:hint="cs"/>
          <w:rtl/>
        </w:rPr>
        <w:t>לוֹ</w:t>
      </w:r>
      <w:r w:rsidRPr="00A65B21">
        <w:rPr>
          <w:rtl/>
        </w:rPr>
        <w:t xml:space="preserve"> </w:t>
      </w:r>
      <w:r w:rsidRPr="00A65B21">
        <w:rPr>
          <w:rFonts w:hint="cs"/>
          <w:rtl/>
        </w:rPr>
        <w:t>אֶת</w:t>
      </w:r>
      <w:r w:rsidRPr="00A65B21">
        <w:rPr>
          <w:rtl/>
        </w:rPr>
        <w:t xml:space="preserve"> </w:t>
      </w:r>
      <w:r w:rsidRPr="00A65B21">
        <w:rPr>
          <w:rFonts w:hint="cs"/>
          <w:rtl/>
        </w:rPr>
        <w:t>הַעֲבוֹט</w:t>
      </w:r>
      <w:r w:rsidRPr="00A65B21">
        <w:rPr>
          <w:rtl/>
        </w:rPr>
        <w:t xml:space="preserve"> </w:t>
      </w:r>
      <w:r w:rsidRPr="00A65B21">
        <w:rPr>
          <w:rFonts w:hint="cs"/>
          <w:rtl/>
        </w:rPr>
        <w:t>כְּבוֹא</w:t>
      </w:r>
      <w:r w:rsidRPr="00A65B21">
        <w:rPr>
          <w:rtl/>
        </w:rPr>
        <w:t xml:space="preserve"> </w:t>
      </w:r>
      <w:r w:rsidRPr="00A65B21">
        <w:rPr>
          <w:rFonts w:hint="cs"/>
          <w:rtl/>
        </w:rPr>
        <w:t>הַשֶּׁמֶשׁ</w:t>
      </w:r>
      <w:r w:rsidRPr="00A65B21">
        <w:rPr>
          <w:rtl/>
        </w:rPr>
        <w:t xml:space="preserve"> </w:t>
      </w:r>
      <w:r w:rsidRPr="00A65B21">
        <w:rPr>
          <w:rFonts w:hint="cs"/>
          <w:rtl/>
        </w:rPr>
        <w:t>וְשָׁכַב</w:t>
      </w:r>
      <w:r w:rsidRPr="00A65B21">
        <w:rPr>
          <w:rtl/>
        </w:rPr>
        <w:t xml:space="preserve"> </w:t>
      </w:r>
      <w:proofErr w:type="spellStart"/>
      <w:r w:rsidRPr="00A65B21">
        <w:rPr>
          <w:rFonts w:hint="cs"/>
          <w:rtl/>
        </w:rPr>
        <w:t>בְּשַׂלְמָתו</w:t>
      </w:r>
      <w:proofErr w:type="spellEnd"/>
      <w:r w:rsidRPr="00A65B21">
        <w:rPr>
          <w:rFonts w:hint="cs"/>
          <w:rtl/>
        </w:rPr>
        <w:t>ֹ"</w:t>
      </w:r>
    </w:p>
    <w:p w:rsidR="00A20433" w:rsidRDefault="00A20433" w:rsidP="00206A1D">
      <w:pPr>
        <w:pStyle w:val="-f9"/>
        <w:rPr>
          <w:rtl/>
        </w:rPr>
      </w:pPr>
      <w:r>
        <w:rPr>
          <w:rFonts w:hint="cs"/>
          <w:rtl/>
        </w:rPr>
        <w:tab/>
      </w:r>
      <w:r>
        <w:rPr>
          <w:rFonts w:hint="cs"/>
          <w:rtl/>
        </w:rPr>
        <w:tab/>
      </w:r>
      <w:r w:rsidRPr="00A65B21">
        <w:rPr>
          <w:rFonts w:hint="cs"/>
          <w:rtl/>
        </w:rPr>
        <w:t>ובשמות</w:t>
      </w:r>
      <w:r w:rsidRPr="00A65B21">
        <w:rPr>
          <w:rtl/>
        </w:rPr>
        <w:t xml:space="preserve"> </w:t>
      </w:r>
      <w:proofErr w:type="spellStart"/>
      <w:r w:rsidRPr="00A65B21">
        <w:rPr>
          <w:rFonts w:hint="cs"/>
          <w:rtl/>
        </w:rPr>
        <w:t>כב</w:t>
      </w:r>
      <w:proofErr w:type="spellEnd"/>
      <w:r>
        <w:rPr>
          <w:rFonts w:hint="cs"/>
          <w:rtl/>
        </w:rPr>
        <w:t>,</w:t>
      </w:r>
      <w:r w:rsidRPr="00A65B21">
        <w:rPr>
          <w:rtl/>
        </w:rPr>
        <w:t xml:space="preserve"> </w:t>
      </w:r>
      <w:r w:rsidRPr="00A65B21">
        <w:rPr>
          <w:rFonts w:hint="cs"/>
          <w:rtl/>
        </w:rPr>
        <w:t>כה: נאמר: "אִם</w:t>
      </w:r>
      <w:r w:rsidRPr="00A65B21">
        <w:rPr>
          <w:rtl/>
        </w:rPr>
        <w:t xml:space="preserve"> </w:t>
      </w:r>
      <w:r w:rsidRPr="00A65B21">
        <w:rPr>
          <w:rFonts w:hint="cs"/>
          <w:rtl/>
        </w:rPr>
        <w:t>חָבֹל</w:t>
      </w:r>
      <w:r w:rsidRPr="00A65B21">
        <w:rPr>
          <w:rtl/>
        </w:rPr>
        <w:t xml:space="preserve"> </w:t>
      </w:r>
      <w:r w:rsidRPr="00A65B21">
        <w:rPr>
          <w:rFonts w:hint="cs"/>
          <w:rtl/>
        </w:rPr>
        <w:t>תַּחְבֹּל</w:t>
      </w:r>
      <w:r w:rsidRPr="00A65B21">
        <w:rPr>
          <w:rtl/>
        </w:rPr>
        <w:t xml:space="preserve"> </w:t>
      </w:r>
      <w:r w:rsidRPr="00A65B21">
        <w:rPr>
          <w:rFonts w:hint="cs"/>
          <w:rtl/>
        </w:rPr>
        <w:t>שַׂלְמַת</w:t>
      </w:r>
      <w:r w:rsidRPr="00A65B21">
        <w:rPr>
          <w:rtl/>
        </w:rPr>
        <w:t xml:space="preserve"> </w:t>
      </w:r>
      <w:r w:rsidRPr="00A65B21">
        <w:rPr>
          <w:rFonts w:hint="cs"/>
          <w:rtl/>
        </w:rPr>
        <w:t>רֵעֶךָ</w:t>
      </w:r>
      <w:r w:rsidRPr="00A65B21">
        <w:rPr>
          <w:rtl/>
        </w:rPr>
        <w:t xml:space="preserve"> </w:t>
      </w:r>
      <w:r w:rsidRPr="00A65B21">
        <w:rPr>
          <w:rFonts w:hint="cs"/>
          <w:rtl/>
        </w:rPr>
        <w:t>עַד</w:t>
      </w:r>
      <w:r w:rsidRPr="00A65B21">
        <w:rPr>
          <w:rtl/>
        </w:rPr>
        <w:t xml:space="preserve"> </w:t>
      </w:r>
      <w:r w:rsidRPr="00A65B21">
        <w:rPr>
          <w:rFonts w:hint="cs"/>
          <w:rtl/>
        </w:rPr>
        <w:t>בֹּא</w:t>
      </w:r>
      <w:r w:rsidRPr="00A65B21">
        <w:rPr>
          <w:rtl/>
        </w:rPr>
        <w:t xml:space="preserve"> </w:t>
      </w:r>
      <w:r w:rsidRPr="00A65B21">
        <w:rPr>
          <w:rFonts w:hint="cs"/>
          <w:rtl/>
        </w:rPr>
        <w:t>הַשֶּׁמֶשׁ</w:t>
      </w:r>
      <w:r w:rsidRPr="00A65B21">
        <w:rPr>
          <w:rtl/>
        </w:rPr>
        <w:t xml:space="preserve"> </w:t>
      </w:r>
      <w:r w:rsidRPr="00A65B21">
        <w:rPr>
          <w:rFonts w:hint="cs"/>
          <w:rtl/>
        </w:rPr>
        <w:t>תְּשִׁיבֶנּוּ</w:t>
      </w:r>
      <w:r w:rsidRPr="00A65B21">
        <w:rPr>
          <w:rtl/>
        </w:rPr>
        <w:t xml:space="preserve"> </w:t>
      </w:r>
      <w:r w:rsidRPr="00A65B21">
        <w:rPr>
          <w:rFonts w:hint="cs"/>
          <w:rtl/>
        </w:rPr>
        <w:t>לוֹ".</w:t>
      </w:r>
    </w:p>
    <w:p w:rsidR="00A20433" w:rsidRPr="0027023D" w:rsidRDefault="00A20433" w:rsidP="00206A1D">
      <w:pPr>
        <w:pStyle w:val="-f9"/>
        <w:rPr>
          <w:rtl/>
        </w:rPr>
      </w:pPr>
      <w:r w:rsidRPr="0027023D">
        <w:rPr>
          <w:rFonts w:hint="cs"/>
          <w:rtl/>
        </w:rPr>
        <w:t>כיצד מבאר רש"י כפילות זו? (רמז: מה ההבדל בין שני הציוויים לפי רש"י)</w:t>
      </w:r>
      <w:r>
        <w:rPr>
          <w:rFonts w:hint="cs"/>
          <w:rtl/>
        </w:rPr>
        <w:t>?</w:t>
      </w:r>
    </w:p>
    <w:p w:rsidR="00A20433" w:rsidRDefault="00A20433" w:rsidP="00206A1D">
      <w:pPr>
        <w:pStyle w:val="-91"/>
        <w:rPr>
          <w:rtl/>
        </w:rPr>
      </w:pPr>
    </w:p>
    <w:p w:rsidR="00A20433" w:rsidRPr="005B29DF" w:rsidRDefault="00A20433" w:rsidP="00206A1D">
      <w:pPr>
        <w:pStyle w:val="-2"/>
        <w:rPr>
          <w:sz w:val="18"/>
          <w:rtl/>
        </w:rPr>
      </w:pPr>
      <w:r w:rsidRPr="005B29DF">
        <w:rPr>
          <w:rtl/>
        </w:rPr>
        <w:t xml:space="preserve">רש"י שמות </w:t>
      </w:r>
      <w:proofErr w:type="spellStart"/>
      <w:r w:rsidRPr="005B29DF">
        <w:rPr>
          <w:rtl/>
        </w:rPr>
        <w:t>כב</w:t>
      </w:r>
      <w:proofErr w:type="spellEnd"/>
      <w:r w:rsidRPr="005B29DF">
        <w:rPr>
          <w:rtl/>
        </w:rPr>
        <w:t>, כה </w:t>
      </w:r>
    </w:p>
    <w:p w:rsidR="00A20433" w:rsidRDefault="00A20433" w:rsidP="00206A1D">
      <w:pPr>
        <w:pStyle w:val="-3"/>
        <w:rPr>
          <w:rtl/>
        </w:rPr>
      </w:pPr>
      <w:r w:rsidRPr="005B29DF">
        <w:rPr>
          <w:rtl/>
        </w:rPr>
        <w:t>חבול תחבול </w:t>
      </w:r>
      <w:r>
        <w:rPr>
          <w:rtl/>
        </w:rPr>
        <w:t xml:space="preserve">- כפל לך בחבלה </w:t>
      </w:r>
      <w:r w:rsidRPr="005B29DF">
        <w:rPr>
          <w:rFonts w:hint="cs"/>
          <w:sz w:val="18"/>
          <w:szCs w:val="18"/>
          <w:rtl/>
        </w:rPr>
        <w:t xml:space="preserve">(כדי לומר לך שצריך אתה ליטול ולהשיבו) </w:t>
      </w:r>
      <w:r>
        <w:rPr>
          <w:rtl/>
        </w:rPr>
        <w:t>עד כמה פעמים</w:t>
      </w:r>
      <w:r>
        <w:rPr>
          <w:rFonts w:hint="cs"/>
          <w:rtl/>
        </w:rPr>
        <w:t xml:space="preserve">. </w:t>
      </w:r>
    </w:p>
    <w:p w:rsidR="00A20433" w:rsidRPr="009973B8" w:rsidRDefault="00A20433" w:rsidP="00206A1D">
      <w:pPr>
        <w:pStyle w:val="-3"/>
        <w:rPr>
          <w:sz w:val="12"/>
          <w:szCs w:val="18"/>
          <w:rtl/>
        </w:rPr>
      </w:pPr>
      <w:r w:rsidRPr="009973B8">
        <w:rPr>
          <w:rFonts w:hint="cs"/>
          <w:sz w:val="18"/>
          <w:szCs w:val="18"/>
          <w:rtl/>
        </w:rPr>
        <w:t>(ואל תאמר בלבבך מדוע אני חייב לטרוח</w:t>
      </w:r>
      <w:r w:rsidR="0083749C">
        <w:rPr>
          <w:rFonts w:hint="cs"/>
          <w:sz w:val="18"/>
          <w:szCs w:val="18"/>
          <w:rtl/>
        </w:rPr>
        <w:t xml:space="preserve"> </w:t>
      </w:r>
      <w:r w:rsidRPr="009973B8">
        <w:rPr>
          <w:rFonts w:hint="cs"/>
          <w:sz w:val="12"/>
          <w:szCs w:val="18"/>
          <w:rtl/>
        </w:rPr>
        <w:t>ולהשיבו לו</w:t>
      </w:r>
      <w:r w:rsidR="0083749C">
        <w:rPr>
          <w:rFonts w:hint="cs"/>
          <w:sz w:val="12"/>
          <w:szCs w:val="18"/>
          <w:rtl/>
        </w:rPr>
        <w:t xml:space="preserve"> </w:t>
      </w:r>
      <w:r w:rsidRPr="009973B8">
        <w:rPr>
          <w:rFonts w:hint="cs"/>
          <w:sz w:val="12"/>
          <w:szCs w:val="18"/>
          <w:rtl/>
        </w:rPr>
        <w:t>את המשכון כל יום ויום</w:t>
      </w:r>
      <w:r>
        <w:rPr>
          <w:rFonts w:hint="cs"/>
          <w:sz w:val="12"/>
          <w:szCs w:val="18"/>
          <w:rtl/>
        </w:rPr>
        <w:t>,</w:t>
      </w:r>
      <w:r w:rsidRPr="009973B8">
        <w:rPr>
          <w:rFonts w:hint="cs"/>
          <w:sz w:val="12"/>
          <w:szCs w:val="18"/>
          <w:rtl/>
        </w:rPr>
        <w:t xml:space="preserve"> הלא הוא חייב לי ממון)</w:t>
      </w:r>
    </w:p>
    <w:p w:rsidR="00A20433" w:rsidRDefault="00A20433" w:rsidP="00206A1D">
      <w:pPr>
        <w:pStyle w:val="-3"/>
        <w:rPr>
          <w:rtl/>
        </w:rPr>
      </w:pPr>
      <w:r w:rsidRPr="005B29DF">
        <w:rPr>
          <w:rtl/>
        </w:rPr>
        <w:t xml:space="preserve">אמר הקב"ה: כמה אתה חייב לי, והרי נפשך עולה אצלי כל אמש ואמש ונותנת דין וחשבון </w:t>
      </w:r>
      <w:r>
        <w:rPr>
          <w:rFonts w:hint="cs"/>
          <w:rtl/>
        </w:rPr>
        <w:t>-</w:t>
      </w:r>
    </w:p>
    <w:p w:rsidR="00A20433" w:rsidRPr="005B29DF" w:rsidRDefault="00A20433" w:rsidP="00206A1D">
      <w:pPr>
        <w:pStyle w:val="-3"/>
        <w:rPr>
          <w:sz w:val="18"/>
          <w:rtl/>
        </w:rPr>
      </w:pPr>
      <w:r w:rsidRPr="005B29DF">
        <w:rPr>
          <w:rtl/>
        </w:rPr>
        <w:t>ומתחייבת לפני</w:t>
      </w:r>
      <w:r>
        <w:rPr>
          <w:rFonts w:hint="cs"/>
          <w:rtl/>
        </w:rPr>
        <w:t>,</w:t>
      </w:r>
      <w:r w:rsidRPr="005B29DF">
        <w:rPr>
          <w:rtl/>
        </w:rPr>
        <w:t xml:space="preserve"> ואני מחזירה לך, אף אתה טול והשב טול והשב. </w:t>
      </w:r>
    </w:p>
    <w:p w:rsidR="00A20433" w:rsidRDefault="00A20433" w:rsidP="00206A1D">
      <w:pPr>
        <w:pStyle w:val="8"/>
        <w:rPr>
          <w:rtl/>
        </w:rPr>
      </w:pPr>
    </w:p>
    <w:p w:rsidR="00A20433" w:rsidRDefault="00A20433" w:rsidP="00206A1D">
      <w:pPr>
        <w:pStyle w:val="-1"/>
        <w:rPr>
          <w:rtl/>
        </w:rPr>
      </w:pPr>
      <w:r>
        <w:rPr>
          <w:rFonts w:hint="cs"/>
          <w:rtl/>
        </w:rPr>
        <w:t>לפי רש"י,</w:t>
      </w:r>
      <w:r w:rsidR="0083749C">
        <w:rPr>
          <w:rFonts w:hint="cs"/>
          <w:rtl/>
        </w:rPr>
        <w:t xml:space="preserve"> </w:t>
      </w:r>
      <w:r>
        <w:rPr>
          <w:rFonts w:hint="cs"/>
          <w:rtl/>
        </w:rPr>
        <w:t>מדוע כפלה התורה את המילה "חבל", וכתבה: "חבול תחבול"?</w:t>
      </w:r>
    </w:p>
    <w:p w:rsidR="00A20433" w:rsidRDefault="00A20433" w:rsidP="00206A1D">
      <w:pPr>
        <w:pStyle w:val="-ffd"/>
        <w:rPr>
          <w:rtl/>
        </w:rPr>
      </w:pPr>
    </w:p>
    <w:p w:rsidR="00A20433" w:rsidRDefault="00A20433" w:rsidP="00206A1D">
      <w:pPr>
        <w:pStyle w:val="-ff9"/>
        <w:tabs>
          <w:tab w:val="num" w:pos="720"/>
        </w:tabs>
      </w:pPr>
      <w:r>
        <w:rPr>
          <w:rFonts w:hint="cs"/>
          <w:rtl/>
        </w:rPr>
        <w:t>"</w:t>
      </w:r>
      <w:r w:rsidRPr="00D775DF">
        <w:rPr>
          <w:rtl/>
        </w:rPr>
        <w:t>הברכה</w:t>
      </w:r>
      <w:r>
        <w:rPr>
          <w:rFonts w:hint="cs"/>
          <w:rtl/>
        </w:rPr>
        <w:t>"</w:t>
      </w:r>
      <w:r w:rsidRPr="00D775DF">
        <w:rPr>
          <w:rtl/>
        </w:rPr>
        <w:t xml:space="preserve"> </w:t>
      </w:r>
      <w:r>
        <w:rPr>
          <w:rFonts w:hint="cs"/>
          <w:rtl/>
        </w:rPr>
        <w:t>ו"ה</w:t>
      </w:r>
      <w:r w:rsidRPr="00D775DF">
        <w:rPr>
          <w:rtl/>
        </w:rPr>
        <w:t>צדקה"</w:t>
      </w:r>
    </w:p>
    <w:p w:rsidR="00A20433" w:rsidRDefault="00A20433" w:rsidP="00206A1D">
      <w:pPr>
        <w:pStyle w:val="-2"/>
        <w:rPr>
          <w:rtl/>
        </w:rPr>
      </w:pPr>
      <w:r>
        <w:rPr>
          <w:rFonts w:hint="cs"/>
          <w:rtl/>
        </w:rPr>
        <w:t xml:space="preserve">דברים פרק כד , </w:t>
      </w:r>
      <w:proofErr w:type="spellStart"/>
      <w:r>
        <w:rPr>
          <w:rFonts w:hint="cs"/>
          <w:rtl/>
        </w:rPr>
        <w:t>יג</w:t>
      </w:r>
      <w:proofErr w:type="spellEnd"/>
      <w:r w:rsidRPr="007C2424">
        <w:rPr>
          <w:rtl/>
        </w:rPr>
        <w:t xml:space="preserve"> </w:t>
      </w:r>
    </w:p>
    <w:p w:rsidR="00A20433" w:rsidRPr="00BC449A" w:rsidRDefault="00A20433" w:rsidP="00206A1D">
      <w:pPr>
        <w:pStyle w:val="-3"/>
        <w:rPr>
          <w:b/>
          <w:bCs/>
          <w:rtl/>
        </w:rPr>
      </w:pPr>
      <w:r w:rsidRPr="00BC449A">
        <w:rPr>
          <w:rFonts w:hint="cs"/>
          <w:rtl/>
        </w:rPr>
        <w:t>הָשֵׁב</w:t>
      </w:r>
      <w:r w:rsidRPr="00BC449A">
        <w:rPr>
          <w:rtl/>
        </w:rPr>
        <w:t xml:space="preserve"> </w:t>
      </w:r>
      <w:r w:rsidRPr="00BC449A">
        <w:rPr>
          <w:rFonts w:hint="cs"/>
          <w:rtl/>
        </w:rPr>
        <w:t>תָּשִׁיב</w:t>
      </w:r>
      <w:r w:rsidRPr="00BC449A">
        <w:rPr>
          <w:rtl/>
        </w:rPr>
        <w:t xml:space="preserve"> </w:t>
      </w:r>
      <w:r w:rsidRPr="00BC449A">
        <w:rPr>
          <w:rFonts w:hint="cs"/>
          <w:rtl/>
        </w:rPr>
        <w:t>לוֹ</w:t>
      </w:r>
      <w:r w:rsidRPr="00BC449A">
        <w:rPr>
          <w:rtl/>
        </w:rPr>
        <w:t xml:space="preserve"> </w:t>
      </w:r>
      <w:r w:rsidRPr="00BC449A">
        <w:rPr>
          <w:rFonts w:hint="cs"/>
          <w:rtl/>
        </w:rPr>
        <w:t>אֶת</w:t>
      </w:r>
      <w:r w:rsidRPr="00BC449A">
        <w:rPr>
          <w:rtl/>
        </w:rPr>
        <w:t xml:space="preserve"> </w:t>
      </w:r>
      <w:r w:rsidRPr="00BC449A">
        <w:rPr>
          <w:rFonts w:hint="cs"/>
          <w:rtl/>
        </w:rPr>
        <w:t>הַעֲבוֹט</w:t>
      </w:r>
      <w:r w:rsidRPr="00BC449A">
        <w:rPr>
          <w:rtl/>
        </w:rPr>
        <w:t xml:space="preserve"> </w:t>
      </w:r>
      <w:r w:rsidRPr="00BC449A">
        <w:rPr>
          <w:rFonts w:hint="cs"/>
          <w:rtl/>
        </w:rPr>
        <w:t>כְּבוֹא</w:t>
      </w:r>
      <w:r w:rsidRPr="00BC449A">
        <w:rPr>
          <w:rtl/>
        </w:rPr>
        <w:t xml:space="preserve"> </w:t>
      </w:r>
      <w:r w:rsidRPr="00BC449A">
        <w:rPr>
          <w:rFonts w:hint="cs"/>
          <w:rtl/>
        </w:rPr>
        <w:t>הַשֶּׁמֶשׁ</w:t>
      </w:r>
      <w:r w:rsidRPr="00BC449A">
        <w:rPr>
          <w:rtl/>
        </w:rPr>
        <w:t xml:space="preserve"> </w:t>
      </w:r>
      <w:r w:rsidRPr="00BC449A">
        <w:rPr>
          <w:rFonts w:hint="cs"/>
          <w:rtl/>
        </w:rPr>
        <w:t>וְשָׁכַב</w:t>
      </w:r>
      <w:r w:rsidRPr="00BC449A">
        <w:rPr>
          <w:rtl/>
        </w:rPr>
        <w:t xml:space="preserve"> </w:t>
      </w:r>
      <w:proofErr w:type="spellStart"/>
      <w:r w:rsidRPr="00BC449A">
        <w:rPr>
          <w:rFonts w:hint="cs"/>
          <w:rtl/>
        </w:rPr>
        <w:t>בְּשַׂלְמָתו</w:t>
      </w:r>
      <w:proofErr w:type="spellEnd"/>
      <w:r w:rsidRPr="00BC449A">
        <w:rPr>
          <w:rFonts w:hint="cs"/>
          <w:rtl/>
        </w:rPr>
        <w:t>ֹ</w:t>
      </w:r>
      <w:r w:rsidRPr="00BC449A">
        <w:rPr>
          <w:rtl/>
        </w:rPr>
        <w:t xml:space="preserve"> </w:t>
      </w:r>
      <w:r w:rsidRPr="00BA3689">
        <w:rPr>
          <w:rFonts w:hint="cs"/>
          <w:b/>
          <w:bCs/>
          <w:rtl/>
        </w:rPr>
        <w:t>וּבֵרֲכֶךָּ</w:t>
      </w:r>
      <w:r>
        <w:rPr>
          <w:rFonts w:hint="cs"/>
          <w:b/>
          <w:bCs/>
          <w:rtl/>
        </w:rPr>
        <w:t>,</w:t>
      </w:r>
      <w:r w:rsidRPr="00BA3689">
        <w:rPr>
          <w:b/>
          <w:bCs/>
          <w:rtl/>
        </w:rPr>
        <w:t xml:space="preserve"> </w:t>
      </w:r>
      <w:r w:rsidRPr="002D3928">
        <w:rPr>
          <w:rFonts w:hint="cs"/>
          <w:rtl/>
        </w:rPr>
        <w:t>וּלְךָ</w:t>
      </w:r>
      <w:r w:rsidRPr="002D3928">
        <w:rPr>
          <w:rtl/>
        </w:rPr>
        <w:t xml:space="preserve"> </w:t>
      </w:r>
      <w:r w:rsidRPr="002D3928">
        <w:rPr>
          <w:rFonts w:hint="cs"/>
          <w:rtl/>
        </w:rPr>
        <w:t>תִּהְיֶה</w:t>
      </w:r>
      <w:r w:rsidRPr="00BA3689">
        <w:rPr>
          <w:b/>
          <w:bCs/>
          <w:rtl/>
        </w:rPr>
        <w:t xml:space="preserve"> </w:t>
      </w:r>
      <w:r w:rsidRPr="00BA3689">
        <w:rPr>
          <w:rFonts w:hint="cs"/>
          <w:b/>
          <w:bCs/>
          <w:rtl/>
        </w:rPr>
        <w:t>צְדָקָה</w:t>
      </w:r>
      <w:r w:rsidRPr="00BC449A">
        <w:rPr>
          <w:rtl/>
        </w:rPr>
        <w:t xml:space="preserve"> </w:t>
      </w:r>
      <w:r w:rsidRPr="00BC449A">
        <w:rPr>
          <w:rFonts w:hint="cs"/>
          <w:rtl/>
        </w:rPr>
        <w:t>לִפְנֵי</w:t>
      </w:r>
      <w:r w:rsidRPr="00BC449A">
        <w:rPr>
          <w:rtl/>
        </w:rPr>
        <w:t xml:space="preserve"> </w:t>
      </w:r>
      <w:r w:rsidRPr="00BC449A">
        <w:rPr>
          <w:rFonts w:hint="cs"/>
          <w:rtl/>
        </w:rPr>
        <w:t>ה</w:t>
      </w:r>
      <w:r w:rsidRPr="00BC449A">
        <w:rPr>
          <w:rtl/>
        </w:rPr>
        <w:t xml:space="preserve">' </w:t>
      </w:r>
      <w:proofErr w:type="spellStart"/>
      <w:r w:rsidRPr="00BC449A">
        <w:rPr>
          <w:rFonts w:hint="cs"/>
          <w:rtl/>
        </w:rPr>
        <w:t>אֱלֹהֶיך</w:t>
      </w:r>
      <w:proofErr w:type="spellEnd"/>
      <w:r w:rsidRPr="00BC449A">
        <w:rPr>
          <w:rFonts w:hint="cs"/>
          <w:rtl/>
        </w:rPr>
        <w:t>ָ</w:t>
      </w:r>
      <w:r w:rsidRPr="00BC449A">
        <w:rPr>
          <w:rtl/>
        </w:rPr>
        <w:t>:</w:t>
      </w:r>
    </w:p>
    <w:p w:rsidR="00A20433" w:rsidRDefault="00A20433" w:rsidP="00206A1D">
      <w:pPr>
        <w:pStyle w:val="-f"/>
        <w:rPr>
          <w:rtl/>
        </w:rPr>
      </w:pPr>
      <w:r>
        <w:rPr>
          <w:rFonts w:hint="cs"/>
          <w:rtl/>
        </w:rPr>
        <w:t>רש</w:t>
      </w:r>
      <w:r>
        <w:rPr>
          <w:rtl/>
        </w:rPr>
        <w:t>"</w:t>
      </w:r>
      <w:r>
        <w:rPr>
          <w:rFonts w:hint="cs"/>
          <w:rtl/>
        </w:rPr>
        <w:t>י</w:t>
      </w:r>
      <w:r>
        <w:rPr>
          <w:rtl/>
        </w:rPr>
        <w:t xml:space="preserve"> </w:t>
      </w:r>
      <w:r>
        <w:rPr>
          <w:rFonts w:hint="cs"/>
          <w:rtl/>
        </w:rPr>
        <w:t>דברים</w:t>
      </w:r>
      <w:r>
        <w:rPr>
          <w:rtl/>
        </w:rPr>
        <w:t xml:space="preserve"> </w:t>
      </w:r>
      <w:r>
        <w:rPr>
          <w:rFonts w:hint="cs"/>
          <w:rtl/>
        </w:rPr>
        <w:t>פרק</w:t>
      </w:r>
      <w:r>
        <w:rPr>
          <w:rtl/>
        </w:rPr>
        <w:t xml:space="preserve"> </w:t>
      </w:r>
      <w:r>
        <w:rPr>
          <w:rFonts w:hint="cs"/>
          <w:rtl/>
        </w:rPr>
        <w:t>כד</w:t>
      </w:r>
      <w:r>
        <w:rPr>
          <w:rtl/>
        </w:rPr>
        <w:t xml:space="preserve"> </w:t>
      </w:r>
      <w:r>
        <w:rPr>
          <w:rFonts w:hint="cs"/>
          <w:rtl/>
        </w:rPr>
        <w:t>פסוק</w:t>
      </w:r>
      <w:r>
        <w:rPr>
          <w:rtl/>
        </w:rPr>
        <w:t xml:space="preserve"> </w:t>
      </w:r>
      <w:proofErr w:type="spellStart"/>
      <w:r>
        <w:rPr>
          <w:rFonts w:hint="cs"/>
          <w:rtl/>
        </w:rPr>
        <w:t>יג</w:t>
      </w:r>
      <w:proofErr w:type="spellEnd"/>
      <w:r>
        <w:rPr>
          <w:rtl/>
        </w:rPr>
        <w:t xml:space="preserve"> </w:t>
      </w:r>
    </w:p>
    <w:p w:rsidR="00A20433" w:rsidRPr="00D775DF" w:rsidRDefault="00A20433" w:rsidP="00206A1D">
      <w:pPr>
        <w:pStyle w:val="-3"/>
        <w:rPr>
          <w:rtl/>
        </w:rPr>
      </w:pPr>
      <w:r w:rsidRPr="00302DDB">
        <w:rPr>
          <w:rFonts w:hint="cs"/>
          <w:rtl/>
        </w:rPr>
        <w:t>וברכך</w:t>
      </w:r>
      <w:r w:rsidRPr="00302DDB">
        <w:rPr>
          <w:rtl/>
        </w:rPr>
        <w:t xml:space="preserve"> - </w:t>
      </w:r>
      <w:r w:rsidRPr="00302DDB">
        <w:rPr>
          <w:rFonts w:hint="cs"/>
          <w:rtl/>
        </w:rPr>
        <w:t>ואם</w:t>
      </w:r>
      <w:r w:rsidRPr="00302DDB">
        <w:rPr>
          <w:rtl/>
        </w:rPr>
        <w:t xml:space="preserve"> </w:t>
      </w:r>
      <w:r w:rsidRPr="00302DDB">
        <w:rPr>
          <w:rFonts w:hint="cs"/>
          <w:rtl/>
        </w:rPr>
        <w:t>אינו</w:t>
      </w:r>
      <w:r w:rsidRPr="00302DDB">
        <w:rPr>
          <w:rtl/>
        </w:rPr>
        <w:t xml:space="preserve"> </w:t>
      </w:r>
      <w:r w:rsidRPr="00302DDB">
        <w:rPr>
          <w:rFonts w:hint="cs"/>
          <w:rtl/>
        </w:rPr>
        <w:t>מברכך</w:t>
      </w:r>
      <w:r w:rsidRPr="00302DDB">
        <w:rPr>
          <w:rtl/>
        </w:rPr>
        <w:t xml:space="preserve">, </w:t>
      </w:r>
      <w:r w:rsidRPr="00302DDB">
        <w:rPr>
          <w:rFonts w:hint="cs"/>
          <w:rtl/>
        </w:rPr>
        <w:t>מכל</w:t>
      </w:r>
      <w:r w:rsidRPr="00302DDB">
        <w:rPr>
          <w:rtl/>
        </w:rPr>
        <w:t xml:space="preserve"> </w:t>
      </w:r>
      <w:r w:rsidRPr="00302DDB">
        <w:rPr>
          <w:rFonts w:hint="cs"/>
          <w:rtl/>
        </w:rPr>
        <w:t>מקום</w:t>
      </w:r>
      <w:r w:rsidRPr="00302DDB">
        <w:rPr>
          <w:rtl/>
        </w:rPr>
        <w:t xml:space="preserve"> </w:t>
      </w:r>
      <w:r w:rsidRPr="00302DDB">
        <w:rPr>
          <w:rFonts w:hint="cs"/>
          <w:rtl/>
        </w:rPr>
        <w:t>ולך</w:t>
      </w:r>
      <w:r w:rsidRPr="00302DDB">
        <w:rPr>
          <w:rtl/>
        </w:rPr>
        <w:t xml:space="preserve"> </w:t>
      </w:r>
      <w:r w:rsidRPr="00302DDB">
        <w:rPr>
          <w:rFonts w:hint="cs"/>
          <w:rtl/>
        </w:rPr>
        <w:t>תהיה</w:t>
      </w:r>
      <w:r w:rsidRPr="00302DDB">
        <w:rPr>
          <w:rtl/>
        </w:rPr>
        <w:t xml:space="preserve"> </w:t>
      </w:r>
      <w:r w:rsidRPr="00302DDB">
        <w:rPr>
          <w:rFonts w:hint="cs"/>
          <w:rtl/>
        </w:rPr>
        <w:t>צדקה.</w:t>
      </w:r>
    </w:p>
    <w:p w:rsidR="00A20433" w:rsidRDefault="00A20433" w:rsidP="00345451">
      <w:pPr>
        <w:pStyle w:val="8"/>
        <w:rPr>
          <w:rtl/>
        </w:rPr>
      </w:pPr>
    </w:p>
    <w:p w:rsidR="00A20433" w:rsidRDefault="00A20433" w:rsidP="00206A1D">
      <w:pPr>
        <w:pStyle w:val="-1"/>
      </w:pPr>
      <w:r>
        <w:rPr>
          <w:rFonts w:hint="cs"/>
          <w:rtl/>
        </w:rPr>
        <w:t xml:space="preserve">עיין ברש"י על פסוק </w:t>
      </w:r>
      <w:proofErr w:type="spellStart"/>
      <w:r>
        <w:rPr>
          <w:rFonts w:hint="cs"/>
          <w:rtl/>
        </w:rPr>
        <w:t>יג</w:t>
      </w:r>
      <w:proofErr w:type="spellEnd"/>
      <w:r>
        <w:rPr>
          <w:rFonts w:hint="cs"/>
          <w:rtl/>
        </w:rPr>
        <w:t>, ד"ה יברכך, וענה</w:t>
      </w:r>
    </w:p>
    <w:p w:rsidR="00A20433" w:rsidRDefault="00A20433" w:rsidP="00206A1D">
      <w:pPr>
        <w:pStyle w:val="-1"/>
        <w:numPr>
          <w:ilvl w:val="0"/>
          <w:numId w:val="0"/>
        </w:numPr>
        <w:ind w:left="397"/>
        <w:rPr>
          <w:rtl/>
        </w:rPr>
      </w:pPr>
      <w:r>
        <w:rPr>
          <w:rFonts w:hint="cs"/>
          <w:rtl/>
        </w:rPr>
        <w:t xml:space="preserve">א. מי אמור לברך את המלווה, אם לפנות ערב החזיר את בגד הלילה ללווה? </w:t>
      </w:r>
    </w:p>
    <w:p w:rsidR="00A20433" w:rsidRDefault="00A20433" w:rsidP="00206A1D">
      <w:pPr>
        <w:pStyle w:val="-1"/>
        <w:numPr>
          <w:ilvl w:val="0"/>
          <w:numId w:val="0"/>
        </w:numPr>
        <w:ind w:left="397"/>
        <w:rPr>
          <w:rtl/>
        </w:rPr>
      </w:pPr>
      <w:r>
        <w:rPr>
          <w:rFonts w:hint="cs"/>
          <w:rtl/>
        </w:rPr>
        <w:t>ב. הסבר בלשונך את דברי רש"י: "...מכל</w:t>
      </w:r>
      <w:r>
        <w:rPr>
          <w:rtl/>
        </w:rPr>
        <w:t xml:space="preserve"> </w:t>
      </w:r>
      <w:r>
        <w:rPr>
          <w:rFonts w:hint="cs"/>
          <w:rtl/>
        </w:rPr>
        <w:t>מקום</w:t>
      </w:r>
      <w:r>
        <w:rPr>
          <w:rtl/>
        </w:rPr>
        <w:t xml:space="preserve"> </w:t>
      </w:r>
      <w:r>
        <w:rPr>
          <w:rFonts w:hint="cs"/>
          <w:rtl/>
        </w:rPr>
        <w:t>ולך</w:t>
      </w:r>
      <w:r>
        <w:rPr>
          <w:rtl/>
        </w:rPr>
        <w:t xml:space="preserve"> </w:t>
      </w:r>
      <w:r>
        <w:rPr>
          <w:rFonts w:hint="cs"/>
          <w:rtl/>
        </w:rPr>
        <w:t>תהיה</w:t>
      </w:r>
      <w:r>
        <w:rPr>
          <w:rtl/>
        </w:rPr>
        <w:t xml:space="preserve"> </w:t>
      </w:r>
      <w:r>
        <w:rPr>
          <w:rFonts w:hint="cs"/>
          <w:rtl/>
        </w:rPr>
        <w:t>צדקה".</w:t>
      </w:r>
    </w:p>
    <w:p w:rsidR="00345451" w:rsidRDefault="007665C1" w:rsidP="00345451">
      <w:pPr>
        <w:pStyle w:val="af9"/>
      </w:pPr>
      <w:r>
        <w:rPr>
          <w:noProof/>
        </w:rPr>
        <w:lastRenderedPageBreak/>
        <w:pict>
          <v:rect id="_x0000_s1032" style="position:absolute;left:0;text-align:left;margin-left:-1pt;margin-top:9.8pt;width:488.55pt;height:514.25pt;z-index:-251649024" strokeweight=".5pt">
            <w10:wrap anchorx="page"/>
          </v:rect>
        </w:pict>
      </w:r>
    </w:p>
    <w:p w:rsidR="00345451" w:rsidRPr="00345451" w:rsidRDefault="00345451" w:rsidP="000F40DA">
      <w:pPr>
        <w:pStyle w:val="-"/>
        <w:ind w:left="584"/>
      </w:pPr>
      <w:bookmarkStart w:id="39" w:name="_Hlk488223237"/>
      <w:r w:rsidRPr="00345451">
        <w:rPr>
          <w:rtl/>
        </w:rPr>
        <w:t>"מכתב הקוצר", מעובד על פי</w:t>
      </w:r>
      <w:r w:rsidR="0083749C">
        <w:rPr>
          <w:rtl/>
        </w:rPr>
        <w:t xml:space="preserve"> </w:t>
      </w:r>
      <w:r w:rsidRPr="00345451">
        <w:rPr>
          <w:rtl/>
        </w:rPr>
        <w:t>הבלוג "כל מה שהיה ועל מה ש</w:t>
      </w:r>
      <w:r>
        <w:rPr>
          <w:rFonts w:hint="cs"/>
          <w:rtl/>
        </w:rPr>
        <w:t>ק</w:t>
      </w:r>
      <w:r w:rsidRPr="00345451">
        <w:rPr>
          <w:rtl/>
        </w:rPr>
        <w:t>ורה", ד"ר חגי משגב</w:t>
      </w:r>
    </w:p>
    <w:p w:rsidR="00345451" w:rsidRPr="00345451" w:rsidRDefault="00345451" w:rsidP="000867E0">
      <w:pPr>
        <w:pStyle w:val="-3"/>
        <w:pBdr>
          <w:top w:val="none" w:sz="0" w:space="0" w:color="auto"/>
          <w:left w:val="none" w:sz="0" w:space="0" w:color="auto"/>
          <w:bottom w:val="none" w:sz="0" w:space="0" w:color="auto"/>
          <w:right w:val="none" w:sz="0" w:space="0" w:color="auto"/>
        </w:pBdr>
        <w:ind w:left="248" w:right="284"/>
      </w:pPr>
      <w:r w:rsidRPr="00345451">
        <w:rPr>
          <w:noProof/>
        </w:rPr>
        <w:drawing>
          <wp:anchor distT="0" distB="0" distL="114300" distR="114300" simplePos="0" relativeHeight="251657728" behindDoc="0" locked="0" layoutInCell="1" allowOverlap="1">
            <wp:simplePos x="0" y="0"/>
            <wp:positionH relativeFrom="column">
              <wp:posOffset>202997</wp:posOffset>
            </wp:positionH>
            <wp:positionV relativeFrom="paragraph">
              <wp:posOffset>245166</wp:posOffset>
            </wp:positionV>
            <wp:extent cx="1911350" cy="2316480"/>
            <wp:effectExtent l="0" t="0" r="0" b="0"/>
            <wp:wrapSquare wrapText="bothSides"/>
            <wp:docPr id="1" name="תמונה 1" descr="http://1.bp.blogspot.com/-agfVe81rbpo/TzypkmlhC8I/AAAAAAAAADE/W0yvBSwdUY8/s320/%25D7%2597%25D7%25A9%25D7%2591%25D7%2599%25D7%2594%25D7%25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1.bp.blogspot.com/-agfVe81rbpo/TzypkmlhC8I/AAAAAAAAADE/W0yvBSwdUY8/s320/%25D7%2597%25D7%25A9%25D7%2591%25D7%2599%25D7%2594%25D7%2595.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1350" cy="2316480"/>
                    </a:xfrm>
                    <a:prstGeom prst="rect">
                      <a:avLst/>
                    </a:prstGeom>
                    <a:noFill/>
                  </pic:spPr>
                </pic:pic>
              </a:graphicData>
            </a:graphic>
            <wp14:sizeRelH relativeFrom="page">
              <wp14:pctWidth>0</wp14:pctWidth>
            </wp14:sizeRelH>
            <wp14:sizeRelV relativeFrom="page">
              <wp14:pctHeight>0</wp14:pctHeight>
            </wp14:sizeRelV>
          </wp:anchor>
        </w:drawing>
      </w:r>
      <w:r w:rsidRPr="00345451">
        <w:rPr>
          <w:rtl/>
        </w:rPr>
        <w:t xml:space="preserve">ב-1960 נחפר אתר קטן, בסמוך לחוף </w:t>
      </w:r>
      <w:proofErr w:type="spellStart"/>
      <w:r w:rsidRPr="00345451">
        <w:rPr>
          <w:rtl/>
        </w:rPr>
        <w:t>פלמחים</w:t>
      </w:r>
      <w:proofErr w:type="spellEnd"/>
      <w:r w:rsidRPr="00345451">
        <w:rPr>
          <w:rtl/>
        </w:rPr>
        <w:t xml:space="preserve">. האתר, שנודע לימים בשם </w:t>
      </w:r>
      <w:r w:rsidRPr="00345451">
        <w:rPr>
          <w:b/>
          <w:bCs/>
          <w:rtl/>
        </w:rPr>
        <w:t>"מצד חשביהו",</w:t>
      </w:r>
      <w:r w:rsidRPr="00345451">
        <w:rPr>
          <w:rtl/>
        </w:rPr>
        <w:t xml:space="preserve"> במקום נמצאה מצודה קטנה, שעל פי חרסיה תוארכה לשלהי המאה השביעית לפנה"ס, ימיו של המלך יאשיהו.</w:t>
      </w:r>
    </w:p>
    <w:p w:rsidR="00345451" w:rsidRPr="00345451" w:rsidRDefault="00345451" w:rsidP="000867E0">
      <w:pPr>
        <w:pStyle w:val="-3"/>
        <w:pBdr>
          <w:top w:val="none" w:sz="0" w:space="0" w:color="auto"/>
          <w:left w:val="none" w:sz="0" w:space="0" w:color="auto"/>
          <w:bottom w:val="none" w:sz="0" w:space="0" w:color="auto"/>
          <w:right w:val="none" w:sz="0" w:space="0" w:color="auto"/>
        </w:pBdr>
        <w:ind w:left="248" w:right="284"/>
        <w:rPr>
          <w:rtl/>
        </w:rPr>
      </w:pPr>
      <w:r w:rsidRPr="00345451">
        <w:rPr>
          <w:rtl/>
        </w:rPr>
        <w:t>הממצא המעניין ביותר בחפירה היה אוסטרקון, חרס כתוב עברית, בכתב עברי עתיק של ימי הבית הראשון, ועליו פוענחה תלונה של קוצר, שכיר יום עני הזועק לצדק מפני מנהל העבודה שלו. וזה לשון הכתוב:</w:t>
      </w:r>
    </w:p>
    <w:p w:rsidR="00345451" w:rsidRPr="0077137D" w:rsidRDefault="00345451" w:rsidP="00D93152">
      <w:pPr>
        <w:pStyle w:val="-3"/>
        <w:pBdr>
          <w:top w:val="none" w:sz="0" w:space="0" w:color="auto"/>
          <w:left w:val="none" w:sz="0" w:space="0" w:color="auto"/>
          <w:bottom w:val="none" w:sz="0" w:space="0" w:color="auto"/>
          <w:right w:val="none" w:sz="0" w:space="0" w:color="auto"/>
        </w:pBdr>
        <w:ind w:left="815" w:right="284" w:hanging="390"/>
      </w:pPr>
      <w:r w:rsidRPr="00345451">
        <w:rPr>
          <w:b/>
          <w:bCs/>
          <w:rtl/>
        </w:rPr>
        <w:tab/>
        <w:t>"</w:t>
      </w:r>
      <w:r w:rsidRPr="0077137D">
        <w:rPr>
          <w:rtl/>
        </w:rPr>
        <w:t xml:space="preserve">ישמע אדוני השר את דבר עבדו. עבדך, קוצר היה עבדך בחצר אסם. ויקצור עבדך </w:t>
      </w:r>
      <w:proofErr w:type="spellStart"/>
      <w:r w:rsidRPr="0077137D">
        <w:rPr>
          <w:rtl/>
        </w:rPr>
        <w:t>ויכל</w:t>
      </w:r>
      <w:proofErr w:type="spellEnd"/>
      <w:r w:rsidRPr="0077137D">
        <w:rPr>
          <w:rtl/>
        </w:rPr>
        <w:t xml:space="preserve">, ואסם כימים. לפני שבת, כאשר כילה עבדך את קצירו ואסם כימים, ויבוא </w:t>
      </w:r>
      <w:proofErr w:type="spellStart"/>
      <w:r w:rsidRPr="0077137D">
        <w:rPr>
          <w:rtl/>
        </w:rPr>
        <w:t>הושעיהו</w:t>
      </w:r>
      <w:proofErr w:type="spellEnd"/>
      <w:r w:rsidRPr="0077137D">
        <w:rPr>
          <w:rtl/>
        </w:rPr>
        <w:t xml:space="preserve"> בן שובי </w:t>
      </w:r>
      <w:proofErr w:type="spellStart"/>
      <w:r w:rsidRPr="0077137D">
        <w:rPr>
          <w:b/>
          <w:bCs/>
          <w:rtl/>
        </w:rPr>
        <w:t>ויקח</w:t>
      </w:r>
      <w:proofErr w:type="spellEnd"/>
      <w:r w:rsidRPr="0077137D">
        <w:rPr>
          <w:b/>
          <w:bCs/>
          <w:rtl/>
        </w:rPr>
        <w:t xml:space="preserve"> את בגד עבדך</w:t>
      </w:r>
      <w:r w:rsidRPr="0077137D">
        <w:rPr>
          <w:rtl/>
        </w:rPr>
        <w:t xml:space="preserve">. כאשר </w:t>
      </w:r>
      <w:proofErr w:type="spellStart"/>
      <w:r w:rsidRPr="0077137D">
        <w:rPr>
          <w:rtl/>
        </w:rPr>
        <w:t>כליתי</w:t>
      </w:r>
      <w:proofErr w:type="spellEnd"/>
      <w:r w:rsidRPr="0077137D">
        <w:rPr>
          <w:rtl/>
        </w:rPr>
        <w:t xml:space="preserve"> את קצירי זה ימים </w:t>
      </w:r>
      <w:r w:rsidRPr="0077137D">
        <w:rPr>
          <w:b/>
          <w:bCs/>
          <w:rtl/>
        </w:rPr>
        <w:t>לקח את בגד עבדך</w:t>
      </w:r>
      <w:r w:rsidRPr="0077137D">
        <w:rPr>
          <w:rtl/>
        </w:rPr>
        <w:t xml:space="preserve">. וכל אחי יענו לי, הקוצרים אתי בחום השמש, אחי יענו לי אמן, </w:t>
      </w:r>
      <w:proofErr w:type="spellStart"/>
      <w:r w:rsidRPr="0077137D">
        <w:rPr>
          <w:rtl/>
        </w:rPr>
        <w:t>נק</w:t>
      </w:r>
      <w:r w:rsidR="0077137D">
        <w:rPr>
          <w:rtl/>
        </w:rPr>
        <w:t>יתי</w:t>
      </w:r>
      <w:proofErr w:type="spellEnd"/>
      <w:r w:rsidR="0077137D">
        <w:rPr>
          <w:rtl/>
        </w:rPr>
        <w:t xml:space="preserve"> מאשם! ועתה, השב נא את </w:t>
      </w:r>
      <w:r w:rsidR="0077137D" w:rsidRPr="00656F17">
        <w:rPr>
          <w:b/>
          <w:bCs/>
          <w:rtl/>
        </w:rPr>
        <w:t>בגדי</w:t>
      </w:r>
      <w:r w:rsidR="0077137D">
        <w:rPr>
          <w:rtl/>
        </w:rPr>
        <w:t>"</w:t>
      </w:r>
      <w:r w:rsidRPr="0077137D">
        <w:rPr>
          <w:rtl/>
        </w:rPr>
        <w:t>.</w:t>
      </w:r>
    </w:p>
    <w:p w:rsidR="00345451" w:rsidRPr="00345451" w:rsidRDefault="00345451" w:rsidP="00D93152">
      <w:pPr>
        <w:pStyle w:val="-3"/>
        <w:pBdr>
          <w:top w:val="none" w:sz="0" w:space="0" w:color="auto"/>
          <w:left w:val="none" w:sz="0" w:space="0" w:color="auto"/>
          <w:bottom w:val="none" w:sz="0" w:space="0" w:color="auto"/>
          <w:right w:val="none" w:sz="0" w:space="0" w:color="auto"/>
        </w:pBdr>
        <w:ind w:left="248" w:right="284"/>
        <w:rPr>
          <w:rtl/>
        </w:rPr>
      </w:pPr>
      <w:r w:rsidRPr="00345451">
        <w:rPr>
          <w:rtl/>
        </w:rPr>
        <w:t>לפי הכתוב באוסטרקון נראה הקוצר עצמו מכיר את זכויותיו ותובע את המגיע לו בצדק, הקוצר שהוא</w:t>
      </w:r>
      <w:r w:rsidR="0083749C">
        <w:rPr>
          <w:rtl/>
        </w:rPr>
        <w:t xml:space="preserve"> </w:t>
      </w:r>
      <w:r w:rsidRPr="00345451">
        <w:rPr>
          <w:rtl/>
        </w:rPr>
        <w:t xml:space="preserve">כ"עבד" - נתין, אריס או כעבד ממש - מתלונן בפני הממונה הממלכתי, אולי שר הצבא - מפקד המצד - על המפקח על המסים, </w:t>
      </w:r>
      <w:proofErr w:type="spellStart"/>
      <w:r w:rsidRPr="00345451">
        <w:rPr>
          <w:rtl/>
        </w:rPr>
        <w:t>הושעיהו</w:t>
      </w:r>
      <w:proofErr w:type="spellEnd"/>
      <w:r w:rsidRPr="00345451">
        <w:rPr>
          <w:rtl/>
        </w:rPr>
        <w:t xml:space="preserve"> בן שובי, אשר </w:t>
      </w:r>
      <w:r w:rsidRPr="00CF2CA8">
        <w:rPr>
          <w:b/>
          <w:bCs/>
          <w:rtl/>
        </w:rPr>
        <w:t>עיקל את בגדו היחידי כנגד חוב</w:t>
      </w:r>
      <w:r w:rsidRPr="00345451">
        <w:rPr>
          <w:rtl/>
        </w:rPr>
        <w:t xml:space="preserve"> שלא ברור מהו (ייתכן שלא מלא את מכסתו</w:t>
      </w:r>
      <w:r w:rsidR="00CF2CA8">
        <w:rPr>
          <w:rFonts w:hint="cs"/>
          <w:rtl/>
        </w:rPr>
        <w:t>)</w:t>
      </w:r>
      <w:r w:rsidRPr="00345451">
        <w:rPr>
          <w:rtl/>
        </w:rPr>
        <w:t>,</w:t>
      </w:r>
      <w:r w:rsidRPr="00345451">
        <w:rPr>
          <w:rFonts w:hint="cs"/>
        </w:rPr>
        <w:t xml:space="preserve"> </w:t>
      </w:r>
      <w:r w:rsidRPr="00345451">
        <w:rPr>
          <w:rtl/>
        </w:rPr>
        <w:t>אך לטענת הכותב העיקול אינו מוצדק, ואף חבריו לעבודה יכולים להעיד על כך. לטענתו, הכותב מבקש לקבל בחזרה את בגד</w:t>
      </w:r>
      <w:r w:rsidR="00E87460">
        <w:rPr>
          <w:rFonts w:hint="cs"/>
          <w:rtl/>
        </w:rPr>
        <w:t>ו.</w:t>
      </w:r>
    </w:p>
    <w:p w:rsidR="00345451" w:rsidRPr="00345451" w:rsidRDefault="00345451" w:rsidP="00D93152">
      <w:pPr>
        <w:pStyle w:val="-3"/>
        <w:pBdr>
          <w:top w:val="none" w:sz="0" w:space="0" w:color="auto"/>
          <w:left w:val="none" w:sz="0" w:space="0" w:color="auto"/>
          <w:bottom w:val="none" w:sz="0" w:space="0" w:color="auto"/>
          <w:right w:val="none" w:sz="0" w:space="0" w:color="auto"/>
        </w:pBdr>
        <w:ind w:left="248" w:right="284"/>
        <w:rPr>
          <w:rtl/>
        </w:rPr>
      </w:pPr>
      <w:r w:rsidRPr="00345451">
        <w:rPr>
          <w:rtl/>
        </w:rPr>
        <w:t xml:space="preserve">החוקרים עמדו מיד על הקשר שבינו לבין האיסור המופיע בשמות </w:t>
      </w:r>
      <w:proofErr w:type="spellStart"/>
      <w:r w:rsidRPr="00345451">
        <w:rPr>
          <w:rtl/>
        </w:rPr>
        <w:t>כב</w:t>
      </w:r>
      <w:proofErr w:type="spellEnd"/>
      <w:r w:rsidRPr="00345451">
        <w:rPr>
          <w:rtl/>
        </w:rPr>
        <w:t>, כה-</w:t>
      </w:r>
      <w:proofErr w:type="spellStart"/>
      <w:r w:rsidRPr="00345451">
        <w:rPr>
          <w:rtl/>
        </w:rPr>
        <w:t>כו</w:t>
      </w:r>
      <w:proofErr w:type="spellEnd"/>
      <w:r w:rsidRPr="00345451">
        <w:rPr>
          <w:rtl/>
        </w:rPr>
        <w:t xml:space="preserve">: </w:t>
      </w:r>
    </w:p>
    <w:p w:rsidR="00345451" w:rsidRPr="00345451" w:rsidRDefault="00345451" w:rsidP="00D93152">
      <w:pPr>
        <w:pStyle w:val="-3"/>
        <w:pBdr>
          <w:top w:val="none" w:sz="0" w:space="0" w:color="auto"/>
          <w:left w:val="none" w:sz="0" w:space="0" w:color="auto"/>
          <w:bottom w:val="none" w:sz="0" w:space="0" w:color="auto"/>
          <w:right w:val="none" w:sz="0" w:space="0" w:color="auto"/>
        </w:pBdr>
        <w:ind w:left="815" w:right="284" w:hanging="390"/>
        <w:rPr>
          <w:b/>
          <w:bCs/>
        </w:rPr>
      </w:pPr>
      <w:r w:rsidRPr="00345451">
        <w:rPr>
          <w:b/>
          <w:bCs/>
          <w:rtl/>
        </w:rPr>
        <w:tab/>
        <w:t xml:space="preserve">"אִם חָבֹל תַּחְבֹּל שַׂלְמַת רֵעֶךָ עַד בֹּא הַשֶּׁמֶשׁ תְּשִׁיבֶנּוּ לוֹ. כִּי הִוא כְסוּתוֹ לְבַדָּהּ הִוא שִׂמְלָתוֹ </w:t>
      </w:r>
      <w:proofErr w:type="spellStart"/>
      <w:r w:rsidRPr="00345451">
        <w:rPr>
          <w:b/>
          <w:bCs/>
          <w:rtl/>
        </w:rPr>
        <w:t>לְעֹרו</w:t>
      </w:r>
      <w:proofErr w:type="spellEnd"/>
      <w:r w:rsidRPr="00345451">
        <w:rPr>
          <w:b/>
          <w:bCs/>
          <w:rtl/>
        </w:rPr>
        <w:t xml:space="preserve">ֹ בַּמֶּה יִשְׁכָּב וְהָיָה כִּי יִצְעַק אֵלַי וְשָׁמַעְתִּי כִּי חַנּוּן אָנִי". </w:t>
      </w:r>
    </w:p>
    <w:p w:rsidR="00345451" w:rsidRPr="00345451" w:rsidRDefault="00345451" w:rsidP="00D93152">
      <w:pPr>
        <w:pStyle w:val="-3"/>
        <w:pBdr>
          <w:top w:val="none" w:sz="0" w:space="0" w:color="auto"/>
          <w:left w:val="none" w:sz="0" w:space="0" w:color="auto"/>
          <w:bottom w:val="none" w:sz="0" w:space="0" w:color="auto"/>
          <w:right w:val="none" w:sz="0" w:space="0" w:color="auto"/>
        </w:pBdr>
        <w:ind w:left="248" w:right="284"/>
        <w:rPr>
          <w:rtl/>
        </w:rPr>
      </w:pPr>
      <w:r w:rsidRPr="00345451">
        <w:rPr>
          <w:rtl/>
        </w:rPr>
        <w:t>ולמקבילתו המופיעה בספר דברים כד, י-</w:t>
      </w:r>
      <w:proofErr w:type="spellStart"/>
      <w:r w:rsidRPr="00345451">
        <w:rPr>
          <w:rtl/>
        </w:rPr>
        <w:t>יג</w:t>
      </w:r>
      <w:proofErr w:type="spellEnd"/>
      <w:r w:rsidRPr="00345451">
        <w:rPr>
          <w:rtl/>
        </w:rPr>
        <w:t xml:space="preserve">: </w:t>
      </w:r>
    </w:p>
    <w:p w:rsidR="00345451" w:rsidRPr="00345451" w:rsidRDefault="00345451" w:rsidP="00D93152">
      <w:pPr>
        <w:pStyle w:val="-3"/>
        <w:pBdr>
          <w:top w:val="none" w:sz="0" w:space="0" w:color="auto"/>
          <w:left w:val="none" w:sz="0" w:space="0" w:color="auto"/>
          <w:bottom w:val="none" w:sz="0" w:space="0" w:color="auto"/>
          <w:right w:val="none" w:sz="0" w:space="0" w:color="auto"/>
        </w:pBdr>
        <w:ind w:left="815" w:right="284" w:hanging="390"/>
        <w:rPr>
          <w:b/>
          <w:bCs/>
          <w:rtl/>
        </w:rPr>
      </w:pPr>
      <w:r w:rsidRPr="00345451">
        <w:rPr>
          <w:b/>
          <w:bCs/>
          <w:rtl/>
        </w:rPr>
        <w:tab/>
        <w:t xml:space="preserve">"כִּי תַשֶּׁה בְרֵעֲךָ מַשַּׁאת מְאוּמָה לֹא </w:t>
      </w:r>
      <w:proofErr w:type="spellStart"/>
      <w:r w:rsidRPr="00345451">
        <w:rPr>
          <w:b/>
          <w:bCs/>
          <w:rtl/>
        </w:rPr>
        <w:t>תָבֹא</w:t>
      </w:r>
      <w:proofErr w:type="spellEnd"/>
      <w:r w:rsidRPr="00345451">
        <w:rPr>
          <w:b/>
          <w:bCs/>
          <w:rtl/>
        </w:rPr>
        <w:t xml:space="preserve"> אֶל בֵּיתוֹ </w:t>
      </w:r>
      <w:proofErr w:type="spellStart"/>
      <w:r w:rsidRPr="00345451">
        <w:rPr>
          <w:b/>
          <w:bCs/>
          <w:rtl/>
        </w:rPr>
        <w:t>לַעֲבֹט</w:t>
      </w:r>
      <w:proofErr w:type="spellEnd"/>
      <w:r w:rsidRPr="00345451">
        <w:rPr>
          <w:b/>
          <w:bCs/>
          <w:rtl/>
        </w:rPr>
        <w:t xml:space="preserve"> עֲבֹטוֹ... וְאִם אִישׁ עָנִי הוּא לֹא תִשְׁכַּב בַּעֲבֹטוֹ. הָשֵׁב תָּשִׁיב לוֹ אֶת הַעֲבוֹט כְּבוֹא הַשֶּׁמֶשׁ וְשָׁכַב </w:t>
      </w:r>
      <w:proofErr w:type="spellStart"/>
      <w:r w:rsidRPr="00345451">
        <w:rPr>
          <w:b/>
          <w:bCs/>
          <w:rtl/>
        </w:rPr>
        <w:t>בְּשַׂלְמָתו</w:t>
      </w:r>
      <w:proofErr w:type="spellEnd"/>
      <w:r w:rsidRPr="00345451">
        <w:rPr>
          <w:b/>
          <w:bCs/>
          <w:rtl/>
        </w:rPr>
        <w:t xml:space="preserve">ֹ וּבֵרֲכֶךָּ וּלְךָ תִּהְיֶה צְדָקָה לִפְנֵי ה' </w:t>
      </w:r>
      <w:proofErr w:type="spellStart"/>
      <w:r w:rsidRPr="00345451">
        <w:rPr>
          <w:b/>
          <w:bCs/>
          <w:rtl/>
        </w:rPr>
        <w:t>אֱלֹהֶיך</w:t>
      </w:r>
      <w:proofErr w:type="spellEnd"/>
      <w:r w:rsidRPr="00345451">
        <w:rPr>
          <w:b/>
          <w:bCs/>
          <w:rtl/>
        </w:rPr>
        <w:t>ָ".</w:t>
      </w:r>
    </w:p>
    <w:p w:rsidR="00345451" w:rsidRPr="00D93152" w:rsidRDefault="00345451" w:rsidP="00D93152">
      <w:pPr>
        <w:pStyle w:val="-3"/>
        <w:pBdr>
          <w:top w:val="none" w:sz="0" w:space="0" w:color="auto"/>
          <w:left w:val="none" w:sz="0" w:space="0" w:color="auto"/>
          <w:bottom w:val="none" w:sz="0" w:space="0" w:color="auto"/>
          <w:right w:val="none" w:sz="0" w:space="0" w:color="auto"/>
        </w:pBdr>
        <w:ind w:left="248" w:right="284"/>
        <w:rPr>
          <w:rtl/>
        </w:rPr>
      </w:pPr>
      <w:r w:rsidRPr="00345451">
        <w:rPr>
          <w:rtl/>
        </w:rPr>
        <w:t>דומה שדבר החוק הזה הגיע לאזניו של הקוצר, ועליו הוא מסתמך בקובלנתו. אמנם, הנסיבות אינן זהות: אין פה הלוואה אלא חוב בעקבות מכסת עבודה שלא מולאה, ועיקר טענתו היא שאין הוא חייב דבר, אולם תביעת הצדק המהדהדת ממכתב זה שייכת לאותו שיח חוקי וחברתי.</w:t>
      </w:r>
    </w:p>
    <w:bookmarkEnd w:id="39"/>
    <w:p w:rsidR="00345451" w:rsidRDefault="00345451" w:rsidP="00345451">
      <w:pPr>
        <w:pStyle w:val="-3"/>
        <w:pBdr>
          <w:top w:val="none" w:sz="0" w:space="0" w:color="auto"/>
          <w:left w:val="none" w:sz="0" w:space="0" w:color="auto"/>
          <w:bottom w:val="none" w:sz="0" w:space="0" w:color="auto"/>
          <w:right w:val="none" w:sz="0" w:space="0" w:color="auto"/>
        </w:pBdr>
        <w:rPr>
          <w:b/>
          <w:bCs/>
          <w:sz w:val="28"/>
          <w:szCs w:val="28"/>
          <w:rtl/>
        </w:rPr>
      </w:pPr>
    </w:p>
    <w:p w:rsidR="00A20433" w:rsidRDefault="00A20433" w:rsidP="00206A1D">
      <w:pPr>
        <w:pStyle w:val="-14"/>
        <w:rPr>
          <w:rtl/>
        </w:rPr>
      </w:pPr>
      <w:r>
        <w:rPr>
          <w:rFonts w:hint="cs"/>
          <w:rtl/>
        </w:rPr>
        <w:t>ס</w:t>
      </w:r>
      <w:r w:rsidRPr="00587E88">
        <w:rPr>
          <w:rFonts w:hint="cs"/>
          <w:rtl/>
        </w:rPr>
        <w:t>יכום</w:t>
      </w:r>
      <w:r>
        <w:rPr>
          <w:rFonts w:hint="cs"/>
          <w:rtl/>
        </w:rPr>
        <w:t xml:space="preserve"> </w:t>
      </w:r>
    </w:p>
    <w:p w:rsidR="00A20433" w:rsidRDefault="00A20433" w:rsidP="00206A1D">
      <w:pPr>
        <w:pStyle w:val="-1"/>
      </w:pPr>
      <w:r>
        <w:rPr>
          <w:rFonts w:hint="cs"/>
          <w:rtl/>
        </w:rPr>
        <w:t xml:space="preserve">במבוא ליחידת "פתח תפתח" למדנו על </w:t>
      </w:r>
      <w:r w:rsidRPr="00587E88">
        <w:rPr>
          <w:rtl/>
        </w:rPr>
        <w:t>שלוש</w:t>
      </w:r>
      <w:r>
        <w:rPr>
          <w:rFonts w:hint="cs"/>
          <w:rtl/>
        </w:rPr>
        <w:t>ה</w:t>
      </w:r>
      <w:r w:rsidRPr="00587E88">
        <w:rPr>
          <w:rtl/>
        </w:rPr>
        <w:t xml:space="preserve"> עקרונות </w:t>
      </w:r>
      <w:r>
        <w:rPr>
          <w:rFonts w:hint="cs"/>
          <w:rtl/>
        </w:rPr>
        <w:t xml:space="preserve">מנחים: </w:t>
      </w:r>
      <w:r w:rsidRPr="00302DDB">
        <w:rPr>
          <w:rFonts w:hint="cs"/>
          <w:b/>
          <w:bCs/>
          <w:rtl/>
        </w:rPr>
        <w:t>חשיבות חינוכית לנותן</w:t>
      </w:r>
      <w:r w:rsidRPr="00302DDB">
        <w:rPr>
          <w:b/>
          <w:bCs/>
          <w:rtl/>
        </w:rPr>
        <w:t xml:space="preserve">, </w:t>
      </w:r>
      <w:r w:rsidRPr="00302DDB">
        <w:rPr>
          <w:rFonts w:hint="cs"/>
          <w:b/>
          <w:bCs/>
          <w:rtl/>
        </w:rPr>
        <w:t>שיקום העני</w:t>
      </w:r>
      <w:r w:rsidRPr="00302DDB">
        <w:rPr>
          <w:b/>
          <w:bCs/>
          <w:rtl/>
        </w:rPr>
        <w:t>,</w:t>
      </w:r>
      <w:r w:rsidRPr="00302DDB">
        <w:rPr>
          <w:rFonts w:hint="cs"/>
          <w:b/>
          <w:bCs/>
          <w:rtl/>
        </w:rPr>
        <w:t xml:space="preserve"> ו</w:t>
      </w:r>
      <w:r w:rsidRPr="00302DDB">
        <w:rPr>
          <w:b/>
          <w:bCs/>
          <w:rtl/>
        </w:rPr>
        <w:t>כבוד העני</w:t>
      </w:r>
      <w:r w:rsidRPr="00302DDB">
        <w:rPr>
          <w:rFonts w:hint="cs"/>
          <w:b/>
          <w:bCs/>
          <w:rtl/>
        </w:rPr>
        <w:t>.</w:t>
      </w:r>
      <w:r>
        <w:rPr>
          <w:rFonts w:hint="cs"/>
          <w:rtl/>
        </w:rPr>
        <w:t xml:space="preserve"> איזה עקרון בא לידי ביטוי מעשי בדיני משכון, וכיצד?</w:t>
      </w:r>
    </w:p>
    <w:p w:rsidR="00717EA1" w:rsidRDefault="00717EA1" w:rsidP="00206A1D">
      <w:pPr>
        <w:pStyle w:val="-91"/>
        <w:rPr>
          <w:rtl/>
        </w:rPr>
        <w:sectPr w:rsidR="00717EA1" w:rsidSect="006A75EA">
          <w:headerReference w:type="default" r:id="rId40"/>
          <w:footerReference w:type="default" r:id="rId41"/>
          <w:pgSz w:w="11906" w:h="16838"/>
          <w:pgMar w:top="1276" w:right="1080" w:bottom="1134" w:left="1080" w:header="709" w:footer="334" w:gutter="0"/>
          <w:cols w:space="708"/>
          <w:bidi/>
          <w:rtlGutter/>
          <w:docGrid w:linePitch="360"/>
        </w:sectPr>
      </w:pPr>
    </w:p>
    <w:p w:rsidR="007E753C" w:rsidRDefault="007E753C" w:rsidP="00206A1D">
      <w:pPr>
        <w:pStyle w:val="-5"/>
        <w:rPr>
          <w:rtl/>
        </w:rPr>
      </w:pPr>
      <w:r w:rsidRPr="000171B4">
        <w:rPr>
          <w:rFonts w:hint="cs"/>
          <w:rtl/>
        </w:rPr>
        <w:lastRenderedPageBreak/>
        <w:t>יחידה</w:t>
      </w:r>
      <w:r>
        <w:rPr>
          <w:rFonts w:hint="cs"/>
          <w:rtl/>
        </w:rPr>
        <w:t>:</w:t>
      </w:r>
      <w:r w:rsidRPr="000171B4">
        <w:rPr>
          <w:rFonts w:hint="cs"/>
          <w:rtl/>
        </w:rPr>
        <w:t xml:space="preserve"> "פתח תפתח"</w:t>
      </w:r>
    </w:p>
    <w:tbl>
      <w:tblPr>
        <w:tblStyle w:val="aa"/>
        <w:tblpPr w:leftFromText="180" w:rightFromText="180" w:vertAnchor="text" w:tblpXSpec="center" w:tblpY="1"/>
        <w:tblOverlap w:val="never"/>
        <w:bidiVisual/>
        <w:tblW w:w="9996" w:type="dxa"/>
        <w:jc w:val="center"/>
        <w:tblLook w:val="04A0" w:firstRow="1" w:lastRow="0" w:firstColumn="1" w:lastColumn="0" w:noHBand="0" w:noVBand="1"/>
      </w:tblPr>
      <w:tblGrid>
        <w:gridCol w:w="1110"/>
        <w:gridCol w:w="1111"/>
        <w:gridCol w:w="1111"/>
        <w:gridCol w:w="1110"/>
        <w:gridCol w:w="1111"/>
        <w:gridCol w:w="1111"/>
        <w:gridCol w:w="1110"/>
        <w:gridCol w:w="1111"/>
        <w:gridCol w:w="1111"/>
      </w:tblGrid>
      <w:tr w:rsidR="007E753C" w:rsidRPr="006C4F23" w:rsidTr="000A4638">
        <w:trPr>
          <w:trHeight w:val="378"/>
          <w:jc w:val="center"/>
        </w:trPr>
        <w:tc>
          <w:tcPr>
            <w:tcW w:w="1110" w:type="dxa"/>
            <w:shd w:val="clear" w:color="auto" w:fill="auto"/>
            <w:vAlign w:val="center"/>
          </w:tcPr>
          <w:p w:rsidR="007E753C" w:rsidRPr="006C4F23" w:rsidRDefault="007E753C"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מבוא</w:t>
            </w:r>
          </w:p>
        </w:tc>
        <w:tc>
          <w:tcPr>
            <w:tcW w:w="1111" w:type="dxa"/>
            <w:shd w:val="clear" w:color="auto" w:fill="auto"/>
            <w:vAlign w:val="center"/>
          </w:tcPr>
          <w:p w:rsidR="007E753C" w:rsidRPr="006C4F23" w:rsidRDefault="007E753C"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שמיטת</w:t>
            </w:r>
            <w:r w:rsidRPr="006C4F23">
              <w:rPr>
                <w:rFonts w:ascii="David,Bold" w:eastAsiaTheme="minorHAnsi" w:hAnsiTheme="minorHAnsi" w:cs="David"/>
                <w:b/>
                <w:bCs/>
                <w:sz w:val="26"/>
                <w:szCs w:val="14"/>
              </w:rPr>
              <w:t xml:space="preserve"> </w:t>
            </w:r>
            <w:r w:rsidRPr="006C4F23">
              <w:rPr>
                <w:rFonts w:ascii="David,Bold" w:eastAsiaTheme="minorHAnsi" w:hAnsiTheme="minorHAnsi" w:cs="David" w:hint="cs"/>
                <w:b/>
                <w:bCs/>
                <w:sz w:val="26"/>
                <w:szCs w:val="14"/>
                <w:rtl/>
              </w:rPr>
              <w:t>כספים</w:t>
            </w:r>
          </w:p>
        </w:tc>
        <w:tc>
          <w:tcPr>
            <w:tcW w:w="1111" w:type="dxa"/>
            <w:shd w:val="clear" w:color="auto" w:fill="auto"/>
            <w:vAlign w:val="center"/>
          </w:tcPr>
          <w:p w:rsidR="007E753C" w:rsidRPr="006C4F23" w:rsidRDefault="007E753C"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צדקה והלוואה</w:t>
            </w:r>
          </w:p>
        </w:tc>
        <w:tc>
          <w:tcPr>
            <w:tcW w:w="1110" w:type="dxa"/>
            <w:shd w:val="clear" w:color="auto" w:fill="auto"/>
            <w:vAlign w:val="center"/>
          </w:tcPr>
          <w:p w:rsidR="007E753C" w:rsidRPr="006C4F23" w:rsidRDefault="007E753C"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הענקה</w:t>
            </w:r>
          </w:p>
        </w:tc>
        <w:tc>
          <w:tcPr>
            <w:tcW w:w="1111" w:type="dxa"/>
            <w:shd w:val="clear" w:color="auto" w:fill="auto"/>
            <w:vAlign w:val="center"/>
          </w:tcPr>
          <w:p w:rsidR="007E753C" w:rsidRPr="006C4F23" w:rsidRDefault="007E753C"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איסור ריבית</w:t>
            </w:r>
          </w:p>
        </w:tc>
        <w:tc>
          <w:tcPr>
            <w:tcW w:w="1111" w:type="dxa"/>
            <w:vAlign w:val="center"/>
          </w:tcPr>
          <w:p w:rsidR="007E753C" w:rsidRPr="006C4F23" w:rsidRDefault="007E753C"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משכון</w:t>
            </w:r>
          </w:p>
        </w:tc>
        <w:tc>
          <w:tcPr>
            <w:tcW w:w="1110" w:type="dxa"/>
            <w:shd w:val="clear" w:color="auto" w:fill="BFBFBF" w:themeFill="background1" w:themeFillShade="BF"/>
            <w:vAlign w:val="center"/>
          </w:tcPr>
          <w:p w:rsidR="007E753C" w:rsidRPr="006C4F23" w:rsidRDefault="007E753C"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הלנת</w:t>
            </w:r>
            <w:r w:rsidRPr="006C4F23">
              <w:rPr>
                <w:rFonts w:ascii="David,Bold" w:eastAsiaTheme="minorHAnsi" w:hAnsiTheme="minorHAnsi" w:cs="David"/>
                <w:b/>
                <w:bCs/>
                <w:sz w:val="26"/>
                <w:szCs w:val="14"/>
              </w:rPr>
              <w:t xml:space="preserve"> </w:t>
            </w:r>
            <w:r w:rsidRPr="006C4F23">
              <w:rPr>
                <w:rFonts w:ascii="David,Bold" w:eastAsiaTheme="minorHAnsi" w:hAnsiTheme="minorHAnsi" w:cs="David" w:hint="cs"/>
                <w:b/>
                <w:bCs/>
                <w:sz w:val="26"/>
                <w:szCs w:val="14"/>
                <w:rtl/>
              </w:rPr>
              <w:t>שכר</w:t>
            </w:r>
          </w:p>
        </w:tc>
        <w:tc>
          <w:tcPr>
            <w:tcW w:w="1111" w:type="dxa"/>
            <w:vAlign w:val="center"/>
          </w:tcPr>
          <w:p w:rsidR="007E753C" w:rsidRPr="006C4F23" w:rsidRDefault="007E753C"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מתנות עניים</w:t>
            </w:r>
          </w:p>
        </w:tc>
        <w:tc>
          <w:tcPr>
            <w:tcW w:w="1111" w:type="dxa"/>
            <w:vAlign w:val="center"/>
          </w:tcPr>
          <w:p w:rsidR="007E753C" w:rsidRPr="006C4F23" w:rsidRDefault="007E753C" w:rsidP="00206A1D">
            <w:pPr>
              <w:autoSpaceDE w:val="0"/>
              <w:autoSpaceDN w:val="0"/>
              <w:adjustRightInd w:val="0"/>
              <w:jc w:val="center"/>
              <w:rPr>
                <w:rFonts w:ascii="David,Bold" w:eastAsiaTheme="minorHAnsi" w:hAnsiTheme="minorHAnsi" w:cs="David"/>
                <w:b/>
                <w:bCs/>
                <w:sz w:val="26"/>
                <w:szCs w:val="14"/>
                <w:rtl/>
              </w:rPr>
            </w:pPr>
            <w:r w:rsidRPr="00743A7D">
              <w:rPr>
                <w:rFonts w:ascii="David,Bold" w:eastAsiaTheme="minorHAnsi" w:hAnsiTheme="minorHAnsi" w:cs="David" w:hint="cs"/>
                <w:b/>
                <w:bCs/>
                <w:sz w:val="24"/>
                <w:szCs w:val="12"/>
                <w:rtl/>
              </w:rPr>
              <w:t>צדק וצדקה בנביאים</w:t>
            </w:r>
          </w:p>
        </w:tc>
      </w:tr>
    </w:tbl>
    <w:p w:rsidR="007E753C" w:rsidRPr="005D56FA" w:rsidRDefault="007E753C" w:rsidP="00206A1D">
      <w:pPr>
        <w:pStyle w:val="-9"/>
        <w:spacing w:line="240" w:lineRule="auto"/>
        <w:rPr>
          <w:sz w:val="24"/>
          <w:szCs w:val="24"/>
          <w:rtl/>
        </w:rPr>
      </w:pPr>
    </w:p>
    <w:p w:rsidR="007E753C" w:rsidRDefault="007E753C" w:rsidP="00206A1D">
      <w:pPr>
        <w:pStyle w:val="-9"/>
        <w:rPr>
          <w:rtl/>
        </w:rPr>
      </w:pPr>
      <w:r>
        <w:rPr>
          <w:rFonts w:hint="cs"/>
          <w:rtl/>
        </w:rPr>
        <w:t>הלנת שכר:</w:t>
      </w:r>
      <w:r w:rsidRPr="000171B4">
        <w:rPr>
          <w:rFonts w:hint="cs"/>
          <w:rtl/>
        </w:rPr>
        <w:t xml:space="preserve"> פרק </w:t>
      </w:r>
      <w:r>
        <w:rPr>
          <w:rFonts w:hint="cs"/>
          <w:rtl/>
        </w:rPr>
        <w:t>כ"ד</w:t>
      </w:r>
      <w:r w:rsidRPr="000171B4">
        <w:rPr>
          <w:rFonts w:hint="cs"/>
          <w:rtl/>
        </w:rPr>
        <w:t xml:space="preserve">, </w:t>
      </w:r>
      <w:r>
        <w:rPr>
          <w:rFonts w:hint="cs"/>
          <w:rtl/>
        </w:rPr>
        <w:t>יד-טו</w:t>
      </w:r>
    </w:p>
    <w:p w:rsidR="007E753C" w:rsidRDefault="007E753C" w:rsidP="00206A1D">
      <w:pPr>
        <w:pStyle w:val="-14"/>
        <w:rPr>
          <w:rtl/>
        </w:rPr>
      </w:pPr>
    </w:p>
    <w:p w:rsidR="007E753C" w:rsidRPr="007A45A9" w:rsidRDefault="007E753C" w:rsidP="00206A1D">
      <w:pPr>
        <w:pStyle w:val="-14"/>
        <w:rPr>
          <w:rtl/>
        </w:rPr>
      </w:pPr>
      <w:r w:rsidRPr="007A45A9">
        <w:rPr>
          <w:rFonts w:hint="cs"/>
          <w:rtl/>
        </w:rPr>
        <w:t>מבוא</w:t>
      </w:r>
    </w:p>
    <w:p w:rsidR="007E753C" w:rsidRPr="007A45A9" w:rsidRDefault="007E753C" w:rsidP="00206A1D">
      <w:pPr>
        <w:pStyle w:val="-1"/>
        <w:numPr>
          <w:ilvl w:val="0"/>
          <w:numId w:val="15"/>
        </w:numPr>
        <w:ind w:left="248" w:hanging="218"/>
      </w:pPr>
      <w:r w:rsidRPr="007A45A9">
        <w:rPr>
          <w:rFonts w:hint="cs"/>
          <w:rtl/>
        </w:rPr>
        <w:t xml:space="preserve">מהי "הלנת שכר"? </w:t>
      </w:r>
      <w:r>
        <w:rPr>
          <w:rFonts w:hint="cs"/>
          <w:rtl/>
        </w:rPr>
        <w:t>או "בל תלין"?</w:t>
      </w:r>
    </w:p>
    <w:p w:rsidR="007E753C" w:rsidRDefault="007E753C" w:rsidP="00206A1D">
      <w:pPr>
        <w:pStyle w:val="-1"/>
      </w:pPr>
      <w:r w:rsidRPr="007A45A9">
        <w:rPr>
          <w:rFonts w:hint="cs"/>
          <w:rtl/>
        </w:rPr>
        <w:t xml:space="preserve">מדוע איסור הלנת שכר קשור ליחידת "פתח תפתח" - לצדקה וחסד. הרי האיסור נוגע לכל מועסק וללא תלות במצבו הכלכלי, וכן לא מדובר בעשיית חסד אלא בחובת תשלומים על </w:t>
      </w:r>
      <w:r>
        <w:rPr>
          <w:rFonts w:hint="cs"/>
          <w:rtl/>
        </w:rPr>
        <w:t xml:space="preserve">פי </w:t>
      </w:r>
      <w:r w:rsidRPr="007A45A9">
        <w:rPr>
          <w:rFonts w:hint="cs"/>
          <w:rtl/>
        </w:rPr>
        <w:t>דין?</w:t>
      </w:r>
    </w:p>
    <w:p w:rsidR="007E753C" w:rsidRPr="007A45A9" w:rsidRDefault="007E753C" w:rsidP="00206A1D">
      <w:pPr>
        <w:pStyle w:val="8"/>
        <w:rPr>
          <w:rtl/>
        </w:rPr>
      </w:pPr>
    </w:p>
    <w:tbl>
      <w:tblPr>
        <w:tblStyle w:val="aa"/>
        <w:bidiVisual/>
        <w:tblW w:w="0" w:type="auto"/>
        <w:tblLook w:val="04A0" w:firstRow="1" w:lastRow="0" w:firstColumn="1" w:lastColumn="0" w:noHBand="0" w:noVBand="1"/>
      </w:tblPr>
      <w:tblGrid>
        <w:gridCol w:w="6154"/>
        <w:gridCol w:w="3582"/>
      </w:tblGrid>
      <w:tr w:rsidR="007E753C" w:rsidRPr="00552E3A" w:rsidTr="00F515B0">
        <w:tc>
          <w:tcPr>
            <w:tcW w:w="6154" w:type="dxa"/>
          </w:tcPr>
          <w:p w:rsidR="007E753C" w:rsidRPr="000A4638" w:rsidRDefault="007E753C" w:rsidP="00206A1D">
            <w:pPr>
              <w:spacing w:line="360" w:lineRule="auto"/>
              <w:rPr>
                <w:rFonts w:cs="David"/>
                <w:b/>
                <w:bCs/>
                <w:sz w:val="24"/>
                <w:szCs w:val="24"/>
                <w:rtl/>
              </w:rPr>
            </w:pPr>
            <w:r w:rsidRPr="000A4638">
              <w:rPr>
                <w:rFonts w:cs="David" w:hint="cs"/>
                <w:b/>
                <w:bCs/>
                <w:sz w:val="24"/>
                <w:szCs w:val="24"/>
                <w:rtl/>
              </w:rPr>
              <w:t>דברים</w:t>
            </w:r>
            <w:r w:rsidRPr="000A4638">
              <w:rPr>
                <w:rFonts w:cs="David"/>
                <w:b/>
                <w:bCs/>
                <w:sz w:val="24"/>
                <w:szCs w:val="24"/>
                <w:rtl/>
              </w:rPr>
              <w:t xml:space="preserve"> </w:t>
            </w:r>
            <w:r w:rsidRPr="000A4638">
              <w:rPr>
                <w:rFonts w:cs="David" w:hint="cs"/>
                <w:b/>
                <w:bCs/>
                <w:sz w:val="24"/>
                <w:szCs w:val="24"/>
                <w:rtl/>
              </w:rPr>
              <w:t>פרק</w:t>
            </w:r>
            <w:r w:rsidRPr="000A4638">
              <w:rPr>
                <w:rFonts w:cs="David"/>
                <w:b/>
                <w:bCs/>
                <w:sz w:val="24"/>
                <w:szCs w:val="24"/>
                <w:rtl/>
              </w:rPr>
              <w:t xml:space="preserve"> </w:t>
            </w:r>
            <w:r w:rsidRPr="000A4638">
              <w:rPr>
                <w:rFonts w:cs="David" w:hint="cs"/>
                <w:b/>
                <w:bCs/>
                <w:sz w:val="24"/>
                <w:szCs w:val="24"/>
                <w:rtl/>
              </w:rPr>
              <w:t>כד,</w:t>
            </w:r>
            <w:r w:rsidRPr="000A4638">
              <w:rPr>
                <w:rFonts w:cs="David"/>
                <w:b/>
                <w:bCs/>
                <w:sz w:val="24"/>
                <w:szCs w:val="24"/>
                <w:rtl/>
              </w:rPr>
              <w:t xml:space="preserve"> </w:t>
            </w:r>
            <w:r w:rsidRPr="000A4638">
              <w:rPr>
                <w:rFonts w:cs="David" w:hint="cs"/>
                <w:b/>
                <w:bCs/>
                <w:sz w:val="24"/>
                <w:szCs w:val="24"/>
                <w:rtl/>
              </w:rPr>
              <w:t>יד-טו</w:t>
            </w:r>
          </w:p>
          <w:p w:rsidR="007E753C" w:rsidRPr="000A4638" w:rsidRDefault="007E753C" w:rsidP="00206A1D">
            <w:pPr>
              <w:tabs>
                <w:tab w:val="left" w:pos="414"/>
              </w:tabs>
              <w:spacing w:line="360" w:lineRule="auto"/>
              <w:rPr>
                <w:rFonts w:cs="David"/>
                <w:sz w:val="24"/>
                <w:szCs w:val="24"/>
                <w:rtl/>
              </w:rPr>
            </w:pPr>
            <w:r w:rsidRPr="000A4638">
              <w:rPr>
                <w:rFonts w:cs="David"/>
                <w:sz w:val="24"/>
                <w:szCs w:val="24"/>
                <w:rtl/>
              </w:rPr>
              <w:t>(</w:t>
            </w:r>
            <w:r w:rsidRPr="000A4638">
              <w:rPr>
                <w:rFonts w:cs="David" w:hint="cs"/>
                <w:sz w:val="24"/>
                <w:szCs w:val="24"/>
                <w:rtl/>
              </w:rPr>
              <w:t>יד</w:t>
            </w:r>
            <w:r w:rsidRPr="000A4638">
              <w:rPr>
                <w:rFonts w:cs="David"/>
                <w:sz w:val="24"/>
                <w:szCs w:val="24"/>
                <w:rtl/>
              </w:rPr>
              <w:t xml:space="preserve">) </w:t>
            </w:r>
            <w:r w:rsidRPr="000A4638">
              <w:rPr>
                <w:rFonts w:cs="David" w:hint="cs"/>
                <w:sz w:val="24"/>
                <w:szCs w:val="24"/>
                <w:rtl/>
              </w:rPr>
              <w:t>לֹא</w:t>
            </w:r>
            <w:r w:rsidRPr="000A4638">
              <w:rPr>
                <w:rFonts w:cs="David"/>
                <w:sz w:val="24"/>
                <w:szCs w:val="24"/>
                <w:rtl/>
              </w:rPr>
              <w:t xml:space="preserve"> </w:t>
            </w:r>
            <w:proofErr w:type="spellStart"/>
            <w:r w:rsidRPr="000A4638">
              <w:rPr>
                <w:rFonts w:cs="David" w:hint="cs"/>
                <w:sz w:val="24"/>
                <w:szCs w:val="24"/>
                <w:rtl/>
              </w:rPr>
              <w:t>תַעֲשֹׁק</w:t>
            </w:r>
            <w:proofErr w:type="spellEnd"/>
            <w:r w:rsidRPr="000A4638">
              <w:rPr>
                <w:rFonts w:cs="David"/>
                <w:sz w:val="24"/>
                <w:szCs w:val="24"/>
                <w:rtl/>
              </w:rPr>
              <w:t xml:space="preserve"> </w:t>
            </w:r>
            <w:r w:rsidRPr="000A4638">
              <w:rPr>
                <w:rFonts w:cs="David" w:hint="cs"/>
                <w:sz w:val="24"/>
                <w:szCs w:val="24"/>
                <w:rtl/>
              </w:rPr>
              <w:t>שָׂכִיר</w:t>
            </w:r>
            <w:r w:rsidRPr="000A4638">
              <w:rPr>
                <w:rFonts w:cs="David"/>
                <w:sz w:val="24"/>
                <w:szCs w:val="24"/>
                <w:rtl/>
              </w:rPr>
              <w:t xml:space="preserve"> </w:t>
            </w:r>
            <w:r w:rsidRPr="000A4638">
              <w:rPr>
                <w:rFonts w:cs="David" w:hint="cs"/>
                <w:sz w:val="24"/>
                <w:szCs w:val="24"/>
                <w:rtl/>
              </w:rPr>
              <w:t>עָנִי</w:t>
            </w:r>
            <w:r w:rsidRPr="000A4638">
              <w:rPr>
                <w:rFonts w:cs="David"/>
                <w:sz w:val="24"/>
                <w:szCs w:val="24"/>
                <w:rtl/>
              </w:rPr>
              <w:t xml:space="preserve"> </w:t>
            </w:r>
            <w:r w:rsidRPr="000A4638">
              <w:rPr>
                <w:rFonts w:cs="David" w:hint="cs"/>
                <w:sz w:val="24"/>
                <w:szCs w:val="24"/>
                <w:rtl/>
              </w:rPr>
              <w:t>וְאֶבְיוֹן</w:t>
            </w:r>
            <w:r w:rsidRPr="000A4638">
              <w:rPr>
                <w:rFonts w:cs="David"/>
                <w:sz w:val="24"/>
                <w:szCs w:val="24"/>
                <w:rtl/>
              </w:rPr>
              <w:t xml:space="preserve"> </w:t>
            </w:r>
            <w:r w:rsidRPr="000A4638">
              <w:rPr>
                <w:rFonts w:cs="David" w:hint="cs"/>
                <w:sz w:val="24"/>
                <w:szCs w:val="24"/>
                <w:rtl/>
              </w:rPr>
              <w:t>מֵאַחֶיךָ</w:t>
            </w:r>
            <w:r w:rsidRPr="000A4638">
              <w:rPr>
                <w:rFonts w:cs="David"/>
                <w:sz w:val="24"/>
                <w:szCs w:val="24"/>
                <w:rtl/>
              </w:rPr>
              <w:t xml:space="preserve"> </w:t>
            </w:r>
            <w:r w:rsidRPr="000A4638">
              <w:rPr>
                <w:rFonts w:cs="David" w:hint="cs"/>
                <w:sz w:val="24"/>
                <w:szCs w:val="24"/>
                <w:rtl/>
              </w:rPr>
              <w:t>אוֹ</w:t>
            </w:r>
            <w:r w:rsidRPr="000A4638">
              <w:rPr>
                <w:rFonts w:cs="David"/>
                <w:sz w:val="24"/>
                <w:szCs w:val="24"/>
                <w:rtl/>
              </w:rPr>
              <w:t xml:space="preserve"> </w:t>
            </w:r>
            <w:r w:rsidRPr="000A4638">
              <w:rPr>
                <w:rFonts w:cs="David" w:hint="cs"/>
                <w:sz w:val="24"/>
                <w:szCs w:val="24"/>
                <w:rtl/>
              </w:rPr>
              <w:t>מִגֵּרְךָ</w:t>
            </w:r>
            <w:r w:rsidRPr="000A4638">
              <w:rPr>
                <w:rFonts w:cs="David"/>
                <w:sz w:val="24"/>
                <w:szCs w:val="24"/>
                <w:rtl/>
              </w:rPr>
              <w:t xml:space="preserve"> </w:t>
            </w:r>
            <w:r w:rsidRPr="000A4638">
              <w:rPr>
                <w:rFonts w:cs="David" w:hint="cs"/>
                <w:sz w:val="24"/>
                <w:szCs w:val="24"/>
                <w:rtl/>
              </w:rPr>
              <w:t>אֲשֶׁר</w:t>
            </w:r>
            <w:r w:rsidRPr="000A4638">
              <w:rPr>
                <w:rFonts w:cs="David"/>
                <w:sz w:val="24"/>
                <w:szCs w:val="24"/>
                <w:rtl/>
              </w:rPr>
              <w:t xml:space="preserve"> </w:t>
            </w:r>
            <w:r w:rsidRPr="000A4638">
              <w:rPr>
                <w:rFonts w:cs="David" w:hint="cs"/>
                <w:sz w:val="24"/>
                <w:szCs w:val="24"/>
                <w:rtl/>
              </w:rPr>
              <w:t>בְּאַרְצְךָ</w:t>
            </w:r>
            <w:r w:rsidRPr="000A4638">
              <w:rPr>
                <w:rFonts w:cs="David"/>
                <w:sz w:val="24"/>
                <w:szCs w:val="24"/>
                <w:rtl/>
              </w:rPr>
              <w:t xml:space="preserve"> </w:t>
            </w:r>
            <w:r w:rsidRPr="000A4638">
              <w:rPr>
                <w:rFonts w:cs="David" w:hint="cs"/>
                <w:sz w:val="24"/>
                <w:szCs w:val="24"/>
                <w:rtl/>
              </w:rPr>
              <w:t>בִּשְׁעָרֶיךָ:</w:t>
            </w:r>
          </w:p>
          <w:p w:rsidR="007E753C" w:rsidRPr="000A4638" w:rsidRDefault="007E753C" w:rsidP="00206A1D">
            <w:pPr>
              <w:tabs>
                <w:tab w:val="left" w:pos="414"/>
              </w:tabs>
              <w:spacing w:line="360" w:lineRule="auto"/>
              <w:rPr>
                <w:rFonts w:cs="David"/>
                <w:sz w:val="24"/>
                <w:szCs w:val="24"/>
                <w:rtl/>
              </w:rPr>
            </w:pPr>
            <w:r w:rsidRPr="000A4638">
              <w:rPr>
                <w:rFonts w:cs="David"/>
                <w:sz w:val="24"/>
                <w:szCs w:val="24"/>
                <w:rtl/>
              </w:rPr>
              <w:t>(</w:t>
            </w:r>
            <w:r w:rsidRPr="000A4638">
              <w:rPr>
                <w:rFonts w:cs="David" w:hint="cs"/>
                <w:sz w:val="24"/>
                <w:szCs w:val="24"/>
                <w:rtl/>
              </w:rPr>
              <w:t>טו</w:t>
            </w:r>
            <w:r w:rsidRPr="000A4638">
              <w:rPr>
                <w:rFonts w:cs="David"/>
                <w:sz w:val="24"/>
                <w:szCs w:val="24"/>
                <w:rtl/>
              </w:rPr>
              <w:t xml:space="preserve">) </w:t>
            </w:r>
            <w:r w:rsidRPr="000A4638">
              <w:rPr>
                <w:rFonts w:cs="David" w:hint="cs"/>
                <w:b/>
                <w:bCs/>
                <w:sz w:val="24"/>
                <w:szCs w:val="24"/>
                <w:rtl/>
              </w:rPr>
              <w:t>בְּיוֹמוֹ</w:t>
            </w:r>
            <w:r w:rsidRPr="000A4638">
              <w:rPr>
                <w:rFonts w:cs="David"/>
                <w:b/>
                <w:bCs/>
                <w:sz w:val="24"/>
                <w:szCs w:val="24"/>
                <w:rtl/>
              </w:rPr>
              <w:t xml:space="preserve"> </w:t>
            </w:r>
            <w:proofErr w:type="spellStart"/>
            <w:r w:rsidRPr="000A4638">
              <w:rPr>
                <w:rFonts w:cs="David" w:hint="cs"/>
                <w:b/>
                <w:bCs/>
                <w:sz w:val="24"/>
                <w:szCs w:val="24"/>
                <w:rtl/>
              </w:rPr>
              <w:t>תִתֵּן</w:t>
            </w:r>
            <w:proofErr w:type="spellEnd"/>
            <w:r w:rsidRPr="000A4638">
              <w:rPr>
                <w:rFonts w:cs="David"/>
                <w:b/>
                <w:bCs/>
                <w:sz w:val="24"/>
                <w:szCs w:val="24"/>
                <w:rtl/>
              </w:rPr>
              <w:t xml:space="preserve"> </w:t>
            </w:r>
            <w:r w:rsidRPr="000A4638">
              <w:rPr>
                <w:rFonts w:cs="David" w:hint="cs"/>
                <w:b/>
                <w:bCs/>
                <w:sz w:val="24"/>
                <w:szCs w:val="24"/>
                <w:rtl/>
              </w:rPr>
              <w:t>שְׂכָרוֹ</w:t>
            </w:r>
            <w:r w:rsidRPr="000A4638">
              <w:rPr>
                <w:rFonts w:cs="David"/>
                <w:sz w:val="24"/>
                <w:szCs w:val="24"/>
                <w:rtl/>
              </w:rPr>
              <w:t xml:space="preserve"> </w:t>
            </w:r>
            <w:r w:rsidRPr="000A4638">
              <w:rPr>
                <w:rFonts w:cs="David" w:hint="cs"/>
                <w:sz w:val="24"/>
                <w:szCs w:val="24"/>
                <w:rtl/>
              </w:rPr>
              <w:t>וְלֹא</w:t>
            </w:r>
            <w:r w:rsidRPr="000A4638">
              <w:rPr>
                <w:rFonts w:cs="David"/>
                <w:sz w:val="24"/>
                <w:szCs w:val="24"/>
                <w:rtl/>
              </w:rPr>
              <w:t xml:space="preserve"> </w:t>
            </w:r>
            <w:r w:rsidRPr="000A4638">
              <w:rPr>
                <w:rFonts w:cs="David" w:hint="cs"/>
                <w:sz w:val="24"/>
                <w:szCs w:val="24"/>
                <w:rtl/>
              </w:rPr>
              <w:t>תָבוֹא</w:t>
            </w:r>
            <w:r w:rsidRPr="000A4638">
              <w:rPr>
                <w:rFonts w:cs="David"/>
                <w:sz w:val="24"/>
                <w:szCs w:val="24"/>
                <w:rtl/>
              </w:rPr>
              <w:t xml:space="preserve"> </w:t>
            </w:r>
            <w:r w:rsidRPr="000A4638">
              <w:rPr>
                <w:rFonts w:cs="David" w:hint="cs"/>
                <w:sz w:val="24"/>
                <w:szCs w:val="24"/>
                <w:rtl/>
              </w:rPr>
              <w:t>עָלָיו</w:t>
            </w:r>
            <w:r w:rsidRPr="000A4638">
              <w:rPr>
                <w:rFonts w:cs="David"/>
                <w:sz w:val="24"/>
                <w:szCs w:val="24"/>
                <w:rtl/>
              </w:rPr>
              <w:t xml:space="preserve"> </w:t>
            </w:r>
            <w:r w:rsidRPr="000A4638">
              <w:rPr>
                <w:rFonts w:cs="David" w:hint="cs"/>
                <w:sz w:val="24"/>
                <w:szCs w:val="24"/>
                <w:rtl/>
              </w:rPr>
              <w:t>הַשֶּׁמֶשׁ</w:t>
            </w:r>
            <w:r w:rsidRPr="000A4638">
              <w:rPr>
                <w:rFonts w:cs="David"/>
                <w:sz w:val="24"/>
                <w:szCs w:val="24"/>
                <w:rtl/>
              </w:rPr>
              <w:t xml:space="preserve"> </w:t>
            </w:r>
          </w:p>
          <w:p w:rsidR="007E753C" w:rsidRPr="000A4638" w:rsidRDefault="007E753C" w:rsidP="00206A1D">
            <w:pPr>
              <w:tabs>
                <w:tab w:val="left" w:pos="414"/>
              </w:tabs>
              <w:spacing w:line="360" w:lineRule="auto"/>
              <w:rPr>
                <w:rFonts w:cs="David"/>
                <w:sz w:val="24"/>
                <w:szCs w:val="24"/>
                <w:rtl/>
              </w:rPr>
            </w:pPr>
            <w:r w:rsidRPr="000A4638">
              <w:rPr>
                <w:rFonts w:cs="David"/>
                <w:sz w:val="24"/>
                <w:szCs w:val="24"/>
                <w:rtl/>
              </w:rPr>
              <w:tab/>
            </w:r>
            <w:r w:rsidRPr="000A4638">
              <w:rPr>
                <w:rFonts w:cs="David" w:hint="cs"/>
                <w:sz w:val="24"/>
                <w:szCs w:val="24"/>
                <w:rtl/>
              </w:rPr>
              <w:t>כִּי</w:t>
            </w:r>
            <w:r w:rsidRPr="000A4638">
              <w:rPr>
                <w:rFonts w:cs="David"/>
                <w:sz w:val="24"/>
                <w:szCs w:val="24"/>
                <w:rtl/>
              </w:rPr>
              <w:t xml:space="preserve"> </w:t>
            </w:r>
            <w:r w:rsidRPr="000A4638">
              <w:rPr>
                <w:rFonts w:cs="David" w:hint="cs"/>
                <w:sz w:val="24"/>
                <w:szCs w:val="24"/>
                <w:rtl/>
              </w:rPr>
              <w:t>עָנִי</w:t>
            </w:r>
            <w:r w:rsidRPr="000A4638">
              <w:rPr>
                <w:rFonts w:cs="David"/>
                <w:sz w:val="24"/>
                <w:szCs w:val="24"/>
                <w:rtl/>
              </w:rPr>
              <w:t xml:space="preserve"> </w:t>
            </w:r>
            <w:r w:rsidRPr="000A4638">
              <w:rPr>
                <w:rFonts w:cs="David" w:hint="cs"/>
                <w:sz w:val="24"/>
                <w:szCs w:val="24"/>
                <w:rtl/>
              </w:rPr>
              <w:t>הוּא</w:t>
            </w:r>
            <w:r w:rsidRPr="000A4638">
              <w:rPr>
                <w:rFonts w:cs="David"/>
                <w:sz w:val="24"/>
                <w:szCs w:val="24"/>
                <w:rtl/>
              </w:rPr>
              <w:t xml:space="preserve"> </w:t>
            </w:r>
            <w:r w:rsidRPr="000A4638">
              <w:rPr>
                <w:rFonts w:cs="David" w:hint="cs"/>
                <w:sz w:val="24"/>
                <w:szCs w:val="24"/>
                <w:rtl/>
              </w:rPr>
              <w:t>וְאֵלָיו</w:t>
            </w:r>
            <w:r w:rsidRPr="000A4638">
              <w:rPr>
                <w:rFonts w:cs="David"/>
                <w:sz w:val="24"/>
                <w:szCs w:val="24"/>
                <w:rtl/>
              </w:rPr>
              <w:t xml:space="preserve"> </w:t>
            </w:r>
            <w:r w:rsidRPr="000A4638">
              <w:rPr>
                <w:rFonts w:cs="David" w:hint="cs"/>
                <w:sz w:val="24"/>
                <w:szCs w:val="24"/>
                <w:rtl/>
              </w:rPr>
              <w:t>הוּא</w:t>
            </w:r>
            <w:r w:rsidRPr="000A4638">
              <w:rPr>
                <w:rFonts w:cs="David"/>
                <w:sz w:val="24"/>
                <w:szCs w:val="24"/>
                <w:rtl/>
              </w:rPr>
              <w:t xml:space="preserve"> </w:t>
            </w:r>
            <w:r w:rsidRPr="000A4638">
              <w:rPr>
                <w:rFonts w:cs="David" w:hint="cs"/>
                <w:sz w:val="24"/>
                <w:szCs w:val="24"/>
                <w:rtl/>
              </w:rPr>
              <w:t>נֹשֵׂא</w:t>
            </w:r>
            <w:r w:rsidRPr="000A4638">
              <w:rPr>
                <w:rFonts w:cs="David"/>
                <w:sz w:val="24"/>
                <w:szCs w:val="24"/>
                <w:rtl/>
              </w:rPr>
              <w:t xml:space="preserve"> </w:t>
            </w:r>
            <w:r w:rsidRPr="000A4638">
              <w:rPr>
                <w:rFonts w:cs="David" w:hint="cs"/>
                <w:sz w:val="24"/>
                <w:szCs w:val="24"/>
                <w:rtl/>
              </w:rPr>
              <w:t>אֶת</w:t>
            </w:r>
            <w:r w:rsidRPr="000A4638">
              <w:rPr>
                <w:rFonts w:cs="David"/>
                <w:sz w:val="24"/>
                <w:szCs w:val="24"/>
                <w:rtl/>
              </w:rPr>
              <w:t xml:space="preserve"> </w:t>
            </w:r>
            <w:r w:rsidRPr="000A4638">
              <w:rPr>
                <w:rFonts w:cs="David" w:hint="cs"/>
                <w:sz w:val="24"/>
                <w:szCs w:val="24"/>
                <w:rtl/>
              </w:rPr>
              <w:t>נַפְשׁוֹ,</w:t>
            </w:r>
            <w:r w:rsidRPr="000A4638">
              <w:rPr>
                <w:rFonts w:cs="David"/>
                <w:sz w:val="24"/>
                <w:szCs w:val="24"/>
                <w:rtl/>
              </w:rPr>
              <w:t xml:space="preserve"> </w:t>
            </w:r>
          </w:p>
          <w:p w:rsidR="007E753C" w:rsidRPr="00552E3A" w:rsidRDefault="007E753C" w:rsidP="00206A1D">
            <w:pPr>
              <w:tabs>
                <w:tab w:val="left" w:pos="414"/>
              </w:tabs>
              <w:spacing w:line="360" w:lineRule="auto"/>
              <w:rPr>
                <w:b/>
                <w:bCs/>
                <w:rtl/>
              </w:rPr>
            </w:pPr>
            <w:r w:rsidRPr="000A4638">
              <w:rPr>
                <w:rFonts w:cs="David"/>
                <w:sz w:val="24"/>
                <w:szCs w:val="24"/>
                <w:rtl/>
              </w:rPr>
              <w:tab/>
            </w:r>
            <w:r w:rsidRPr="000A4638">
              <w:rPr>
                <w:rFonts w:cs="David" w:hint="cs"/>
                <w:sz w:val="24"/>
                <w:szCs w:val="24"/>
                <w:rtl/>
              </w:rPr>
              <w:t>וְלֹא</w:t>
            </w:r>
            <w:r w:rsidRPr="000A4638">
              <w:rPr>
                <w:rFonts w:cs="David"/>
                <w:sz w:val="24"/>
                <w:szCs w:val="24"/>
                <w:rtl/>
              </w:rPr>
              <w:t xml:space="preserve"> </w:t>
            </w:r>
            <w:r w:rsidRPr="000A4638">
              <w:rPr>
                <w:rFonts w:cs="David" w:hint="cs"/>
                <w:sz w:val="24"/>
                <w:szCs w:val="24"/>
                <w:rtl/>
              </w:rPr>
              <w:t>יִקְרָא</w:t>
            </w:r>
            <w:r w:rsidRPr="000A4638">
              <w:rPr>
                <w:rFonts w:cs="David"/>
                <w:sz w:val="24"/>
                <w:szCs w:val="24"/>
                <w:rtl/>
              </w:rPr>
              <w:t xml:space="preserve"> </w:t>
            </w:r>
            <w:r w:rsidRPr="000A4638">
              <w:rPr>
                <w:rFonts w:cs="David" w:hint="cs"/>
                <w:sz w:val="24"/>
                <w:szCs w:val="24"/>
                <w:rtl/>
              </w:rPr>
              <w:t>עָלֶיךָ</w:t>
            </w:r>
            <w:r w:rsidRPr="000A4638">
              <w:rPr>
                <w:rFonts w:cs="David"/>
                <w:sz w:val="24"/>
                <w:szCs w:val="24"/>
                <w:rtl/>
              </w:rPr>
              <w:t xml:space="preserve"> </w:t>
            </w:r>
            <w:r w:rsidRPr="000A4638">
              <w:rPr>
                <w:rFonts w:cs="David" w:hint="cs"/>
                <w:sz w:val="24"/>
                <w:szCs w:val="24"/>
                <w:rtl/>
              </w:rPr>
              <w:t>אֶל</w:t>
            </w:r>
            <w:r w:rsidRPr="000A4638">
              <w:rPr>
                <w:rFonts w:cs="David"/>
                <w:sz w:val="24"/>
                <w:szCs w:val="24"/>
                <w:rtl/>
              </w:rPr>
              <w:t xml:space="preserve"> </w:t>
            </w:r>
            <w:r w:rsidRPr="000A4638">
              <w:rPr>
                <w:rFonts w:cs="David" w:hint="cs"/>
                <w:sz w:val="24"/>
                <w:szCs w:val="24"/>
                <w:rtl/>
              </w:rPr>
              <w:t>ה</w:t>
            </w:r>
            <w:r w:rsidRPr="000A4638">
              <w:rPr>
                <w:rFonts w:cs="David"/>
                <w:sz w:val="24"/>
                <w:szCs w:val="24"/>
                <w:rtl/>
              </w:rPr>
              <w:t xml:space="preserve">' </w:t>
            </w:r>
            <w:r w:rsidRPr="000A4638">
              <w:rPr>
                <w:rFonts w:cs="David" w:hint="cs"/>
                <w:sz w:val="24"/>
                <w:szCs w:val="24"/>
                <w:rtl/>
              </w:rPr>
              <w:t>- וְהָיָה</w:t>
            </w:r>
            <w:r w:rsidRPr="000A4638">
              <w:rPr>
                <w:rFonts w:cs="David"/>
                <w:sz w:val="24"/>
                <w:szCs w:val="24"/>
                <w:rtl/>
              </w:rPr>
              <w:t xml:space="preserve"> </w:t>
            </w:r>
            <w:r w:rsidRPr="000A4638">
              <w:rPr>
                <w:rFonts w:cs="David" w:hint="cs"/>
                <w:sz w:val="24"/>
                <w:szCs w:val="24"/>
                <w:rtl/>
              </w:rPr>
              <w:t>בְךָ</w:t>
            </w:r>
            <w:r w:rsidRPr="000A4638">
              <w:rPr>
                <w:rFonts w:cs="David"/>
                <w:sz w:val="24"/>
                <w:szCs w:val="24"/>
                <w:rtl/>
              </w:rPr>
              <w:t xml:space="preserve"> </w:t>
            </w:r>
            <w:r w:rsidRPr="000A4638">
              <w:rPr>
                <w:rFonts w:cs="David" w:hint="cs"/>
                <w:sz w:val="24"/>
                <w:szCs w:val="24"/>
                <w:rtl/>
              </w:rPr>
              <w:t>חֵטְא</w:t>
            </w:r>
            <w:r w:rsidRPr="000A4638">
              <w:rPr>
                <w:rFonts w:cs="David"/>
                <w:sz w:val="24"/>
                <w:szCs w:val="24"/>
                <w:rtl/>
              </w:rPr>
              <w:t>:</w:t>
            </w:r>
            <w:r w:rsidRPr="000A4638">
              <w:rPr>
                <w:rFonts w:cs="David" w:hint="cs"/>
                <w:sz w:val="24"/>
                <w:szCs w:val="24"/>
                <w:rtl/>
              </w:rPr>
              <w:t xml:space="preserve"> ס</w:t>
            </w:r>
          </w:p>
        </w:tc>
        <w:tc>
          <w:tcPr>
            <w:tcW w:w="3582" w:type="dxa"/>
            <w:shd w:val="clear" w:color="auto" w:fill="D9D9D9" w:themeFill="background1" w:themeFillShade="D9"/>
          </w:tcPr>
          <w:p w:rsidR="007E753C" w:rsidRPr="000A4638" w:rsidRDefault="007E753C" w:rsidP="00206A1D">
            <w:pPr>
              <w:spacing w:line="360" w:lineRule="auto"/>
              <w:rPr>
                <w:rFonts w:cs="David"/>
                <w:b/>
                <w:bCs/>
                <w:sz w:val="24"/>
                <w:szCs w:val="24"/>
                <w:rtl/>
              </w:rPr>
            </w:pPr>
            <w:r w:rsidRPr="000A4638">
              <w:rPr>
                <w:rFonts w:cs="David" w:hint="cs"/>
                <w:b/>
                <w:bCs/>
                <w:sz w:val="24"/>
                <w:szCs w:val="24"/>
                <w:rtl/>
              </w:rPr>
              <w:t>ויקרא</w:t>
            </w:r>
            <w:r w:rsidRPr="000A4638">
              <w:rPr>
                <w:rFonts w:cs="David"/>
                <w:b/>
                <w:bCs/>
                <w:sz w:val="24"/>
                <w:szCs w:val="24"/>
                <w:rtl/>
              </w:rPr>
              <w:t xml:space="preserve"> </w:t>
            </w:r>
            <w:r w:rsidRPr="000A4638">
              <w:rPr>
                <w:rFonts w:cs="David" w:hint="cs"/>
                <w:b/>
                <w:bCs/>
                <w:sz w:val="24"/>
                <w:szCs w:val="24"/>
                <w:rtl/>
              </w:rPr>
              <w:t>פרק</w:t>
            </w:r>
            <w:r w:rsidRPr="000A4638">
              <w:rPr>
                <w:rFonts w:cs="David"/>
                <w:b/>
                <w:bCs/>
                <w:sz w:val="24"/>
                <w:szCs w:val="24"/>
                <w:rtl/>
              </w:rPr>
              <w:t xml:space="preserve"> </w:t>
            </w:r>
            <w:proofErr w:type="spellStart"/>
            <w:r w:rsidRPr="000A4638">
              <w:rPr>
                <w:rFonts w:cs="David" w:hint="cs"/>
                <w:b/>
                <w:bCs/>
                <w:sz w:val="24"/>
                <w:szCs w:val="24"/>
                <w:rtl/>
              </w:rPr>
              <w:t>יט</w:t>
            </w:r>
            <w:proofErr w:type="spellEnd"/>
            <w:r w:rsidRPr="000A4638">
              <w:rPr>
                <w:rFonts w:cs="David" w:hint="cs"/>
                <w:b/>
                <w:bCs/>
                <w:sz w:val="24"/>
                <w:szCs w:val="24"/>
                <w:rtl/>
              </w:rPr>
              <w:t>,</w:t>
            </w:r>
            <w:r w:rsidRPr="000A4638">
              <w:rPr>
                <w:rFonts w:cs="David"/>
                <w:b/>
                <w:bCs/>
                <w:sz w:val="24"/>
                <w:szCs w:val="24"/>
                <w:rtl/>
              </w:rPr>
              <w:t xml:space="preserve"> </w:t>
            </w:r>
            <w:proofErr w:type="spellStart"/>
            <w:r w:rsidRPr="000A4638">
              <w:rPr>
                <w:rFonts w:cs="David" w:hint="cs"/>
                <w:b/>
                <w:bCs/>
                <w:sz w:val="24"/>
                <w:szCs w:val="24"/>
                <w:rtl/>
              </w:rPr>
              <w:t>יג</w:t>
            </w:r>
            <w:proofErr w:type="spellEnd"/>
          </w:p>
          <w:p w:rsidR="007E753C" w:rsidRPr="000A4638" w:rsidRDefault="007E753C" w:rsidP="00206A1D">
            <w:pPr>
              <w:tabs>
                <w:tab w:val="left" w:pos="414"/>
              </w:tabs>
              <w:spacing w:line="360" w:lineRule="auto"/>
              <w:rPr>
                <w:rFonts w:cs="David"/>
                <w:sz w:val="24"/>
                <w:szCs w:val="24"/>
                <w:rtl/>
              </w:rPr>
            </w:pPr>
            <w:r w:rsidRPr="000A4638">
              <w:rPr>
                <w:rFonts w:cs="David" w:hint="cs"/>
                <w:sz w:val="24"/>
                <w:szCs w:val="24"/>
                <w:rtl/>
              </w:rPr>
              <w:t>(</w:t>
            </w:r>
            <w:proofErr w:type="spellStart"/>
            <w:r w:rsidRPr="000A4638">
              <w:rPr>
                <w:rFonts w:cs="David" w:hint="cs"/>
                <w:sz w:val="24"/>
                <w:szCs w:val="24"/>
                <w:rtl/>
              </w:rPr>
              <w:t>יג</w:t>
            </w:r>
            <w:proofErr w:type="spellEnd"/>
            <w:r w:rsidRPr="000A4638">
              <w:rPr>
                <w:rFonts w:cs="David" w:hint="cs"/>
                <w:sz w:val="24"/>
                <w:szCs w:val="24"/>
                <w:rtl/>
              </w:rPr>
              <w:t>) לֹא</w:t>
            </w:r>
            <w:r w:rsidRPr="000A4638">
              <w:rPr>
                <w:rFonts w:cs="David"/>
                <w:sz w:val="24"/>
                <w:szCs w:val="24"/>
                <w:rtl/>
              </w:rPr>
              <w:t xml:space="preserve"> </w:t>
            </w:r>
            <w:proofErr w:type="spellStart"/>
            <w:r w:rsidRPr="000A4638">
              <w:rPr>
                <w:rFonts w:cs="David" w:hint="cs"/>
                <w:sz w:val="24"/>
                <w:szCs w:val="24"/>
                <w:rtl/>
              </w:rPr>
              <w:t>תַעֲשֹׁק</w:t>
            </w:r>
            <w:proofErr w:type="spellEnd"/>
            <w:r w:rsidRPr="000A4638">
              <w:rPr>
                <w:rFonts w:cs="David"/>
                <w:sz w:val="24"/>
                <w:szCs w:val="24"/>
                <w:rtl/>
              </w:rPr>
              <w:t xml:space="preserve"> </w:t>
            </w:r>
            <w:r w:rsidRPr="000A4638">
              <w:rPr>
                <w:rFonts w:cs="David" w:hint="cs"/>
                <w:sz w:val="24"/>
                <w:szCs w:val="24"/>
                <w:rtl/>
              </w:rPr>
              <w:t>אֶת</w:t>
            </w:r>
            <w:r w:rsidRPr="000A4638">
              <w:rPr>
                <w:rFonts w:cs="David"/>
                <w:sz w:val="24"/>
                <w:szCs w:val="24"/>
                <w:rtl/>
              </w:rPr>
              <w:t xml:space="preserve"> </w:t>
            </w:r>
            <w:r w:rsidRPr="000A4638">
              <w:rPr>
                <w:rFonts w:cs="David" w:hint="cs"/>
                <w:sz w:val="24"/>
                <w:szCs w:val="24"/>
                <w:rtl/>
              </w:rPr>
              <w:t>רֵעֲךָ,</w:t>
            </w:r>
            <w:r w:rsidRPr="000A4638">
              <w:rPr>
                <w:rFonts w:cs="David"/>
                <w:sz w:val="24"/>
                <w:szCs w:val="24"/>
                <w:rtl/>
              </w:rPr>
              <w:t xml:space="preserve"> </w:t>
            </w:r>
            <w:r w:rsidRPr="000A4638">
              <w:rPr>
                <w:rFonts w:cs="David" w:hint="cs"/>
                <w:sz w:val="24"/>
                <w:szCs w:val="24"/>
                <w:rtl/>
              </w:rPr>
              <w:t>וְלֹא</w:t>
            </w:r>
            <w:r w:rsidRPr="000A4638">
              <w:rPr>
                <w:rFonts w:cs="David"/>
                <w:sz w:val="24"/>
                <w:szCs w:val="24"/>
                <w:rtl/>
              </w:rPr>
              <w:t xml:space="preserve"> </w:t>
            </w:r>
            <w:proofErr w:type="spellStart"/>
            <w:r w:rsidRPr="000A4638">
              <w:rPr>
                <w:rFonts w:cs="David" w:hint="cs"/>
                <w:sz w:val="24"/>
                <w:szCs w:val="24"/>
                <w:rtl/>
              </w:rPr>
              <w:t>תִגְזֹל</w:t>
            </w:r>
            <w:proofErr w:type="spellEnd"/>
            <w:r w:rsidRPr="000A4638">
              <w:rPr>
                <w:rFonts w:cs="David" w:hint="cs"/>
                <w:sz w:val="24"/>
                <w:szCs w:val="24"/>
                <w:rtl/>
              </w:rPr>
              <w:t>,</w:t>
            </w:r>
            <w:r w:rsidRPr="000A4638">
              <w:rPr>
                <w:rFonts w:cs="David"/>
                <w:sz w:val="24"/>
                <w:szCs w:val="24"/>
                <w:rtl/>
              </w:rPr>
              <w:t xml:space="preserve"> </w:t>
            </w:r>
          </w:p>
          <w:p w:rsidR="007E753C" w:rsidRPr="00552E3A" w:rsidRDefault="007E753C" w:rsidP="00206A1D">
            <w:pPr>
              <w:tabs>
                <w:tab w:val="left" w:pos="355"/>
              </w:tabs>
              <w:spacing w:line="360" w:lineRule="auto"/>
              <w:rPr>
                <w:b/>
                <w:bCs/>
                <w:rtl/>
              </w:rPr>
            </w:pPr>
            <w:r w:rsidRPr="000A4638">
              <w:rPr>
                <w:rFonts w:cs="David"/>
                <w:sz w:val="24"/>
                <w:szCs w:val="24"/>
                <w:rtl/>
              </w:rPr>
              <w:tab/>
            </w:r>
            <w:r w:rsidRPr="000A4638">
              <w:rPr>
                <w:rFonts w:cs="David" w:hint="cs"/>
                <w:b/>
                <w:bCs/>
                <w:sz w:val="24"/>
                <w:szCs w:val="24"/>
                <w:rtl/>
              </w:rPr>
              <w:t>לֹא</w:t>
            </w:r>
            <w:r w:rsidRPr="000A4638">
              <w:rPr>
                <w:rFonts w:cs="David"/>
                <w:b/>
                <w:bCs/>
                <w:sz w:val="24"/>
                <w:szCs w:val="24"/>
                <w:rtl/>
              </w:rPr>
              <w:t xml:space="preserve"> </w:t>
            </w:r>
            <w:r w:rsidRPr="000A4638">
              <w:rPr>
                <w:rFonts w:cs="David" w:hint="cs"/>
                <w:b/>
                <w:bCs/>
                <w:sz w:val="24"/>
                <w:szCs w:val="24"/>
                <w:rtl/>
              </w:rPr>
              <w:t>תָלִין</w:t>
            </w:r>
            <w:r w:rsidRPr="000A4638">
              <w:rPr>
                <w:rFonts w:cs="David"/>
                <w:b/>
                <w:bCs/>
                <w:sz w:val="24"/>
                <w:szCs w:val="24"/>
                <w:rtl/>
              </w:rPr>
              <w:t xml:space="preserve"> </w:t>
            </w:r>
            <w:r w:rsidRPr="000A4638">
              <w:rPr>
                <w:rFonts w:cs="David" w:hint="cs"/>
                <w:b/>
                <w:bCs/>
                <w:sz w:val="24"/>
                <w:szCs w:val="24"/>
                <w:rtl/>
              </w:rPr>
              <w:t>פְּעֻלַּת</w:t>
            </w:r>
            <w:r w:rsidRPr="000A4638">
              <w:rPr>
                <w:rFonts w:cs="David"/>
                <w:b/>
                <w:bCs/>
                <w:sz w:val="24"/>
                <w:szCs w:val="24"/>
                <w:rtl/>
              </w:rPr>
              <w:t xml:space="preserve"> </w:t>
            </w:r>
            <w:r w:rsidRPr="000A4638">
              <w:rPr>
                <w:rFonts w:cs="David" w:hint="cs"/>
                <w:b/>
                <w:bCs/>
                <w:sz w:val="24"/>
                <w:szCs w:val="24"/>
                <w:rtl/>
              </w:rPr>
              <w:t>שָׂכִיר</w:t>
            </w:r>
            <w:r w:rsidRPr="000A4638">
              <w:rPr>
                <w:rFonts w:cs="David"/>
                <w:sz w:val="24"/>
                <w:szCs w:val="24"/>
                <w:rtl/>
              </w:rPr>
              <w:t xml:space="preserve"> </w:t>
            </w:r>
            <w:r w:rsidRPr="000A4638">
              <w:rPr>
                <w:rFonts w:cs="David" w:hint="cs"/>
                <w:sz w:val="24"/>
                <w:szCs w:val="24"/>
                <w:rtl/>
              </w:rPr>
              <w:t>אִתְּךָ</w:t>
            </w:r>
            <w:r w:rsidRPr="000A4638">
              <w:rPr>
                <w:rFonts w:cs="David"/>
                <w:sz w:val="24"/>
                <w:szCs w:val="24"/>
                <w:rtl/>
              </w:rPr>
              <w:t xml:space="preserve"> </w:t>
            </w:r>
            <w:r w:rsidRPr="000A4638">
              <w:rPr>
                <w:rFonts w:cs="David" w:hint="cs"/>
                <w:sz w:val="24"/>
                <w:szCs w:val="24"/>
                <w:rtl/>
              </w:rPr>
              <w:t>עַד</w:t>
            </w:r>
            <w:r w:rsidRPr="000A4638">
              <w:rPr>
                <w:rFonts w:cs="David"/>
                <w:sz w:val="24"/>
                <w:szCs w:val="24"/>
                <w:rtl/>
              </w:rPr>
              <w:t xml:space="preserve"> </w:t>
            </w:r>
            <w:r w:rsidRPr="000A4638">
              <w:rPr>
                <w:rFonts w:cs="David" w:hint="cs"/>
                <w:sz w:val="24"/>
                <w:szCs w:val="24"/>
                <w:rtl/>
              </w:rPr>
              <w:t>בֹּקֶר"</w:t>
            </w:r>
            <w:r w:rsidR="00686BA0" w:rsidRPr="00686BA0">
              <w:rPr>
                <w:rFonts w:hint="cs"/>
                <w:b/>
                <w:bCs/>
                <w:sz w:val="10"/>
                <w:szCs w:val="10"/>
                <w:rtl/>
              </w:rPr>
              <w:t>.</w:t>
            </w:r>
          </w:p>
        </w:tc>
      </w:tr>
    </w:tbl>
    <w:p w:rsidR="007E753C" w:rsidRPr="00515242" w:rsidRDefault="007E753C" w:rsidP="00206A1D">
      <w:pPr>
        <w:pStyle w:val="8"/>
        <w:rPr>
          <w:rtl/>
        </w:rPr>
      </w:pPr>
    </w:p>
    <w:p w:rsidR="007E753C" w:rsidRDefault="007E753C" w:rsidP="00206A1D">
      <w:pPr>
        <w:pStyle w:val="-ffff1"/>
        <w:rPr>
          <w:rtl/>
        </w:rPr>
      </w:pPr>
    </w:p>
    <w:p w:rsidR="007E753C" w:rsidRDefault="007E753C" w:rsidP="00206A1D">
      <w:pPr>
        <w:pStyle w:val="-ffff1"/>
        <w:rPr>
          <w:rtl/>
        </w:rPr>
      </w:pPr>
      <w:r>
        <w:rPr>
          <w:rFonts w:hint="cs"/>
          <w:rtl/>
        </w:rPr>
        <w:t>עיון בפשט הכתובים</w:t>
      </w:r>
    </w:p>
    <w:p w:rsidR="007E753C" w:rsidRDefault="007E753C" w:rsidP="00206A1D">
      <w:pPr>
        <w:pStyle w:val="-1"/>
        <w:rPr>
          <w:rtl/>
        </w:rPr>
      </w:pPr>
      <w:r>
        <w:rPr>
          <w:rFonts w:hint="cs"/>
          <w:rtl/>
        </w:rPr>
        <w:t>א. מה הבדל בין "עושק" "לגזל"? והאם הלנת שכר יותר דומה ל"עושק" או ל"גזל"?</w:t>
      </w:r>
    </w:p>
    <w:p w:rsidR="007E753C" w:rsidRDefault="007E753C" w:rsidP="00206A1D">
      <w:pPr>
        <w:pStyle w:val="-f9"/>
        <w:rPr>
          <w:rtl/>
        </w:rPr>
      </w:pPr>
      <w:r>
        <w:rPr>
          <w:rFonts w:hint="cs"/>
          <w:rtl/>
        </w:rPr>
        <w:t>ב. בכל המצוות שלמדנו עד כה ראינו שהחובה לקיימן חלה רק כלפי "אחיך" (בן עמך) וכן ראינו שיש בהן הבטחה מה' ל"ברכה". מדוע שני הדברים הללו לא מצויים במצוות "הלנת שכר"?</w:t>
      </w:r>
    </w:p>
    <w:p w:rsidR="007E753C" w:rsidRPr="00515242" w:rsidRDefault="007E753C" w:rsidP="00206A1D">
      <w:pPr>
        <w:pStyle w:val="-1"/>
      </w:pPr>
      <w:r w:rsidRPr="00515242">
        <w:rPr>
          <w:rFonts w:hint="cs"/>
          <w:rtl/>
        </w:rPr>
        <w:t xml:space="preserve">כיצד מנמקת התורה אצלנו את איסור הלנת שכר? איזה </w:t>
      </w:r>
      <w:proofErr w:type="spellStart"/>
      <w:r w:rsidRPr="00515242">
        <w:rPr>
          <w:rFonts w:hint="cs"/>
          <w:rtl/>
        </w:rPr>
        <w:t>מימד</w:t>
      </w:r>
      <w:proofErr w:type="spellEnd"/>
      <w:r w:rsidRPr="00515242">
        <w:rPr>
          <w:rFonts w:hint="cs"/>
          <w:rtl/>
        </w:rPr>
        <w:t xml:space="preserve"> מתווסף אצלנו כאשר מדובר בשכיר שהוא עני ואביון?</w:t>
      </w:r>
    </w:p>
    <w:p w:rsidR="007E753C" w:rsidRDefault="007E753C" w:rsidP="00206A1D">
      <w:pPr>
        <w:pStyle w:val="-14"/>
      </w:pPr>
    </w:p>
    <w:p w:rsidR="007E753C" w:rsidRPr="00D27471" w:rsidRDefault="007E753C" w:rsidP="00206A1D">
      <w:pPr>
        <w:pStyle w:val="-14"/>
        <w:rPr>
          <w:rtl/>
        </w:rPr>
      </w:pPr>
      <w:r>
        <w:rPr>
          <w:rFonts w:hint="cs"/>
          <w:rtl/>
        </w:rPr>
        <w:t>עיון בפרשנים</w:t>
      </w:r>
    </w:p>
    <w:p w:rsidR="007E753C" w:rsidRPr="00DF101C" w:rsidRDefault="007E753C" w:rsidP="00206A1D">
      <w:pPr>
        <w:pStyle w:val="-f"/>
        <w:rPr>
          <w:rtl/>
        </w:rPr>
      </w:pPr>
      <w:r w:rsidRPr="00DF101C">
        <w:rPr>
          <w:rFonts w:hint="cs"/>
          <w:rtl/>
        </w:rPr>
        <w:t>רש</w:t>
      </w:r>
      <w:r w:rsidRPr="00DF101C">
        <w:rPr>
          <w:rtl/>
        </w:rPr>
        <w:t>"</w:t>
      </w:r>
      <w:r w:rsidRPr="00DF101C">
        <w:rPr>
          <w:rFonts w:hint="cs"/>
          <w:rtl/>
        </w:rPr>
        <w:t>י</w:t>
      </w:r>
      <w:r w:rsidRPr="00DF101C">
        <w:rPr>
          <w:rtl/>
        </w:rPr>
        <w:t xml:space="preserve"> </w:t>
      </w:r>
      <w:r w:rsidRPr="00DF101C">
        <w:rPr>
          <w:rFonts w:hint="cs"/>
          <w:rtl/>
        </w:rPr>
        <w:t>דברים</w:t>
      </w:r>
      <w:r w:rsidRPr="00DF101C">
        <w:rPr>
          <w:rtl/>
        </w:rPr>
        <w:t xml:space="preserve"> </w:t>
      </w:r>
      <w:r w:rsidRPr="00552E3A">
        <w:rPr>
          <w:rFonts w:hint="cs"/>
          <w:rtl/>
        </w:rPr>
        <w:t>כד</w:t>
      </w:r>
      <w:r>
        <w:rPr>
          <w:rFonts w:hint="cs"/>
          <w:rtl/>
        </w:rPr>
        <w:t>,</w:t>
      </w:r>
      <w:r w:rsidRPr="00DF101C">
        <w:rPr>
          <w:rtl/>
        </w:rPr>
        <w:t xml:space="preserve"> </w:t>
      </w:r>
      <w:r w:rsidRPr="00DF101C">
        <w:rPr>
          <w:rFonts w:hint="cs"/>
          <w:rtl/>
        </w:rPr>
        <w:t>יד</w:t>
      </w:r>
      <w:r w:rsidRPr="00DF101C">
        <w:rPr>
          <w:rtl/>
        </w:rPr>
        <w:t xml:space="preserve"> </w:t>
      </w:r>
    </w:p>
    <w:p w:rsidR="007E753C" w:rsidRDefault="007E753C" w:rsidP="00206A1D">
      <w:pPr>
        <w:pStyle w:val="-3"/>
        <w:rPr>
          <w:rtl/>
        </w:rPr>
      </w:pPr>
      <w:r w:rsidRPr="00DF101C">
        <w:rPr>
          <w:rFonts w:hint="cs"/>
          <w:rtl/>
        </w:rPr>
        <w:t>לא</w:t>
      </w:r>
      <w:r w:rsidRPr="00DF101C">
        <w:rPr>
          <w:rtl/>
        </w:rPr>
        <w:t xml:space="preserve"> </w:t>
      </w:r>
      <w:proofErr w:type="spellStart"/>
      <w:r w:rsidRPr="00DF101C">
        <w:rPr>
          <w:rFonts w:hint="cs"/>
          <w:rtl/>
        </w:rPr>
        <w:t>תעשק</w:t>
      </w:r>
      <w:proofErr w:type="spellEnd"/>
      <w:r w:rsidRPr="00DF101C">
        <w:rPr>
          <w:rtl/>
        </w:rPr>
        <w:t xml:space="preserve"> </w:t>
      </w:r>
      <w:r w:rsidRPr="00DF101C">
        <w:rPr>
          <w:rFonts w:hint="cs"/>
          <w:rtl/>
        </w:rPr>
        <w:t>שכיר</w:t>
      </w:r>
      <w:r w:rsidRPr="00DF101C">
        <w:rPr>
          <w:rtl/>
        </w:rPr>
        <w:t xml:space="preserve"> - </w:t>
      </w:r>
      <w:r w:rsidRPr="00DF101C">
        <w:rPr>
          <w:rFonts w:hint="cs"/>
          <w:rtl/>
        </w:rPr>
        <w:t>והלא</w:t>
      </w:r>
      <w:r w:rsidRPr="00DF101C">
        <w:rPr>
          <w:rtl/>
        </w:rPr>
        <w:t xml:space="preserve"> </w:t>
      </w:r>
      <w:r w:rsidRPr="00DF101C">
        <w:rPr>
          <w:rFonts w:hint="cs"/>
          <w:rtl/>
        </w:rPr>
        <w:t>כבר</w:t>
      </w:r>
      <w:r w:rsidRPr="00DF101C">
        <w:rPr>
          <w:rtl/>
        </w:rPr>
        <w:t xml:space="preserve"> </w:t>
      </w:r>
      <w:r w:rsidRPr="00DF101C">
        <w:rPr>
          <w:rFonts w:hint="cs"/>
          <w:rtl/>
        </w:rPr>
        <w:t>כתוב</w:t>
      </w:r>
      <w:r>
        <w:rPr>
          <w:rFonts w:hint="cs"/>
          <w:rtl/>
        </w:rPr>
        <w:t xml:space="preserve">? </w:t>
      </w:r>
      <w:r w:rsidRPr="00DF101C">
        <w:rPr>
          <w:rFonts w:hint="cs"/>
          <w:rtl/>
        </w:rPr>
        <w:t>אלא</w:t>
      </w:r>
      <w:r w:rsidRPr="00DF101C">
        <w:rPr>
          <w:rtl/>
        </w:rPr>
        <w:t xml:space="preserve"> </w:t>
      </w:r>
      <w:r w:rsidRPr="00DF101C">
        <w:rPr>
          <w:rFonts w:hint="cs"/>
          <w:rtl/>
        </w:rPr>
        <w:t>לעבור</w:t>
      </w:r>
      <w:r w:rsidRPr="00DF101C">
        <w:rPr>
          <w:rtl/>
        </w:rPr>
        <w:t xml:space="preserve"> </w:t>
      </w:r>
      <w:r w:rsidRPr="00DF101C">
        <w:rPr>
          <w:rFonts w:hint="cs"/>
          <w:rtl/>
        </w:rPr>
        <w:t>על</w:t>
      </w:r>
      <w:r w:rsidRPr="00DF101C">
        <w:rPr>
          <w:rtl/>
        </w:rPr>
        <w:t xml:space="preserve"> </w:t>
      </w:r>
      <w:r w:rsidRPr="00DF101C">
        <w:rPr>
          <w:rFonts w:hint="cs"/>
          <w:rtl/>
        </w:rPr>
        <w:t>האביון</w:t>
      </w:r>
      <w:r w:rsidRPr="00DF101C">
        <w:rPr>
          <w:rtl/>
        </w:rPr>
        <w:t xml:space="preserve"> </w:t>
      </w:r>
      <w:r w:rsidRPr="00DF101C">
        <w:rPr>
          <w:rFonts w:hint="cs"/>
          <w:rtl/>
        </w:rPr>
        <w:t>בשני</w:t>
      </w:r>
      <w:r w:rsidRPr="00DF101C">
        <w:rPr>
          <w:rtl/>
        </w:rPr>
        <w:t xml:space="preserve"> </w:t>
      </w:r>
      <w:proofErr w:type="spellStart"/>
      <w:r w:rsidRPr="00DF101C">
        <w:rPr>
          <w:rFonts w:hint="cs"/>
          <w:rtl/>
        </w:rPr>
        <w:t>לאוין</w:t>
      </w:r>
      <w:proofErr w:type="spellEnd"/>
      <w:r>
        <w:rPr>
          <w:rFonts w:hint="cs"/>
          <w:rtl/>
        </w:rPr>
        <w:t>:</w:t>
      </w:r>
      <w:r w:rsidRPr="00DF101C">
        <w:rPr>
          <w:rtl/>
        </w:rPr>
        <w:t xml:space="preserve"> </w:t>
      </w:r>
    </w:p>
    <w:p w:rsidR="007E753C" w:rsidRDefault="007E753C" w:rsidP="00206A1D">
      <w:pPr>
        <w:pStyle w:val="-3"/>
        <w:rPr>
          <w:rtl/>
        </w:rPr>
      </w:pPr>
      <w:r>
        <w:rPr>
          <w:rFonts w:hint="cs"/>
          <w:rtl/>
        </w:rPr>
        <w:t>"</w:t>
      </w:r>
      <w:r w:rsidRPr="00DF101C">
        <w:rPr>
          <w:rFonts w:hint="cs"/>
          <w:rtl/>
        </w:rPr>
        <w:t>לא</w:t>
      </w:r>
      <w:r w:rsidRPr="00DF101C">
        <w:rPr>
          <w:rtl/>
        </w:rPr>
        <w:t xml:space="preserve"> </w:t>
      </w:r>
      <w:r w:rsidRPr="00DF101C">
        <w:rPr>
          <w:rFonts w:hint="cs"/>
          <w:rtl/>
        </w:rPr>
        <w:t>תעשוק</w:t>
      </w:r>
      <w:r w:rsidRPr="00DF101C">
        <w:rPr>
          <w:rtl/>
        </w:rPr>
        <w:t xml:space="preserve"> </w:t>
      </w:r>
      <w:r w:rsidRPr="00DF101C">
        <w:rPr>
          <w:rFonts w:hint="cs"/>
          <w:rtl/>
        </w:rPr>
        <w:t>שכר</w:t>
      </w:r>
      <w:r w:rsidRPr="00DF101C">
        <w:rPr>
          <w:rtl/>
        </w:rPr>
        <w:t xml:space="preserve"> </w:t>
      </w:r>
      <w:r w:rsidRPr="00DF101C">
        <w:rPr>
          <w:rFonts w:hint="cs"/>
          <w:rtl/>
        </w:rPr>
        <w:t>שכיר</w:t>
      </w:r>
      <w:r>
        <w:rPr>
          <w:rFonts w:hint="cs"/>
          <w:rtl/>
        </w:rPr>
        <w:t>"</w:t>
      </w:r>
      <w:r w:rsidRPr="00DF101C">
        <w:rPr>
          <w:rtl/>
        </w:rPr>
        <w:t xml:space="preserve"> </w:t>
      </w:r>
      <w:r w:rsidRPr="00DF101C">
        <w:rPr>
          <w:rFonts w:hint="cs"/>
          <w:rtl/>
        </w:rPr>
        <w:t>שהוא</w:t>
      </w:r>
      <w:r w:rsidRPr="00DF101C">
        <w:rPr>
          <w:rtl/>
        </w:rPr>
        <w:t xml:space="preserve"> </w:t>
      </w:r>
      <w:r>
        <w:rPr>
          <w:rFonts w:hint="cs"/>
          <w:rtl/>
        </w:rPr>
        <w:t>"</w:t>
      </w:r>
      <w:r w:rsidRPr="00DF101C">
        <w:rPr>
          <w:rFonts w:hint="cs"/>
          <w:rtl/>
        </w:rPr>
        <w:t>עני</w:t>
      </w:r>
      <w:r w:rsidRPr="00DF101C">
        <w:rPr>
          <w:rtl/>
        </w:rPr>
        <w:t xml:space="preserve"> </w:t>
      </w:r>
      <w:r w:rsidRPr="00DF101C">
        <w:rPr>
          <w:rFonts w:hint="cs"/>
          <w:rtl/>
        </w:rPr>
        <w:t>ואביון</w:t>
      </w:r>
      <w:r>
        <w:rPr>
          <w:rFonts w:hint="cs"/>
          <w:rtl/>
        </w:rPr>
        <w:t xml:space="preserve">" </w:t>
      </w:r>
      <w:r w:rsidRPr="007C1EA5">
        <w:rPr>
          <w:rFonts w:hint="cs"/>
          <w:sz w:val="18"/>
          <w:szCs w:val="18"/>
          <w:rtl/>
        </w:rPr>
        <w:t>(דברים כד, יד)</w:t>
      </w:r>
      <w:r>
        <w:rPr>
          <w:rFonts w:hint="cs"/>
          <w:sz w:val="18"/>
          <w:szCs w:val="18"/>
          <w:rtl/>
        </w:rPr>
        <w:t xml:space="preserve">, </w:t>
      </w:r>
    </w:p>
    <w:p w:rsidR="007E753C" w:rsidRDefault="007E753C" w:rsidP="00206A1D">
      <w:pPr>
        <w:pStyle w:val="-3"/>
        <w:rPr>
          <w:rtl/>
        </w:rPr>
      </w:pPr>
      <w:r w:rsidRPr="00DF101C">
        <w:rPr>
          <w:rFonts w:hint="cs"/>
          <w:rtl/>
        </w:rPr>
        <w:t>ועל</w:t>
      </w:r>
      <w:r w:rsidRPr="00DF101C">
        <w:rPr>
          <w:rtl/>
        </w:rPr>
        <w:t xml:space="preserve"> </w:t>
      </w:r>
      <w:r w:rsidRPr="00DF101C">
        <w:rPr>
          <w:rFonts w:hint="cs"/>
          <w:rtl/>
        </w:rPr>
        <w:t>העשיר</w:t>
      </w:r>
      <w:r w:rsidRPr="00DF101C">
        <w:rPr>
          <w:rtl/>
        </w:rPr>
        <w:t xml:space="preserve"> </w:t>
      </w:r>
      <w:r w:rsidRPr="00DF101C">
        <w:rPr>
          <w:rFonts w:hint="cs"/>
          <w:rtl/>
        </w:rPr>
        <w:t>כבר</w:t>
      </w:r>
      <w:r w:rsidRPr="00DF101C">
        <w:rPr>
          <w:rtl/>
        </w:rPr>
        <w:t xml:space="preserve"> </w:t>
      </w:r>
      <w:r w:rsidRPr="00DF101C">
        <w:rPr>
          <w:rFonts w:hint="cs"/>
          <w:rtl/>
        </w:rPr>
        <w:t>הוזהר</w:t>
      </w:r>
      <w:r w:rsidRPr="00DF101C">
        <w:rPr>
          <w:rtl/>
        </w:rPr>
        <w:t xml:space="preserve"> </w:t>
      </w:r>
      <w:r>
        <w:rPr>
          <w:rFonts w:hint="cs"/>
          <w:rtl/>
        </w:rPr>
        <w:t>"</w:t>
      </w:r>
      <w:r w:rsidRPr="00DF101C">
        <w:rPr>
          <w:rFonts w:hint="cs"/>
          <w:rtl/>
        </w:rPr>
        <w:t>לא</w:t>
      </w:r>
      <w:r w:rsidRPr="00DF101C">
        <w:rPr>
          <w:rtl/>
        </w:rPr>
        <w:t xml:space="preserve"> </w:t>
      </w:r>
      <w:r w:rsidRPr="00DF101C">
        <w:rPr>
          <w:rFonts w:hint="cs"/>
          <w:rtl/>
        </w:rPr>
        <w:t>תעשוק</w:t>
      </w:r>
      <w:r w:rsidRPr="00DF101C">
        <w:rPr>
          <w:rtl/>
        </w:rPr>
        <w:t xml:space="preserve"> </w:t>
      </w:r>
      <w:r w:rsidRPr="00DF101C">
        <w:rPr>
          <w:rFonts w:hint="cs"/>
          <w:rtl/>
        </w:rPr>
        <w:t>את</w:t>
      </w:r>
      <w:r w:rsidRPr="00DF101C">
        <w:rPr>
          <w:rtl/>
        </w:rPr>
        <w:t xml:space="preserve"> </w:t>
      </w:r>
      <w:r w:rsidRPr="00DF101C">
        <w:rPr>
          <w:rFonts w:hint="cs"/>
          <w:rtl/>
        </w:rPr>
        <w:t>רעך</w:t>
      </w:r>
      <w:r>
        <w:rPr>
          <w:rFonts w:hint="cs"/>
          <w:rtl/>
        </w:rPr>
        <w:t>"</w:t>
      </w:r>
      <w:r>
        <w:rPr>
          <w:rFonts w:hint="cs"/>
          <w:sz w:val="18"/>
          <w:szCs w:val="18"/>
          <w:rtl/>
        </w:rPr>
        <w:t xml:space="preserve"> </w:t>
      </w:r>
      <w:r w:rsidRPr="00DF101C">
        <w:rPr>
          <w:sz w:val="18"/>
          <w:szCs w:val="18"/>
          <w:rtl/>
        </w:rPr>
        <w:t>(</w:t>
      </w:r>
      <w:r w:rsidRPr="00DF101C">
        <w:rPr>
          <w:rFonts w:hint="cs"/>
          <w:sz w:val="18"/>
          <w:szCs w:val="18"/>
          <w:rtl/>
        </w:rPr>
        <w:t>ויקרא</w:t>
      </w:r>
      <w:r w:rsidRPr="00DF101C">
        <w:rPr>
          <w:sz w:val="18"/>
          <w:szCs w:val="18"/>
          <w:rtl/>
        </w:rPr>
        <w:t xml:space="preserve"> </w:t>
      </w:r>
      <w:proofErr w:type="spellStart"/>
      <w:r w:rsidRPr="00DF101C">
        <w:rPr>
          <w:rFonts w:hint="cs"/>
          <w:sz w:val="18"/>
          <w:szCs w:val="18"/>
          <w:rtl/>
        </w:rPr>
        <w:t>יט</w:t>
      </w:r>
      <w:proofErr w:type="spellEnd"/>
      <w:r>
        <w:rPr>
          <w:rFonts w:hint="cs"/>
          <w:sz w:val="18"/>
          <w:szCs w:val="18"/>
          <w:rtl/>
        </w:rPr>
        <w:t>,</w:t>
      </w:r>
      <w:r w:rsidRPr="00DF101C">
        <w:rPr>
          <w:sz w:val="18"/>
          <w:szCs w:val="18"/>
          <w:rtl/>
        </w:rPr>
        <w:t xml:space="preserve"> </w:t>
      </w:r>
      <w:proofErr w:type="spellStart"/>
      <w:r w:rsidRPr="00DF101C">
        <w:rPr>
          <w:rFonts w:hint="cs"/>
          <w:sz w:val="18"/>
          <w:szCs w:val="18"/>
          <w:rtl/>
        </w:rPr>
        <w:t>יג</w:t>
      </w:r>
      <w:proofErr w:type="spellEnd"/>
      <w:r w:rsidRPr="00DF101C">
        <w:rPr>
          <w:sz w:val="18"/>
          <w:szCs w:val="18"/>
          <w:rtl/>
        </w:rPr>
        <w:t>)</w:t>
      </w:r>
      <w:r>
        <w:rPr>
          <w:rFonts w:hint="cs"/>
          <w:rtl/>
        </w:rPr>
        <w:t>.</w:t>
      </w:r>
    </w:p>
    <w:p w:rsidR="007E753C" w:rsidRDefault="007E753C" w:rsidP="00206A1D">
      <w:pPr>
        <w:pStyle w:val="81"/>
        <w:rPr>
          <w:rtl/>
        </w:rPr>
      </w:pPr>
    </w:p>
    <w:p w:rsidR="007E753C" w:rsidRDefault="007E753C" w:rsidP="00206A1D">
      <w:pPr>
        <w:pStyle w:val="-3"/>
        <w:rPr>
          <w:rtl/>
        </w:rPr>
      </w:pPr>
      <w:r>
        <w:rPr>
          <w:rFonts w:hint="cs"/>
          <w:rtl/>
        </w:rPr>
        <w:t>א</w:t>
      </w:r>
      <w:r w:rsidRPr="00DF101C">
        <w:rPr>
          <w:rFonts w:hint="cs"/>
          <w:rtl/>
        </w:rPr>
        <w:t>ביון</w:t>
      </w:r>
      <w:r w:rsidRPr="00DF101C">
        <w:rPr>
          <w:rtl/>
        </w:rPr>
        <w:t xml:space="preserve"> - </w:t>
      </w:r>
      <w:r w:rsidRPr="00DF101C">
        <w:rPr>
          <w:rFonts w:hint="cs"/>
          <w:rtl/>
        </w:rPr>
        <w:t>התאב</w:t>
      </w:r>
      <w:r w:rsidRPr="00DF101C">
        <w:rPr>
          <w:rtl/>
        </w:rPr>
        <w:t xml:space="preserve"> </w:t>
      </w:r>
      <w:r w:rsidRPr="00DF101C">
        <w:rPr>
          <w:rFonts w:hint="cs"/>
          <w:rtl/>
        </w:rPr>
        <w:t>לכל</w:t>
      </w:r>
      <w:r w:rsidRPr="00DF101C">
        <w:rPr>
          <w:rtl/>
        </w:rPr>
        <w:t xml:space="preserve"> </w:t>
      </w:r>
      <w:r w:rsidRPr="00DF101C">
        <w:rPr>
          <w:rFonts w:hint="cs"/>
          <w:rtl/>
        </w:rPr>
        <w:t>דבר</w:t>
      </w:r>
      <w:r>
        <w:rPr>
          <w:rFonts w:hint="cs"/>
          <w:rtl/>
        </w:rPr>
        <w:t xml:space="preserve"> </w:t>
      </w:r>
      <w:r w:rsidRPr="00266E12">
        <w:rPr>
          <w:rFonts w:hint="cs"/>
          <w:sz w:val="18"/>
          <w:szCs w:val="18"/>
          <w:rtl/>
        </w:rPr>
        <w:t>(אביון הוא עני ביותר שמשתוקק לכל דבר כי אין לו כלום)</w:t>
      </w:r>
      <w:r>
        <w:rPr>
          <w:rFonts w:hint="cs"/>
          <w:rtl/>
        </w:rPr>
        <w:t>.</w:t>
      </w:r>
    </w:p>
    <w:p w:rsidR="007E753C" w:rsidRPr="00515242" w:rsidRDefault="007E753C" w:rsidP="00206A1D">
      <w:pPr>
        <w:pStyle w:val="8"/>
        <w:rPr>
          <w:rtl/>
        </w:rPr>
      </w:pPr>
    </w:p>
    <w:p w:rsidR="007E753C" w:rsidRDefault="007E753C" w:rsidP="00206A1D">
      <w:pPr>
        <w:pStyle w:val="-1"/>
      </w:pPr>
      <w:proofErr w:type="spellStart"/>
      <w:r w:rsidRPr="00FF4A91">
        <w:rPr>
          <w:rFonts w:hint="cs"/>
          <w:rtl/>
        </w:rPr>
        <w:t>בויקרא</w:t>
      </w:r>
      <w:proofErr w:type="spellEnd"/>
      <w:r w:rsidRPr="00FF4A91">
        <w:rPr>
          <w:rtl/>
        </w:rPr>
        <w:t xml:space="preserve"> </w:t>
      </w:r>
      <w:r w:rsidRPr="00FF4A91">
        <w:rPr>
          <w:rFonts w:hint="cs"/>
          <w:rtl/>
        </w:rPr>
        <w:t>פרק</w:t>
      </w:r>
      <w:r w:rsidRPr="00FF4A91">
        <w:rPr>
          <w:rtl/>
        </w:rPr>
        <w:t xml:space="preserve"> </w:t>
      </w:r>
      <w:proofErr w:type="spellStart"/>
      <w:r w:rsidRPr="00FF4A91">
        <w:rPr>
          <w:rFonts w:hint="cs"/>
          <w:rtl/>
        </w:rPr>
        <w:t>יט</w:t>
      </w:r>
      <w:proofErr w:type="spellEnd"/>
      <w:r w:rsidRPr="00FF4A91">
        <w:rPr>
          <w:rtl/>
        </w:rPr>
        <w:t xml:space="preserve"> </w:t>
      </w:r>
      <w:proofErr w:type="spellStart"/>
      <w:r w:rsidRPr="00FF4A91">
        <w:rPr>
          <w:rFonts w:hint="cs"/>
          <w:rtl/>
        </w:rPr>
        <w:t>יג</w:t>
      </w:r>
      <w:proofErr w:type="spellEnd"/>
      <w:r w:rsidRPr="00FF4A91">
        <w:rPr>
          <w:rFonts w:hint="cs"/>
          <w:rtl/>
        </w:rPr>
        <w:t>, נאמר: "לֹא</w:t>
      </w:r>
      <w:r w:rsidRPr="00FF4A91">
        <w:rPr>
          <w:rtl/>
        </w:rPr>
        <w:t xml:space="preserve"> </w:t>
      </w:r>
      <w:proofErr w:type="spellStart"/>
      <w:r w:rsidRPr="00FF4A91">
        <w:rPr>
          <w:rFonts w:hint="cs"/>
          <w:rtl/>
        </w:rPr>
        <w:t>תַעֲשֹׁק</w:t>
      </w:r>
      <w:proofErr w:type="spellEnd"/>
      <w:r w:rsidRPr="00FF4A91">
        <w:rPr>
          <w:rtl/>
        </w:rPr>
        <w:t xml:space="preserve"> </w:t>
      </w:r>
      <w:r w:rsidRPr="00FF4A91">
        <w:rPr>
          <w:rFonts w:hint="cs"/>
          <w:rtl/>
        </w:rPr>
        <w:t>אֶת</w:t>
      </w:r>
      <w:r w:rsidRPr="00FF4A91">
        <w:rPr>
          <w:rtl/>
        </w:rPr>
        <w:t xml:space="preserve"> </w:t>
      </w:r>
      <w:r w:rsidRPr="00FF4A91">
        <w:rPr>
          <w:rFonts w:hint="cs"/>
          <w:rtl/>
        </w:rPr>
        <w:t>רֵעֲךָ</w:t>
      </w:r>
      <w:r w:rsidRPr="00FF4A91">
        <w:rPr>
          <w:rtl/>
        </w:rPr>
        <w:t xml:space="preserve"> </w:t>
      </w:r>
      <w:r w:rsidRPr="00FF4A91">
        <w:rPr>
          <w:rFonts w:hint="cs"/>
          <w:rtl/>
        </w:rPr>
        <w:t>וְלֹא</w:t>
      </w:r>
      <w:r w:rsidRPr="00FF4A91">
        <w:rPr>
          <w:rtl/>
        </w:rPr>
        <w:t xml:space="preserve"> </w:t>
      </w:r>
      <w:proofErr w:type="spellStart"/>
      <w:r w:rsidRPr="00FF4A91">
        <w:rPr>
          <w:rFonts w:hint="cs"/>
          <w:rtl/>
        </w:rPr>
        <w:t>תִגְזֹל</w:t>
      </w:r>
      <w:proofErr w:type="spellEnd"/>
      <w:r w:rsidRPr="00FF4A91">
        <w:rPr>
          <w:rtl/>
        </w:rPr>
        <w:t xml:space="preserve"> </w:t>
      </w:r>
      <w:r w:rsidRPr="00FF4A91">
        <w:rPr>
          <w:rFonts w:hint="cs"/>
          <w:rtl/>
        </w:rPr>
        <w:t>לֹא</w:t>
      </w:r>
      <w:r w:rsidRPr="00FF4A91">
        <w:rPr>
          <w:rtl/>
        </w:rPr>
        <w:t xml:space="preserve"> </w:t>
      </w:r>
      <w:r w:rsidRPr="00FF4A91">
        <w:rPr>
          <w:rFonts w:hint="cs"/>
          <w:rtl/>
        </w:rPr>
        <w:t>תָלִין</w:t>
      </w:r>
      <w:r w:rsidRPr="00FF4A91">
        <w:rPr>
          <w:rtl/>
        </w:rPr>
        <w:t xml:space="preserve"> </w:t>
      </w:r>
      <w:r w:rsidRPr="00FF4A91">
        <w:rPr>
          <w:rFonts w:hint="cs"/>
          <w:rtl/>
        </w:rPr>
        <w:t>פְּעֻלַּת</w:t>
      </w:r>
      <w:r w:rsidRPr="00FF4A91">
        <w:rPr>
          <w:rtl/>
        </w:rPr>
        <w:t xml:space="preserve"> </w:t>
      </w:r>
      <w:r w:rsidRPr="00FF4A91">
        <w:rPr>
          <w:rFonts w:hint="cs"/>
          <w:rtl/>
        </w:rPr>
        <w:t>שָׂכִיר</w:t>
      </w:r>
      <w:r w:rsidRPr="00FF4A91">
        <w:rPr>
          <w:rtl/>
        </w:rPr>
        <w:t xml:space="preserve"> </w:t>
      </w:r>
      <w:r w:rsidRPr="00FF4A91">
        <w:rPr>
          <w:rFonts w:hint="cs"/>
          <w:rtl/>
        </w:rPr>
        <w:t>אִתְּךָ</w:t>
      </w:r>
      <w:r w:rsidRPr="00FF4A91">
        <w:rPr>
          <w:rtl/>
        </w:rPr>
        <w:t xml:space="preserve"> </w:t>
      </w:r>
      <w:r w:rsidRPr="00FF4A91">
        <w:rPr>
          <w:rFonts w:hint="cs"/>
          <w:rtl/>
        </w:rPr>
        <w:t>עַד</w:t>
      </w:r>
      <w:r w:rsidRPr="00FF4A91">
        <w:rPr>
          <w:rtl/>
        </w:rPr>
        <w:t xml:space="preserve"> </w:t>
      </w:r>
      <w:r w:rsidRPr="00FF4A91">
        <w:rPr>
          <w:rFonts w:hint="cs"/>
          <w:rtl/>
        </w:rPr>
        <w:t xml:space="preserve">בֹּקֶר". לפי רש"י מה מחדשת התורה בפסוקים אלו הרי דין </w:t>
      </w:r>
      <w:r>
        <w:rPr>
          <w:rFonts w:hint="cs"/>
          <w:rtl/>
        </w:rPr>
        <w:t xml:space="preserve">זה </w:t>
      </w:r>
      <w:r w:rsidRPr="00FF4A91">
        <w:rPr>
          <w:rFonts w:hint="cs"/>
          <w:rtl/>
        </w:rPr>
        <w:t xml:space="preserve">כבר נאמר </w:t>
      </w:r>
      <w:proofErr w:type="spellStart"/>
      <w:r w:rsidRPr="00FF4A91">
        <w:rPr>
          <w:rFonts w:hint="cs"/>
          <w:rtl/>
        </w:rPr>
        <w:t>בויקרא</w:t>
      </w:r>
      <w:proofErr w:type="spellEnd"/>
      <w:r w:rsidRPr="00FF4A91">
        <w:rPr>
          <w:rFonts w:hint="cs"/>
          <w:rtl/>
        </w:rPr>
        <w:t>?</w:t>
      </w:r>
    </w:p>
    <w:p w:rsidR="007E753C" w:rsidRDefault="007E753C" w:rsidP="00206A1D">
      <w:pPr>
        <w:rPr>
          <w:rFonts w:cs="David"/>
          <w:sz w:val="24"/>
          <w:szCs w:val="24"/>
        </w:rPr>
      </w:pPr>
      <w:r>
        <w:rPr>
          <w:rFonts w:cs="David"/>
          <w:sz w:val="24"/>
          <w:szCs w:val="24"/>
        </w:rPr>
        <w:br w:type="page"/>
      </w:r>
    </w:p>
    <w:p w:rsidR="007E753C" w:rsidRPr="00F228B7" w:rsidRDefault="007E753C" w:rsidP="00206A1D">
      <w:pPr>
        <w:pStyle w:val="-2"/>
        <w:rPr>
          <w:rtl/>
        </w:rPr>
      </w:pPr>
      <w:r w:rsidRPr="00F228B7">
        <w:rPr>
          <w:rtl/>
        </w:rPr>
        <w:lastRenderedPageBreak/>
        <w:t>מתוך: כי אליו הוא נושא את נפשו, הרב דוב ברקוביץ</w:t>
      </w:r>
    </w:p>
    <w:p w:rsidR="007E753C" w:rsidRPr="002641B6" w:rsidRDefault="007E753C" w:rsidP="00206A1D">
      <w:pPr>
        <w:pStyle w:val="-3"/>
        <w:rPr>
          <w:sz w:val="10"/>
          <w:rtl/>
        </w:rPr>
      </w:pPr>
      <w:r w:rsidRPr="002641B6">
        <w:rPr>
          <w:rtl/>
        </w:rPr>
        <w:t>איסור הלנת שכר שכיר מופיע בשתי פרשיות שונות</w:t>
      </w:r>
      <w:r w:rsidRPr="002641B6">
        <w:rPr>
          <w:rFonts w:hint="cs"/>
          <w:rtl/>
        </w:rPr>
        <w:t>...</w:t>
      </w:r>
    </w:p>
    <w:p w:rsidR="007E753C" w:rsidRDefault="007E753C" w:rsidP="00206A1D">
      <w:pPr>
        <w:pStyle w:val="81"/>
        <w:rPr>
          <w:rtl/>
        </w:rPr>
      </w:pPr>
    </w:p>
    <w:p w:rsidR="007E753C" w:rsidRDefault="007E753C" w:rsidP="00206A1D">
      <w:pPr>
        <w:pStyle w:val="-3"/>
        <w:rPr>
          <w:rtl/>
        </w:rPr>
      </w:pPr>
      <w:r w:rsidRPr="002641B6">
        <w:rPr>
          <w:rtl/>
        </w:rPr>
        <w:t xml:space="preserve">"לא </w:t>
      </w:r>
      <w:proofErr w:type="spellStart"/>
      <w:r w:rsidRPr="002641B6">
        <w:rPr>
          <w:rtl/>
        </w:rPr>
        <w:t>תעשק</w:t>
      </w:r>
      <w:proofErr w:type="spellEnd"/>
      <w:r w:rsidRPr="002641B6">
        <w:rPr>
          <w:rtl/>
        </w:rPr>
        <w:t xml:space="preserve"> את </w:t>
      </w:r>
      <w:r w:rsidRPr="002641B6">
        <w:rPr>
          <w:b/>
          <w:bCs/>
          <w:rtl/>
        </w:rPr>
        <w:t>רעך</w:t>
      </w:r>
      <w:r w:rsidRPr="002641B6">
        <w:rPr>
          <w:rtl/>
        </w:rPr>
        <w:t xml:space="preserve"> ולא תגזול, לא תלין פעולת </w:t>
      </w:r>
      <w:r w:rsidRPr="002641B6">
        <w:rPr>
          <w:b/>
          <w:bCs/>
          <w:rtl/>
        </w:rPr>
        <w:t>שכיר</w:t>
      </w:r>
      <w:r w:rsidRPr="002641B6">
        <w:rPr>
          <w:rtl/>
        </w:rPr>
        <w:t xml:space="preserve"> אתך עד בקר" (ויקרא </w:t>
      </w:r>
      <w:proofErr w:type="spellStart"/>
      <w:r w:rsidRPr="002641B6">
        <w:rPr>
          <w:rtl/>
        </w:rPr>
        <w:t>יט</w:t>
      </w:r>
      <w:proofErr w:type="spellEnd"/>
      <w:r w:rsidRPr="002641B6">
        <w:rPr>
          <w:rtl/>
        </w:rPr>
        <w:t xml:space="preserve">, </w:t>
      </w:r>
      <w:proofErr w:type="spellStart"/>
      <w:r w:rsidRPr="002641B6">
        <w:rPr>
          <w:rtl/>
        </w:rPr>
        <w:t>כג</w:t>
      </w:r>
      <w:proofErr w:type="spellEnd"/>
      <w:r w:rsidRPr="002641B6">
        <w:rPr>
          <w:rtl/>
        </w:rPr>
        <w:t xml:space="preserve">); </w:t>
      </w:r>
    </w:p>
    <w:p w:rsidR="007E753C" w:rsidRPr="002641B6" w:rsidRDefault="007E753C" w:rsidP="00206A1D">
      <w:pPr>
        <w:pStyle w:val="-3"/>
        <w:rPr>
          <w:sz w:val="10"/>
          <w:rtl/>
        </w:rPr>
      </w:pPr>
      <w:r w:rsidRPr="002641B6">
        <w:rPr>
          <w:rtl/>
        </w:rPr>
        <w:t xml:space="preserve">וכן "לא </w:t>
      </w:r>
      <w:proofErr w:type="spellStart"/>
      <w:r w:rsidRPr="002641B6">
        <w:rPr>
          <w:rtl/>
        </w:rPr>
        <w:t>תעשק</w:t>
      </w:r>
      <w:proofErr w:type="spellEnd"/>
      <w:r w:rsidRPr="002641B6">
        <w:rPr>
          <w:rtl/>
        </w:rPr>
        <w:t xml:space="preserve"> </w:t>
      </w:r>
      <w:r w:rsidRPr="002641B6">
        <w:rPr>
          <w:b/>
          <w:bCs/>
          <w:rtl/>
        </w:rPr>
        <w:t>שכיר עני ואביון</w:t>
      </w:r>
      <w:r w:rsidRPr="002641B6">
        <w:rPr>
          <w:rtl/>
        </w:rPr>
        <w:t xml:space="preserve"> </w:t>
      </w:r>
      <w:r w:rsidRPr="00796AF0">
        <w:rPr>
          <w:b/>
          <w:bCs/>
          <w:rtl/>
        </w:rPr>
        <w:t>מאחיך או מגרך</w:t>
      </w:r>
      <w:r w:rsidRPr="002641B6">
        <w:rPr>
          <w:rtl/>
        </w:rPr>
        <w:t xml:space="preserve"> אשר בשעריך, ביומו </w:t>
      </w:r>
      <w:proofErr w:type="spellStart"/>
      <w:r w:rsidRPr="002641B6">
        <w:rPr>
          <w:rtl/>
        </w:rPr>
        <w:t>תתן</w:t>
      </w:r>
      <w:proofErr w:type="spellEnd"/>
      <w:r w:rsidRPr="002641B6">
        <w:rPr>
          <w:rtl/>
        </w:rPr>
        <w:t xml:space="preserve"> שכרו ולא תבוא עליו השמש כי עני הוא ואליו הוא נושא את נפשו, ולא יקרא עליך אל ה' והיה בך חטא" (דברים כד, יד-טו).</w:t>
      </w:r>
      <w:r w:rsidRPr="002641B6">
        <w:rPr>
          <w:rFonts w:hint="cs"/>
          <w:rtl/>
        </w:rPr>
        <w:t>..</w:t>
      </w:r>
    </w:p>
    <w:p w:rsidR="007E753C" w:rsidRPr="002641B6" w:rsidRDefault="007E753C" w:rsidP="00206A1D">
      <w:pPr>
        <w:pStyle w:val="81"/>
        <w:rPr>
          <w:rtl/>
        </w:rPr>
      </w:pPr>
    </w:p>
    <w:p w:rsidR="007E753C" w:rsidRDefault="007E753C" w:rsidP="00206A1D">
      <w:pPr>
        <w:pStyle w:val="-3"/>
        <w:rPr>
          <w:rtl/>
        </w:rPr>
      </w:pPr>
      <w:r w:rsidRPr="002641B6">
        <w:rPr>
          <w:rtl/>
        </w:rPr>
        <w:t xml:space="preserve">השונה בין הפרשיות: בספר ויקרא העובד מכונה </w:t>
      </w:r>
      <w:r w:rsidRPr="00796AF0">
        <w:rPr>
          <w:b/>
          <w:bCs/>
          <w:rtl/>
        </w:rPr>
        <w:t>"רעך",</w:t>
      </w:r>
      <w:r w:rsidRPr="002641B6">
        <w:rPr>
          <w:rtl/>
        </w:rPr>
        <w:t xml:space="preserve"> כלומר מי שנמצא במעמד זהה למעמד של מעבידו. היחס ביניהם הוא של שווים בשוק, שניים המשתתפים בפעילות כלכלית לשם מימוש אינטרסים, המקיימים ביניהם חוזה המחייב באופן הדדי. על כן העובד מכונה באופן פשוט </w:t>
      </w:r>
      <w:r w:rsidRPr="00796AF0">
        <w:rPr>
          <w:b/>
          <w:bCs/>
          <w:rtl/>
        </w:rPr>
        <w:t>"שכיר",</w:t>
      </w:r>
      <w:r w:rsidRPr="002641B6">
        <w:rPr>
          <w:rtl/>
        </w:rPr>
        <w:t xml:space="preserve"> והפגיעה בשכרו נאסרת בתורה מיד לאחר הציווי "לא תגזול". </w:t>
      </w:r>
    </w:p>
    <w:p w:rsidR="007E753C" w:rsidRPr="002641B6" w:rsidRDefault="007E753C" w:rsidP="00206A1D">
      <w:pPr>
        <w:pStyle w:val="-3"/>
        <w:rPr>
          <w:rtl/>
        </w:rPr>
      </w:pPr>
      <w:r w:rsidRPr="002641B6">
        <w:rPr>
          <w:rtl/>
        </w:rPr>
        <w:t xml:space="preserve">לעומת זאת, בספר דברים העובד מכונה </w:t>
      </w:r>
      <w:r w:rsidRPr="00796AF0">
        <w:rPr>
          <w:b/>
          <w:bCs/>
          <w:rtl/>
        </w:rPr>
        <w:t>"שכיר עני ואביון",</w:t>
      </w:r>
      <w:r w:rsidRPr="002641B6">
        <w:rPr>
          <w:rtl/>
        </w:rPr>
        <w:t xml:space="preserve"> ועוד מוסיף המקרא - "</w:t>
      </w:r>
      <w:r w:rsidRPr="00796AF0">
        <w:rPr>
          <w:b/>
          <w:bCs/>
          <w:rtl/>
        </w:rPr>
        <w:t>מאחיך או מגרך אשר</w:t>
      </w:r>
      <w:r w:rsidRPr="002641B6">
        <w:rPr>
          <w:rtl/>
        </w:rPr>
        <w:t xml:space="preserve"> </w:t>
      </w:r>
      <w:r w:rsidRPr="00796AF0">
        <w:rPr>
          <w:b/>
          <w:bCs/>
          <w:rtl/>
        </w:rPr>
        <w:t>בשעריך".</w:t>
      </w:r>
      <w:r w:rsidRPr="002641B6">
        <w:rPr>
          <w:rtl/>
        </w:rPr>
        <w:t xml:space="preserve"> היחס אל "אח" ואל "עני ואביון" מחייב התייחסות מעבר לחובה המשפטית שבין שווים בפעילות מסחרית </w:t>
      </w:r>
      <w:r>
        <w:rPr>
          <w:rFonts w:hint="cs"/>
          <w:rtl/>
        </w:rPr>
        <w:t>-</w:t>
      </w:r>
      <w:r w:rsidRPr="002641B6">
        <w:rPr>
          <w:rtl/>
        </w:rPr>
        <w:t xml:space="preserve"> דאגה לפרנסתם וחמלה על מצבם </w:t>
      </w:r>
      <w:r>
        <w:rPr>
          <w:rFonts w:hint="cs"/>
          <w:rtl/>
        </w:rPr>
        <w:t>-</w:t>
      </w:r>
      <w:r w:rsidRPr="002641B6">
        <w:rPr>
          <w:rtl/>
        </w:rPr>
        <w:t xml:space="preserve"> והיחס אל "הגר" מסמן תמיד את חובת התמיכה בחלש ובמשולל כוח כלכלי. זאת ועוד, איסור הלנת שכר בספר דברים מערב גם את </w:t>
      </w:r>
      <w:r w:rsidRPr="00796AF0">
        <w:rPr>
          <w:b/>
          <w:bCs/>
          <w:rtl/>
        </w:rPr>
        <w:t>הקדוש ברוך הוא</w:t>
      </w:r>
      <w:r w:rsidRPr="002641B6">
        <w:rPr>
          <w:rtl/>
        </w:rPr>
        <w:t xml:space="preserve"> </w:t>
      </w:r>
      <w:r>
        <w:rPr>
          <w:rFonts w:hint="cs"/>
          <w:rtl/>
        </w:rPr>
        <w:t>-</w:t>
      </w:r>
      <w:r w:rsidRPr="002641B6">
        <w:rPr>
          <w:rtl/>
        </w:rPr>
        <w:t xml:space="preserve"> היות שמשכורתו של העני והאביון אינה מבטאת רק את זכויותיו המשפטיות של העובד, אלא "אליו הוא נושא את נפשו" </w:t>
      </w:r>
      <w:r>
        <w:rPr>
          <w:rFonts w:hint="cs"/>
          <w:rtl/>
        </w:rPr>
        <w:t>-</w:t>
      </w:r>
      <w:r w:rsidRPr="002641B6">
        <w:rPr>
          <w:rtl/>
        </w:rPr>
        <w:t xml:space="preserve"> מדובר ברובד קיומי בכיסופי חייו".</w:t>
      </w:r>
    </w:p>
    <w:p w:rsidR="007E753C" w:rsidRPr="00515242" w:rsidRDefault="007E753C" w:rsidP="00206A1D">
      <w:pPr>
        <w:pStyle w:val="8"/>
        <w:rPr>
          <w:sz w:val="8"/>
          <w:szCs w:val="8"/>
          <w:rtl/>
        </w:rPr>
      </w:pPr>
      <w:r w:rsidRPr="00515242">
        <w:rPr>
          <w:sz w:val="8"/>
          <w:szCs w:val="8"/>
          <w:rtl/>
        </w:rPr>
        <w:t> </w:t>
      </w:r>
    </w:p>
    <w:p w:rsidR="007E753C" w:rsidRDefault="007E753C" w:rsidP="00206A1D">
      <w:pPr>
        <w:pStyle w:val="-1"/>
      </w:pPr>
      <w:r w:rsidRPr="00796AF0">
        <w:rPr>
          <w:rtl/>
        </w:rPr>
        <w:t xml:space="preserve">חידושה של מצוות הלנת שכר בחומש דברים כוללת התייחסות גם ליסוד המוסרי-נפשי של </w:t>
      </w:r>
      <w:r>
        <w:rPr>
          <w:rtl/>
        </w:rPr>
        <w:t>חוזה ההתקשרות שבין המעסיק לפועל</w:t>
      </w:r>
      <w:r>
        <w:rPr>
          <w:rFonts w:hint="cs"/>
          <w:rtl/>
        </w:rPr>
        <w:t xml:space="preserve">. </w:t>
      </w:r>
      <w:r w:rsidRPr="00796AF0">
        <w:rPr>
          <w:rtl/>
        </w:rPr>
        <w:t>אלו ביטויים בכתוב קשורים ביסוד זה, ומהי מגמת התורה בשימוש בביטויים אלו?</w:t>
      </w:r>
    </w:p>
    <w:p w:rsidR="00923004" w:rsidRDefault="00923004" w:rsidP="00923004">
      <w:pPr>
        <w:pStyle w:val="-1"/>
        <w:numPr>
          <w:ilvl w:val="0"/>
          <w:numId w:val="0"/>
        </w:numPr>
        <w:ind w:left="227"/>
        <w:rPr>
          <w:rtl/>
        </w:rPr>
      </w:pPr>
    </w:p>
    <w:p w:rsidR="00923004" w:rsidRPr="00796AF0" w:rsidRDefault="00923004" w:rsidP="00923004">
      <w:pPr>
        <w:pStyle w:val="-1"/>
        <w:numPr>
          <w:ilvl w:val="0"/>
          <w:numId w:val="0"/>
        </w:numPr>
        <w:ind w:left="227"/>
      </w:pPr>
    </w:p>
    <w:p w:rsidR="007E753C" w:rsidRPr="00515242" w:rsidRDefault="007E753C" w:rsidP="00206A1D">
      <w:pPr>
        <w:pStyle w:val="8"/>
        <w:rPr>
          <w:rtl/>
        </w:rPr>
      </w:pPr>
    </w:p>
    <w:p w:rsidR="00923004" w:rsidRPr="00552E3A" w:rsidRDefault="00923004" w:rsidP="00923004">
      <w:pPr>
        <w:pStyle w:val="-f"/>
        <w:rPr>
          <w:rtl/>
        </w:rPr>
      </w:pPr>
      <w:r w:rsidRPr="00552E3A">
        <w:rPr>
          <w:rFonts w:hint="cs"/>
          <w:rtl/>
        </w:rPr>
        <w:t>דברים</w:t>
      </w:r>
      <w:r w:rsidRPr="00552E3A">
        <w:rPr>
          <w:rtl/>
        </w:rPr>
        <w:t xml:space="preserve"> </w:t>
      </w:r>
      <w:r w:rsidRPr="00552E3A">
        <w:rPr>
          <w:rFonts w:hint="cs"/>
          <w:rtl/>
        </w:rPr>
        <w:t>כד,</w:t>
      </w:r>
      <w:r w:rsidRPr="00552E3A">
        <w:rPr>
          <w:rtl/>
        </w:rPr>
        <w:t xml:space="preserve"> </w:t>
      </w:r>
      <w:r w:rsidRPr="00552E3A">
        <w:rPr>
          <w:rFonts w:hint="cs"/>
          <w:rtl/>
        </w:rPr>
        <w:t>יד</w:t>
      </w:r>
    </w:p>
    <w:p w:rsidR="00923004" w:rsidRPr="00862D20" w:rsidRDefault="00923004" w:rsidP="00923004">
      <w:pPr>
        <w:pStyle w:val="-3"/>
        <w:rPr>
          <w:rtl/>
        </w:rPr>
      </w:pPr>
      <w:r w:rsidRPr="00552E3A">
        <w:rPr>
          <w:rFonts w:hint="cs"/>
          <w:rtl/>
        </w:rPr>
        <w:t>לֹא</w:t>
      </w:r>
      <w:r w:rsidRPr="00552E3A">
        <w:rPr>
          <w:rtl/>
        </w:rPr>
        <w:t xml:space="preserve"> </w:t>
      </w:r>
      <w:proofErr w:type="spellStart"/>
      <w:r w:rsidRPr="00552E3A">
        <w:rPr>
          <w:rFonts w:hint="cs"/>
          <w:rtl/>
        </w:rPr>
        <w:t>תַעֲשֹׁק</w:t>
      </w:r>
      <w:proofErr w:type="spellEnd"/>
      <w:r w:rsidRPr="00552E3A">
        <w:rPr>
          <w:rtl/>
        </w:rPr>
        <w:t xml:space="preserve"> </w:t>
      </w:r>
      <w:r w:rsidRPr="00552E3A">
        <w:rPr>
          <w:rFonts w:hint="cs"/>
          <w:rtl/>
        </w:rPr>
        <w:t>שָׂכִיר</w:t>
      </w:r>
      <w:r w:rsidRPr="00552E3A">
        <w:rPr>
          <w:rtl/>
        </w:rPr>
        <w:t xml:space="preserve"> </w:t>
      </w:r>
      <w:r w:rsidRPr="00552E3A">
        <w:rPr>
          <w:rFonts w:hint="cs"/>
          <w:rtl/>
        </w:rPr>
        <w:t>עָנִי</w:t>
      </w:r>
      <w:r w:rsidRPr="00552E3A">
        <w:rPr>
          <w:rtl/>
        </w:rPr>
        <w:t xml:space="preserve"> </w:t>
      </w:r>
      <w:r w:rsidRPr="00552E3A">
        <w:rPr>
          <w:rFonts w:hint="cs"/>
          <w:rtl/>
        </w:rPr>
        <w:t>וְאֶבְיוֹן</w:t>
      </w:r>
      <w:r w:rsidRPr="00552E3A">
        <w:rPr>
          <w:rtl/>
        </w:rPr>
        <w:t xml:space="preserve"> </w:t>
      </w:r>
      <w:r w:rsidRPr="00552E3A">
        <w:rPr>
          <w:rFonts w:hint="cs"/>
          <w:rtl/>
        </w:rPr>
        <w:t>מֵאַחֶיךָ</w:t>
      </w:r>
      <w:r w:rsidRPr="00552E3A">
        <w:rPr>
          <w:rtl/>
        </w:rPr>
        <w:t xml:space="preserve"> </w:t>
      </w:r>
      <w:r w:rsidRPr="00552E3A">
        <w:rPr>
          <w:rFonts w:hint="cs"/>
          <w:rtl/>
        </w:rPr>
        <w:t>אוֹ</w:t>
      </w:r>
      <w:r w:rsidRPr="00552E3A">
        <w:rPr>
          <w:rtl/>
        </w:rPr>
        <w:t xml:space="preserve"> </w:t>
      </w:r>
      <w:r w:rsidRPr="00862D20">
        <w:rPr>
          <w:rFonts w:hint="cs"/>
          <w:b/>
          <w:bCs/>
          <w:rtl/>
        </w:rPr>
        <w:t>מִגֵּרְךָ</w:t>
      </w:r>
      <w:r w:rsidRPr="00862D20">
        <w:rPr>
          <w:b/>
          <w:bCs/>
          <w:rtl/>
        </w:rPr>
        <w:t xml:space="preserve"> </w:t>
      </w:r>
      <w:r w:rsidRPr="00862D20">
        <w:rPr>
          <w:rFonts w:hint="cs"/>
          <w:b/>
          <w:bCs/>
          <w:rtl/>
        </w:rPr>
        <w:t>אֲשֶׁר</w:t>
      </w:r>
      <w:r w:rsidRPr="00862D20">
        <w:rPr>
          <w:b/>
          <w:bCs/>
          <w:rtl/>
        </w:rPr>
        <w:t xml:space="preserve"> </w:t>
      </w:r>
      <w:r w:rsidRPr="00862D20">
        <w:rPr>
          <w:rFonts w:hint="cs"/>
          <w:b/>
          <w:bCs/>
          <w:rtl/>
        </w:rPr>
        <w:t>בְּאַרְצְךָ</w:t>
      </w:r>
      <w:r w:rsidRPr="00862D20">
        <w:rPr>
          <w:b/>
          <w:bCs/>
          <w:rtl/>
        </w:rPr>
        <w:t xml:space="preserve"> </w:t>
      </w:r>
      <w:r w:rsidRPr="00862D20">
        <w:rPr>
          <w:rFonts w:hint="cs"/>
          <w:b/>
          <w:bCs/>
          <w:rtl/>
        </w:rPr>
        <w:t>בִּשְׁעָרֶיךָ</w:t>
      </w:r>
      <w:r w:rsidRPr="00552E3A">
        <w:rPr>
          <w:rFonts w:hint="cs"/>
          <w:rtl/>
        </w:rPr>
        <w:t>:</w:t>
      </w:r>
    </w:p>
    <w:p w:rsidR="00923004" w:rsidRPr="00DF101C" w:rsidRDefault="00923004" w:rsidP="00923004">
      <w:pPr>
        <w:pStyle w:val="-f"/>
        <w:rPr>
          <w:rtl/>
        </w:rPr>
      </w:pPr>
      <w:r w:rsidRPr="00DF101C">
        <w:rPr>
          <w:rFonts w:hint="cs"/>
          <w:rtl/>
        </w:rPr>
        <w:t>רש</w:t>
      </w:r>
      <w:r w:rsidRPr="00DF101C">
        <w:rPr>
          <w:rtl/>
        </w:rPr>
        <w:t>"</w:t>
      </w:r>
      <w:r w:rsidRPr="00DF101C">
        <w:rPr>
          <w:rFonts w:hint="cs"/>
          <w:rtl/>
        </w:rPr>
        <w:t>י</w:t>
      </w:r>
      <w:r w:rsidR="00FE31BE">
        <w:rPr>
          <w:rtl/>
        </w:rPr>
        <w:t xml:space="preserve"> </w:t>
      </w:r>
    </w:p>
    <w:p w:rsidR="00923004" w:rsidRDefault="00923004" w:rsidP="00923004">
      <w:pPr>
        <w:pStyle w:val="-3"/>
        <w:rPr>
          <w:rtl/>
        </w:rPr>
      </w:pPr>
      <w:r w:rsidRPr="00DF101C">
        <w:rPr>
          <w:rFonts w:hint="cs"/>
          <w:rtl/>
        </w:rPr>
        <w:t>מגרך</w:t>
      </w:r>
      <w:r w:rsidRPr="00DF101C">
        <w:rPr>
          <w:rtl/>
        </w:rPr>
        <w:t xml:space="preserve"> - </w:t>
      </w:r>
      <w:r w:rsidRPr="00DF101C">
        <w:rPr>
          <w:rFonts w:hint="cs"/>
          <w:rtl/>
        </w:rPr>
        <w:t>זה</w:t>
      </w:r>
      <w:r w:rsidRPr="00DF101C">
        <w:rPr>
          <w:rtl/>
        </w:rPr>
        <w:t xml:space="preserve"> </w:t>
      </w:r>
      <w:r w:rsidRPr="00DF101C">
        <w:rPr>
          <w:rFonts w:hint="cs"/>
          <w:rtl/>
        </w:rPr>
        <w:t>גר</w:t>
      </w:r>
      <w:r w:rsidRPr="00DF101C">
        <w:rPr>
          <w:rtl/>
        </w:rPr>
        <w:t xml:space="preserve"> </w:t>
      </w:r>
      <w:r w:rsidRPr="00DF101C">
        <w:rPr>
          <w:rFonts w:hint="cs"/>
          <w:rtl/>
        </w:rPr>
        <w:t>צדק</w:t>
      </w:r>
      <w:r>
        <w:rPr>
          <w:rFonts w:hint="cs"/>
          <w:rtl/>
        </w:rPr>
        <w:t>.</w:t>
      </w:r>
    </w:p>
    <w:p w:rsidR="00923004" w:rsidRDefault="00923004" w:rsidP="00923004">
      <w:pPr>
        <w:pStyle w:val="-3"/>
        <w:rPr>
          <w:rtl/>
        </w:rPr>
      </w:pPr>
      <w:r w:rsidRPr="00DF101C">
        <w:rPr>
          <w:rFonts w:hint="cs"/>
          <w:rtl/>
        </w:rPr>
        <w:t>בשעריך</w:t>
      </w:r>
      <w:r w:rsidRPr="00DF101C">
        <w:rPr>
          <w:rtl/>
        </w:rPr>
        <w:t xml:space="preserve"> - </w:t>
      </w:r>
      <w:r w:rsidRPr="00DF101C">
        <w:rPr>
          <w:rFonts w:hint="cs"/>
          <w:rtl/>
        </w:rPr>
        <w:t>זה</w:t>
      </w:r>
      <w:r w:rsidRPr="00DF101C">
        <w:rPr>
          <w:rtl/>
        </w:rPr>
        <w:t xml:space="preserve"> </w:t>
      </w:r>
      <w:r w:rsidRPr="00DF101C">
        <w:rPr>
          <w:rFonts w:hint="cs"/>
          <w:rtl/>
        </w:rPr>
        <w:t>גר</w:t>
      </w:r>
      <w:r w:rsidRPr="00DF101C">
        <w:rPr>
          <w:rtl/>
        </w:rPr>
        <w:t xml:space="preserve"> </w:t>
      </w:r>
      <w:r w:rsidRPr="00DF101C">
        <w:rPr>
          <w:rFonts w:hint="cs"/>
          <w:rtl/>
        </w:rPr>
        <w:t>תושב</w:t>
      </w:r>
      <w:r w:rsidRPr="00DF101C">
        <w:rPr>
          <w:rtl/>
        </w:rPr>
        <w:t xml:space="preserve"> </w:t>
      </w:r>
      <w:r w:rsidRPr="00DF101C">
        <w:rPr>
          <w:rFonts w:hint="cs"/>
          <w:rtl/>
        </w:rPr>
        <w:t>האוכל</w:t>
      </w:r>
      <w:r w:rsidRPr="00DF101C">
        <w:rPr>
          <w:rtl/>
        </w:rPr>
        <w:t xml:space="preserve"> </w:t>
      </w:r>
      <w:r w:rsidRPr="00DF101C">
        <w:rPr>
          <w:rFonts w:hint="cs"/>
          <w:rtl/>
        </w:rPr>
        <w:t>נבלות</w:t>
      </w:r>
      <w:r>
        <w:rPr>
          <w:rFonts w:hint="cs"/>
          <w:rtl/>
        </w:rPr>
        <w:t xml:space="preserve">. </w:t>
      </w:r>
    </w:p>
    <w:p w:rsidR="00923004" w:rsidRDefault="00923004" w:rsidP="00923004">
      <w:pPr>
        <w:pStyle w:val="-3"/>
      </w:pPr>
      <w:r w:rsidRPr="00DF101C">
        <w:rPr>
          <w:rFonts w:hint="cs"/>
          <w:rtl/>
        </w:rPr>
        <w:t>אשר</w:t>
      </w:r>
      <w:r w:rsidRPr="00DF101C">
        <w:rPr>
          <w:rtl/>
        </w:rPr>
        <w:t xml:space="preserve"> </w:t>
      </w:r>
      <w:r w:rsidRPr="00DF101C">
        <w:rPr>
          <w:rFonts w:hint="cs"/>
          <w:rtl/>
        </w:rPr>
        <w:t>בארצך</w:t>
      </w:r>
      <w:r w:rsidRPr="00DF101C">
        <w:rPr>
          <w:rtl/>
        </w:rPr>
        <w:t xml:space="preserve"> - </w:t>
      </w:r>
      <w:r w:rsidRPr="00DF101C">
        <w:rPr>
          <w:rFonts w:hint="cs"/>
          <w:rtl/>
        </w:rPr>
        <w:t>לרבות</w:t>
      </w:r>
      <w:r w:rsidRPr="00DF101C">
        <w:rPr>
          <w:rtl/>
        </w:rPr>
        <w:t xml:space="preserve"> </w:t>
      </w:r>
      <w:r w:rsidRPr="00DF101C">
        <w:rPr>
          <w:rFonts w:hint="cs"/>
          <w:rtl/>
        </w:rPr>
        <w:t>שכר</w:t>
      </w:r>
      <w:r w:rsidRPr="00DF101C">
        <w:rPr>
          <w:rtl/>
        </w:rPr>
        <w:t xml:space="preserve"> </w:t>
      </w:r>
      <w:r w:rsidRPr="00DF101C">
        <w:rPr>
          <w:rFonts w:hint="cs"/>
          <w:rtl/>
        </w:rPr>
        <w:t>בהמה</w:t>
      </w:r>
      <w:r w:rsidRPr="00DF101C">
        <w:rPr>
          <w:rtl/>
        </w:rPr>
        <w:t xml:space="preserve"> </w:t>
      </w:r>
      <w:r w:rsidRPr="00DF101C">
        <w:rPr>
          <w:rFonts w:hint="cs"/>
          <w:rtl/>
        </w:rPr>
        <w:t>וכלים</w:t>
      </w:r>
      <w:r>
        <w:rPr>
          <w:rFonts w:hint="cs"/>
          <w:rtl/>
        </w:rPr>
        <w:t>.</w:t>
      </w:r>
    </w:p>
    <w:p w:rsidR="00923004" w:rsidRPr="00D66F5C" w:rsidRDefault="00923004" w:rsidP="00923004">
      <w:pPr>
        <w:pStyle w:val="8"/>
        <w:rPr>
          <w:rtl/>
        </w:rPr>
      </w:pPr>
    </w:p>
    <w:p w:rsidR="00923004" w:rsidRPr="00273740" w:rsidRDefault="00923004" w:rsidP="00923004">
      <w:pPr>
        <w:pStyle w:val="-1"/>
      </w:pPr>
      <w:r w:rsidRPr="00273740">
        <w:rPr>
          <w:rFonts w:hint="cs"/>
          <w:rtl/>
        </w:rPr>
        <w:t>עיין בפסוק יד, ובדברי רש"י וענה:</w:t>
      </w:r>
    </w:p>
    <w:p w:rsidR="00923004" w:rsidRDefault="00923004" w:rsidP="00923004">
      <w:pPr>
        <w:pStyle w:val="-f9"/>
        <w:rPr>
          <w:rtl/>
        </w:rPr>
      </w:pPr>
      <w:r>
        <w:rPr>
          <w:rFonts w:hint="cs"/>
          <w:rtl/>
        </w:rPr>
        <w:t xml:space="preserve">א. רש"י כותב כי פסוק זה מדבר על שני סוגי גרים: גר צדק" ו"גר תשוב". מה ההבדל בין שני סוגי הגרים הללו? ומדוע מזכירה התורה בפסוק זה </w:t>
      </w:r>
      <w:proofErr w:type="spellStart"/>
      <w:r>
        <w:rPr>
          <w:rFonts w:hint="cs"/>
          <w:rtl/>
        </w:rPr>
        <w:t>דוקא</w:t>
      </w:r>
      <w:proofErr w:type="spellEnd"/>
      <w:r>
        <w:rPr>
          <w:rFonts w:hint="cs"/>
          <w:rtl/>
        </w:rPr>
        <w:t xml:space="preserve"> את הגר?</w:t>
      </w:r>
    </w:p>
    <w:p w:rsidR="00923004" w:rsidRDefault="00923004" w:rsidP="00923004">
      <w:pPr>
        <w:pStyle w:val="-f9"/>
      </w:pPr>
      <w:r>
        <w:rPr>
          <w:rFonts w:hint="cs"/>
          <w:rtl/>
        </w:rPr>
        <w:t>ב. הסבר בלשונך את דברי רש"י: "</w:t>
      </w:r>
      <w:r w:rsidRPr="00DF101C">
        <w:rPr>
          <w:rFonts w:hint="cs"/>
          <w:rtl/>
        </w:rPr>
        <w:t>אשר</w:t>
      </w:r>
      <w:r w:rsidRPr="00DF101C">
        <w:rPr>
          <w:rtl/>
        </w:rPr>
        <w:t xml:space="preserve"> </w:t>
      </w:r>
      <w:r w:rsidRPr="00DF101C">
        <w:rPr>
          <w:rFonts w:hint="cs"/>
          <w:rtl/>
        </w:rPr>
        <w:t>בארצך</w:t>
      </w:r>
      <w:r w:rsidRPr="00DF101C">
        <w:rPr>
          <w:rtl/>
        </w:rPr>
        <w:t xml:space="preserve"> - </w:t>
      </w:r>
      <w:r w:rsidRPr="00DF101C">
        <w:rPr>
          <w:rFonts w:hint="cs"/>
          <w:rtl/>
        </w:rPr>
        <w:t>לרבות</w:t>
      </w:r>
      <w:r w:rsidRPr="00DF101C">
        <w:rPr>
          <w:rtl/>
        </w:rPr>
        <w:t xml:space="preserve"> </w:t>
      </w:r>
      <w:r w:rsidRPr="00DF101C">
        <w:rPr>
          <w:rFonts w:hint="cs"/>
          <w:rtl/>
        </w:rPr>
        <w:t>שכר</w:t>
      </w:r>
      <w:r w:rsidRPr="00DF101C">
        <w:rPr>
          <w:rtl/>
        </w:rPr>
        <w:t xml:space="preserve"> </w:t>
      </w:r>
      <w:r w:rsidRPr="00DF101C">
        <w:rPr>
          <w:rFonts w:hint="cs"/>
          <w:rtl/>
        </w:rPr>
        <w:t>בהמה</w:t>
      </w:r>
      <w:r w:rsidRPr="00DF101C">
        <w:rPr>
          <w:rtl/>
        </w:rPr>
        <w:t xml:space="preserve"> </w:t>
      </w:r>
      <w:r w:rsidRPr="00DF101C">
        <w:rPr>
          <w:rFonts w:hint="cs"/>
          <w:rtl/>
        </w:rPr>
        <w:t>וכלים</w:t>
      </w:r>
      <w:r>
        <w:rPr>
          <w:rFonts w:hint="cs"/>
          <w:rtl/>
        </w:rPr>
        <w:t>".</w:t>
      </w:r>
    </w:p>
    <w:p w:rsidR="00923004" w:rsidRDefault="00923004" w:rsidP="00923004">
      <w:pPr>
        <w:pStyle w:val="8"/>
        <w:rPr>
          <w:rtl/>
        </w:rPr>
      </w:pPr>
    </w:p>
    <w:p w:rsidR="00923004" w:rsidRDefault="00923004" w:rsidP="00923004">
      <w:pPr>
        <w:pStyle w:val="8"/>
        <w:rPr>
          <w:rtl/>
        </w:rPr>
      </w:pPr>
    </w:p>
    <w:p w:rsidR="00923004" w:rsidRDefault="00923004" w:rsidP="00923004">
      <w:pPr>
        <w:pStyle w:val="-1"/>
        <w:numPr>
          <w:ilvl w:val="0"/>
          <w:numId w:val="0"/>
        </w:numPr>
        <w:ind w:left="227"/>
      </w:pPr>
    </w:p>
    <w:p w:rsidR="00923004" w:rsidRPr="00923004" w:rsidRDefault="00923004" w:rsidP="00923004">
      <w:pPr>
        <w:pStyle w:val="-1"/>
      </w:pPr>
      <w:r w:rsidRPr="00923004">
        <w:rPr>
          <w:rFonts w:hint="cs"/>
          <w:rtl/>
        </w:rPr>
        <w:t xml:space="preserve">במצוות איסור "הלנת שכר" למדנו שהחובה היא כלפי כל אדם בין אם הוא בן ישראל ובין אם הוא גוי שנאמר: </w:t>
      </w:r>
      <w:r w:rsidRPr="00923004">
        <w:rPr>
          <w:rFonts w:hint="cs"/>
          <w:b/>
          <w:bCs/>
          <w:rtl/>
        </w:rPr>
        <w:t>"מֵאַחֶיךָ</w:t>
      </w:r>
      <w:r w:rsidRPr="00923004">
        <w:rPr>
          <w:b/>
          <w:bCs/>
          <w:rtl/>
        </w:rPr>
        <w:t xml:space="preserve"> </w:t>
      </w:r>
      <w:r w:rsidRPr="00923004">
        <w:rPr>
          <w:rFonts w:hint="cs"/>
          <w:b/>
          <w:bCs/>
          <w:rtl/>
        </w:rPr>
        <w:t>אוֹ</w:t>
      </w:r>
      <w:r w:rsidRPr="00923004">
        <w:rPr>
          <w:b/>
          <w:bCs/>
          <w:rtl/>
        </w:rPr>
        <w:t xml:space="preserve"> </w:t>
      </w:r>
      <w:r w:rsidRPr="00923004">
        <w:rPr>
          <w:rFonts w:hint="cs"/>
          <w:b/>
          <w:bCs/>
          <w:rtl/>
        </w:rPr>
        <w:t>מִגֵּרְךָ</w:t>
      </w:r>
      <w:r w:rsidRPr="00923004">
        <w:rPr>
          <w:b/>
          <w:bCs/>
          <w:rtl/>
        </w:rPr>
        <w:t xml:space="preserve"> </w:t>
      </w:r>
      <w:r w:rsidRPr="00923004">
        <w:rPr>
          <w:rFonts w:hint="cs"/>
          <w:b/>
          <w:bCs/>
          <w:rtl/>
        </w:rPr>
        <w:t>אֲשֶׁר</w:t>
      </w:r>
      <w:r w:rsidRPr="00923004">
        <w:rPr>
          <w:b/>
          <w:bCs/>
          <w:rtl/>
        </w:rPr>
        <w:t xml:space="preserve"> </w:t>
      </w:r>
      <w:r w:rsidRPr="00923004">
        <w:rPr>
          <w:rFonts w:hint="cs"/>
          <w:b/>
          <w:bCs/>
          <w:rtl/>
        </w:rPr>
        <w:t>בְּאַרְצְךָ</w:t>
      </w:r>
      <w:r w:rsidRPr="00923004">
        <w:rPr>
          <w:b/>
          <w:bCs/>
          <w:rtl/>
        </w:rPr>
        <w:t xml:space="preserve"> </w:t>
      </w:r>
      <w:r w:rsidRPr="00923004">
        <w:rPr>
          <w:rFonts w:hint="cs"/>
          <w:b/>
          <w:bCs/>
          <w:rtl/>
        </w:rPr>
        <w:t>בִּשְׁעָרֶיךָ"</w:t>
      </w:r>
      <w:r w:rsidRPr="00923004">
        <w:rPr>
          <w:rFonts w:hint="cs"/>
          <w:rtl/>
        </w:rPr>
        <w:t>, לעומת זאת במצוות שמיטת כספים, צדקה והלוואה, ריבית והענקה,</w:t>
      </w:r>
      <w:r w:rsidR="00FE31BE">
        <w:rPr>
          <w:rFonts w:hint="cs"/>
          <w:rtl/>
        </w:rPr>
        <w:t xml:space="preserve"> </w:t>
      </w:r>
      <w:r w:rsidRPr="00923004">
        <w:rPr>
          <w:rFonts w:hint="cs"/>
          <w:rtl/>
        </w:rPr>
        <w:t xml:space="preserve">למדנו שהחובה לקיים אותן היא רק כלפי מי שהוא </w:t>
      </w:r>
      <w:r w:rsidRPr="00923004">
        <w:rPr>
          <w:rFonts w:hint="cs"/>
          <w:b/>
          <w:bCs/>
          <w:rtl/>
        </w:rPr>
        <w:t>"אַחֶיךָ"</w:t>
      </w:r>
      <w:r w:rsidRPr="00923004">
        <w:rPr>
          <w:rFonts w:hint="cs"/>
          <w:rtl/>
        </w:rPr>
        <w:t>. הסבר מה הטעם להבדל הזה?</w:t>
      </w:r>
    </w:p>
    <w:p w:rsidR="00923004" w:rsidRDefault="00923004" w:rsidP="00923004">
      <w:pPr>
        <w:rPr>
          <w:rFonts w:cs="David"/>
          <w:sz w:val="20"/>
          <w:szCs w:val="20"/>
          <w:rtl/>
        </w:rPr>
      </w:pPr>
    </w:p>
    <w:p w:rsidR="00923004" w:rsidRDefault="00923004">
      <w:pPr>
        <w:bidi w:val="0"/>
        <w:rPr>
          <w:rFonts w:cs="David"/>
          <w:sz w:val="20"/>
          <w:szCs w:val="20"/>
          <w:rtl/>
        </w:rPr>
      </w:pPr>
      <w:r>
        <w:rPr>
          <w:rFonts w:cs="David"/>
          <w:sz w:val="20"/>
          <w:szCs w:val="20"/>
          <w:rtl/>
        </w:rPr>
        <w:br w:type="page"/>
      </w:r>
    </w:p>
    <w:p w:rsidR="00923004" w:rsidRDefault="00923004" w:rsidP="00923004">
      <w:pPr>
        <w:rPr>
          <w:rFonts w:cs="David"/>
          <w:sz w:val="20"/>
          <w:szCs w:val="20"/>
          <w:rtl/>
        </w:rPr>
      </w:pPr>
    </w:p>
    <w:p w:rsidR="00923004" w:rsidRPr="00552E3A" w:rsidRDefault="00923004" w:rsidP="00923004">
      <w:pPr>
        <w:pStyle w:val="-f"/>
        <w:rPr>
          <w:rtl/>
        </w:rPr>
      </w:pPr>
      <w:r w:rsidRPr="00552E3A">
        <w:rPr>
          <w:rFonts w:hint="cs"/>
          <w:rtl/>
        </w:rPr>
        <w:t>דברים</w:t>
      </w:r>
      <w:r w:rsidRPr="00552E3A">
        <w:rPr>
          <w:rtl/>
        </w:rPr>
        <w:t xml:space="preserve"> </w:t>
      </w:r>
      <w:r w:rsidRPr="00552E3A">
        <w:rPr>
          <w:rFonts w:hint="cs"/>
          <w:rtl/>
        </w:rPr>
        <w:t>כד,</w:t>
      </w:r>
      <w:r w:rsidRPr="00552E3A">
        <w:rPr>
          <w:rtl/>
        </w:rPr>
        <w:t xml:space="preserve"> </w:t>
      </w:r>
      <w:r w:rsidRPr="00552E3A">
        <w:rPr>
          <w:rFonts w:hint="cs"/>
          <w:rtl/>
        </w:rPr>
        <w:t>טו</w:t>
      </w:r>
    </w:p>
    <w:p w:rsidR="00923004" w:rsidRDefault="00923004" w:rsidP="00923004">
      <w:pPr>
        <w:pStyle w:val="-3"/>
        <w:rPr>
          <w:rtl/>
        </w:rPr>
      </w:pPr>
      <w:r w:rsidRPr="00FD0A07">
        <w:rPr>
          <w:rFonts w:hint="cs"/>
          <w:rtl/>
        </w:rPr>
        <w:t>בְּיוֹמוֹ</w:t>
      </w:r>
      <w:r w:rsidRPr="00FD0A07">
        <w:rPr>
          <w:rtl/>
        </w:rPr>
        <w:t xml:space="preserve"> </w:t>
      </w:r>
      <w:proofErr w:type="spellStart"/>
      <w:r w:rsidRPr="00FD0A07">
        <w:rPr>
          <w:rFonts w:hint="cs"/>
          <w:rtl/>
        </w:rPr>
        <w:t>תִתֵּן</w:t>
      </w:r>
      <w:proofErr w:type="spellEnd"/>
      <w:r w:rsidRPr="00FD0A07">
        <w:rPr>
          <w:rtl/>
        </w:rPr>
        <w:t xml:space="preserve"> </w:t>
      </w:r>
      <w:r w:rsidRPr="00FD0A07">
        <w:rPr>
          <w:rFonts w:hint="cs"/>
          <w:rtl/>
        </w:rPr>
        <w:t>שְׂכָרוֹ</w:t>
      </w:r>
      <w:r w:rsidRPr="00552E3A">
        <w:rPr>
          <w:rtl/>
        </w:rPr>
        <w:t xml:space="preserve"> </w:t>
      </w:r>
      <w:r w:rsidRPr="00552E3A">
        <w:rPr>
          <w:rFonts w:hint="cs"/>
          <w:rtl/>
        </w:rPr>
        <w:t>וְלֹא</w:t>
      </w:r>
      <w:r w:rsidRPr="00552E3A">
        <w:rPr>
          <w:rtl/>
        </w:rPr>
        <w:t xml:space="preserve"> </w:t>
      </w:r>
      <w:r w:rsidRPr="00552E3A">
        <w:rPr>
          <w:rFonts w:hint="cs"/>
          <w:rtl/>
        </w:rPr>
        <w:t>תָבוֹא</w:t>
      </w:r>
      <w:r w:rsidRPr="00552E3A">
        <w:rPr>
          <w:rtl/>
        </w:rPr>
        <w:t xml:space="preserve"> </w:t>
      </w:r>
      <w:r w:rsidRPr="00552E3A">
        <w:rPr>
          <w:rFonts w:hint="cs"/>
          <w:rtl/>
        </w:rPr>
        <w:t>עָלָיו</w:t>
      </w:r>
      <w:r w:rsidRPr="00552E3A">
        <w:rPr>
          <w:rtl/>
        </w:rPr>
        <w:t xml:space="preserve"> </w:t>
      </w:r>
      <w:r w:rsidRPr="00552E3A">
        <w:rPr>
          <w:rFonts w:hint="cs"/>
          <w:rtl/>
        </w:rPr>
        <w:t>הַשֶּׁמֶשׁ</w:t>
      </w:r>
      <w:r>
        <w:rPr>
          <w:rFonts w:hint="cs"/>
          <w:rtl/>
        </w:rPr>
        <w:t xml:space="preserve">, </w:t>
      </w:r>
      <w:r w:rsidRPr="00552E3A">
        <w:rPr>
          <w:rFonts w:hint="cs"/>
          <w:rtl/>
        </w:rPr>
        <w:t>כִּי</w:t>
      </w:r>
      <w:r w:rsidRPr="00552E3A">
        <w:rPr>
          <w:rtl/>
        </w:rPr>
        <w:t xml:space="preserve"> </w:t>
      </w:r>
      <w:r w:rsidRPr="00552E3A">
        <w:rPr>
          <w:rFonts w:hint="cs"/>
          <w:rtl/>
        </w:rPr>
        <w:t>עָנִי</w:t>
      </w:r>
      <w:r w:rsidRPr="00552E3A">
        <w:rPr>
          <w:rtl/>
        </w:rPr>
        <w:t xml:space="preserve"> </w:t>
      </w:r>
      <w:r w:rsidRPr="00D66F5C">
        <w:rPr>
          <w:rFonts w:hint="cs"/>
          <w:rtl/>
        </w:rPr>
        <w:t>הוּא</w:t>
      </w:r>
      <w:r w:rsidRPr="00D66F5C">
        <w:rPr>
          <w:rtl/>
        </w:rPr>
        <w:t xml:space="preserve"> </w:t>
      </w:r>
      <w:r w:rsidRPr="00D66F5C">
        <w:rPr>
          <w:rFonts w:hint="cs"/>
          <w:rtl/>
        </w:rPr>
        <w:t>וְאֵלָיו</w:t>
      </w:r>
      <w:r w:rsidRPr="00D66F5C">
        <w:rPr>
          <w:rtl/>
        </w:rPr>
        <w:t xml:space="preserve"> </w:t>
      </w:r>
      <w:r w:rsidRPr="00D66F5C">
        <w:rPr>
          <w:rFonts w:hint="cs"/>
          <w:rtl/>
        </w:rPr>
        <w:t>הוּא</w:t>
      </w:r>
      <w:r w:rsidRPr="00D66F5C">
        <w:rPr>
          <w:rtl/>
        </w:rPr>
        <w:t xml:space="preserve"> </w:t>
      </w:r>
      <w:r w:rsidRPr="00D66F5C">
        <w:rPr>
          <w:rFonts w:hint="cs"/>
          <w:rtl/>
        </w:rPr>
        <w:t>נֹשֵׂא</w:t>
      </w:r>
      <w:r w:rsidRPr="00D66F5C">
        <w:rPr>
          <w:rtl/>
        </w:rPr>
        <w:t xml:space="preserve"> </w:t>
      </w:r>
      <w:r w:rsidRPr="00D66F5C">
        <w:rPr>
          <w:rFonts w:hint="cs"/>
          <w:rtl/>
        </w:rPr>
        <w:t>אֶת</w:t>
      </w:r>
      <w:r w:rsidRPr="00D66F5C">
        <w:rPr>
          <w:rtl/>
        </w:rPr>
        <w:t xml:space="preserve"> </w:t>
      </w:r>
      <w:r w:rsidRPr="00D66F5C">
        <w:rPr>
          <w:rFonts w:hint="cs"/>
          <w:rtl/>
        </w:rPr>
        <w:t>נַפְשׁוֹ</w:t>
      </w:r>
      <w:r>
        <w:rPr>
          <w:rFonts w:hint="cs"/>
          <w:rtl/>
        </w:rPr>
        <w:t>,</w:t>
      </w:r>
      <w:r w:rsidRPr="00552E3A">
        <w:rPr>
          <w:rtl/>
        </w:rPr>
        <w:t xml:space="preserve"> </w:t>
      </w:r>
      <w:r w:rsidRPr="00552E3A">
        <w:rPr>
          <w:rFonts w:hint="cs"/>
          <w:rtl/>
        </w:rPr>
        <w:t>וְלֹא</w:t>
      </w:r>
      <w:r w:rsidRPr="00552E3A">
        <w:rPr>
          <w:rtl/>
        </w:rPr>
        <w:t xml:space="preserve"> </w:t>
      </w:r>
      <w:r w:rsidRPr="00552E3A">
        <w:rPr>
          <w:rFonts w:hint="cs"/>
          <w:rtl/>
        </w:rPr>
        <w:t>יִקְרָא</w:t>
      </w:r>
      <w:r w:rsidRPr="00552E3A">
        <w:rPr>
          <w:rtl/>
        </w:rPr>
        <w:t xml:space="preserve"> </w:t>
      </w:r>
      <w:r w:rsidRPr="00552E3A">
        <w:rPr>
          <w:rFonts w:hint="cs"/>
          <w:rtl/>
        </w:rPr>
        <w:t>עָלֶיךָ</w:t>
      </w:r>
      <w:r w:rsidRPr="00552E3A">
        <w:rPr>
          <w:rtl/>
        </w:rPr>
        <w:t xml:space="preserve"> </w:t>
      </w:r>
      <w:r w:rsidRPr="00552E3A">
        <w:rPr>
          <w:rFonts w:hint="cs"/>
          <w:rtl/>
        </w:rPr>
        <w:t>אֶל</w:t>
      </w:r>
      <w:r w:rsidRPr="00552E3A">
        <w:rPr>
          <w:rtl/>
        </w:rPr>
        <w:t xml:space="preserve"> </w:t>
      </w:r>
      <w:r w:rsidRPr="00552E3A">
        <w:rPr>
          <w:rFonts w:hint="cs"/>
          <w:rtl/>
        </w:rPr>
        <w:t>ה</w:t>
      </w:r>
      <w:r w:rsidRPr="00552E3A">
        <w:rPr>
          <w:rtl/>
        </w:rPr>
        <w:t xml:space="preserve">' </w:t>
      </w:r>
      <w:r>
        <w:rPr>
          <w:rFonts w:hint="cs"/>
          <w:rtl/>
        </w:rPr>
        <w:t xml:space="preserve">- </w:t>
      </w:r>
      <w:r w:rsidRPr="00552E3A">
        <w:rPr>
          <w:rFonts w:hint="cs"/>
          <w:rtl/>
        </w:rPr>
        <w:t>וְהָיָה</w:t>
      </w:r>
      <w:r w:rsidRPr="00552E3A">
        <w:rPr>
          <w:rtl/>
        </w:rPr>
        <w:t xml:space="preserve"> </w:t>
      </w:r>
      <w:r w:rsidRPr="00552E3A">
        <w:rPr>
          <w:rFonts w:hint="cs"/>
          <w:rtl/>
        </w:rPr>
        <w:t>בְךָ</w:t>
      </w:r>
      <w:r w:rsidRPr="00552E3A">
        <w:rPr>
          <w:rtl/>
        </w:rPr>
        <w:t xml:space="preserve"> </w:t>
      </w:r>
      <w:r w:rsidRPr="00552E3A">
        <w:rPr>
          <w:rFonts w:hint="cs"/>
          <w:rtl/>
        </w:rPr>
        <w:t>חֵטְא</w:t>
      </w:r>
      <w:r>
        <w:rPr>
          <w:rFonts w:hint="cs"/>
          <w:rtl/>
        </w:rPr>
        <w:t>:</w:t>
      </w:r>
    </w:p>
    <w:p w:rsidR="00923004" w:rsidRPr="00DF101C" w:rsidRDefault="00923004" w:rsidP="00923004">
      <w:pPr>
        <w:pStyle w:val="-f"/>
        <w:rPr>
          <w:rtl/>
        </w:rPr>
      </w:pPr>
      <w:r w:rsidRPr="00DF101C">
        <w:rPr>
          <w:rFonts w:hint="cs"/>
          <w:rtl/>
        </w:rPr>
        <w:t>רש</w:t>
      </w:r>
      <w:r w:rsidRPr="00DF101C">
        <w:rPr>
          <w:rtl/>
        </w:rPr>
        <w:t>"</w:t>
      </w:r>
      <w:r w:rsidRPr="00DF101C">
        <w:rPr>
          <w:rFonts w:hint="cs"/>
          <w:rtl/>
        </w:rPr>
        <w:t>י</w:t>
      </w:r>
      <w:r w:rsidRPr="00DF101C">
        <w:rPr>
          <w:rtl/>
        </w:rPr>
        <w:t xml:space="preserve"> </w:t>
      </w:r>
    </w:p>
    <w:p w:rsidR="00923004" w:rsidRPr="00DF101C" w:rsidRDefault="00923004" w:rsidP="00923004">
      <w:pPr>
        <w:pStyle w:val="-3"/>
        <w:rPr>
          <w:rtl/>
        </w:rPr>
      </w:pPr>
      <w:r w:rsidRPr="00DF101C">
        <w:rPr>
          <w:rFonts w:hint="cs"/>
          <w:rtl/>
        </w:rPr>
        <w:t>ואליו</w:t>
      </w:r>
      <w:r w:rsidRPr="00DF101C">
        <w:rPr>
          <w:rtl/>
        </w:rPr>
        <w:t xml:space="preserve"> </w:t>
      </w:r>
      <w:r w:rsidRPr="00DF101C">
        <w:rPr>
          <w:rFonts w:hint="cs"/>
          <w:rtl/>
        </w:rPr>
        <w:t>הוא</w:t>
      </w:r>
      <w:r w:rsidRPr="00DF101C">
        <w:rPr>
          <w:rtl/>
        </w:rPr>
        <w:t xml:space="preserve"> </w:t>
      </w:r>
      <w:r w:rsidRPr="00DF101C">
        <w:rPr>
          <w:rFonts w:hint="cs"/>
          <w:rtl/>
        </w:rPr>
        <w:t>נושא</w:t>
      </w:r>
      <w:r w:rsidRPr="00DF101C">
        <w:rPr>
          <w:rtl/>
        </w:rPr>
        <w:t xml:space="preserve"> </w:t>
      </w:r>
      <w:r w:rsidRPr="00DF101C">
        <w:rPr>
          <w:rFonts w:hint="cs"/>
          <w:rtl/>
        </w:rPr>
        <w:t>את</w:t>
      </w:r>
      <w:r w:rsidRPr="00DF101C">
        <w:rPr>
          <w:rtl/>
        </w:rPr>
        <w:t xml:space="preserve"> </w:t>
      </w:r>
      <w:r w:rsidRPr="00DF101C">
        <w:rPr>
          <w:rFonts w:hint="cs"/>
          <w:rtl/>
        </w:rPr>
        <w:t>נפשו</w:t>
      </w:r>
      <w:r w:rsidRPr="00DF101C">
        <w:rPr>
          <w:rtl/>
        </w:rPr>
        <w:t xml:space="preserve"> - </w:t>
      </w:r>
      <w:r w:rsidRPr="00DF101C">
        <w:rPr>
          <w:rFonts w:hint="cs"/>
          <w:rtl/>
        </w:rPr>
        <w:t>אל</w:t>
      </w:r>
      <w:r w:rsidRPr="00DF101C">
        <w:rPr>
          <w:rtl/>
        </w:rPr>
        <w:t xml:space="preserve"> </w:t>
      </w:r>
      <w:r w:rsidRPr="00DF101C">
        <w:rPr>
          <w:rFonts w:hint="cs"/>
          <w:rtl/>
        </w:rPr>
        <w:t>השכר</w:t>
      </w:r>
      <w:r w:rsidRPr="00DF101C">
        <w:rPr>
          <w:rtl/>
        </w:rPr>
        <w:t xml:space="preserve"> </w:t>
      </w:r>
      <w:r w:rsidRPr="00DF101C">
        <w:rPr>
          <w:rFonts w:hint="cs"/>
          <w:rtl/>
        </w:rPr>
        <w:t>הזה</w:t>
      </w:r>
      <w:r w:rsidRPr="00DF101C">
        <w:rPr>
          <w:rtl/>
        </w:rPr>
        <w:t xml:space="preserve"> </w:t>
      </w:r>
      <w:r w:rsidRPr="00DF101C">
        <w:rPr>
          <w:rFonts w:hint="cs"/>
          <w:rtl/>
        </w:rPr>
        <w:t>הוא</w:t>
      </w:r>
      <w:r w:rsidRPr="00DF101C">
        <w:rPr>
          <w:rtl/>
        </w:rPr>
        <w:t xml:space="preserve"> </w:t>
      </w:r>
      <w:r w:rsidRPr="00DF101C">
        <w:rPr>
          <w:rFonts w:hint="cs"/>
          <w:rtl/>
        </w:rPr>
        <w:t>נושא</w:t>
      </w:r>
      <w:r w:rsidRPr="00DF101C">
        <w:rPr>
          <w:rtl/>
        </w:rPr>
        <w:t xml:space="preserve"> </w:t>
      </w:r>
      <w:r w:rsidRPr="00DF101C">
        <w:rPr>
          <w:rFonts w:hint="cs"/>
          <w:rtl/>
        </w:rPr>
        <w:t>את</w:t>
      </w:r>
      <w:r w:rsidRPr="00DF101C">
        <w:rPr>
          <w:rtl/>
        </w:rPr>
        <w:t xml:space="preserve"> </w:t>
      </w:r>
      <w:r w:rsidRPr="00DF101C">
        <w:rPr>
          <w:rFonts w:hint="cs"/>
          <w:rtl/>
        </w:rPr>
        <w:t>נפשו</w:t>
      </w:r>
      <w:r w:rsidRPr="00DF101C">
        <w:rPr>
          <w:rtl/>
        </w:rPr>
        <w:t xml:space="preserve"> </w:t>
      </w:r>
      <w:r w:rsidRPr="00DF101C">
        <w:rPr>
          <w:rFonts w:hint="cs"/>
          <w:rtl/>
        </w:rPr>
        <w:t>למות</w:t>
      </w:r>
      <w:r w:rsidRPr="00DF101C">
        <w:rPr>
          <w:rtl/>
        </w:rPr>
        <w:t xml:space="preserve">, </w:t>
      </w:r>
      <w:r w:rsidRPr="00DF101C">
        <w:rPr>
          <w:rFonts w:hint="cs"/>
          <w:rtl/>
        </w:rPr>
        <w:t>ע</w:t>
      </w:r>
      <w:r>
        <w:rPr>
          <w:rFonts w:hint="cs"/>
          <w:rtl/>
        </w:rPr>
        <w:t>ֹ</w:t>
      </w:r>
      <w:r w:rsidRPr="00DF101C">
        <w:rPr>
          <w:rFonts w:hint="cs"/>
          <w:rtl/>
        </w:rPr>
        <w:t>ל</w:t>
      </w:r>
      <w:r>
        <w:rPr>
          <w:rFonts w:hint="cs"/>
          <w:rtl/>
        </w:rPr>
        <w:t>ֶ</w:t>
      </w:r>
      <w:r w:rsidRPr="00DF101C">
        <w:rPr>
          <w:rFonts w:hint="cs"/>
          <w:rtl/>
        </w:rPr>
        <w:t>ה</w:t>
      </w:r>
      <w:r w:rsidRPr="00DF101C">
        <w:rPr>
          <w:rtl/>
        </w:rPr>
        <w:t xml:space="preserve"> </w:t>
      </w:r>
      <w:r w:rsidRPr="00DF101C">
        <w:rPr>
          <w:rFonts w:hint="cs"/>
          <w:rtl/>
        </w:rPr>
        <w:t>ב</w:t>
      </w:r>
      <w:r>
        <w:rPr>
          <w:rFonts w:hint="cs"/>
          <w:rtl/>
        </w:rPr>
        <w:t>ָּ</w:t>
      </w:r>
      <w:r w:rsidRPr="00DF101C">
        <w:rPr>
          <w:rFonts w:hint="cs"/>
          <w:rtl/>
        </w:rPr>
        <w:t>כ</w:t>
      </w:r>
      <w:r>
        <w:rPr>
          <w:rFonts w:hint="cs"/>
          <w:rtl/>
        </w:rPr>
        <w:t>ֶּ</w:t>
      </w:r>
      <w:r w:rsidRPr="00DF101C">
        <w:rPr>
          <w:rFonts w:hint="cs"/>
          <w:rtl/>
        </w:rPr>
        <w:t>ב</w:t>
      </w:r>
      <w:r>
        <w:rPr>
          <w:rFonts w:hint="cs"/>
          <w:rtl/>
        </w:rPr>
        <w:t>ְ</w:t>
      </w:r>
      <w:r w:rsidRPr="00DF101C">
        <w:rPr>
          <w:rFonts w:hint="cs"/>
          <w:rtl/>
        </w:rPr>
        <w:t>ש</w:t>
      </w:r>
      <w:r>
        <w:rPr>
          <w:rFonts w:hint="cs"/>
          <w:rtl/>
        </w:rPr>
        <w:t>ׁ</w:t>
      </w:r>
      <w:r w:rsidRPr="00DF101C">
        <w:rPr>
          <w:rtl/>
        </w:rPr>
        <w:t xml:space="preserve"> </w:t>
      </w:r>
      <w:r w:rsidRPr="00266E12">
        <w:rPr>
          <w:rFonts w:hint="cs"/>
          <w:sz w:val="18"/>
          <w:szCs w:val="18"/>
          <w:rtl/>
        </w:rPr>
        <w:t xml:space="preserve">(בסולם) </w:t>
      </w:r>
      <w:r w:rsidRPr="00DF101C">
        <w:rPr>
          <w:rFonts w:hint="cs"/>
          <w:rtl/>
        </w:rPr>
        <w:t>ונתלה</w:t>
      </w:r>
      <w:r w:rsidRPr="00DF101C">
        <w:rPr>
          <w:rtl/>
        </w:rPr>
        <w:t xml:space="preserve"> </w:t>
      </w:r>
      <w:r w:rsidRPr="00DF101C">
        <w:rPr>
          <w:rFonts w:hint="cs"/>
          <w:rtl/>
        </w:rPr>
        <w:t>באילן</w:t>
      </w:r>
      <w:r>
        <w:rPr>
          <w:rFonts w:hint="cs"/>
          <w:rtl/>
        </w:rPr>
        <w:t>.</w:t>
      </w:r>
    </w:p>
    <w:p w:rsidR="00923004" w:rsidRPr="00DF101C" w:rsidRDefault="00923004" w:rsidP="00923004">
      <w:pPr>
        <w:pStyle w:val="-3"/>
        <w:rPr>
          <w:rtl/>
        </w:rPr>
      </w:pPr>
      <w:r w:rsidRPr="00DF101C">
        <w:rPr>
          <w:rFonts w:hint="cs"/>
          <w:rtl/>
        </w:rPr>
        <w:t>והיה</w:t>
      </w:r>
      <w:r w:rsidRPr="00DF101C">
        <w:rPr>
          <w:rtl/>
        </w:rPr>
        <w:t xml:space="preserve"> </w:t>
      </w:r>
      <w:r w:rsidRPr="00DF101C">
        <w:rPr>
          <w:rFonts w:hint="cs"/>
          <w:rtl/>
        </w:rPr>
        <w:t>בך</w:t>
      </w:r>
      <w:r w:rsidRPr="00DF101C">
        <w:rPr>
          <w:rtl/>
        </w:rPr>
        <w:t xml:space="preserve"> </w:t>
      </w:r>
      <w:r w:rsidRPr="00DF101C">
        <w:rPr>
          <w:rFonts w:hint="cs"/>
          <w:rtl/>
        </w:rPr>
        <w:t>חטא</w:t>
      </w:r>
      <w:r w:rsidRPr="00DF101C">
        <w:rPr>
          <w:rtl/>
        </w:rPr>
        <w:t xml:space="preserve"> - </w:t>
      </w:r>
      <w:r w:rsidRPr="00DF101C">
        <w:rPr>
          <w:rFonts w:hint="cs"/>
          <w:rtl/>
        </w:rPr>
        <w:t>מכל</w:t>
      </w:r>
      <w:r w:rsidRPr="00DF101C">
        <w:rPr>
          <w:rtl/>
        </w:rPr>
        <w:t xml:space="preserve"> </w:t>
      </w:r>
      <w:r w:rsidRPr="00DF101C">
        <w:rPr>
          <w:rFonts w:hint="cs"/>
          <w:rtl/>
        </w:rPr>
        <w:t>מקום</w:t>
      </w:r>
      <w:r w:rsidRPr="00DF101C">
        <w:rPr>
          <w:rtl/>
        </w:rPr>
        <w:t xml:space="preserve">, </w:t>
      </w:r>
      <w:r w:rsidRPr="00DF101C">
        <w:rPr>
          <w:rFonts w:hint="cs"/>
          <w:rtl/>
        </w:rPr>
        <w:t>אלא</w:t>
      </w:r>
      <w:r w:rsidRPr="00DF101C">
        <w:rPr>
          <w:rtl/>
        </w:rPr>
        <w:t xml:space="preserve"> </w:t>
      </w:r>
      <w:proofErr w:type="spellStart"/>
      <w:r w:rsidRPr="00DF101C">
        <w:rPr>
          <w:rFonts w:hint="cs"/>
          <w:rtl/>
        </w:rPr>
        <w:t>שממהרין</w:t>
      </w:r>
      <w:proofErr w:type="spellEnd"/>
      <w:r w:rsidRPr="00DF101C">
        <w:rPr>
          <w:rtl/>
        </w:rPr>
        <w:t xml:space="preserve"> </w:t>
      </w:r>
      <w:proofErr w:type="spellStart"/>
      <w:r w:rsidRPr="00DF101C">
        <w:rPr>
          <w:rFonts w:hint="cs"/>
          <w:rtl/>
        </w:rPr>
        <w:t>להפרע</w:t>
      </w:r>
      <w:proofErr w:type="spellEnd"/>
      <w:r w:rsidRPr="00DF101C">
        <w:rPr>
          <w:rtl/>
        </w:rPr>
        <w:t xml:space="preserve"> </w:t>
      </w:r>
      <w:r w:rsidRPr="00DF101C">
        <w:rPr>
          <w:rFonts w:hint="cs"/>
          <w:rtl/>
        </w:rPr>
        <w:t>על</w:t>
      </w:r>
      <w:r w:rsidRPr="00DF101C">
        <w:rPr>
          <w:rtl/>
        </w:rPr>
        <w:t xml:space="preserve"> </w:t>
      </w:r>
      <w:r w:rsidRPr="00DF101C">
        <w:rPr>
          <w:rFonts w:hint="cs"/>
          <w:rtl/>
        </w:rPr>
        <w:t>ידי</w:t>
      </w:r>
      <w:r w:rsidRPr="00DF101C">
        <w:rPr>
          <w:rtl/>
        </w:rPr>
        <w:t xml:space="preserve"> </w:t>
      </w:r>
      <w:r w:rsidRPr="00DF101C">
        <w:rPr>
          <w:rFonts w:hint="cs"/>
          <w:rtl/>
        </w:rPr>
        <w:t>הקורא</w:t>
      </w:r>
      <w:r>
        <w:rPr>
          <w:rFonts w:hint="cs"/>
          <w:rtl/>
        </w:rPr>
        <w:t>.</w:t>
      </w:r>
    </w:p>
    <w:p w:rsidR="00923004" w:rsidRDefault="00923004" w:rsidP="00923004">
      <w:pPr>
        <w:pStyle w:val="8"/>
        <w:rPr>
          <w:rtl/>
        </w:rPr>
      </w:pPr>
    </w:p>
    <w:p w:rsidR="00923004" w:rsidRPr="00923004" w:rsidRDefault="00923004" w:rsidP="00923004">
      <w:pPr>
        <w:pStyle w:val="-1"/>
        <w:rPr>
          <w:rtl/>
        </w:rPr>
      </w:pPr>
      <w:r w:rsidRPr="00923004">
        <w:rPr>
          <w:rFonts w:hint="cs"/>
          <w:rtl/>
        </w:rPr>
        <w:t>עיין בפסוק טו, ובדברי רש"י, וענה:</w:t>
      </w:r>
    </w:p>
    <w:p w:rsidR="00923004" w:rsidRDefault="00923004" w:rsidP="00923004">
      <w:pPr>
        <w:pStyle w:val="-f9"/>
        <w:ind w:left="227" w:firstLine="0"/>
        <w:rPr>
          <w:rtl/>
        </w:rPr>
      </w:pPr>
      <w:r>
        <w:rPr>
          <w:rFonts w:hint="cs"/>
          <w:rtl/>
        </w:rPr>
        <w:t>א. לפי הפשט, מה הפירוש של הביטוי "</w:t>
      </w:r>
      <w:r w:rsidRPr="00DF101C">
        <w:rPr>
          <w:rFonts w:hint="cs"/>
          <w:rtl/>
        </w:rPr>
        <w:t>ואליו</w:t>
      </w:r>
      <w:r w:rsidRPr="00DF101C">
        <w:rPr>
          <w:rtl/>
        </w:rPr>
        <w:t xml:space="preserve"> </w:t>
      </w:r>
      <w:r w:rsidRPr="00DF101C">
        <w:rPr>
          <w:rFonts w:hint="cs"/>
          <w:rtl/>
        </w:rPr>
        <w:t>הוא</w:t>
      </w:r>
      <w:r w:rsidRPr="00DF101C">
        <w:rPr>
          <w:rtl/>
        </w:rPr>
        <w:t xml:space="preserve"> </w:t>
      </w:r>
      <w:r w:rsidRPr="00DF101C">
        <w:rPr>
          <w:rFonts w:hint="cs"/>
          <w:rtl/>
        </w:rPr>
        <w:t>נושא</w:t>
      </w:r>
      <w:r w:rsidRPr="00DF101C">
        <w:rPr>
          <w:rtl/>
        </w:rPr>
        <w:t xml:space="preserve"> </w:t>
      </w:r>
      <w:r w:rsidRPr="00DF101C">
        <w:rPr>
          <w:rFonts w:hint="cs"/>
          <w:rtl/>
        </w:rPr>
        <w:t>את</w:t>
      </w:r>
      <w:r w:rsidRPr="00DF101C">
        <w:rPr>
          <w:rtl/>
        </w:rPr>
        <w:t xml:space="preserve"> </w:t>
      </w:r>
      <w:r w:rsidRPr="00DF101C">
        <w:rPr>
          <w:rFonts w:hint="cs"/>
          <w:rtl/>
        </w:rPr>
        <w:t>נפשו</w:t>
      </w:r>
      <w:r>
        <w:rPr>
          <w:rFonts w:hint="cs"/>
          <w:rtl/>
        </w:rPr>
        <w:t>"?</w:t>
      </w:r>
    </w:p>
    <w:p w:rsidR="00923004" w:rsidRDefault="00923004" w:rsidP="00923004">
      <w:pPr>
        <w:pStyle w:val="-f9"/>
        <w:ind w:left="227" w:firstLine="0"/>
        <w:rPr>
          <w:rtl/>
        </w:rPr>
      </w:pPr>
      <w:r>
        <w:rPr>
          <w:rFonts w:hint="cs"/>
          <w:rtl/>
        </w:rPr>
        <w:t>ב. כיצד מסביר רש"י פסוק זה? ומה כוונתו במילים</w:t>
      </w:r>
      <w:r w:rsidRPr="00DF101C">
        <w:rPr>
          <w:rtl/>
        </w:rPr>
        <w:t xml:space="preserve"> </w:t>
      </w:r>
      <w:r w:rsidRPr="0060446E">
        <w:rPr>
          <w:rFonts w:hint="cs"/>
          <w:rtl/>
        </w:rPr>
        <w:t>"</w:t>
      </w:r>
      <w:r w:rsidRPr="00DF101C">
        <w:rPr>
          <w:rFonts w:hint="cs"/>
          <w:rtl/>
        </w:rPr>
        <w:t>ע</w:t>
      </w:r>
      <w:r>
        <w:rPr>
          <w:rFonts w:hint="cs"/>
          <w:rtl/>
        </w:rPr>
        <w:t>ֹ</w:t>
      </w:r>
      <w:r w:rsidRPr="00DF101C">
        <w:rPr>
          <w:rFonts w:hint="cs"/>
          <w:rtl/>
        </w:rPr>
        <w:t>ל</w:t>
      </w:r>
      <w:r>
        <w:rPr>
          <w:rFonts w:hint="cs"/>
          <w:rtl/>
        </w:rPr>
        <w:t>ֶ</w:t>
      </w:r>
      <w:r w:rsidRPr="00DF101C">
        <w:rPr>
          <w:rFonts w:hint="cs"/>
          <w:rtl/>
        </w:rPr>
        <w:t>ה</w:t>
      </w:r>
      <w:r w:rsidRPr="00DF101C">
        <w:rPr>
          <w:rtl/>
        </w:rPr>
        <w:t xml:space="preserve"> </w:t>
      </w:r>
      <w:r w:rsidRPr="00DF101C">
        <w:rPr>
          <w:rFonts w:hint="cs"/>
          <w:rtl/>
        </w:rPr>
        <w:t>ב</w:t>
      </w:r>
      <w:r>
        <w:rPr>
          <w:rFonts w:hint="cs"/>
          <w:rtl/>
        </w:rPr>
        <w:t>ָּ</w:t>
      </w:r>
      <w:r w:rsidRPr="00DF101C">
        <w:rPr>
          <w:rFonts w:hint="cs"/>
          <w:rtl/>
        </w:rPr>
        <w:t>כ</w:t>
      </w:r>
      <w:r>
        <w:rPr>
          <w:rFonts w:hint="cs"/>
          <w:rtl/>
        </w:rPr>
        <w:t>ֶּ</w:t>
      </w:r>
      <w:r w:rsidRPr="00DF101C">
        <w:rPr>
          <w:rFonts w:hint="cs"/>
          <w:rtl/>
        </w:rPr>
        <w:t>ב</w:t>
      </w:r>
      <w:r>
        <w:rPr>
          <w:rFonts w:hint="cs"/>
          <w:rtl/>
        </w:rPr>
        <w:t>ְ</w:t>
      </w:r>
      <w:r w:rsidRPr="00DF101C">
        <w:rPr>
          <w:rFonts w:hint="cs"/>
          <w:rtl/>
        </w:rPr>
        <w:t>ש</w:t>
      </w:r>
      <w:r>
        <w:rPr>
          <w:rFonts w:hint="cs"/>
          <w:rtl/>
        </w:rPr>
        <w:t>ׁ</w:t>
      </w:r>
      <w:r w:rsidRPr="00DF101C">
        <w:rPr>
          <w:rtl/>
        </w:rPr>
        <w:t xml:space="preserve"> </w:t>
      </w:r>
      <w:r w:rsidRPr="00DF101C">
        <w:rPr>
          <w:rFonts w:hint="cs"/>
          <w:rtl/>
        </w:rPr>
        <w:t>ונתלה</w:t>
      </w:r>
      <w:r w:rsidRPr="00DF101C">
        <w:rPr>
          <w:rtl/>
        </w:rPr>
        <w:t xml:space="preserve"> </w:t>
      </w:r>
      <w:r w:rsidRPr="00DF101C">
        <w:rPr>
          <w:rFonts w:hint="cs"/>
          <w:rtl/>
        </w:rPr>
        <w:t>באילן</w:t>
      </w:r>
      <w:r>
        <w:rPr>
          <w:rFonts w:hint="cs"/>
          <w:rtl/>
        </w:rPr>
        <w:t xml:space="preserve"> "?</w:t>
      </w:r>
    </w:p>
    <w:p w:rsidR="00923004" w:rsidRDefault="00923004" w:rsidP="00923004">
      <w:pPr>
        <w:bidi w:val="0"/>
        <w:jc w:val="right"/>
        <w:rPr>
          <w:rFonts w:ascii="Arial" w:hAnsi="Arial"/>
          <w:sz w:val="18"/>
          <w:szCs w:val="18"/>
        </w:rPr>
      </w:pPr>
    </w:p>
    <w:p w:rsidR="00362F28" w:rsidRDefault="00362F28" w:rsidP="00362F28">
      <w:pPr>
        <w:pStyle w:val="-1"/>
        <w:ind w:left="248" w:hanging="76"/>
      </w:pPr>
      <w:r>
        <w:rPr>
          <w:rFonts w:hint="cs"/>
          <w:rtl/>
        </w:rPr>
        <w:t>עיין בפסוק טו, ובדברי רש"י, ד"ה "והיה בך חטא", וענה:</w:t>
      </w:r>
    </w:p>
    <w:p w:rsidR="00362F28" w:rsidRDefault="00362F28" w:rsidP="00362F28">
      <w:pPr>
        <w:pStyle w:val="17"/>
        <w:ind w:firstLine="0"/>
        <w:rPr>
          <w:rtl/>
        </w:rPr>
      </w:pPr>
      <w:r>
        <w:rPr>
          <w:rFonts w:hint="cs"/>
          <w:rtl/>
        </w:rPr>
        <w:t xml:space="preserve">א. לפי רש"י, באיזה </w:t>
      </w:r>
      <w:r w:rsidRPr="0069150F">
        <w:rPr>
          <w:rFonts w:hint="cs"/>
          <w:rtl/>
        </w:rPr>
        <w:t>שני מקרים</w:t>
      </w:r>
      <w:r>
        <w:rPr>
          <w:rFonts w:hint="cs"/>
          <w:rtl/>
        </w:rPr>
        <w:t xml:space="preserve"> יש למעביד חטא? </w:t>
      </w:r>
    </w:p>
    <w:p w:rsidR="00362F28" w:rsidRDefault="00362F28" w:rsidP="00362F28">
      <w:pPr>
        <w:pStyle w:val="17"/>
        <w:ind w:firstLine="0"/>
        <w:rPr>
          <w:rtl/>
        </w:rPr>
      </w:pPr>
      <w:r>
        <w:rPr>
          <w:rFonts w:hint="cs"/>
          <w:rtl/>
        </w:rPr>
        <w:t xml:space="preserve">ב. לפי רשי, באיזה </w:t>
      </w:r>
      <w:r w:rsidRPr="0069150F">
        <w:rPr>
          <w:rFonts w:hint="cs"/>
          <w:rtl/>
        </w:rPr>
        <w:t>מקרה</w:t>
      </w:r>
      <w:r>
        <w:rPr>
          <w:rFonts w:hint="cs"/>
          <w:rtl/>
        </w:rPr>
        <w:t xml:space="preserve"> ה' ממהר להעניש את המעביד?</w:t>
      </w:r>
      <w:r w:rsidRPr="000B4A15">
        <w:rPr>
          <w:rFonts w:hint="cs"/>
          <w:sz w:val="18"/>
          <w:szCs w:val="18"/>
          <w:rtl/>
        </w:rPr>
        <w:t xml:space="preserve"> </w:t>
      </w:r>
    </w:p>
    <w:p w:rsidR="00923004" w:rsidRDefault="00923004" w:rsidP="00923004">
      <w:pPr>
        <w:rPr>
          <w:rFonts w:cs="David"/>
          <w:sz w:val="24"/>
          <w:szCs w:val="24"/>
          <w:rtl/>
        </w:rPr>
      </w:pPr>
    </w:p>
    <w:p w:rsidR="00923004" w:rsidRDefault="00923004" w:rsidP="00923004">
      <w:pPr>
        <w:rPr>
          <w:rFonts w:cs="David"/>
          <w:sz w:val="24"/>
          <w:szCs w:val="24"/>
          <w:rtl/>
        </w:rPr>
      </w:pPr>
    </w:p>
    <w:p w:rsidR="007E753C" w:rsidRDefault="007E753C" w:rsidP="00206A1D">
      <w:pPr>
        <w:pStyle w:val="--5"/>
        <w:rPr>
          <w:rtl/>
        </w:rPr>
      </w:pPr>
      <w:r>
        <w:rPr>
          <w:rFonts w:hint="cs"/>
          <w:rtl/>
        </w:rPr>
        <w:t>רמב</w:t>
      </w:r>
      <w:r>
        <w:rPr>
          <w:rtl/>
        </w:rPr>
        <w:t>"</w:t>
      </w:r>
      <w:r>
        <w:rPr>
          <w:rFonts w:hint="cs"/>
          <w:rtl/>
        </w:rPr>
        <w:t>ן</w:t>
      </w:r>
      <w:r>
        <w:rPr>
          <w:rtl/>
        </w:rPr>
        <w:t xml:space="preserve"> </w:t>
      </w:r>
      <w:r>
        <w:rPr>
          <w:rFonts w:hint="cs"/>
          <w:rtl/>
        </w:rPr>
        <w:t>דברים</w:t>
      </w:r>
      <w:r>
        <w:rPr>
          <w:rtl/>
        </w:rPr>
        <w:t xml:space="preserve"> </w:t>
      </w:r>
      <w:r>
        <w:rPr>
          <w:rFonts w:hint="cs"/>
          <w:rtl/>
        </w:rPr>
        <w:t>כד,</w:t>
      </w:r>
      <w:r>
        <w:rPr>
          <w:rtl/>
        </w:rPr>
        <w:t xml:space="preserve"> </w:t>
      </w:r>
      <w:r>
        <w:rPr>
          <w:rFonts w:hint="cs"/>
          <w:rtl/>
        </w:rPr>
        <w:t>יד</w:t>
      </w:r>
      <w:r>
        <w:rPr>
          <w:rtl/>
        </w:rPr>
        <w:t xml:space="preserve"> </w:t>
      </w:r>
    </w:p>
    <w:p w:rsidR="007E753C" w:rsidRDefault="007E753C" w:rsidP="00206A1D">
      <w:pPr>
        <w:pStyle w:val="-3"/>
        <w:rPr>
          <w:rtl/>
        </w:rPr>
      </w:pPr>
      <w:r>
        <w:rPr>
          <w:rFonts w:hint="cs"/>
          <w:rtl/>
        </w:rPr>
        <w:t>לא</w:t>
      </w:r>
      <w:r>
        <w:rPr>
          <w:rtl/>
        </w:rPr>
        <w:t xml:space="preserve"> </w:t>
      </w:r>
      <w:proofErr w:type="spellStart"/>
      <w:r>
        <w:rPr>
          <w:rFonts w:hint="cs"/>
          <w:rtl/>
        </w:rPr>
        <w:t>תעשק</w:t>
      </w:r>
      <w:proofErr w:type="spellEnd"/>
      <w:r>
        <w:rPr>
          <w:rtl/>
        </w:rPr>
        <w:t xml:space="preserve"> </w:t>
      </w:r>
      <w:r>
        <w:rPr>
          <w:rFonts w:hint="cs"/>
          <w:rtl/>
        </w:rPr>
        <w:t>שכיר</w:t>
      </w:r>
      <w:r>
        <w:rPr>
          <w:rtl/>
        </w:rPr>
        <w:t xml:space="preserve"> </w:t>
      </w:r>
      <w:r>
        <w:rPr>
          <w:rFonts w:hint="cs"/>
          <w:rtl/>
        </w:rPr>
        <w:t>עני</w:t>
      </w:r>
      <w:r>
        <w:rPr>
          <w:rtl/>
        </w:rPr>
        <w:t xml:space="preserve"> </w:t>
      </w:r>
      <w:r>
        <w:rPr>
          <w:rFonts w:hint="cs"/>
          <w:rtl/>
        </w:rPr>
        <w:t>ואביון</w:t>
      </w:r>
      <w:r>
        <w:rPr>
          <w:rtl/>
        </w:rPr>
        <w:t xml:space="preserve"> - </w:t>
      </w:r>
      <w:r w:rsidRPr="00B01681">
        <w:rPr>
          <w:rFonts w:hint="cs"/>
          <w:b/>
          <w:bCs/>
          <w:rtl/>
        </w:rPr>
        <w:t>ידבר</w:t>
      </w:r>
      <w:r w:rsidRPr="00B01681">
        <w:rPr>
          <w:b/>
          <w:bCs/>
          <w:rtl/>
        </w:rPr>
        <w:t xml:space="preserve"> </w:t>
      </w:r>
      <w:r w:rsidRPr="00B01681">
        <w:rPr>
          <w:rFonts w:hint="cs"/>
          <w:b/>
          <w:bCs/>
          <w:rtl/>
        </w:rPr>
        <w:t>הכתוב</w:t>
      </w:r>
      <w:r w:rsidRPr="00B01681">
        <w:rPr>
          <w:b/>
          <w:bCs/>
          <w:rtl/>
        </w:rPr>
        <w:t xml:space="preserve"> </w:t>
      </w:r>
      <w:proofErr w:type="spellStart"/>
      <w:r w:rsidRPr="00B01681">
        <w:rPr>
          <w:rFonts w:hint="cs"/>
          <w:b/>
          <w:bCs/>
          <w:rtl/>
        </w:rPr>
        <w:t>בהוה</w:t>
      </w:r>
      <w:proofErr w:type="spellEnd"/>
      <w:r>
        <w:rPr>
          <w:rtl/>
        </w:rPr>
        <w:t xml:space="preserve">, </w:t>
      </w:r>
      <w:r>
        <w:rPr>
          <w:rFonts w:hint="cs"/>
          <w:rtl/>
        </w:rPr>
        <w:t>שהעניים</w:t>
      </w:r>
      <w:r>
        <w:rPr>
          <w:rtl/>
        </w:rPr>
        <w:t xml:space="preserve"> </w:t>
      </w:r>
      <w:r>
        <w:rPr>
          <w:rFonts w:hint="cs"/>
          <w:rtl/>
        </w:rPr>
        <w:t>והאביונים</w:t>
      </w:r>
      <w:r>
        <w:rPr>
          <w:rtl/>
        </w:rPr>
        <w:t xml:space="preserve"> </w:t>
      </w:r>
      <w:r>
        <w:rPr>
          <w:rFonts w:hint="cs"/>
          <w:rtl/>
        </w:rPr>
        <w:t>והגרים</w:t>
      </w:r>
      <w:r>
        <w:rPr>
          <w:rtl/>
        </w:rPr>
        <w:t xml:space="preserve"> </w:t>
      </w:r>
      <w:r>
        <w:rPr>
          <w:rFonts w:hint="cs"/>
          <w:rtl/>
        </w:rPr>
        <w:t>משכירים</w:t>
      </w:r>
      <w:r>
        <w:rPr>
          <w:rtl/>
        </w:rPr>
        <w:t xml:space="preserve"> </w:t>
      </w:r>
      <w:r>
        <w:rPr>
          <w:rFonts w:hint="cs"/>
          <w:rtl/>
        </w:rPr>
        <w:t>עצמם</w:t>
      </w:r>
      <w:r>
        <w:rPr>
          <w:rtl/>
        </w:rPr>
        <w:t xml:space="preserve">. </w:t>
      </w:r>
      <w:r>
        <w:rPr>
          <w:rFonts w:hint="cs"/>
          <w:rtl/>
        </w:rPr>
        <w:t>וכן</w:t>
      </w:r>
      <w:r>
        <w:rPr>
          <w:rtl/>
        </w:rPr>
        <w:t xml:space="preserve"> </w:t>
      </w:r>
      <w:r>
        <w:rPr>
          <w:rFonts w:hint="cs"/>
          <w:rtl/>
        </w:rPr>
        <w:t>"אם</w:t>
      </w:r>
      <w:r>
        <w:rPr>
          <w:rtl/>
        </w:rPr>
        <w:t xml:space="preserve"> </w:t>
      </w:r>
      <w:r>
        <w:rPr>
          <w:rFonts w:hint="cs"/>
          <w:rtl/>
        </w:rPr>
        <w:t>כסף</w:t>
      </w:r>
      <w:r>
        <w:rPr>
          <w:rtl/>
        </w:rPr>
        <w:t xml:space="preserve"> </w:t>
      </w:r>
      <w:r>
        <w:rPr>
          <w:rFonts w:hint="cs"/>
          <w:rtl/>
        </w:rPr>
        <w:t>תלוה</w:t>
      </w:r>
      <w:r>
        <w:rPr>
          <w:rtl/>
        </w:rPr>
        <w:t xml:space="preserve"> </w:t>
      </w:r>
      <w:r>
        <w:rPr>
          <w:rFonts w:hint="cs"/>
          <w:rtl/>
        </w:rPr>
        <w:t>את</w:t>
      </w:r>
      <w:r>
        <w:rPr>
          <w:rtl/>
        </w:rPr>
        <w:t xml:space="preserve"> </w:t>
      </w:r>
      <w:r>
        <w:rPr>
          <w:rFonts w:hint="cs"/>
          <w:rtl/>
        </w:rPr>
        <w:t>עמי</w:t>
      </w:r>
      <w:r>
        <w:rPr>
          <w:rtl/>
        </w:rPr>
        <w:t xml:space="preserve"> </w:t>
      </w:r>
      <w:r>
        <w:rPr>
          <w:rFonts w:hint="cs"/>
          <w:rtl/>
        </w:rPr>
        <w:t>את</w:t>
      </w:r>
      <w:r>
        <w:rPr>
          <w:rtl/>
        </w:rPr>
        <w:t xml:space="preserve"> </w:t>
      </w:r>
      <w:r>
        <w:rPr>
          <w:rFonts w:hint="cs"/>
          <w:rtl/>
        </w:rPr>
        <w:t>העני</w:t>
      </w:r>
      <w:r>
        <w:rPr>
          <w:rtl/>
        </w:rPr>
        <w:t xml:space="preserve"> </w:t>
      </w:r>
      <w:r>
        <w:rPr>
          <w:rFonts w:hint="cs"/>
          <w:rtl/>
        </w:rPr>
        <w:t>עמך"</w:t>
      </w:r>
      <w:r>
        <w:rPr>
          <w:rtl/>
        </w:rPr>
        <w:t xml:space="preserve"> </w:t>
      </w:r>
      <w:r w:rsidRPr="00B01681">
        <w:rPr>
          <w:sz w:val="18"/>
          <w:szCs w:val="18"/>
          <w:rtl/>
        </w:rPr>
        <w:t>(</w:t>
      </w:r>
      <w:r w:rsidRPr="00B01681">
        <w:rPr>
          <w:rFonts w:hint="cs"/>
          <w:sz w:val="18"/>
          <w:szCs w:val="18"/>
          <w:rtl/>
        </w:rPr>
        <w:t>שמות</w:t>
      </w:r>
      <w:r w:rsidRPr="00B01681">
        <w:rPr>
          <w:sz w:val="18"/>
          <w:szCs w:val="18"/>
          <w:rtl/>
        </w:rPr>
        <w:t xml:space="preserve"> </w:t>
      </w:r>
      <w:proofErr w:type="spellStart"/>
      <w:r w:rsidRPr="00B01681">
        <w:rPr>
          <w:rFonts w:hint="cs"/>
          <w:sz w:val="18"/>
          <w:szCs w:val="18"/>
          <w:rtl/>
        </w:rPr>
        <w:t>כב</w:t>
      </w:r>
      <w:proofErr w:type="spellEnd"/>
      <w:r w:rsidRPr="00B01681">
        <w:rPr>
          <w:sz w:val="18"/>
          <w:szCs w:val="18"/>
          <w:rtl/>
        </w:rPr>
        <w:t xml:space="preserve"> </w:t>
      </w:r>
      <w:r w:rsidRPr="00B01681">
        <w:rPr>
          <w:rFonts w:hint="cs"/>
          <w:sz w:val="18"/>
          <w:szCs w:val="18"/>
          <w:rtl/>
        </w:rPr>
        <w:t>כד</w:t>
      </w:r>
      <w:r w:rsidRPr="00B01681">
        <w:rPr>
          <w:sz w:val="18"/>
          <w:szCs w:val="18"/>
          <w:rtl/>
        </w:rPr>
        <w:t xml:space="preserve">), </w:t>
      </w:r>
      <w:r>
        <w:rPr>
          <w:rFonts w:hint="cs"/>
          <w:rtl/>
        </w:rPr>
        <w:t>וכן</w:t>
      </w:r>
      <w:r>
        <w:rPr>
          <w:rtl/>
        </w:rPr>
        <w:t xml:space="preserve"> </w:t>
      </w:r>
      <w:r w:rsidRPr="00B01681">
        <w:rPr>
          <w:rFonts w:hint="cs"/>
          <w:sz w:val="18"/>
          <w:szCs w:val="18"/>
          <w:rtl/>
        </w:rPr>
        <w:t xml:space="preserve">(המתנות מהשדה) </w:t>
      </w:r>
      <w:r>
        <w:rPr>
          <w:rFonts w:hint="cs"/>
          <w:rtl/>
        </w:rPr>
        <w:t>"לגר</w:t>
      </w:r>
      <w:r>
        <w:rPr>
          <w:rtl/>
        </w:rPr>
        <w:t xml:space="preserve"> </w:t>
      </w:r>
      <w:r>
        <w:rPr>
          <w:rFonts w:hint="cs"/>
          <w:rtl/>
        </w:rPr>
        <w:t>ליתום</w:t>
      </w:r>
      <w:r>
        <w:rPr>
          <w:rtl/>
        </w:rPr>
        <w:t xml:space="preserve"> </w:t>
      </w:r>
      <w:r>
        <w:rPr>
          <w:rFonts w:hint="cs"/>
          <w:rtl/>
        </w:rPr>
        <w:t>ולאלמנה</w:t>
      </w:r>
      <w:r>
        <w:rPr>
          <w:rtl/>
        </w:rPr>
        <w:t xml:space="preserve"> </w:t>
      </w:r>
      <w:r>
        <w:rPr>
          <w:rFonts w:hint="cs"/>
          <w:rtl/>
        </w:rPr>
        <w:t>יהיה"</w:t>
      </w:r>
      <w:r>
        <w:rPr>
          <w:rtl/>
        </w:rPr>
        <w:t xml:space="preserve"> </w:t>
      </w:r>
      <w:r w:rsidRPr="00B01681">
        <w:rPr>
          <w:sz w:val="18"/>
          <w:szCs w:val="18"/>
          <w:rtl/>
        </w:rPr>
        <w:t>(</w:t>
      </w:r>
      <w:r w:rsidRPr="00B01681">
        <w:rPr>
          <w:rFonts w:hint="cs"/>
          <w:sz w:val="18"/>
          <w:szCs w:val="18"/>
          <w:rtl/>
        </w:rPr>
        <w:t>להלן</w:t>
      </w:r>
      <w:r w:rsidRPr="00B01681">
        <w:rPr>
          <w:sz w:val="18"/>
          <w:szCs w:val="18"/>
          <w:rtl/>
        </w:rPr>
        <w:t xml:space="preserve"> </w:t>
      </w:r>
      <w:r w:rsidRPr="00B01681">
        <w:rPr>
          <w:rFonts w:hint="cs"/>
          <w:sz w:val="18"/>
          <w:szCs w:val="18"/>
          <w:rtl/>
        </w:rPr>
        <w:t>פסוק</w:t>
      </w:r>
      <w:r w:rsidRPr="00B01681">
        <w:rPr>
          <w:sz w:val="18"/>
          <w:szCs w:val="18"/>
          <w:rtl/>
        </w:rPr>
        <w:t xml:space="preserve"> </w:t>
      </w:r>
      <w:proofErr w:type="spellStart"/>
      <w:r w:rsidRPr="00B01681">
        <w:rPr>
          <w:rFonts w:hint="cs"/>
          <w:sz w:val="18"/>
          <w:szCs w:val="18"/>
          <w:rtl/>
        </w:rPr>
        <w:t>יט</w:t>
      </w:r>
      <w:proofErr w:type="spellEnd"/>
      <w:r w:rsidRPr="00B01681">
        <w:rPr>
          <w:sz w:val="18"/>
          <w:szCs w:val="18"/>
          <w:rtl/>
        </w:rPr>
        <w:t>)</w:t>
      </w:r>
      <w:r>
        <w:rPr>
          <w:rtl/>
        </w:rPr>
        <w:t xml:space="preserve">, </w:t>
      </w:r>
      <w:r>
        <w:rPr>
          <w:rFonts w:hint="cs"/>
          <w:rtl/>
        </w:rPr>
        <w:t>שהם</w:t>
      </w:r>
      <w:r>
        <w:rPr>
          <w:rtl/>
        </w:rPr>
        <w:t xml:space="preserve"> </w:t>
      </w:r>
      <w:r>
        <w:rPr>
          <w:rFonts w:hint="cs"/>
          <w:rtl/>
        </w:rPr>
        <w:t>העניים</w:t>
      </w:r>
      <w:r>
        <w:rPr>
          <w:rtl/>
        </w:rPr>
        <w:t xml:space="preserve"> </w:t>
      </w:r>
      <w:r>
        <w:rPr>
          <w:rFonts w:hint="cs"/>
          <w:rtl/>
        </w:rPr>
        <w:t>ברוב</w:t>
      </w:r>
      <w:r>
        <w:rPr>
          <w:rtl/>
        </w:rPr>
        <w:t xml:space="preserve">. </w:t>
      </w:r>
      <w:r>
        <w:rPr>
          <w:rFonts w:hint="cs"/>
          <w:rtl/>
        </w:rPr>
        <w:t>וכן</w:t>
      </w:r>
      <w:r>
        <w:rPr>
          <w:rtl/>
        </w:rPr>
        <w:t xml:space="preserve"> </w:t>
      </w:r>
      <w:r>
        <w:rPr>
          <w:rFonts w:hint="cs"/>
          <w:rtl/>
        </w:rPr>
        <w:t>בהרבה</w:t>
      </w:r>
      <w:r>
        <w:rPr>
          <w:rtl/>
        </w:rPr>
        <w:t xml:space="preserve"> </w:t>
      </w:r>
      <w:r>
        <w:rPr>
          <w:rFonts w:hint="cs"/>
          <w:rtl/>
        </w:rPr>
        <w:t>מקומות</w:t>
      </w:r>
      <w:r>
        <w:rPr>
          <w:rtl/>
        </w:rPr>
        <w:t xml:space="preserve"> </w:t>
      </w:r>
      <w:r w:rsidRPr="00B01681">
        <w:rPr>
          <w:rFonts w:hint="cs"/>
          <w:b/>
          <w:bCs/>
          <w:rtl/>
        </w:rPr>
        <w:t>ידבר</w:t>
      </w:r>
      <w:r w:rsidRPr="00B01681">
        <w:rPr>
          <w:b/>
          <w:bCs/>
          <w:rtl/>
        </w:rPr>
        <w:t xml:space="preserve"> </w:t>
      </w:r>
      <w:proofErr w:type="spellStart"/>
      <w:r w:rsidRPr="00B01681">
        <w:rPr>
          <w:rFonts w:hint="cs"/>
          <w:b/>
          <w:bCs/>
          <w:rtl/>
        </w:rPr>
        <w:t>בהוה</w:t>
      </w:r>
      <w:proofErr w:type="spellEnd"/>
      <w:r>
        <w:rPr>
          <w:rtl/>
        </w:rPr>
        <w:t xml:space="preserve">, </w:t>
      </w:r>
      <w:r>
        <w:rPr>
          <w:rFonts w:hint="cs"/>
          <w:rtl/>
        </w:rPr>
        <w:t>כמו</w:t>
      </w:r>
      <w:r>
        <w:rPr>
          <w:rtl/>
        </w:rPr>
        <w:t xml:space="preserve"> </w:t>
      </w:r>
      <w:r>
        <w:rPr>
          <w:rFonts w:hint="cs"/>
          <w:rtl/>
        </w:rPr>
        <w:t>"לא</w:t>
      </w:r>
      <w:r>
        <w:rPr>
          <w:rtl/>
        </w:rPr>
        <w:t xml:space="preserve"> </w:t>
      </w:r>
      <w:r>
        <w:rPr>
          <w:rFonts w:hint="cs"/>
          <w:rtl/>
        </w:rPr>
        <w:t>תחסם</w:t>
      </w:r>
      <w:r>
        <w:rPr>
          <w:rtl/>
        </w:rPr>
        <w:t xml:space="preserve"> </w:t>
      </w:r>
      <w:r>
        <w:rPr>
          <w:rFonts w:hint="cs"/>
          <w:rtl/>
        </w:rPr>
        <w:t>שור</w:t>
      </w:r>
      <w:r>
        <w:rPr>
          <w:rtl/>
        </w:rPr>
        <w:t xml:space="preserve"> </w:t>
      </w:r>
      <w:r>
        <w:rPr>
          <w:rFonts w:hint="cs"/>
          <w:rtl/>
        </w:rPr>
        <w:t>בדישו"</w:t>
      </w:r>
      <w:r>
        <w:rPr>
          <w:rtl/>
        </w:rPr>
        <w:t xml:space="preserve"> </w:t>
      </w:r>
      <w:r w:rsidRPr="00B01681">
        <w:rPr>
          <w:sz w:val="18"/>
          <w:szCs w:val="18"/>
          <w:rtl/>
        </w:rPr>
        <w:t>(</w:t>
      </w:r>
      <w:r w:rsidRPr="00B01681">
        <w:rPr>
          <w:rFonts w:hint="cs"/>
          <w:sz w:val="18"/>
          <w:szCs w:val="18"/>
          <w:rtl/>
        </w:rPr>
        <w:t>להלן</w:t>
      </w:r>
      <w:r w:rsidRPr="00B01681">
        <w:rPr>
          <w:sz w:val="18"/>
          <w:szCs w:val="18"/>
          <w:rtl/>
        </w:rPr>
        <w:t xml:space="preserve"> </w:t>
      </w:r>
      <w:r w:rsidRPr="00B01681">
        <w:rPr>
          <w:rFonts w:hint="cs"/>
          <w:sz w:val="18"/>
          <w:szCs w:val="18"/>
          <w:rtl/>
        </w:rPr>
        <w:t>כה</w:t>
      </w:r>
      <w:r w:rsidRPr="00B01681">
        <w:rPr>
          <w:sz w:val="18"/>
          <w:szCs w:val="18"/>
          <w:rtl/>
        </w:rPr>
        <w:t xml:space="preserve"> </w:t>
      </w:r>
      <w:r w:rsidRPr="00B01681">
        <w:rPr>
          <w:rFonts w:hint="cs"/>
          <w:sz w:val="18"/>
          <w:szCs w:val="18"/>
          <w:rtl/>
        </w:rPr>
        <w:t>ד</w:t>
      </w:r>
      <w:r w:rsidRPr="00B01681">
        <w:rPr>
          <w:sz w:val="18"/>
          <w:szCs w:val="18"/>
          <w:rtl/>
        </w:rPr>
        <w:t xml:space="preserve">), </w:t>
      </w:r>
      <w:r>
        <w:rPr>
          <w:rFonts w:hint="cs"/>
          <w:sz w:val="18"/>
          <w:szCs w:val="18"/>
          <w:rtl/>
        </w:rPr>
        <w:t>"</w:t>
      </w:r>
      <w:r>
        <w:rPr>
          <w:rFonts w:hint="cs"/>
          <w:rtl/>
        </w:rPr>
        <w:t>לא</w:t>
      </w:r>
      <w:r>
        <w:rPr>
          <w:rtl/>
        </w:rPr>
        <w:t xml:space="preserve"> </w:t>
      </w:r>
      <w:proofErr w:type="spellStart"/>
      <w:r>
        <w:rPr>
          <w:rFonts w:hint="cs"/>
          <w:rtl/>
        </w:rPr>
        <w:t>תחרש</w:t>
      </w:r>
      <w:proofErr w:type="spellEnd"/>
      <w:r>
        <w:rPr>
          <w:rtl/>
        </w:rPr>
        <w:t xml:space="preserve"> </w:t>
      </w:r>
      <w:r>
        <w:rPr>
          <w:rFonts w:hint="cs"/>
          <w:rtl/>
        </w:rPr>
        <w:t>בשור</w:t>
      </w:r>
      <w:r>
        <w:rPr>
          <w:rtl/>
        </w:rPr>
        <w:t xml:space="preserve"> </w:t>
      </w:r>
      <w:r>
        <w:rPr>
          <w:rFonts w:hint="cs"/>
          <w:rtl/>
        </w:rPr>
        <w:t>ובחמור</w:t>
      </w:r>
      <w:r>
        <w:rPr>
          <w:rtl/>
        </w:rPr>
        <w:t xml:space="preserve"> </w:t>
      </w:r>
      <w:r>
        <w:rPr>
          <w:rFonts w:hint="cs"/>
          <w:rtl/>
        </w:rPr>
        <w:t>יחדיו"</w:t>
      </w:r>
      <w:r>
        <w:rPr>
          <w:rtl/>
        </w:rPr>
        <w:t xml:space="preserve"> </w:t>
      </w:r>
      <w:r w:rsidRPr="00B01681">
        <w:rPr>
          <w:sz w:val="18"/>
          <w:szCs w:val="18"/>
          <w:rtl/>
        </w:rPr>
        <w:t>(</w:t>
      </w:r>
      <w:r w:rsidRPr="00B01681">
        <w:rPr>
          <w:rFonts w:hint="cs"/>
          <w:sz w:val="18"/>
          <w:szCs w:val="18"/>
          <w:rtl/>
        </w:rPr>
        <w:t>לעיל</w:t>
      </w:r>
      <w:r w:rsidRPr="00B01681">
        <w:rPr>
          <w:sz w:val="18"/>
          <w:szCs w:val="18"/>
          <w:rtl/>
        </w:rPr>
        <w:t xml:space="preserve"> </w:t>
      </w:r>
      <w:proofErr w:type="spellStart"/>
      <w:r w:rsidRPr="00B01681">
        <w:rPr>
          <w:rFonts w:hint="cs"/>
          <w:sz w:val="18"/>
          <w:szCs w:val="18"/>
          <w:rtl/>
        </w:rPr>
        <w:t>כב</w:t>
      </w:r>
      <w:proofErr w:type="spellEnd"/>
      <w:r w:rsidRPr="00B01681">
        <w:rPr>
          <w:sz w:val="18"/>
          <w:szCs w:val="18"/>
          <w:rtl/>
        </w:rPr>
        <w:t xml:space="preserve"> </w:t>
      </w:r>
      <w:r w:rsidRPr="00B01681">
        <w:rPr>
          <w:rFonts w:hint="cs"/>
          <w:sz w:val="18"/>
          <w:szCs w:val="18"/>
          <w:rtl/>
        </w:rPr>
        <w:t>י</w:t>
      </w:r>
      <w:r w:rsidRPr="00B01681">
        <w:rPr>
          <w:sz w:val="18"/>
          <w:szCs w:val="18"/>
          <w:rtl/>
        </w:rPr>
        <w:t>).</w:t>
      </w:r>
    </w:p>
    <w:p w:rsidR="007E753C" w:rsidRDefault="007E753C" w:rsidP="00206A1D">
      <w:pPr>
        <w:pStyle w:val="-3"/>
        <w:rPr>
          <w:rtl/>
        </w:rPr>
      </w:pPr>
      <w:r>
        <w:rPr>
          <w:rFonts w:hint="cs"/>
          <w:rtl/>
        </w:rPr>
        <w:t>ובספרי</w:t>
      </w:r>
      <w:r>
        <w:rPr>
          <w:rtl/>
        </w:rPr>
        <w:t xml:space="preserve"> </w:t>
      </w:r>
      <w:r w:rsidRPr="00B01681">
        <w:rPr>
          <w:sz w:val="18"/>
          <w:szCs w:val="18"/>
          <w:rtl/>
        </w:rPr>
        <w:t>(</w:t>
      </w:r>
      <w:r w:rsidRPr="00B01681">
        <w:rPr>
          <w:rFonts w:hint="cs"/>
          <w:sz w:val="18"/>
          <w:szCs w:val="18"/>
          <w:rtl/>
        </w:rPr>
        <w:t>תצא</w:t>
      </w:r>
      <w:r w:rsidRPr="00B01681">
        <w:rPr>
          <w:sz w:val="18"/>
          <w:szCs w:val="18"/>
          <w:rtl/>
        </w:rPr>
        <w:t xml:space="preserve"> </w:t>
      </w:r>
      <w:r w:rsidRPr="00B01681">
        <w:rPr>
          <w:rFonts w:hint="cs"/>
          <w:sz w:val="18"/>
          <w:szCs w:val="18"/>
          <w:rtl/>
        </w:rPr>
        <w:t>קמה</w:t>
      </w:r>
      <w:r w:rsidRPr="00B01681">
        <w:rPr>
          <w:sz w:val="18"/>
          <w:szCs w:val="18"/>
          <w:rtl/>
        </w:rPr>
        <w:t>)</w:t>
      </w:r>
      <w:r>
        <w:rPr>
          <w:rtl/>
        </w:rPr>
        <w:t xml:space="preserve"> </w:t>
      </w:r>
      <w:r>
        <w:rPr>
          <w:rFonts w:hint="cs"/>
          <w:rtl/>
        </w:rPr>
        <w:t>אמרו:</w:t>
      </w:r>
      <w:r>
        <w:rPr>
          <w:rtl/>
        </w:rPr>
        <w:t xml:space="preserve"> </w:t>
      </w:r>
      <w:r>
        <w:rPr>
          <w:rFonts w:hint="cs"/>
          <w:rtl/>
        </w:rPr>
        <w:t>"אם</w:t>
      </w:r>
      <w:r>
        <w:rPr>
          <w:rtl/>
        </w:rPr>
        <w:t xml:space="preserve"> </w:t>
      </w:r>
      <w:r>
        <w:rPr>
          <w:rFonts w:hint="cs"/>
          <w:rtl/>
        </w:rPr>
        <w:t>כן</w:t>
      </w:r>
      <w:r>
        <w:rPr>
          <w:rtl/>
        </w:rPr>
        <w:t xml:space="preserve"> </w:t>
      </w:r>
      <w:r>
        <w:rPr>
          <w:rFonts w:hint="cs"/>
          <w:rtl/>
        </w:rPr>
        <w:t>למה</w:t>
      </w:r>
      <w:r>
        <w:rPr>
          <w:rtl/>
        </w:rPr>
        <w:t xml:space="preserve"> </w:t>
      </w:r>
      <w:r>
        <w:rPr>
          <w:rFonts w:hint="cs"/>
          <w:rtl/>
        </w:rPr>
        <w:t>נאמר</w:t>
      </w:r>
      <w:r>
        <w:rPr>
          <w:rtl/>
        </w:rPr>
        <w:t xml:space="preserve"> </w:t>
      </w:r>
      <w:r>
        <w:rPr>
          <w:rFonts w:hint="cs"/>
          <w:rtl/>
        </w:rPr>
        <w:t>עני</w:t>
      </w:r>
      <w:r>
        <w:rPr>
          <w:rtl/>
        </w:rPr>
        <w:t xml:space="preserve"> </w:t>
      </w:r>
      <w:r>
        <w:rPr>
          <w:rFonts w:hint="cs"/>
          <w:rtl/>
        </w:rPr>
        <w:t>ואביון</w:t>
      </w:r>
      <w:r>
        <w:rPr>
          <w:rtl/>
        </w:rPr>
        <w:t xml:space="preserve">, </w:t>
      </w:r>
      <w:r>
        <w:rPr>
          <w:rFonts w:hint="cs"/>
          <w:rtl/>
        </w:rPr>
        <w:t>ממהר</w:t>
      </w:r>
      <w:r>
        <w:rPr>
          <w:rtl/>
        </w:rPr>
        <w:t xml:space="preserve"> </w:t>
      </w:r>
      <w:r>
        <w:rPr>
          <w:rFonts w:hint="cs"/>
          <w:rtl/>
        </w:rPr>
        <w:t>אני</w:t>
      </w:r>
      <w:r>
        <w:rPr>
          <w:rtl/>
        </w:rPr>
        <w:t xml:space="preserve"> </w:t>
      </w:r>
      <w:proofErr w:type="spellStart"/>
      <w:r>
        <w:rPr>
          <w:rFonts w:hint="cs"/>
          <w:rtl/>
        </w:rPr>
        <w:t>ליפרע</w:t>
      </w:r>
      <w:proofErr w:type="spellEnd"/>
      <w:r>
        <w:rPr>
          <w:rtl/>
        </w:rPr>
        <w:t xml:space="preserve"> </w:t>
      </w:r>
      <w:r>
        <w:rPr>
          <w:rFonts w:hint="cs"/>
          <w:rtl/>
        </w:rPr>
        <w:t>על</w:t>
      </w:r>
      <w:r>
        <w:rPr>
          <w:rtl/>
        </w:rPr>
        <w:t xml:space="preserve"> </w:t>
      </w:r>
      <w:r>
        <w:rPr>
          <w:rFonts w:hint="cs"/>
          <w:rtl/>
        </w:rPr>
        <w:t>ידי</w:t>
      </w:r>
      <w:r>
        <w:rPr>
          <w:rtl/>
        </w:rPr>
        <w:t xml:space="preserve"> </w:t>
      </w:r>
      <w:r>
        <w:rPr>
          <w:rFonts w:hint="cs"/>
          <w:rtl/>
        </w:rPr>
        <w:t>עני</w:t>
      </w:r>
      <w:r>
        <w:rPr>
          <w:rtl/>
        </w:rPr>
        <w:t xml:space="preserve"> </w:t>
      </w:r>
      <w:r>
        <w:rPr>
          <w:rFonts w:hint="cs"/>
          <w:rtl/>
        </w:rPr>
        <w:t>ואביון</w:t>
      </w:r>
      <w:r>
        <w:rPr>
          <w:rtl/>
        </w:rPr>
        <w:t xml:space="preserve"> </w:t>
      </w:r>
      <w:r>
        <w:rPr>
          <w:rFonts w:hint="cs"/>
          <w:rtl/>
        </w:rPr>
        <w:t>יותר</w:t>
      </w:r>
      <w:r>
        <w:rPr>
          <w:rtl/>
        </w:rPr>
        <w:t xml:space="preserve"> </w:t>
      </w:r>
      <w:r>
        <w:rPr>
          <w:rFonts w:hint="cs"/>
          <w:rtl/>
        </w:rPr>
        <w:t>מכל</w:t>
      </w:r>
      <w:r>
        <w:rPr>
          <w:rtl/>
        </w:rPr>
        <w:t xml:space="preserve"> </w:t>
      </w:r>
      <w:r>
        <w:rPr>
          <w:rFonts w:hint="cs"/>
          <w:rtl/>
        </w:rPr>
        <w:t>אדם</w:t>
      </w:r>
      <w:r>
        <w:rPr>
          <w:rtl/>
        </w:rPr>
        <w:t xml:space="preserve">. </w:t>
      </w:r>
    </w:p>
    <w:p w:rsidR="007E753C" w:rsidRDefault="007E753C" w:rsidP="00206A1D">
      <w:pPr>
        <w:pStyle w:val="-3"/>
      </w:pPr>
      <w:r>
        <w:rPr>
          <w:rFonts w:hint="cs"/>
          <w:rtl/>
        </w:rPr>
        <w:t>ודרשו</w:t>
      </w:r>
      <w:r>
        <w:rPr>
          <w:rtl/>
        </w:rPr>
        <w:t xml:space="preserve"> </w:t>
      </w:r>
      <w:r>
        <w:rPr>
          <w:rFonts w:hint="cs"/>
          <w:rtl/>
        </w:rPr>
        <w:t>מגרך</w:t>
      </w:r>
      <w:r>
        <w:rPr>
          <w:rtl/>
        </w:rPr>
        <w:t xml:space="preserve"> - </w:t>
      </w:r>
      <w:r>
        <w:rPr>
          <w:rFonts w:hint="cs"/>
          <w:rtl/>
        </w:rPr>
        <w:t>זה</w:t>
      </w:r>
      <w:r>
        <w:rPr>
          <w:rtl/>
        </w:rPr>
        <w:t xml:space="preserve"> </w:t>
      </w:r>
      <w:r>
        <w:rPr>
          <w:rFonts w:hint="cs"/>
          <w:rtl/>
        </w:rPr>
        <w:t>גר</w:t>
      </w:r>
      <w:r>
        <w:rPr>
          <w:rtl/>
        </w:rPr>
        <w:t xml:space="preserve"> </w:t>
      </w:r>
      <w:r>
        <w:rPr>
          <w:rFonts w:hint="cs"/>
          <w:rtl/>
        </w:rPr>
        <w:t>צדק</w:t>
      </w:r>
      <w:r>
        <w:rPr>
          <w:rtl/>
        </w:rPr>
        <w:t xml:space="preserve">, </w:t>
      </w:r>
      <w:r>
        <w:rPr>
          <w:rFonts w:hint="cs"/>
          <w:rtl/>
        </w:rPr>
        <w:t>לעבור</w:t>
      </w:r>
      <w:r>
        <w:rPr>
          <w:rtl/>
        </w:rPr>
        <w:t xml:space="preserve"> </w:t>
      </w:r>
      <w:r>
        <w:rPr>
          <w:rFonts w:hint="cs"/>
          <w:rtl/>
        </w:rPr>
        <w:t>עליו</w:t>
      </w:r>
      <w:r>
        <w:rPr>
          <w:rtl/>
        </w:rPr>
        <w:t xml:space="preserve"> </w:t>
      </w:r>
      <w:r>
        <w:rPr>
          <w:rFonts w:hint="cs"/>
          <w:rtl/>
        </w:rPr>
        <w:t>בשני</w:t>
      </w:r>
      <w:r>
        <w:rPr>
          <w:rtl/>
        </w:rPr>
        <w:t xml:space="preserve"> </w:t>
      </w:r>
      <w:proofErr w:type="spellStart"/>
      <w:r>
        <w:rPr>
          <w:rFonts w:hint="cs"/>
          <w:rtl/>
        </w:rPr>
        <w:t>לאוין</w:t>
      </w:r>
      <w:proofErr w:type="spellEnd"/>
      <w:r>
        <w:rPr>
          <w:rFonts w:hint="cs"/>
          <w:rtl/>
        </w:rPr>
        <w:t>.</w:t>
      </w:r>
    </w:p>
    <w:p w:rsidR="007E753C" w:rsidRDefault="007E753C" w:rsidP="00206A1D">
      <w:pPr>
        <w:pStyle w:val="-fff1"/>
        <w:rPr>
          <w:rtl/>
        </w:rPr>
      </w:pPr>
      <w:r w:rsidRPr="00A03720">
        <w:rPr>
          <w:rtl/>
        </w:rPr>
        <w:t xml:space="preserve"> </w:t>
      </w:r>
    </w:p>
    <w:p w:rsidR="007E753C" w:rsidRPr="002F26EB" w:rsidRDefault="007E753C" w:rsidP="00206A1D">
      <w:pPr>
        <w:pStyle w:val="-d"/>
        <w:numPr>
          <w:ilvl w:val="0"/>
          <w:numId w:val="0"/>
        </w:numPr>
        <w:ind w:left="357" w:hanging="357"/>
        <w:rPr>
          <w:sz w:val="20"/>
          <w:szCs w:val="20"/>
          <w:rtl/>
        </w:rPr>
      </w:pPr>
      <w:r w:rsidRPr="002F26EB">
        <w:rPr>
          <w:rFonts w:hint="cs"/>
          <w:sz w:val="20"/>
          <w:szCs w:val="20"/>
          <w:rtl/>
        </w:rPr>
        <w:t xml:space="preserve">ביאור המושג "דיבר הכתוב </w:t>
      </w:r>
      <w:proofErr w:type="spellStart"/>
      <w:r w:rsidRPr="002F26EB">
        <w:rPr>
          <w:rFonts w:hint="cs"/>
          <w:sz w:val="20"/>
          <w:szCs w:val="20"/>
          <w:rtl/>
        </w:rPr>
        <w:t>בהוה</w:t>
      </w:r>
      <w:proofErr w:type="spellEnd"/>
      <w:r w:rsidRPr="002F26EB">
        <w:rPr>
          <w:rFonts w:hint="cs"/>
          <w:sz w:val="20"/>
          <w:szCs w:val="20"/>
          <w:rtl/>
        </w:rPr>
        <w:t xml:space="preserve">" </w:t>
      </w:r>
    </w:p>
    <w:p w:rsidR="007E753C" w:rsidRPr="00266E12" w:rsidRDefault="007E753C" w:rsidP="00206A1D">
      <w:pPr>
        <w:pStyle w:val="-ff7"/>
        <w:rPr>
          <w:sz w:val="20"/>
          <w:szCs w:val="20"/>
          <w:rtl/>
        </w:rPr>
      </w:pPr>
      <w:r w:rsidRPr="00266E12">
        <w:rPr>
          <w:rFonts w:hint="cs"/>
          <w:sz w:val="20"/>
          <w:szCs w:val="20"/>
          <w:rtl/>
        </w:rPr>
        <w:t xml:space="preserve">במצוות מסוימות דרכה של התורה לדבר על המקרה השכיח והמצוי, והפרט שתורה הביאה הוא רק דוגמא בלבד, אך הדין תקף גם במקרים אחרים. </w:t>
      </w:r>
    </w:p>
    <w:p w:rsidR="007E753C" w:rsidRDefault="007E753C" w:rsidP="00206A1D">
      <w:pPr>
        <w:pStyle w:val="-fff1"/>
        <w:rPr>
          <w:rtl/>
        </w:rPr>
      </w:pPr>
    </w:p>
    <w:p w:rsidR="007E753C" w:rsidRDefault="007E753C" w:rsidP="00206A1D">
      <w:pPr>
        <w:pStyle w:val="--5"/>
        <w:rPr>
          <w:rtl/>
        </w:rPr>
      </w:pPr>
      <w:r>
        <w:rPr>
          <w:rFonts w:hint="cs"/>
          <w:rtl/>
        </w:rPr>
        <w:t>רמב</w:t>
      </w:r>
      <w:r>
        <w:rPr>
          <w:rtl/>
        </w:rPr>
        <w:t>"</w:t>
      </w:r>
      <w:r>
        <w:rPr>
          <w:rFonts w:hint="cs"/>
          <w:rtl/>
        </w:rPr>
        <w:t>ן</w:t>
      </w:r>
      <w:r>
        <w:rPr>
          <w:rtl/>
        </w:rPr>
        <w:t xml:space="preserve"> </w:t>
      </w:r>
      <w:r>
        <w:rPr>
          <w:rFonts w:hint="cs"/>
          <w:rtl/>
        </w:rPr>
        <w:t>דברים</w:t>
      </w:r>
      <w:r>
        <w:rPr>
          <w:rtl/>
        </w:rPr>
        <w:t xml:space="preserve"> </w:t>
      </w:r>
      <w:r>
        <w:rPr>
          <w:rFonts w:hint="cs"/>
          <w:rtl/>
        </w:rPr>
        <w:t>כד,</w:t>
      </w:r>
      <w:r>
        <w:rPr>
          <w:rtl/>
        </w:rPr>
        <w:t xml:space="preserve"> </w:t>
      </w:r>
      <w:r>
        <w:rPr>
          <w:rFonts w:hint="cs"/>
          <w:rtl/>
        </w:rPr>
        <w:t>טו</w:t>
      </w:r>
      <w:r>
        <w:rPr>
          <w:rtl/>
        </w:rPr>
        <w:t xml:space="preserve"> </w:t>
      </w:r>
    </w:p>
    <w:p w:rsidR="002E32C1" w:rsidRDefault="002E32C1" w:rsidP="002E32C1">
      <w:pPr>
        <w:pStyle w:val="-3"/>
        <w:rPr>
          <w:rtl/>
        </w:rPr>
      </w:pPr>
      <w:r>
        <w:rPr>
          <w:rFonts w:hint="cs"/>
          <w:rtl/>
        </w:rPr>
        <w:t>וטעם</w:t>
      </w:r>
      <w:r>
        <w:rPr>
          <w:rtl/>
        </w:rPr>
        <w:t xml:space="preserve"> </w:t>
      </w:r>
      <w:r w:rsidRPr="00B01681">
        <w:rPr>
          <w:rFonts w:hint="cs"/>
          <w:sz w:val="18"/>
          <w:szCs w:val="18"/>
          <w:rtl/>
        </w:rPr>
        <w:t xml:space="preserve">(פרוש) </w:t>
      </w:r>
      <w:r>
        <w:rPr>
          <w:rFonts w:hint="cs"/>
          <w:rtl/>
        </w:rPr>
        <w:t>"ביומו</w:t>
      </w:r>
      <w:r>
        <w:rPr>
          <w:rtl/>
        </w:rPr>
        <w:t xml:space="preserve"> </w:t>
      </w:r>
      <w:proofErr w:type="spellStart"/>
      <w:r>
        <w:rPr>
          <w:rFonts w:hint="cs"/>
          <w:rtl/>
        </w:rPr>
        <w:t>תתן</w:t>
      </w:r>
      <w:proofErr w:type="spellEnd"/>
      <w:r>
        <w:rPr>
          <w:rtl/>
        </w:rPr>
        <w:t xml:space="preserve"> </w:t>
      </w:r>
      <w:r>
        <w:rPr>
          <w:rFonts w:hint="cs"/>
          <w:rtl/>
        </w:rPr>
        <w:t>שכרו</w:t>
      </w:r>
      <w:r>
        <w:rPr>
          <w:rtl/>
        </w:rPr>
        <w:t xml:space="preserve"> </w:t>
      </w:r>
      <w:r>
        <w:rPr>
          <w:rFonts w:hint="cs"/>
          <w:rtl/>
        </w:rPr>
        <w:t>ולא</w:t>
      </w:r>
      <w:r>
        <w:rPr>
          <w:rtl/>
        </w:rPr>
        <w:t xml:space="preserve"> </w:t>
      </w:r>
      <w:r>
        <w:rPr>
          <w:rFonts w:hint="cs"/>
          <w:rtl/>
        </w:rPr>
        <w:t>תבוא</w:t>
      </w:r>
      <w:r>
        <w:rPr>
          <w:rtl/>
        </w:rPr>
        <w:t xml:space="preserve"> </w:t>
      </w:r>
      <w:r>
        <w:rPr>
          <w:rFonts w:hint="cs"/>
          <w:rtl/>
        </w:rPr>
        <w:t>עליו</w:t>
      </w:r>
      <w:r>
        <w:rPr>
          <w:rtl/>
        </w:rPr>
        <w:t xml:space="preserve"> </w:t>
      </w:r>
      <w:r>
        <w:rPr>
          <w:rFonts w:hint="cs"/>
          <w:rtl/>
        </w:rPr>
        <w:t>השמש"</w:t>
      </w:r>
      <w:r>
        <w:rPr>
          <w:rtl/>
        </w:rPr>
        <w:t xml:space="preserve"> </w:t>
      </w:r>
      <w:r>
        <w:rPr>
          <w:rFonts w:hint="cs"/>
          <w:rtl/>
        </w:rPr>
        <w:t>-</w:t>
      </w:r>
      <w:r>
        <w:rPr>
          <w:rtl/>
        </w:rPr>
        <w:t xml:space="preserve"> </w:t>
      </w:r>
    </w:p>
    <w:p w:rsidR="002E32C1" w:rsidRDefault="002E32C1" w:rsidP="002E32C1">
      <w:pPr>
        <w:pStyle w:val="-3"/>
        <w:rPr>
          <w:rtl/>
        </w:rPr>
      </w:pPr>
      <w:r w:rsidRPr="00711A23">
        <w:rPr>
          <w:rFonts w:hint="cs"/>
          <w:b/>
          <w:bCs/>
          <w:rtl/>
        </w:rPr>
        <w:t>על</w:t>
      </w:r>
      <w:r w:rsidRPr="00711A23">
        <w:rPr>
          <w:b/>
          <w:bCs/>
          <w:rtl/>
        </w:rPr>
        <w:t xml:space="preserve"> </w:t>
      </w:r>
      <w:r w:rsidRPr="00711A23">
        <w:rPr>
          <w:rFonts w:hint="cs"/>
          <w:b/>
          <w:bCs/>
          <w:rtl/>
        </w:rPr>
        <w:t>דרך</w:t>
      </w:r>
      <w:r w:rsidRPr="00711A23">
        <w:rPr>
          <w:b/>
          <w:bCs/>
          <w:rtl/>
        </w:rPr>
        <w:t xml:space="preserve"> </w:t>
      </w:r>
      <w:r w:rsidRPr="00711A23">
        <w:rPr>
          <w:rFonts w:hint="cs"/>
          <w:b/>
          <w:bCs/>
          <w:rtl/>
        </w:rPr>
        <w:t>הפשט</w:t>
      </w:r>
      <w:r>
        <w:rPr>
          <w:rtl/>
        </w:rPr>
        <w:t xml:space="preserve"> </w:t>
      </w:r>
      <w:r w:rsidRPr="007343CA">
        <w:rPr>
          <w:rFonts w:hint="cs"/>
          <w:b/>
          <w:bCs/>
          <w:rtl/>
        </w:rPr>
        <w:t>ביאור</w:t>
      </w:r>
      <w:r>
        <w:rPr>
          <w:rtl/>
        </w:rPr>
        <w:t xml:space="preserve"> </w:t>
      </w:r>
      <w:r w:rsidRPr="007343CA">
        <w:rPr>
          <w:rFonts w:hint="cs"/>
          <w:sz w:val="18"/>
          <w:szCs w:val="18"/>
          <w:rtl/>
        </w:rPr>
        <w:t>(</w:t>
      </w:r>
      <w:proofErr w:type="spellStart"/>
      <w:r>
        <w:rPr>
          <w:rFonts w:hint="cs"/>
          <w:sz w:val="18"/>
          <w:szCs w:val="18"/>
          <w:rtl/>
        </w:rPr>
        <w:t>המצוה</w:t>
      </w:r>
      <w:proofErr w:type="spellEnd"/>
      <w:r>
        <w:rPr>
          <w:rFonts w:hint="cs"/>
          <w:sz w:val="18"/>
          <w:szCs w:val="18"/>
          <w:rtl/>
        </w:rPr>
        <w:t xml:space="preserve"> כאן</w:t>
      </w:r>
      <w:r w:rsidRPr="007343CA">
        <w:rPr>
          <w:rFonts w:hint="cs"/>
          <w:sz w:val="18"/>
          <w:szCs w:val="18"/>
          <w:rtl/>
        </w:rPr>
        <w:t xml:space="preserve"> </w:t>
      </w:r>
      <w:r>
        <w:rPr>
          <w:rFonts w:hint="cs"/>
          <w:sz w:val="18"/>
          <w:szCs w:val="18"/>
          <w:rtl/>
        </w:rPr>
        <w:t xml:space="preserve">בדברים טו, </w:t>
      </w:r>
      <w:r w:rsidRPr="007343CA">
        <w:rPr>
          <w:rFonts w:hint="cs"/>
          <w:sz w:val="18"/>
          <w:szCs w:val="18"/>
          <w:rtl/>
        </w:rPr>
        <w:t>ה</w:t>
      </w:r>
      <w:r>
        <w:rPr>
          <w:rFonts w:hint="cs"/>
          <w:sz w:val="18"/>
          <w:szCs w:val="18"/>
          <w:rtl/>
        </w:rPr>
        <w:t>י</w:t>
      </w:r>
      <w:r w:rsidRPr="007343CA">
        <w:rPr>
          <w:rFonts w:hint="cs"/>
          <w:sz w:val="18"/>
          <w:szCs w:val="18"/>
          <w:rtl/>
        </w:rPr>
        <w:t xml:space="preserve">א </w:t>
      </w:r>
      <w:r>
        <w:rPr>
          <w:rFonts w:hint="cs"/>
          <w:sz w:val="18"/>
          <w:szCs w:val="18"/>
          <w:rtl/>
        </w:rPr>
        <w:t>"</w:t>
      </w:r>
      <w:r w:rsidRPr="007343CA">
        <w:rPr>
          <w:rFonts w:hint="cs"/>
          <w:sz w:val="18"/>
          <w:szCs w:val="18"/>
          <w:rtl/>
        </w:rPr>
        <w:t>מצווה מבוארת</w:t>
      </w:r>
      <w:r>
        <w:rPr>
          <w:rFonts w:hint="cs"/>
          <w:sz w:val="18"/>
          <w:szCs w:val="18"/>
          <w:rtl/>
        </w:rPr>
        <w:t>"</w:t>
      </w:r>
      <w:r w:rsidRPr="007343CA">
        <w:rPr>
          <w:rFonts w:hint="cs"/>
          <w:sz w:val="18"/>
          <w:szCs w:val="18"/>
          <w:rtl/>
        </w:rPr>
        <w:t>)</w:t>
      </w:r>
      <w:r>
        <w:rPr>
          <w:rFonts w:hint="cs"/>
          <w:rtl/>
        </w:rPr>
        <w:t xml:space="preserve"> למה</w:t>
      </w:r>
      <w:r>
        <w:rPr>
          <w:rtl/>
        </w:rPr>
        <w:t xml:space="preserve"> </w:t>
      </w:r>
      <w:r>
        <w:rPr>
          <w:rFonts w:hint="cs"/>
          <w:rtl/>
        </w:rPr>
        <w:t>שנאמר</w:t>
      </w:r>
      <w:r>
        <w:rPr>
          <w:rtl/>
        </w:rPr>
        <w:t xml:space="preserve"> </w:t>
      </w:r>
      <w:r>
        <w:rPr>
          <w:rFonts w:hint="cs"/>
          <w:rtl/>
        </w:rPr>
        <w:t>בתורה</w:t>
      </w:r>
      <w:r>
        <w:rPr>
          <w:rtl/>
        </w:rPr>
        <w:t xml:space="preserve"> </w:t>
      </w:r>
      <w:r w:rsidRPr="00B01681">
        <w:rPr>
          <w:sz w:val="18"/>
          <w:szCs w:val="18"/>
          <w:rtl/>
        </w:rPr>
        <w:t>(</w:t>
      </w:r>
      <w:r w:rsidRPr="00B01681">
        <w:rPr>
          <w:rFonts w:hint="cs"/>
          <w:sz w:val="18"/>
          <w:szCs w:val="18"/>
          <w:rtl/>
        </w:rPr>
        <w:t>ויקרא</w:t>
      </w:r>
      <w:r w:rsidRPr="00B01681">
        <w:rPr>
          <w:sz w:val="18"/>
          <w:szCs w:val="18"/>
          <w:rtl/>
        </w:rPr>
        <w:t xml:space="preserve"> </w:t>
      </w:r>
      <w:proofErr w:type="spellStart"/>
      <w:r w:rsidRPr="00B01681">
        <w:rPr>
          <w:rFonts w:hint="cs"/>
          <w:sz w:val="18"/>
          <w:szCs w:val="18"/>
          <w:rtl/>
        </w:rPr>
        <w:t>יט</w:t>
      </w:r>
      <w:proofErr w:type="spellEnd"/>
      <w:r>
        <w:rPr>
          <w:rFonts w:hint="cs"/>
          <w:sz w:val="18"/>
          <w:szCs w:val="18"/>
          <w:rtl/>
        </w:rPr>
        <w:t>,</w:t>
      </w:r>
      <w:r w:rsidRPr="00B01681">
        <w:rPr>
          <w:sz w:val="18"/>
          <w:szCs w:val="18"/>
          <w:rtl/>
        </w:rPr>
        <w:t xml:space="preserve"> </w:t>
      </w:r>
      <w:proofErr w:type="spellStart"/>
      <w:r w:rsidRPr="00B01681">
        <w:rPr>
          <w:rFonts w:hint="cs"/>
          <w:sz w:val="18"/>
          <w:szCs w:val="18"/>
          <w:rtl/>
        </w:rPr>
        <w:t>יג</w:t>
      </w:r>
      <w:proofErr w:type="spellEnd"/>
      <w:r w:rsidRPr="00B01681">
        <w:rPr>
          <w:sz w:val="18"/>
          <w:szCs w:val="18"/>
          <w:rtl/>
        </w:rPr>
        <w:t>)</w:t>
      </w:r>
      <w:r>
        <w:rPr>
          <w:rtl/>
        </w:rPr>
        <w:t xml:space="preserve"> </w:t>
      </w:r>
      <w:r>
        <w:rPr>
          <w:rFonts w:hint="cs"/>
          <w:rtl/>
        </w:rPr>
        <w:t>"לא</w:t>
      </w:r>
      <w:r>
        <w:rPr>
          <w:rtl/>
        </w:rPr>
        <w:t xml:space="preserve"> </w:t>
      </w:r>
      <w:r>
        <w:rPr>
          <w:rFonts w:hint="cs"/>
          <w:rtl/>
        </w:rPr>
        <w:t>תלין</w:t>
      </w:r>
      <w:r>
        <w:rPr>
          <w:rtl/>
        </w:rPr>
        <w:t xml:space="preserve"> </w:t>
      </w:r>
      <w:r>
        <w:rPr>
          <w:rFonts w:hint="cs"/>
          <w:rtl/>
        </w:rPr>
        <w:t>פעולת</w:t>
      </w:r>
      <w:r>
        <w:rPr>
          <w:rtl/>
        </w:rPr>
        <w:t xml:space="preserve"> </w:t>
      </w:r>
      <w:r>
        <w:rPr>
          <w:rFonts w:hint="cs"/>
          <w:rtl/>
        </w:rPr>
        <w:t>שכיר</w:t>
      </w:r>
      <w:r>
        <w:rPr>
          <w:rtl/>
        </w:rPr>
        <w:t xml:space="preserve"> </w:t>
      </w:r>
      <w:r>
        <w:rPr>
          <w:rFonts w:hint="cs"/>
          <w:rtl/>
        </w:rPr>
        <w:t>אתך</w:t>
      </w:r>
      <w:r>
        <w:rPr>
          <w:rtl/>
        </w:rPr>
        <w:t xml:space="preserve"> </w:t>
      </w:r>
      <w:r>
        <w:rPr>
          <w:rFonts w:hint="cs"/>
          <w:rtl/>
        </w:rPr>
        <w:t>עד</w:t>
      </w:r>
      <w:r>
        <w:rPr>
          <w:rtl/>
        </w:rPr>
        <w:t xml:space="preserve"> </w:t>
      </w:r>
      <w:r>
        <w:rPr>
          <w:rFonts w:hint="cs"/>
          <w:rtl/>
        </w:rPr>
        <w:t>בקר"</w:t>
      </w:r>
      <w:r>
        <w:rPr>
          <w:rtl/>
        </w:rPr>
        <w:t xml:space="preserve">, </w:t>
      </w:r>
      <w:r w:rsidRPr="00B01681">
        <w:rPr>
          <w:rFonts w:hint="cs"/>
          <w:b/>
          <w:bCs/>
          <w:rtl/>
        </w:rPr>
        <w:t>כי</w:t>
      </w:r>
      <w:r w:rsidRPr="00B01681">
        <w:rPr>
          <w:b/>
          <w:bCs/>
          <w:rtl/>
        </w:rPr>
        <w:t xml:space="preserve"> </w:t>
      </w:r>
      <w:r w:rsidRPr="00B01681">
        <w:rPr>
          <w:rFonts w:hint="cs"/>
          <w:b/>
          <w:bCs/>
          <w:rtl/>
        </w:rPr>
        <w:t>דרך</w:t>
      </w:r>
      <w:r w:rsidRPr="00B01681">
        <w:rPr>
          <w:b/>
          <w:bCs/>
          <w:rtl/>
        </w:rPr>
        <w:t xml:space="preserve"> </w:t>
      </w:r>
      <w:r w:rsidRPr="00B01681">
        <w:rPr>
          <w:rFonts w:hint="cs"/>
          <w:b/>
          <w:bCs/>
          <w:rtl/>
        </w:rPr>
        <w:t>הכתובים</w:t>
      </w:r>
      <w:r w:rsidRPr="00B01681">
        <w:rPr>
          <w:b/>
          <w:bCs/>
          <w:rtl/>
        </w:rPr>
        <w:t xml:space="preserve"> </w:t>
      </w:r>
      <w:r w:rsidRPr="00B01681">
        <w:rPr>
          <w:rFonts w:hint="cs"/>
          <w:b/>
          <w:bCs/>
          <w:rtl/>
        </w:rPr>
        <w:t>לדבר</w:t>
      </w:r>
      <w:r w:rsidRPr="00B01681">
        <w:rPr>
          <w:b/>
          <w:bCs/>
          <w:rtl/>
        </w:rPr>
        <w:t xml:space="preserve"> </w:t>
      </w:r>
      <w:proofErr w:type="spellStart"/>
      <w:r w:rsidRPr="00B01681">
        <w:rPr>
          <w:rFonts w:hint="cs"/>
          <w:b/>
          <w:bCs/>
          <w:rtl/>
        </w:rPr>
        <w:t>בהוה</w:t>
      </w:r>
      <w:proofErr w:type="spellEnd"/>
      <w:r>
        <w:rPr>
          <w:rtl/>
        </w:rPr>
        <w:t xml:space="preserve">, </w:t>
      </w:r>
      <w:r>
        <w:rPr>
          <w:rFonts w:hint="cs"/>
          <w:rtl/>
        </w:rPr>
        <w:t>והמנהג</w:t>
      </w:r>
      <w:r>
        <w:rPr>
          <w:rtl/>
        </w:rPr>
        <w:t xml:space="preserve"> </w:t>
      </w:r>
      <w:r>
        <w:rPr>
          <w:rFonts w:hint="cs"/>
          <w:rtl/>
        </w:rPr>
        <w:t>לשכור</w:t>
      </w:r>
      <w:r>
        <w:rPr>
          <w:rtl/>
        </w:rPr>
        <w:t xml:space="preserve"> </w:t>
      </w:r>
      <w:r>
        <w:rPr>
          <w:rFonts w:hint="cs"/>
          <w:rtl/>
        </w:rPr>
        <w:t>הפועל</w:t>
      </w:r>
      <w:r>
        <w:rPr>
          <w:rtl/>
        </w:rPr>
        <w:t xml:space="preserve"> </w:t>
      </w:r>
      <w:r>
        <w:rPr>
          <w:rFonts w:hint="cs"/>
          <w:rtl/>
        </w:rPr>
        <w:t>ביום</w:t>
      </w:r>
      <w:r>
        <w:rPr>
          <w:rtl/>
        </w:rPr>
        <w:t xml:space="preserve"> </w:t>
      </w:r>
      <w:r>
        <w:rPr>
          <w:rFonts w:hint="cs"/>
          <w:rtl/>
        </w:rPr>
        <w:t>אחד</w:t>
      </w:r>
      <w:r>
        <w:rPr>
          <w:rtl/>
        </w:rPr>
        <w:t xml:space="preserve">, </w:t>
      </w:r>
      <w:r>
        <w:rPr>
          <w:rFonts w:hint="cs"/>
          <w:rtl/>
        </w:rPr>
        <w:t>ולערב</w:t>
      </w:r>
      <w:r>
        <w:rPr>
          <w:rtl/>
        </w:rPr>
        <w:t xml:space="preserve"> </w:t>
      </w:r>
      <w:r>
        <w:rPr>
          <w:rFonts w:hint="cs"/>
          <w:rtl/>
        </w:rPr>
        <w:t>הוא</w:t>
      </w:r>
      <w:r>
        <w:rPr>
          <w:rtl/>
        </w:rPr>
        <w:t xml:space="preserve"> </w:t>
      </w:r>
      <w:r>
        <w:rPr>
          <w:rFonts w:hint="cs"/>
          <w:rtl/>
        </w:rPr>
        <w:t>יוצא</w:t>
      </w:r>
      <w:r>
        <w:rPr>
          <w:rtl/>
        </w:rPr>
        <w:t xml:space="preserve"> </w:t>
      </w:r>
      <w:r>
        <w:rPr>
          <w:rFonts w:hint="cs"/>
          <w:rtl/>
        </w:rPr>
        <w:t>טרם</w:t>
      </w:r>
      <w:r>
        <w:rPr>
          <w:rtl/>
        </w:rPr>
        <w:t xml:space="preserve"> </w:t>
      </w:r>
      <w:r>
        <w:rPr>
          <w:rFonts w:hint="cs"/>
          <w:rtl/>
        </w:rPr>
        <w:t>בא</w:t>
      </w:r>
      <w:r>
        <w:rPr>
          <w:rtl/>
        </w:rPr>
        <w:t xml:space="preserve"> </w:t>
      </w:r>
      <w:r>
        <w:rPr>
          <w:rFonts w:hint="cs"/>
          <w:rtl/>
        </w:rPr>
        <w:t xml:space="preserve">השמש </w:t>
      </w:r>
      <w:r w:rsidRPr="00B01681">
        <w:rPr>
          <w:rFonts w:hint="cs"/>
          <w:sz w:val="18"/>
          <w:szCs w:val="18"/>
          <w:rtl/>
        </w:rPr>
        <w:t>(לפני השקיעה)</w:t>
      </w:r>
      <w:r>
        <w:rPr>
          <w:rtl/>
        </w:rPr>
        <w:t xml:space="preserve">. </w:t>
      </w:r>
      <w:proofErr w:type="spellStart"/>
      <w:r>
        <w:rPr>
          <w:rFonts w:hint="cs"/>
          <w:rtl/>
        </w:rPr>
        <w:t>ויצוה</w:t>
      </w:r>
      <w:proofErr w:type="spellEnd"/>
      <w:r>
        <w:rPr>
          <w:rtl/>
        </w:rPr>
        <w:t xml:space="preserve"> </w:t>
      </w:r>
      <w:r>
        <w:rPr>
          <w:rFonts w:hint="cs"/>
          <w:rtl/>
        </w:rPr>
        <w:t>הכתוב</w:t>
      </w:r>
      <w:r>
        <w:rPr>
          <w:rtl/>
        </w:rPr>
        <w:t xml:space="preserve"> </w:t>
      </w:r>
      <w:r>
        <w:rPr>
          <w:rFonts w:hint="cs"/>
          <w:rtl/>
        </w:rPr>
        <w:t>לפרעו</w:t>
      </w:r>
      <w:r>
        <w:rPr>
          <w:rtl/>
        </w:rPr>
        <w:t xml:space="preserve"> </w:t>
      </w:r>
      <w:r>
        <w:rPr>
          <w:rFonts w:hint="cs"/>
          <w:rtl/>
        </w:rPr>
        <w:t>ביומו</w:t>
      </w:r>
      <w:r>
        <w:rPr>
          <w:rtl/>
        </w:rPr>
        <w:t xml:space="preserve"> </w:t>
      </w:r>
      <w:r>
        <w:rPr>
          <w:rFonts w:hint="cs"/>
          <w:rtl/>
        </w:rPr>
        <w:t>בהשלים</w:t>
      </w:r>
      <w:r>
        <w:rPr>
          <w:rtl/>
        </w:rPr>
        <w:t xml:space="preserve"> </w:t>
      </w:r>
      <w:r>
        <w:rPr>
          <w:rFonts w:hint="cs"/>
          <w:rtl/>
        </w:rPr>
        <w:t>מלאכתו</w:t>
      </w:r>
      <w:r>
        <w:rPr>
          <w:rtl/>
        </w:rPr>
        <w:t xml:space="preserve"> </w:t>
      </w:r>
      <w:r w:rsidRPr="00CE75F0">
        <w:rPr>
          <w:rFonts w:hint="cs"/>
          <w:b/>
          <w:bCs/>
          <w:rtl/>
        </w:rPr>
        <w:t>מיד</w:t>
      </w:r>
      <w:r>
        <w:rPr>
          <w:rtl/>
        </w:rPr>
        <w:t xml:space="preserve">, </w:t>
      </w:r>
      <w:r>
        <w:rPr>
          <w:rFonts w:hint="cs"/>
          <w:rtl/>
        </w:rPr>
        <w:t>ושלא</w:t>
      </w:r>
      <w:r>
        <w:rPr>
          <w:rtl/>
        </w:rPr>
        <w:t xml:space="preserve"> </w:t>
      </w:r>
      <w:r>
        <w:rPr>
          <w:rFonts w:hint="cs"/>
          <w:rtl/>
        </w:rPr>
        <w:t>תבוא</w:t>
      </w:r>
      <w:r>
        <w:rPr>
          <w:rtl/>
        </w:rPr>
        <w:t xml:space="preserve"> </w:t>
      </w:r>
      <w:r>
        <w:rPr>
          <w:rFonts w:hint="cs"/>
          <w:rtl/>
        </w:rPr>
        <w:t>עליו</w:t>
      </w:r>
      <w:r>
        <w:rPr>
          <w:rtl/>
        </w:rPr>
        <w:t xml:space="preserve"> </w:t>
      </w:r>
      <w:r>
        <w:rPr>
          <w:rFonts w:hint="cs"/>
          <w:rtl/>
        </w:rPr>
        <w:t>השמש</w:t>
      </w:r>
      <w:r>
        <w:rPr>
          <w:rtl/>
        </w:rPr>
        <w:t xml:space="preserve">, </w:t>
      </w:r>
      <w:r>
        <w:rPr>
          <w:rFonts w:hint="cs"/>
          <w:rtl/>
        </w:rPr>
        <w:t>כדי</w:t>
      </w:r>
      <w:r>
        <w:rPr>
          <w:rtl/>
        </w:rPr>
        <w:t xml:space="preserve"> </w:t>
      </w:r>
      <w:r>
        <w:rPr>
          <w:rFonts w:hint="cs"/>
          <w:rtl/>
        </w:rPr>
        <w:t>שיקנה</w:t>
      </w:r>
      <w:r>
        <w:rPr>
          <w:rtl/>
        </w:rPr>
        <w:t xml:space="preserve"> </w:t>
      </w:r>
      <w:r>
        <w:rPr>
          <w:rFonts w:hint="cs"/>
          <w:rtl/>
        </w:rPr>
        <w:t>בשכרו</w:t>
      </w:r>
      <w:r>
        <w:rPr>
          <w:rtl/>
        </w:rPr>
        <w:t xml:space="preserve"> </w:t>
      </w:r>
      <w:r>
        <w:rPr>
          <w:rFonts w:hint="cs"/>
          <w:rtl/>
        </w:rPr>
        <w:t>לו</w:t>
      </w:r>
      <w:r>
        <w:rPr>
          <w:rtl/>
        </w:rPr>
        <w:t xml:space="preserve"> </w:t>
      </w:r>
      <w:r>
        <w:rPr>
          <w:rFonts w:hint="cs"/>
          <w:rtl/>
        </w:rPr>
        <w:t>ולאשתו</w:t>
      </w:r>
      <w:r>
        <w:rPr>
          <w:rtl/>
        </w:rPr>
        <w:t xml:space="preserve"> </w:t>
      </w:r>
      <w:r>
        <w:rPr>
          <w:rFonts w:hint="cs"/>
          <w:rtl/>
        </w:rPr>
        <w:t>ולבניו</w:t>
      </w:r>
      <w:r>
        <w:rPr>
          <w:rtl/>
        </w:rPr>
        <w:t xml:space="preserve"> </w:t>
      </w:r>
      <w:r>
        <w:rPr>
          <w:rFonts w:hint="cs"/>
          <w:rtl/>
        </w:rPr>
        <w:t>מה</w:t>
      </w:r>
      <w:r>
        <w:rPr>
          <w:rtl/>
        </w:rPr>
        <w:t xml:space="preserve"> </w:t>
      </w:r>
      <w:r>
        <w:rPr>
          <w:rFonts w:hint="cs"/>
          <w:rtl/>
        </w:rPr>
        <w:t>שיאכלו</w:t>
      </w:r>
      <w:r>
        <w:rPr>
          <w:rtl/>
        </w:rPr>
        <w:t xml:space="preserve"> </w:t>
      </w:r>
      <w:r>
        <w:rPr>
          <w:rFonts w:hint="cs"/>
          <w:rtl/>
        </w:rPr>
        <w:t>בלילה</w:t>
      </w:r>
      <w:r>
        <w:rPr>
          <w:rtl/>
        </w:rPr>
        <w:t xml:space="preserve">, </w:t>
      </w:r>
      <w:r>
        <w:rPr>
          <w:rFonts w:hint="cs"/>
          <w:rtl/>
        </w:rPr>
        <w:t>"כי</w:t>
      </w:r>
      <w:r>
        <w:rPr>
          <w:rtl/>
        </w:rPr>
        <w:t xml:space="preserve"> </w:t>
      </w:r>
      <w:r>
        <w:rPr>
          <w:rFonts w:hint="cs"/>
          <w:rtl/>
        </w:rPr>
        <w:t>עני</w:t>
      </w:r>
      <w:r>
        <w:rPr>
          <w:rtl/>
        </w:rPr>
        <w:t xml:space="preserve"> </w:t>
      </w:r>
      <w:r>
        <w:rPr>
          <w:rFonts w:hint="cs"/>
          <w:rtl/>
        </w:rPr>
        <w:t>הוא"</w:t>
      </w:r>
      <w:r>
        <w:rPr>
          <w:rtl/>
        </w:rPr>
        <w:t xml:space="preserve"> - </w:t>
      </w:r>
      <w:r>
        <w:rPr>
          <w:rFonts w:hint="cs"/>
          <w:rtl/>
        </w:rPr>
        <w:t>כרובי</w:t>
      </w:r>
      <w:r>
        <w:rPr>
          <w:rtl/>
        </w:rPr>
        <w:t xml:space="preserve"> </w:t>
      </w:r>
      <w:r>
        <w:rPr>
          <w:rFonts w:hint="cs"/>
          <w:rtl/>
        </w:rPr>
        <w:t>הנשכרים</w:t>
      </w:r>
      <w:r>
        <w:rPr>
          <w:rtl/>
        </w:rPr>
        <w:t xml:space="preserve">, </w:t>
      </w:r>
      <w:r>
        <w:rPr>
          <w:rFonts w:hint="cs"/>
          <w:rtl/>
        </w:rPr>
        <w:t>ואל</w:t>
      </w:r>
      <w:r>
        <w:rPr>
          <w:rtl/>
        </w:rPr>
        <w:t xml:space="preserve"> </w:t>
      </w:r>
      <w:r>
        <w:rPr>
          <w:rFonts w:hint="cs"/>
          <w:rtl/>
        </w:rPr>
        <w:t>השכר</w:t>
      </w:r>
      <w:r>
        <w:rPr>
          <w:rtl/>
        </w:rPr>
        <w:t xml:space="preserve"> </w:t>
      </w:r>
      <w:r>
        <w:rPr>
          <w:rFonts w:hint="cs"/>
          <w:rtl/>
        </w:rPr>
        <w:t>הזה</w:t>
      </w:r>
      <w:r>
        <w:rPr>
          <w:rtl/>
        </w:rPr>
        <w:t xml:space="preserve"> </w:t>
      </w:r>
      <w:r>
        <w:rPr>
          <w:rFonts w:hint="cs"/>
          <w:rtl/>
        </w:rPr>
        <w:t>הוא</w:t>
      </w:r>
      <w:r>
        <w:rPr>
          <w:rtl/>
        </w:rPr>
        <w:t xml:space="preserve"> </w:t>
      </w:r>
      <w:r>
        <w:rPr>
          <w:rFonts w:hint="cs"/>
          <w:rtl/>
        </w:rPr>
        <w:t>נושא</w:t>
      </w:r>
      <w:r>
        <w:rPr>
          <w:rtl/>
        </w:rPr>
        <w:t xml:space="preserve"> </w:t>
      </w:r>
      <w:r>
        <w:rPr>
          <w:rFonts w:hint="cs"/>
          <w:rtl/>
        </w:rPr>
        <w:t>נפשו</w:t>
      </w:r>
      <w:r>
        <w:rPr>
          <w:rtl/>
        </w:rPr>
        <w:t xml:space="preserve"> </w:t>
      </w:r>
      <w:r>
        <w:rPr>
          <w:rFonts w:hint="cs"/>
          <w:rtl/>
        </w:rPr>
        <w:t>שיקנה</w:t>
      </w:r>
      <w:r>
        <w:rPr>
          <w:rtl/>
        </w:rPr>
        <w:t xml:space="preserve"> </w:t>
      </w:r>
      <w:r>
        <w:rPr>
          <w:rFonts w:hint="cs"/>
          <w:rtl/>
        </w:rPr>
        <w:t>בו</w:t>
      </w:r>
      <w:r>
        <w:rPr>
          <w:rtl/>
        </w:rPr>
        <w:t xml:space="preserve"> </w:t>
      </w:r>
      <w:r>
        <w:rPr>
          <w:rFonts w:hint="cs"/>
          <w:rtl/>
        </w:rPr>
        <w:t>מזון</w:t>
      </w:r>
      <w:r>
        <w:rPr>
          <w:rtl/>
        </w:rPr>
        <w:t xml:space="preserve"> </w:t>
      </w:r>
      <w:r>
        <w:rPr>
          <w:rFonts w:hint="cs"/>
          <w:rtl/>
        </w:rPr>
        <w:t>להחיות</w:t>
      </w:r>
      <w:r>
        <w:rPr>
          <w:rtl/>
        </w:rPr>
        <w:t xml:space="preserve"> </w:t>
      </w:r>
      <w:r>
        <w:rPr>
          <w:rFonts w:hint="cs"/>
          <w:rtl/>
        </w:rPr>
        <w:t>נפשו</w:t>
      </w:r>
      <w:r>
        <w:rPr>
          <w:rtl/>
        </w:rPr>
        <w:t xml:space="preserve">. </w:t>
      </w:r>
      <w:r>
        <w:rPr>
          <w:rFonts w:hint="cs"/>
          <w:rtl/>
        </w:rPr>
        <w:t>ילמד</w:t>
      </w:r>
      <w:r>
        <w:rPr>
          <w:rtl/>
        </w:rPr>
        <w:t xml:space="preserve"> </w:t>
      </w:r>
      <w:r>
        <w:rPr>
          <w:rFonts w:hint="cs"/>
          <w:rtl/>
        </w:rPr>
        <w:t>אותנו</w:t>
      </w:r>
      <w:r>
        <w:rPr>
          <w:rtl/>
        </w:rPr>
        <w:t xml:space="preserve"> </w:t>
      </w:r>
      <w:proofErr w:type="spellStart"/>
      <w:r>
        <w:rPr>
          <w:rFonts w:hint="cs"/>
          <w:rtl/>
        </w:rPr>
        <w:t>בכאן</w:t>
      </w:r>
      <w:proofErr w:type="spellEnd"/>
      <w:r>
        <w:rPr>
          <w:rtl/>
        </w:rPr>
        <w:t xml:space="preserve">, </w:t>
      </w:r>
      <w:r>
        <w:rPr>
          <w:rFonts w:hint="cs"/>
          <w:rtl/>
        </w:rPr>
        <w:t>כי</w:t>
      </w:r>
      <w:r>
        <w:rPr>
          <w:rtl/>
        </w:rPr>
        <w:t xml:space="preserve"> </w:t>
      </w:r>
      <w:r>
        <w:rPr>
          <w:rFonts w:hint="cs"/>
          <w:rtl/>
        </w:rPr>
        <w:t>מה</w:t>
      </w:r>
      <w:r>
        <w:rPr>
          <w:rtl/>
        </w:rPr>
        <w:t xml:space="preserve"> </w:t>
      </w:r>
      <w:r>
        <w:rPr>
          <w:rFonts w:hint="cs"/>
          <w:rtl/>
        </w:rPr>
        <w:t>שאמר</w:t>
      </w:r>
      <w:r>
        <w:rPr>
          <w:rtl/>
        </w:rPr>
        <w:t xml:space="preserve"> </w:t>
      </w:r>
      <w:r>
        <w:rPr>
          <w:rFonts w:hint="cs"/>
          <w:rtl/>
        </w:rPr>
        <w:t>בתורה</w:t>
      </w:r>
      <w:r>
        <w:rPr>
          <w:rtl/>
        </w:rPr>
        <w:t xml:space="preserve"> </w:t>
      </w:r>
      <w:r>
        <w:rPr>
          <w:rFonts w:hint="cs"/>
          <w:rtl/>
        </w:rPr>
        <w:t>"לא</w:t>
      </w:r>
      <w:r>
        <w:rPr>
          <w:rtl/>
        </w:rPr>
        <w:t xml:space="preserve"> </w:t>
      </w:r>
      <w:r>
        <w:rPr>
          <w:rFonts w:hint="cs"/>
          <w:rtl/>
        </w:rPr>
        <w:t>תלין</w:t>
      </w:r>
      <w:r>
        <w:rPr>
          <w:rtl/>
        </w:rPr>
        <w:t xml:space="preserve"> </w:t>
      </w:r>
      <w:r>
        <w:rPr>
          <w:rFonts w:hint="cs"/>
          <w:rtl/>
        </w:rPr>
        <w:t>פעולת</w:t>
      </w:r>
      <w:r>
        <w:rPr>
          <w:rtl/>
        </w:rPr>
        <w:t xml:space="preserve"> </w:t>
      </w:r>
      <w:r>
        <w:rPr>
          <w:rFonts w:hint="cs"/>
          <w:rtl/>
        </w:rPr>
        <w:t>שכיר</w:t>
      </w:r>
      <w:r>
        <w:rPr>
          <w:rtl/>
        </w:rPr>
        <w:t xml:space="preserve"> </w:t>
      </w:r>
      <w:r>
        <w:rPr>
          <w:rFonts w:hint="cs"/>
          <w:rtl/>
        </w:rPr>
        <w:t>אתך</w:t>
      </w:r>
      <w:r>
        <w:rPr>
          <w:rtl/>
        </w:rPr>
        <w:t xml:space="preserve"> </w:t>
      </w:r>
      <w:r>
        <w:rPr>
          <w:rFonts w:hint="cs"/>
          <w:rtl/>
        </w:rPr>
        <w:t>עד</w:t>
      </w:r>
      <w:r>
        <w:rPr>
          <w:rtl/>
        </w:rPr>
        <w:t xml:space="preserve"> </w:t>
      </w:r>
      <w:r>
        <w:rPr>
          <w:rFonts w:hint="cs"/>
          <w:rtl/>
        </w:rPr>
        <w:t xml:space="preserve">בקר" </w:t>
      </w:r>
      <w:r w:rsidRPr="00CC6BE1">
        <w:rPr>
          <w:rFonts w:hint="cs"/>
          <w:sz w:val="18"/>
          <w:szCs w:val="18"/>
          <w:rtl/>
        </w:rPr>
        <w:t xml:space="preserve">(ויקרא </w:t>
      </w:r>
      <w:proofErr w:type="spellStart"/>
      <w:r w:rsidRPr="00CC6BE1">
        <w:rPr>
          <w:rFonts w:hint="cs"/>
          <w:sz w:val="18"/>
          <w:szCs w:val="18"/>
          <w:rtl/>
        </w:rPr>
        <w:t>יט</w:t>
      </w:r>
      <w:proofErr w:type="spellEnd"/>
      <w:r w:rsidRPr="00CC6BE1">
        <w:rPr>
          <w:rFonts w:hint="cs"/>
          <w:sz w:val="18"/>
          <w:szCs w:val="18"/>
          <w:rtl/>
        </w:rPr>
        <w:t xml:space="preserve">, </w:t>
      </w:r>
      <w:proofErr w:type="spellStart"/>
      <w:r w:rsidRPr="00CC6BE1">
        <w:rPr>
          <w:rFonts w:hint="cs"/>
          <w:sz w:val="18"/>
          <w:szCs w:val="18"/>
          <w:rtl/>
        </w:rPr>
        <w:t>יג</w:t>
      </w:r>
      <w:proofErr w:type="spellEnd"/>
      <w:r w:rsidRPr="00CC6BE1">
        <w:rPr>
          <w:rFonts w:hint="cs"/>
          <w:sz w:val="18"/>
          <w:szCs w:val="18"/>
          <w:rtl/>
        </w:rPr>
        <w:t>)</w:t>
      </w:r>
      <w:r>
        <w:rPr>
          <w:rtl/>
        </w:rPr>
        <w:t xml:space="preserve">, </w:t>
      </w:r>
      <w:proofErr w:type="spellStart"/>
      <w:r>
        <w:rPr>
          <w:rFonts w:hint="cs"/>
          <w:rtl/>
        </w:rPr>
        <w:t>הכונה</w:t>
      </w:r>
      <w:proofErr w:type="spellEnd"/>
      <w:r>
        <w:rPr>
          <w:rtl/>
        </w:rPr>
        <w:t xml:space="preserve"> </w:t>
      </w:r>
      <w:r>
        <w:rPr>
          <w:rFonts w:hint="cs"/>
          <w:rtl/>
        </w:rPr>
        <w:t>בו</w:t>
      </w:r>
      <w:r>
        <w:rPr>
          <w:rtl/>
        </w:rPr>
        <w:t xml:space="preserve"> </w:t>
      </w:r>
      <w:proofErr w:type="spellStart"/>
      <w:r>
        <w:rPr>
          <w:rFonts w:hint="cs"/>
          <w:rtl/>
        </w:rPr>
        <w:t>שתפרענו</w:t>
      </w:r>
      <w:proofErr w:type="spellEnd"/>
      <w:r>
        <w:rPr>
          <w:rtl/>
        </w:rPr>
        <w:t xml:space="preserve"> </w:t>
      </w:r>
      <w:r>
        <w:rPr>
          <w:rFonts w:hint="cs"/>
          <w:rtl/>
        </w:rPr>
        <w:t>ביומו</w:t>
      </w:r>
      <w:r>
        <w:rPr>
          <w:rtl/>
        </w:rPr>
        <w:t xml:space="preserve">, </w:t>
      </w:r>
      <w:r>
        <w:rPr>
          <w:rFonts w:hint="cs"/>
          <w:rtl/>
        </w:rPr>
        <w:t>שאם</w:t>
      </w:r>
      <w:r>
        <w:rPr>
          <w:rtl/>
        </w:rPr>
        <w:t xml:space="preserve"> </w:t>
      </w:r>
      <w:r>
        <w:rPr>
          <w:rFonts w:hint="cs"/>
          <w:rtl/>
        </w:rPr>
        <w:t>לא</w:t>
      </w:r>
      <w:r>
        <w:rPr>
          <w:rtl/>
        </w:rPr>
        <w:t xml:space="preserve"> </w:t>
      </w:r>
      <w:proofErr w:type="spellStart"/>
      <w:r>
        <w:rPr>
          <w:rFonts w:hint="cs"/>
          <w:rtl/>
        </w:rPr>
        <w:t>תפרענו</w:t>
      </w:r>
      <w:proofErr w:type="spellEnd"/>
      <w:r>
        <w:rPr>
          <w:rtl/>
        </w:rPr>
        <w:t xml:space="preserve"> </w:t>
      </w:r>
      <w:r>
        <w:rPr>
          <w:rFonts w:hint="cs"/>
          <w:rtl/>
        </w:rPr>
        <w:t>בצאתו</w:t>
      </w:r>
      <w:r>
        <w:rPr>
          <w:rtl/>
        </w:rPr>
        <w:t xml:space="preserve"> </w:t>
      </w:r>
      <w:r>
        <w:rPr>
          <w:rFonts w:hint="cs"/>
          <w:rtl/>
        </w:rPr>
        <w:t>ממלאכתו</w:t>
      </w:r>
      <w:r>
        <w:rPr>
          <w:rtl/>
        </w:rPr>
        <w:t xml:space="preserve"> </w:t>
      </w:r>
      <w:r>
        <w:rPr>
          <w:rFonts w:hint="cs"/>
          <w:rtl/>
        </w:rPr>
        <w:t>מיד</w:t>
      </w:r>
      <w:r>
        <w:rPr>
          <w:rtl/>
        </w:rPr>
        <w:t xml:space="preserve"> </w:t>
      </w:r>
      <w:r>
        <w:rPr>
          <w:rFonts w:hint="cs"/>
          <w:rtl/>
        </w:rPr>
        <w:t>הנה</w:t>
      </w:r>
      <w:r>
        <w:rPr>
          <w:rtl/>
        </w:rPr>
        <w:t xml:space="preserve"> </w:t>
      </w:r>
      <w:r>
        <w:rPr>
          <w:rFonts w:hint="cs"/>
          <w:rtl/>
        </w:rPr>
        <w:t>ילך</w:t>
      </w:r>
      <w:r>
        <w:rPr>
          <w:rtl/>
        </w:rPr>
        <w:t xml:space="preserve"> </w:t>
      </w:r>
      <w:r>
        <w:rPr>
          <w:rFonts w:hint="cs"/>
          <w:rtl/>
        </w:rPr>
        <w:t>לביתו</w:t>
      </w:r>
      <w:r>
        <w:rPr>
          <w:rtl/>
        </w:rPr>
        <w:t xml:space="preserve"> </w:t>
      </w:r>
      <w:proofErr w:type="spellStart"/>
      <w:r>
        <w:rPr>
          <w:rFonts w:hint="cs"/>
          <w:rtl/>
        </w:rPr>
        <w:t>וישאר</w:t>
      </w:r>
      <w:proofErr w:type="spellEnd"/>
      <w:r>
        <w:rPr>
          <w:rtl/>
        </w:rPr>
        <w:t xml:space="preserve"> </w:t>
      </w:r>
      <w:r>
        <w:rPr>
          <w:rFonts w:hint="cs"/>
          <w:rtl/>
        </w:rPr>
        <w:t>שכרו</w:t>
      </w:r>
      <w:r>
        <w:rPr>
          <w:rtl/>
        </w:rPr>
        <w:t xml:space="preserve"> </w:t>
      </w:r>
      <w:r>
        <w:rPr>
          <w:rFonts w:hint="cs"/>
          <w:rtl/>
        </w:rPr>
        <w:t>אתך</w:t>
      </w:r>
      <w:r>
        <w:rPr>
          <w:rtl/>
        </w:rPr>
        <w:t xml:space="preserve"> </w:t>
      </w:r>
      <w:r>
        <w:rPr>
          <w:rFonts w:hint="cs"/>
          <w:rtl/>
        </w:rPr>
        <w:t>עד</w:t>
      </w:r>
      <w:r>
        <w:rPr>
          <w:rtl/>
        </w:rPr>
        <w:t xml:space="preserve"> </w:t>
      </w:r>
      <w:r>
        <w:rPr>
          <w:rFonts w:hint="cs"/>
          <w:rtl/>
        </w:rPr>
        <w:t>בקר</w:t>
      </w:r>
      <w:r>
        <w:rPr>
          <w:rtl/>
        </w:rPr>
        <w:t xml:space="preserve"> </w:t>
      </w:r>
      <w:r>
        <w:rPr>
          <w:rFonts w:hint="cs"/>
          <w:rtl/>
        </w:rPr>
        <w:t>וימות</w:t>
      </w:r>
      <w:r>
        <w:rPr>
          <w:rtl/>
        </w:rPr>
        <w:t xml:space="preserve"> </w:t>
      </w:r>
      <w:r>
        <w:rPr>
          <w:rFonts w:hint="cs"/>
          <w:rtl/>
        </w:rPr>
        <w:t>הוא</w:t>
      </w:r>
      <w:r>
        <w:rPr>
          <w:rtl/>
        </w:rPr>
        <w:t xml:space="preserve"> </w:t>
      </w:r>
      <w:r>
        <w:rPr>
          <w:rFonts w:hint="cs"/>
          <w:rtl/>
        </w:rPr>
        <w:t>ברעב</w:t>
      </w:r>
      <w:r>
        <w:rPr>
          <w:rtl/>
        </w:rPr>
        <w:t xml:space="preserve"> </w:t>
      </w:r>
      <w:r>
        <w:rPr>
          <w:rFonts w:hint="cs"/>
          <w:rtl/>
        </w:rPr>
        <w:t>בלילה</w:t>
      </w:r>
      <w:r>
        <w:rPr>
          <w:rtl/>
        </w:rPr>
        <w:t>.</w:t>
      </w:r>
      <w:r>
        <w:rPr>
          <w:rFonts w:hint="cs"/>
          <w:rtl/>
        </w:rPr>
        <w:t>..</w:t>
      </w:r>
    </w:p>
    <w:p w:rsidR="002E32C1" w:rsidRPr="00105CAA" w:rsidRDefault="002E32C1" w:rsidP="002E32C1">
      <w:pPr>
        <w:pStyle w:val="-3"/>
        <w:rPr>
          <w:rtl/>
        </w:rPr>
      </w:pPr>
      <w:r w:rsidRPr="00711A23">
        <w:rPr>
          <w:rFonts w:hint="cs"/>
          <w:b/>
          <w:bCs/>
          <w:rtl/>
        </w:rPr>
        <w:t>ורבותינו</w:t>
      </w:r>
      <w:r w:rsidRPr="00711A23">
        <w:rPr>
          <w:b/>
          <w:bCs/>
          <w:rtl/>
        </w:rPr>
        <w:t xml:space="preserve"> </w:t>
      </w:r>
      <w:r w:rsidRPr="00711A23">
        <w:rPr>
          <w:rFonts w:hint="cs"/>
          <w:b/>
          <w:bCs/>
          <w:rtl/>
        </w:rPr>
        <w:t>פירשו</w:t>
      </w:r>
      <w:r>
        <w:rPr>
          <w:rtl/>
        </w:rPr>
        <w:t xml:space="preserve"> </w:t>
      </w:r>
      <w:r w:rsidRPr="00B01681">
        <w:rPr>
          <w:sz w:val="18"/>
          <w:szCs w:val="18"/>
          <w:rtl/>
        </w:rPr>
        <w:t>(</w:t>
      </w:r>
      <w:proofErr w:type="spellStart"/>
      <w:r w:rsidRPr="00B01681">
        <w:rPr>
          <w:rFonts w:hint="cs"/>
          <w:sz w:val="18"/>
          <w:szCs w:val="18"/>
          <w:rtl/>
        </w:rPr>
        <w:t>ב</w:t>
      </w:r>
      <w:r w:rsidRPr="00B01681">
        <w:rPr>
          <w:sz w:val="18"/>
          <w:szCs w:val="18"/>
          <w:rtl/>
        </w:rPr>
        <w:t>"</w:t>
      </w:r>
      <w:r w:rsidRPr="00B01681">
        <w:rPr>
          <w:rFonts w:hint="cs"/>
          <w:sz w:val="18"/>
          <w:szCs w:val="18"/>
          <w:rtl/>
        </w:rPr>
        <w:t>מ</w:t>
      </w:r>
      <w:proofErr w:type="spellEnd"/>
      <w:r w:rsidRPr="00B01681">
        <w:rPr>
          <w:sz w:val="18"/>
          <w:szCs w:val="18"/>
          <w:rtl/>
        </w:rPr>
        <w:t xml:space="preserve"> </w:t>
      </w:r>
      <w:r w:rsidRPr="00B01681">
        <w:rPr>
          <w:rFonts w:hint="cs"/>
          <w:sz w:val="18"/>
          <w:szCs w:val="18"/>
          <w:rtl/>
        </w:rPr>
        <w:t>קי</w:t>
      </w:r>
      <w:r w:rsidRPr="00B01681">
        <w:rPr>
          <w:sz w:val="18"/>
          <w:szCs w:val="18"/>
          <w:rtl/>
        </w:rPr>
        <w:t xml:space="preserve"> </w:t>
      </w:r>
      <w:r w:rsidRPr="00B01681">
        <w:rPr>
          <w:rFonts w:hint="cs"/>
          <w:sz w:val="18"/>
          <w:szCs w:val="18"/>
          <w:rtl/>
        </w:rPr>
        <w:t>ב</w:t>
      </w:r>
      <w:r w:rsidRPr="00B01681">
        <w:rPr>
          <w:sz w:val="18"/>
          <w:szCs w:val="18"/>
          <w:rtl/>
        </w:rPr>
        <w:t>)</w:t>
      </w:r>
      <w:r>
        <w:rPr>
          <w:rtl/>
        </w:rPr>
        <w:t xml:space="preserve"> </w:t>
      </w:r>
      <w:r>
        <w:rPr>
          <w:rFonts w:hint="cs"/>
          <w:rtl/>
        </w:rPr>
        <w:t>כי</w:t>
      </w:r>
      <w:r>
        <w:rPr>
          <w:rtl/>
        </w:rPr>
        <w:t xml:space="preserve"> </w:t>
      </w:r>
      <w:r>
        <w:rPr>
          <w:rFonts w:hint="cs"/>
          <w:rtl/>
        </w:rPr>
        <w:t>הכתוב</w:t>
      </w:r>
      <w:r>
        <w:rPr>
          <w:rtl/>
        </w:rPr>
        <w:t xml:space="preserve"> </w:t>
      </w:r>
      <w:r>
        <w:rPr>
          <w:rFonts w:hint="cs"/>
          <w:rtl/>
        </w:rPr>
        <w:t>בתורה</w:t>
      </w:r>
      <w:r>
        <w:rPr>
          <w:rtl/>
        </w:rPr>
        <w:t xml:space="preserve"> </w:t>
      </w:r>
      <w:r w:rsidRPr="00B01681">
        <w:rPr>
          <w:rFonts w:hint="cs"/>
          <w:sz w:val="20"/>
          <w:szCs w:val="20"/>
          <w:rtl/>
        </w:rPr>
        <w:t>(</w:t>
      </w:r>
      <w:proofErr w:type="spellStart"/>
      <w:r w:rsidRPr="00B01681">
        <w:rPr>
          <w:rFonts w:hint="cs"/>
          <w:sz w:val="20"/>
          <w:szCs w:val="20"/>
          <w:rtl/>
        </w:rPr>
        <w:t>בויקרא</w:t>
      </w:r>
      <w:proofErr w:type="spellEnd"/>
      <w:r w:rsidRPr="00B01681">
        <w:rPr>
          <w:rFonts w:hint="cs"/>
          <w:sz w:val="20"/>
          <w:szCs w:val="20"/>
          <w:rtl/>
        </w:rPr>
        <w:t xml:space="preserve"> </w:t>
      </w:r>
      <w:proofErr w:type="spellStart"/>
      <w:r w:rsidRPr="00B01681">
        <w:rPr>
          <w:rFonts w:hint="cs"/>
          <w:sz w:val="20"/>
          <w:szCs w:val="20"/>
          <w:rtl/>
        </w:rPr>
        <w:t>יט</w:t>
      </w:r>
      <w:proofErr w:type="spellEnd"/>
      <w:r w:rsidRPr="00B01681">
        <w:rPr>
          <w:rFonts w:hint="cs"/>
          <w:sz w:val="20"/>
          <w:szCs w:val="20"/>
          <w:rtl/>
        </w:rPr>
        <w:t>)</w:t>
      </w:r>
      <w:r>
        <w:rPr>
          <w:rFonts w:hint="cs"/>
          <w:rtl/>
        </w:rPr>
        <w:t xml:space="preserve"> </w:t>
      </w:r>
      <w:r>
        <w:rPr>
          <w:rtl/>
        </w:rPr>
        <w:t>"</w:t>
      </w:r>
      <w:r>
        <w:rPr>
          <w:rFonts w:hint="cs"/>
          <w:rtl/>
        </w:rPr>
        <w:t>עד</w:t>
      </w:r>
      <w:r>
        <w:rPr>
          <w:rtl/>
        </w:rPr>
        <w:t xml:space="preserve"> </w:t>
      </w:r>
      <w:r>
        <w:rPr>
          <w:rFonts w:hint="cs"/>
          <w:rtl/>
        </w:rPr>
        <w:t>בקר</w:t>
      </w:r>
      <w:r>
        <w:rPr>
          <w:rtl/>
        </w:rPr>
        <w:t xml:space="preserve">" </w:t>
      </w:r>
      <w:r w:rsidRPr="006569EB">
        <w:rPr>
          <w:rFonts w:hint="cs"/>
          <w:b/>
          <w:bCs/>
          <w:rtl/>
        </w:rPr>
        <w:t>בשכיר</w:t>
      </w:r>
      <w:r w:rsidRPr="006569EB">
        <w:rPr>
          <w:b/>
          <w:bCs/>
          <w:rtl/>
        </w:rPr>
        <w:t xml:space="preserve"> </w:t>
      </w:r>
      <w:r w:rsidRPr="006569EB">
        <w:rPr>
          <w:rFonts w:hint="cs"/>
          <w:b/>
          <w:bCs/>
          <w:rtl/>
        </w:rPr>
        <w:t>יום</w:t>
      </w:r>
      <w:r>
        <w:rPr>
          <w:rtl/>
        </w:rPr>
        <w:t xml:space="preserve">, </w:t>
      </w:r>
      <w:r>
        <w:rPr>
          <w:rFonts w:hint="cs"/>
          <w:rtl/>
        </w:rPr>
        <w:t>ושב</w:t>
      </w:r>
      <w:r>
        <w:rPr>
          <w:rtl/>
        </w:rPr>
        <w:t xml:space="preserve"> </w:t>
      </w:r>
      <w:r>
        <w:rPr>
          <w:rFonts w:hint="cs"/>
          <w:rtl/>
        </w:rPr>
        <w:t>לבאר</w:t>
      </w:r>
      <w:r>
        <w:rPr>
          <w:rtl/>
        </w:rPr>
        <w:t xml:space="preserve"> </w:t>
      </w:r>
      <w:proofErr w:type="spellStart"/>
      <w:r>
        <w:rPr>
          <w:rFonts w:hint="cs"/>
          <w:rtl/>
        </w:rPr>
        <w:t>בכאן</w:t>
      </w:r>
      <w:proofErr w:type="spellEnd"/>
      <w:r>
        <w:rPr>
          <w:rtl/>
        </w:rPr>
        <w:t xml:space="preserve"> </w:t>
      </w:r>
      <w:r w:rsidRPr="00B01681">
        <w:rPr>
          <w:rFonts w:hint="cs"/>
          <w:sz w:val="18"/>
          <w:szCs w:val="18"/>
          <w:rtl/>
        </w:rPr>
        <w:t xml:space="preserve">(דברים כד) </w:t>
      </w:r>
      <w:r>
        <w:rPr>
          <w:rFonts w:hint="cs"/>
          <w:rtl/>
        </w:rPr>
        <w:t>דין</w:t>
      </w:r>
      <w:r>
        <w:rPr>
          <w:rtl/>
        </w:rPr>
        <w:t xml:space="preserve"> </w:t>
      </w:r>
      <w:r w:rsidRPr="006569EB">
        <w:rPr>
          <w:rFonts w:hint="cs"/>
          <w:b/>
          <w:bCs/>
          <w:rtl/>
        </w:rPr>
        <w:t>שכיר</w:t>
      </w:r>
      <w:r w:rsidRPr="006569EB">
        <w:rPr>
          <w:b/>
          <w:bCs/>
          <w:rtl/>
        </w:rPr>
        <w:t xml:space="preserve"> </w:t>
      </w:r>
      <w:r w:rsidRPr="006569EB">
        <w:rPr>
          <w:rFonts w:hint="cs"/>
          <w:b/>
          <w:bCs/>
          <w:rtl/>
        </w:rPr>
        <w:t>לילה</w:t>
      </w:r>
      <w:r>
        <w:rPr>
          <w:rtl/>
        </w:rPr>
        <w:t xml:space="preserve">, </w:t>
      </w:r>
      <w:r>
        <w:rPr>
          <w:rFonts w:hint="cs"/>
          <w:rtl/>
        </w:rPr>
        <w:t>והנה</w:t>
      </w:r>
      <w:r>
        <w:rPr>
          <w:rtl/>
        </w:rPr>
        <w:t xml:space="preserve"> </w:t>
      </w:r>
      <w:r>
        <w:rPr>
          <w:rFonts w:hint="cs"/>
          <w:rtl/>
        </w:rPr>
        <w:t>לכל</w:t>
      </w:r>
      <w:r>
        <w:rPr>
          <w:rtl/>
        </w:rPr>
        <w:t xml:space="preserve"> </w:t>
      </w:r>
      <w:r>
        <w:rPr>
          <w:rFonts w:hint="cs"/>
          <w:rtl/>
        </w:rPr>
        <w:t>אחד</w:t>
      </w:r>
      <w:r>
        <w:rPr>
          <w:rtl/>
        </w:rPr>
        <w:t xml:space="preserve"> </w:t>
      </w:r>
      <w:r w:rsidRPr="00CE75F0">
        <w:rPr>
          <w:rFonts w:hint="cs"/>
          <w:b/>
          <w:bCs/>
          <w:rtl/>
        </w:rPr>
        <w:t>זמן</w:t>
      </w:r>
      <w:r w:rsidRPr="00CE75F0">
        <w:rPr>
          <w:b/>
          <w:bCs/>
          <w:rtl/>
        </w:rPr>
        <w:t xml:space="preserve"> </w:t>
      </w:r>
      <w:proofErr w:type="spellStart"/>
      <w:r w:rsidRPr="00CE75F0">
        <w:rPr>
          <w:rFonts w:hint="cs"/>
          <w:b/>
          <w:bCs/>
          <w:rtl/>
        </w:rPr>
        <w:t>לפרעון</w:t>
      </w:r>
      <w:proofErr w:type="spellEnd"/>
      <w:r w:rsidRPr="00CE75F0">
        <w:rPr>
          <w:b/>
          <w:bCs/>
          <w:rtl/>
        </w:rPr>
        <w:t xml:space="preserve"> </w:t>
      </w:r>
      <w:r w:rsidRPr="00CE75F0">
        <w:rPr>
          <w:rFonts w:hint="cs"/>
          <w:b/>
          <w:bCs/>
          <w:rtl/>
        </w:rPr>
        <w:t>שנים</w:t>
      </w:r>
      <w:r w:rsidRPr="00CE75F0">
        <w:rPr>
          <w:b/>
          <w:bCs/>
          <w:rtl/>
        </w:rPr>
        <w:t xml:space="preserve"> </w:t>
      </w:r>
      <w:r w:rsidRPr="00CE75F0">
        <w:rPr>
          <w:rFonts w:hint="cs"/>
          <w:b/>
          <w:bCs/>
          <w:rtl/>
        </w:rPr>
        <w:t>עשר</w:t>
      </w:r>
      <w:r w:rsidRPr="00CE75F0">
        <w:rPr>
          <w:b/>
          <w:bCs/>
          <w:rtl/>
        </w:rPr>
        <w:t xml:space="preserve"> </w:t>
      </w:r>
      <w:r w:rsidRPr="00CE75F0">
        <w:rPr>
          <w:rFonts w:hint="cs"/>
          <w:b/>
          <w:bCs/>
          <w:rtl/>
        </w:rPr>
        <w:t>שעות</w:t>
      </w:r>
      <w:r>
        <w:rPr>
          <w:rtl/>
        </w:rPr>
        <w:t xml:space="preserve">. </w:t>
      </w:r>
      <w:r>
        <w:rPr>
          <w:rFonts w:hint="cs"/>
          <w:rtl/>
        </w:rPr>
        <w:t>והוא</w:t>
      </w:r>
      <w:r>
        <w:rPr>
          <w:rtl/>
        </w:rPr>
        <w:t xml:space="preserve"> </w:t>
      </w:r>
      <w:r>
        <w:rPr>
          <w:rFonts w:hint="cs"/>
          <w:rtl/>
        </w:rPr>
        <w:t>האמת</w:t>
      </w:r>
      <w:r>
        <w:rPr>
          <w:rtl/>
        </w:rPr>
        <w:t xml:space="preserve"> </w:t>
      </w:r>
      <w:r>
        <w:rPr>
          <w:rFonts w:hint="cs"/>
          <w:rtl/>
        </w:rPr>
        <w:t xml:space="preserve">בקבלה </w:t>
      </w:r>
      <w:r w:rsidRPr="00061E05">
        <w:rPr>
          <w:rFonts w:hint="cs"/>
          <w:sz w:val="18"/>
          <w:szCs w:val="18"/>
          <w:rtl/>
        </w:rPr>
        <w:t>(במסורת)</w:t>
      </w:r>
      <w:r>
        <w:rPr>
          <w:rtl/>
        </w:rPr>
        <w:t xml:space="preserve">, </w:t>
      </w:r>
      <w:r>
        <w:rPr>
          <w:rFonts w:hint="cs"/>
          <w:rtl/>
        </w:rPr>
        <w:t>והנאות</w:t>
      </w:r>
      <w:r>
        <w:rPr>
          <w:rtl/>
        </w:rPr>
        <w:t xml:space="preserve"> </w:t>
      </w:r>
      <w:r>
        <w:rPr>
          <w:rFonts w:hint="cs"/>
          <w:rtl/>
        </w:rPr>
        <w:t>בטעם</w:t>
      </w:r>
      <w:r>
        <w:rPr>
          <w:rtl/>
        </w:rPr>
        <w:t xml:space="preserve"> </w:t>
      </w:r>
      <w:r>
        <w:rPr>
          <w:rFonts w:hint="cs"/>
          <w:rtl/>
        </w:rPr>
        <w:t>נכון.</w:t>
      </w:r>
    </w:p>
    <w:p w:rsidR="007E753C" w:rsidRDefault="007E753C" w:rsidP="00206A1D">
      <w:pPr>
        <w:pStyle w:val="8"/>
        <w:rPr>
          <w:rtl/>
        </w:rPr>
      </w:pPr>
    </w:p>
    <w:p w:rsidR="007E753C" w:rsidRDefault="007E753C" w:rsidP="00206A1D">
      <w:pPr>
        <w:pStyle w:val="-1"/>
      </w:pPr>
      <w:r w:rsidRPr="002F26EB">
        <w:rPr>
          <w:rFonts w:hint="cs"/>
          <w:rtl/>
        </w:rPr>
        <w:t>מה הפירוש של הביטוי</w:t>
      </w:r>
      <w:r>
        <w:rPr>
          <w:rFonts w:hint="cs"/>
          <w:rtl/>
        </w:rPr>
        <w:t xml:space="preserve"> </w:t>
      </w:r>
      <w:r w:rsidRPr="002F26EB">
        <w:rPr>
          <w:rFonts w:hint="cs"/>
          <w:rtl/>
        </w:rPr>
        <w:t>"ואליו</w:t>
      </w:r>
      <w:r w:rsidRPr="002F26EB">
        <w:rPr>
          <w:rtl/>
        </w:rPr>
        <w:t xml:space="preserve"> </w:t>
      </w:r>
      <w:r w:rsidRPr="002F26EB">
        <w:rPr>
          <w:rFonts w:hint="cs"/>
          <w:rtl/>
        </w:rPr>
        <w:t>הוא</w:t>
      </w:r>
      <w:r w:rsidRPr="002F26EB">
        <w:rPr>
          <w:rtl/>
        </w:rPr>
        <w:t xml:space="preserve"> </w:t>
      </w:r>
      <w:r w:rsidRPr="002F26EB">
        <w:rPr>
          <w:rFonts w:hint="cs"/>
          <w:rtl/>
        </w:rPr>
        <w:t>נושא</w:t>
      </w:r>
      <w:r w:rsidRPr="002F26EB">
        <w:rPr>
          <w:rtl/>
        </w:rPr>
        <w:t xml:space="preserve"> </w:t>
      </w:r>
      <w:r w:rsidRPr="002F26EB">
        <w:rPr>
          <w:rFonts w:hint="cs"/>
          <w:rtl/>
        </w:rPr>
        <w:t>את</w:t>
      </w:r>
      <w:r w:rsidRPr="002F26EB">
        <w:rPr>
          <w:rtl/>
        </w:rPr>
        <w:t xml:space="preserve"> </w:t>
      </w:r>
      <w:r w:rsidRPr="002F26EB">
        <w:rPr>
          <w:rFonts w:hint="cs"/>
          <w:rtl/>
        </w:rPr>
        <w:t xml:space="preserve">נפשו" (טו). לפי הרמב"ן ולפי רש"י. </w:t>
      </w:r>
      <w:r w:rsidRPr="00CF0433">
        <w:rPr>
          <w:rFonts w:hint="cs"/>
          <w:sz w:val="18"/>
          <w:szCs w:val="18"/>
          <w:rtl/>
        </w:rPr>
        <w:t>(ראה רש"י לעיל)</w:t>
      </w:r>
      <w:r>
        <w:rPr>
          <w:rFonts w:hint="cs"/>
          <w:rtl/>
        </w:rPr>
        <w:t>?</w:t>
      </w:r>
    </w:p>
    <w:p w:rsidR="007E753C" w:rsidRDefault="007E753C" w:rsidP="00206A1D">
      <w:pPr>
        <w:pStyle w:val="-1"/>
        <w:numPr>
          <w:ilvl w:val="0"/>
          <w:numId w:val="0"/>
        </w:numPr>
        <w:ind w:left="248"/>
        <w:rPr>
          <w:rtl/>
        </w:rPr>
      </w:pPr>
    </w:p>
    <w:p w:rsidR="00923004" w:rsidRDefault="00923004" w:rsidP="00206A1D">
      <w:pPr>
        <w:pStyle w:val="-1"/>
        <w:numPr>
          <w:ilvl w:val="0"/>
          <w:numId w:val="0"/>
        </w:numPr>
        <w:ind w:left="248"/>
      </w:pPr>
    </w:p>
    <w:p w:rsidR="007E753C" w:rsidRPr="007F1DFC" w:rsidRDefault="007E753C" w:rsidP="00206A1D">
      <w:pPr>
        <w:pStyle w:val="-1"/>
      </w:pPr>
      <w:r w:rsidRPr="007F1DFC">
        <w:rPr>
          <w:rFonts w:hint="cs"/>
          <w:rtl/>
        </w:rPr>
        <w:t>"דיבר הכתוב בהווה" ו-"כי</w:t>
      </w:r>
      <w:r w:rsidRPr="007F1DFC">
        <w:rPr>
          <w:rtl/>
        </w:rPr>
        <w:t xml:space="preserve"> </w:t>
      </w:r>
      <w:r w:rsidRPr="007F1DFC">
        <w:rPr>
          <w:rFonts w:hint="cs"/>
          <w:rtl/>
        </w:rPr>
        <w:t>דרך</w:t>
      </w:r>
      <w:r w:rsidRPr="007F1DFC">
        <w:rPr>
          <w:rtl/>
        </w:rPr>
        <w:t xml:space="preserve"> </w:t>
      </w:r>
      <w:r w:rsidRPr="007F1DFC">
        <w:rPr>
          <w:rFonts w:hint="cs"/>
          <w:rtl/>
        </w:rPr>
        <w:t>הכתובים</w:t>
      </w:r>
      <w:r w:rsidRPr="007F1DFC">
        <w:rPr>
          <w:rtl/>
        </w:rPr>
        <w:t xml:space="preserve"> </w:t>
      </w:r>
      <w:r w:rsidRPr="007F1DFC">
        <w:rPr>
          <w:rFonts w:hint="cs"/>
          <w:rtl/>
        </w:rPr>
        <w:t>לדבר</w:t>
      </w:r>
      <w:r w:rsidRPr="007F1DFC">
        <w:rPr>
          <w:rtl/>
        </w:rPr>
        <w:t xml:space="preserve"> </w:t>
      </w:r>
      <w:proofErr w:type="spellStart"/>
      <w:r w:rsidRPr="007F1DFC">
        <w:rPr>
          <w:rFonts w:hint="cs"/>
          <w:rtl/>
        </w:rPr>
        <w:t>בהוה</w:t>
      </w:r>
      <w:proofErr w:type="spellEnd"/>
      <w:r w:rsidRPr="007F1DFC">
        <w:rPr>
          <w:rFonts w:hint="cs"/>
          <w:rtl/>
        </w:rPr>
        <w:t>" (רמב"ן יד-ט</w:t>
      </w:r>
      <w:r>
        <w:rPr>
          <w:rFonts w:hint="cs"/>
          <w:rtl/>
        </w:rPr>
        <w:t>ו).</w:t>
      </w:r>
    </w:p>
    <w:p w:rsidR="007E753C" w:rsidRPr="007F1DFC" w:rsidRDefault="007E753C" w:rsidP="00206A1D">
      <w:pPr>
        <w:pStyle w:val="-f9"/>
      </w:pPr>
      <w:r w:rsidRPr="007F1DFC">
        <w:rPr>
          <w:rFonts w:hint="cs"/>
          <w:rtl/>
        </w:rPr>
        <w:t>א</w:t>
      </w:r>
      <w:r w:rsidRPr="00296FB7">
        <w:rPr>
          <w:rFonts w:hint="cs"/>
          <w:rtl/>
        </w:rPr>
        <w:t>.</w:t>
      </w:r>
      <w:r>
        <w:rPr>
          <w:rFonts w:hint="cs"/>
          <w:rtl/>
        </w:rPr>
        <w:t xml:space="preserve"> </w:t>
      </w:r>
      <w:r w:rsidRPr="00296FB7">
        <w:rPr>
          <w:rFonts w:hint="cs"/>
          <w:rtl/>
        </w:rPr>
        <w:t xml:space="preserve">הסבר והגדר את הכלל </w:t>
      </w:r>
      <w:proofErr w:type="spellStart"/>
      <w:r w:rsidRPr="00296FB7">
        <w:rPr>
          <w:rFonts w:hint="cs"/>
          <w:rtl/>
        </w:rPr>
        <w:t>הדרשני</w:t>
      </w:r>
      <w:proofErr w:type="spellEnd"/>
      <w:r w:rsidRPr="00296FB7">
        <w:rPr>
          <w:rFonts w:hint="cs"/>
          <w:rtl/>
        </w:rPr>
        <w:t xml:space="preserve"> "דיבר הכתוב בהווה</w:t>
      </w:r>
      <w:r w:rsidRPr="007F1DFC">
        <w:rPr>
          <w:rFonts w:hint="cs"/>
          <w:rtl/>
        </w:rPr>
        <w:t xml:space="preserve">". </w:t>
      </w:r>
    </w:p>
    <w:p w:rsidR="007E753C" w:rsidRDefault="007E753C" w:rsidP="00206A1D">
      <w:pPr>
        <w:pStyle w:val="-f9"/>
        <w:rPr>
          <w:rtl/>
        </w:rPr>
      </w:pPr>
      <w:r w:rsidRPr="00296FB7">
        <w:rPr>
          <w:rFonts w:hint="cs"/>
          <w:rtl/>
        </w:rPr>
        <w:t xml:space="preserve">ב. כיצד הרמב"ן מיישם </w:t>
      </w:r>
      <w:r w:rsidRPr="00296FB7">
        <w:rPr>
          <w:rFonts w:hint="cs"/>
          <w:b/>
          <w:bCs/>
          <w:rtl/>
        </w:rPr>
        <w:t>פעמים</w:t>
      </w:r>
      <w:r w:rsidRPr="00296FB7">
        <w:rPr>
          <w:rFonts w:hint="cs"/>
          <w:rtl/>
        </w:rPr>
        <w:t xml:space="preserve"> את הכלל </w:t>
      </w:r>
      <w:proofErr w:type="spellStart"/>
      <w:r w:rsidRPr="00296FB7">
        <w:rPr>
          <w:rFonts w:hint="cs"/>
          <w:rtl/>
        </w:rPr>
        <w:t>הדרשני</w:t>
      </w:r>
      <w:proofErr w:type="spellEnd"/>
      <w:r w:rsidRPr="00296FB7">
        <w:rPr>
          <w:rFonts w:hint="cs"/>
          <w:rtl/>
        </w:rPr>
        <w:t xml:space="preserve"> הזה בפסוקים </w:t>
      </w:r>
      <w:r>
        <w:rPr>
          <w:rFonts w:hint="cs"/>
          <w:rtl/>
        </w:rPr>
        <w:t>על</w:t>
      </w:r>
      <w:r w:rsidRPr="00296FB7">
        <w:rPr>
          <w:rFonts w:hint="cs"/>
          <w:rtl/>
        </w:rPr>
        <w:t xml:space="preserve"> הלנת שכר.</w:t>
      </w:r>
    </w:p>
    <w:p w:rsidR="007E753C" w:rsidRDefault="007E753C" w:rsidP="00206A1D">
      <w:pPr>
        <w:pStyle w:val="-f9"/>
        <w:rPr>
          <w:rtl/>
        </w:rPr>
      </w:pPr>
    </w:p>
    <w:p w:rsidR="00923004" w:rsidRDefault="00923004" w:rsidP="00206A1D">
      <w:pPr>
        <w:pStyle w:val="-f9"/>
        <w:rPr>
          <w:rtl/>
        </w:rPr>
      </w:pPr>
    </w:p>
    <w:p w:rsidR="002E32C1" w:rsidRDefault="002E32C1" w:rsidP="002D07AD">
      <w:pPr>
        <w:pStyle w:val="-1"/>
      </w:pPr>
      <w:r>
        <w:rPr>
          <w:rFonts w:hint="cs"/>
          <w:rtl/>
        </w:rPr>
        <w:t>הרמב"ן על פסוק טו, מציע שני פירושים שונים לפסוק, על פי "</w:t>
      </w:r>
      <w:r w:rsidRPr="00711A23">
        <w:rPr>
          <w:rFonts w:hint="cs"/>
          <w:b/>
          <w:bCs/>
          <w:rtl/>
        </w:rPr>
        <w:t>הפשט</w:t>
      </w:r>
      <w:r>
        <w:rPr>
          <w:rFonts w:hint="cs"/>
          <w:b/>
          <w:bCs/>
          <w:rtl/>
        </w:rPr>
        <w:t>"</w:t>
      </w:r>
      <w:r>
        <w:rPr>
          <w:rFonts w:hint="cs"/>
          <w:rtl/>
        </w:rPr>
        <w:t xml:space="preserve"> ועל פי "</w:t>
      </w:r>
      <w:r>
        <w:rPr>
          <w:rFonts w:hint="cs"/>
          <w:b/>
          <w:bCs/>
          <w:rtl/>
        </w:rPr>
        <w:t>רבותינו" - הדרש</w:t>
      </w:r>
      <w:r>
        <w:rPr>
          <w:rFonts w:hint="cs"/>
          <w:rtl/>
        </w:rPr>
        <w:t>. למד היטב את דברי הרמב"ן, וכתוב מה הם שני ההבדלים בין הפשט לבין הדרש בשתי השאלות הבאות:</w:t>
      </w:r>
    </w:p>
    <w:p w:rsidR="002E32C1" w:rsidRDefault="002E32C1" w:rsidP="002E32C1">
      <w:pPr>
        <w:pStyle w:val="-f9"/>
      </w:pPr>
      <w:r>
        <w:rPr>
          <w:rFonts w:hint="cs"/>
          <w:rtl/>
        </w:rPr>
        <w:t xml:space="preserve">א. על איזה פועל מדובר, על פי הפסוק בדברים ועל פי הפסוק </w:t>
      </w:r>
      <w:proofErr w:type="spellStart"/>
      <w:r>
        <w:rPr>
          <w:rFonts w:hint="cs"/>
          <w:rtl/>
        </w:rPr>
        <w:t>בויקרא</w:t>
      </w:r>
      <w:proofErr w:type="spellEnd"/>
      <w:r>
        <w:rPr>
          <w:rFonts w:hint="cs"/>
          <w:rtl/>
        </w:rPr>
        <w:t xml:space="preserve">? </w:t>
      </w:r>
    </w:p>
    <w:p w:rsidR="002E32C1" w:rsidRDefault="002E32C1" w:rsidP="00923004">
      <w:pPr>
        <w:pStyle w:val="-f9"/>
        <w:rPr>
          <w:u w:val="single"/>
          <w:rtl/>
        </w:rPr>
      </w:pPr>
      <w:r>
        <w:rPr>
          <w:rFonts w:hint="cs"/>
          <w:rtl/>
        </w:rPr>
        <w:t xml:space="preserve">ב. עד מתי חייב המעביד לשלם, לפי הפסוק בדברים ולפי הפסוק </w:t>
      </w:r>
      <w:proofErr w:type="spellStart"/>
      <w:r>
        <w:rPr>
          <w:rFonts w:hint="cs"/>
          <w:rtl/>
        </w:rPr>
        <w:t>בויקר</w:t>
      </w:r>
      <w:r w:rsidR="00923004">
        <w:rPr>
          <w:rFonts w:hint="cs"/>
          <w:rtl/>
        </w:rPr>
        <w:t>א</w:t>
      </w:r>
      <w:proofErr w:type="spellEnd"/>
      <w:r w:rsidR="00923004">
        <w:rPr>
          <w:rFonts w:hint="cs"/>
          <w:rtl/>
        </w:rPr>
        <w:t>?</w:t>
      </w:r>
    </w:p>
    <w:p w:rsidR="00923004" w:rsidRDefault="00923004" w:rsidP="00923004">
      <w:pPr>
        <w:pStyle w:val="-f9"/>
        <w:rPr>
          <w:u w:val="single"/>
          <w:rtl/>
        </w:rPr>
      </w:pPr>
    </w:p>
    <w:p w:rsidR="007E753C" w:rsidRDefault="007E753C" w:rsidP="00206A1D">
      <w:pPr>
        <w:rPr>
          <w:rFonts w:cs="David"/>
          <w:b/>
          <w:bCs/>
          <w:sz w:val="28"/>
          <w:szCs w:val="28"/>
          <w:rtl/>
        </w:rPr>
      </w:pPr>
    </w:p>
    <w:p w:rsidR="00923004" w:rsidRDefault="00923004" w:rsidP="00206A1D">
      <w:pPr>
        <w:rPr>
          <w:rFonts w:cs="David"/>
          <w:b/>
          <w:bCs/>
          <w:sz w:val="28"/>
          <w:szCs w:val="28"/>
        </w:rPr>
      </w:pPr>
    </w:p>
    <w:p w:rsidR="007E753C" w:rsidRDefault="007E753C" w:rsidP="00206A1D">
      <w:pPr>
        <w:pStyle w:val="-14"/>
        <w:rPr>
          <w:rtl/>
        </w:rPr>
      </w:pPr>
      <w:r>
        <w:rPr>
          <w:rFonts w:hint="cs"/>
          <w:rtl/>
        </w:rPr>
        <w:t xml:space="preserve">"תורת חיים" </w:t>
      </w:r>
    </w:p>
    <w:p w:rsidR="007E753C" w:rsidRDefault="007E753C" w:rsidP="00206A1D">
      <w:pPr>
        <w:pStyle w:val="-f5"/>
        <w:rPr>
          <w:b/>
          <w:bCs/>
          <w:rtl/>
        </w:rPr>
      </w:pPr>
      <w:r w:rsidRPr="00552E3A">
        <w:rPr>
          <w:rtl/>
        </w:rPr>
        <w:t xml:space="preserve"> גם כיום בחוקי העבודה של מדינת ישראל </w:t>
      </w:r>
      <w:r>
        <w:rPr>
          <w:rFonts w:hint="cs"/>
          <w:rtl/>
        </w:rPr>
        <w:t xml:space="preserve">יש חוק האוסר "הלנת שכר" יחד עם זאת החוק מאפשר למעביד </w:t>
      </w:r>
      <w:r>
        <w:rPr>
          <w:rtl/>
        </w:rPr>
        <w:t xml:space="preserve">לעקב את התשלום החודשי </w:t>
      </w:r>
      <w:r>
        <w:rPr>
          <w:rFonts w:hint="cs"/>
          <w:rtl/>
        </w:rPr>
        <w:t>ל</w:t>
      </w:r>
      <w:r>
        <w:rPr>
          <w:rtl/>
        </w:rPr>
        <w:t>זמן סבי</w:t>
      </w:r>
      <w:r>
        <w:rPr>
          <w:rFonts w:hint="cs"/>
          <w:rtl/>
        </w:rPr>
        <w:t>ר:</w:t>
      </w:r>
    </w:p>
    <w:p w:rsidR="007E753C" w:rsidRDefault="007E753C" w:rsidP="00206A1D">
      <w:pPr>
        <w:pStyle w:val="-2"/>
        <w:rPr>
          <w:rtl/>
        </w:rPr>
      </w:pPr>
      <w:r>
        <w:rPr>
          <w:rFonts w:hint="cs"/>
          <w:rtl/>
        </w:rPr>
        <w:t>אתר: זכויות עובדים בישראל - דיני עבודה</w:t>
      </w:r>
    </w:p>
    <w:p w:rsidR="007E753C" w:rsidRPr="008331C7" w:rsidRDefault="007E753C" w:rsidP="00206A1D">
      <w:pPr>
        <w:pStyle w:val="1"/>
        <w:pBdr>
          <w:top w:val="single" w:sz="4" w:space="1" w:color="auto"/>
          <w:left w:val="single" w:sz="4" w:space="4" w:color="auto"/>
          <w:bottom w:val="single" w:sz="4" w:space="1" w:color="auto"/>
          <w:right w:val="single" w:sz="4" w:space="4" w:color="auto"/>
        </w:pBdr>
        <w:spacing w:before="0"/>
        <w:rPr>
          <w:rFonts w:ascii="Arial" w:hAnsi="Arial" w:cs="Arial"/>
          <w:color w:val="auto"/>
          <w:sz w:val="30"/>
          <w:szCs w:val="30"/>
        </w:rPr>
      </w:pPr>
      <w:r w:rsidRPr="008331C7">
        <w:rPr>
          <w:rFonts w:ascii="Arial" w:hAnsi="Arial" w:cs="Arial"/>
          <w:color w:val="auto"/>
          <w:sz w:val="30"/>
          <w:szCs w:val="30"/>
          <w:rtl/>
        </w:rPr>
        <w:t>לא שילמו את שכר עבודתך בזמן?</w:t>
      </w:r>
    </w:p>
    <w:p w:rsidR="007E753C" w:rsidRPr="008331C7" w:rsidRDefault="007E753C" w:rsidP="00206A1D">
      <w:pPr>
        <w:pBdr>
          <w:top w:val="single" w:sz="4" w:space="1" w:color="auto"/>
          <w:left w:val="single" w:sz="4" w:space="4" w:color="auto"/>
          <w:bottom w:val="single" w:sz="4" w:space="1" w:color="auto"/>
          <w:right w:val="single" w:sz="4" w:space="4" w:color="auto"/>
        </w:pBdr>
        <w:rPr>
          <w:rFonts w:ascii="Arial" w:hAnsi="Arial"/>
          <w:color w:val="888888"/>
          <w:sz w:val="18"/>
          <w:szCs w:val="18"/>
          <w:rtl/>
        </w:rPr>
      </w:pPr>
      <w:r w:rsidRPr="008331C7">
        <w:rPr>
          <w:rFonts w:ascii="Arial" w:hAnsi="Arial"/>
          <w:color w:val="888888"/>
          <w:sz w:val="18"/>
          <w:szCs w:val="18"/>
          <w:rtl/>
        </w:rPr>
        <w:t>תאריך:</w:t>
      </w:r>
      <w:r w:rsidRPr="008331C7">
        <w:rPr>
          <w:rStyle w:val="date3"/>
          <w:rFonts w:ascii="Arial" w:hAnsi="Arial"/>
          <w:color w:val="888888"/>
          <w:sz w:val="18"/>
          <w:szCs w:val="18"/>
          <w:rtl/>
        </w:rPr>
        <w:t xml:space="preserve"> 24/08/2011 12:58</w:t>
      </w:r>
      <w:r w:rsidRPr="008331C7">
        <w:rPr>
          <w:rFonts w:ascii="Arial" w:hAnsi="Arial"/>
          <w:color w:val="888888"/>
          <w:sz w:val="18"/>
          <w:szCs w:val="18"/>
          <w:rtl/>
        </w:rPr>
        <w:t xml:space="preserve"> מחבר: מערכת אתר זכויות העובד </w:t>
      </w:r>
    </w:p>
    <w:p w:rsidR="007E753C" w:rsidRPr="008331C7" w:rsidRDefault="007E753C" w:rsidP="00206A1D">
      <w:pPr>
        <w:pStyle w:val="2"/>
        <w:pBdr>
          <w:top w:val="single" w:sz="4" w:space="1" w:color="auto"/>
          <w:left w:val="single" w:sz="4" w:space="4" w:color="auto"/>
          <w:bottom w:val="single" w:sz="4" w:space="1" w:color="auto"/>
          <w:right w:val="single" w:sz="4" w:space="4" w:color="auto"/>
        </w:pBdr>
        <w:bidi/>
        <w:rPr>
          <w:rFonts w:ascii="Arial" w:hAnsi="Arial" w:cs="FrankRuehl"/>
          <w:sz w:val="29"/>
          <w:szCs w:val="29"/>
          <w:rtl/>
        </w:rPr>
      </w:pPr>
      <w:r w:rsidRPr="008331C7">
        <w:rPr>
          <w:rFonts w:ascii="Arial" w:hAnsi="Arial" w:cs="FrankRuehl" w:hint="cs"/>
          <w:sz w:val="26"/>
          <w:szCs w:val="26"/>
          <w:rtl/>
        </w:rPr>
        <w:t>זכויות עובדים - מידע על הלנת שכר</w:t>
      </w:r>
    </w:p>
    <w:p w:rsidR="007E753C" w:rsidRPr="008331C7" w:rsidRDefault="007E753C" w:rsidP="00206A1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hAnsi="Times New Roman" w:cs="FrankRuehl"/>
          <w:sz w:val="26"/>
          <w:szCs w:val="26"/>
          <w:rtl/>
        </w:rPr>
      </w:pPr>
      <w:r w:rsidRPr="008331C7">
        <w:rPr>
          <w:rFonts w:cs="FrankRuehl" w:hint="cs"/>
          <w:sz w:val="26"/>
          <w:szCs w:val="26"/>
          <w:rtl/>
        </w:rPr>
        <w:t xml:space="preserve">ככלל, הלנת שכר היא עבירה אזרחית ולא פלילית, מעסיק שלא משלם שכר לעובדיו, כפי שדורש החוק, עושה זאת בניגוד לחוק הגנת השכר, אולם האכיפה היא במישור האזרחי, בבית הדין לעבודה. לפי חוק הגנת השכר, חייב המעסיק לשלם את שכרו של העובד בתום כל חודש עבודה. </w:t>
      </w:r>
    </w:p>
    <w:p w:rsidR="007E753C" w:rsidRPr="008331C7" w:rsidRDefault="007E753C" w:rsidP="00206A1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cs="FrankRuehl"/>
          <w:sz w:val="26"/>
          <w:szCs w:val="26"/>
          <w:rtl/>
        </w:rPr>
      </w:pPr>
      <w:r w:rsidRPr="008331C7">
        <w:rPr>
          <w:rFonts w:cs="FrankRuehl" w:hint="cs"/>
          <w:sz w:val="26"/>
          <w:szCs w:val="26"/>
          <w:rtl/>
        </w:rPr>
        <w:t xml:space="preserve">תשלום מאוחר יותר, יחשב כהלנת שכר, אך החוק קובע סנקציות רק במקרים בהם </w:t>
      </w:r>
      <w:proofErr w:type="spellStart"/>
      <w:r w:rsidRPr="008331C7">
        <w:rPr>
          <w:rFonts w:cs="FrankRuehl" w:hint="cs"/>
          <w:sz w:val="26"/>
          <w:szCs w:val="26"/>
          <w:rtl/>
        </w:rPr>
        <w:t>הולן</w:t>
      </w:r>
      <w:proofErr w:type="spellEnd"/>
      <w:r w:rsidRPr="008331C7">
        <w:rPr>
          <w:rFonts w:cs="FrankRuehl" w:hint="cs"/>
          <w:sz w:val="26"/>
          <w:szCs w:val="26"/>
          <w:rtl/>
        </w:rPr>
        <w:t xml:space="preserve"> השכר </w:t>
      </w:r>
      <w:proofErr w:type="spellStart"/>
      <w:r w:rsidRPr="008331C7">
        <w:rPr>
          <w:rFonts w:cs="FrankRuehl" w:hint="cs"/>
          <w:b/>
          <w:bCs/>
          <w:sz w:val="26"/>
          <w:szCs w:val="26"/>
          <w:rtl/>
        </w:rPr>
        <w:t>בלמעלה</w:t>
      </w:r>
      <w:proofErr w:type="spellEnd"/>
      <w:r w:rsidRPr="008331C7">
        <w:rPr>
          <w:rFonts w:cs="FrankRuehl" w:hint="cs"/>
          <w:b/>
          <w:bCs/>
          <w:sz w:val="26"/>
          <w:szCs w:val="26"/>
          <w:rtl/>
        </w:rPr>
        <w:t xml:space="preserve"> מעשרה ימים, כלומר - עד אחרי היום העשירי לחודש.</w:t>
      </w:r>
      <w:r w:rsidRPr="008331C7">
        <w:rPr>
          <w:rFonts w:cs="FrankRuehl" w:hint="cs"/>
          <w:sz w:val="26"/>
          <w:szCs w:val="26"/>
          <w:rtl/>
        </w:rPr>
        <w:t xml:space="preserve"> זו הסיבה לכך שברוב מקומות העבודה, מקובל לשלם משכורות לעובדים ב - 9 לחודש...</w:t>
      </w:r>
    </w:p>
    <w:p w:rsidR="00586154" w:rsidRDefault="00586154" w:rsidP="00206A1D">
      <w:pPr>
        <w:pStyle w:val="-91"/>
        <w:rPr>
          <w:rtl/>
        </w:rPr>
        <w:sectPr w:rsidR="00586154" w:rsidSect="006A75EA">
          <w:headerReference w:type="default" r:id="rId42"/>
          <w:footerReference w:type="default" r:id="rId43"/>
          <w:pgSz w:w="11906" w:h="16838"/>
          <w:pgMar w:top="1276" w:right="1080" w:bottom="1134" w:left="1080" w:header="709" w:footer="334" w:gutter="0"/>
          <w:cols w:space="708"/>
          <w:bidi/>
          <w:rtlGutter/>
          <w:docGrid w:linePitch="360"/>
        </w:sectPr>
      </w:pPr>
    </w:p>
    <w:p w:rsidR="00586154" w:rsidRDefault="00586154" w:rsidP="00206A1D">
      <w:pPr>
        <w:pStyle w:val="-5"/>
        <w:rPr>
          <w:rtl/>
        </w:rPr>
      </w:pPr>
      <w:r w:rsidRPr="000171B4">
        <w:rPr>
          <w:rFonts w:hint="cs"/>
          <w:rtl/>
        </w:rPr>
        <w:lastRenderedPageBreak/>
        <w:t>יחידה</w:t>
      </w:r>
      <w:r>
        <w:rPr>
          <w:rFonts w:hint="cs"/>
          <w:rtl/>
        </w:rPr>
        <w:t>:</w:t>
      </w:r>
      <w:r w:rsidRPr="000171B4">
        <w:rPr>
          <w:rFonts w:hint="cs"/>
          <w:rtl/>
        </w:rPr>
        <w:t xml:space="preserve"> "פתח תפתח"</w:t>
      </w:r>
    </w:p>
    <w:tbl>
      <w:tblPr>
        <w:tblStyle w:val="aa"/>
        <w:tblpPr w:leftFromText="180" w:rightFromText="180" w:vertAnchor="text" w:tblpXSpec="center" w:tblpY="1"/>
        <w:tblOverlap w:val="never"/>
        <w:bidiVisual/>
        <w:tblW w:w="9996" w:type="dxa"/>
        <w:jc w:val="center"/>
        <w:tblLook w:val="04A0" w:firstRow="1" w:lastRow="0" w:firstColumn="1" w:lastColumn="0" w:noHBand="0" w:noVBand="1"/>
      </w:tblPr>
      <w:tblGrid>
        <w:gridCol w:w="1110"/>
        <w:gridCol w:w="1111"/>
        <w:gridCol w:w="1111"/>
        <w:gridCol w:w="1110"/>
        <w:gridCol w:w="1111"/>
        <w:gridCol w:w="1111"/>
        <w:gridCol w:w="1110"/>
        <w:gridCol w:w="1111"/>
        <w:gridCol w:w="1111"/>
      </w:tblGrid>
      <w:tr w:rsidR="00586154" w:rsidRPr="006C4F23" w:rsidTr="000A4638">
        <w:trPr>
          <w:trHeight w:val="378"/>
          <w:jc w:val="center"/>
        </w:trPr>
        <w:tc>
          <w:tcPr>
            <w:tcW w:w="1110" w:type="dxa"/>
            <w:shd w:val="clear" w:color="auto" w:fill="auto"/>
            <w:vAlign w:val="center"/>
          </w:tcPr>
          <w:p w:rsidR="00586154" w:rsidRPr="006C4F23" w:rsidRDefault="00586154"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מבוא</w:t>
            </w:r>
          </w:p>
        </w:tc>
        <w:tc>
          <w:tcPr>
            <w:tcW w:w="1111" w:type="dxa"/>
            <w:shd w:val="clear" w:color="auto" w:fill="auto"/>
            <w:vAlign w:val="center"/>
          </w:tcPr>
          <w:p w:rsidR="00586154" w:rsidRPr="006C4F23" w:rsidRDefault="00586154"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שמיטת</w:t>
            </w:r>
            <w:r w:rsidRPr="006C4F23">
              <w:rPr>
                <w:rFonts w:ascii="David,Bold" w:eastAsiaTheme="minorHAnsi" w:hAnsiTheme="minorHAnsi" w:cs="David"/>
                <w:b/>
                <w:bCs/>
                <w:sz w:val="26"/>
                <w:szCs w:val="14"/>
              </w:rPr>
              <w:t xml:space="preserve"> </w:t>
            </w:r>
            <w:r w:rsidRPr="006C4F23">
              <w:rPr>
                <w:rFonts w:ascii="David,Bold" w:eastAsiaTheme="minorHAnsi" w:hAnsiTheme="minorHAnsi" w:cs="David" w:hint="cs"/>
                <w:b/>
                <w:bCs/>
                <w:sz w:val="26"/>
                <w:szCs w:val="14"/>
                <w:rtl/>
              </w:rPr>
              <w:t>כספים</w:t>
            </w:r>
          </w:p>
        </w:tc>
        <w:tc>
          <w:tcPr>
            <w:tcW w:w="1111" w:type="dxa"/>
            <w:shd w:val="clear" w:color="auto" w:fill="auto"/>
            <w:vAlign w:val="center"/>
          </w:tcPr>
          <w:p w:rsidR="00586154" w:rsidRPr="006C4F23" w:rsidRDefault="00586154"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צדקה והלוואה</w:t>
            </w:r>
          </w:p>
        </w:tc>
        <w:tc>
          <w:tcPr>
            <w:tcW w:w="1110" w:type="dxa"/>
            <w:shd w:val="clear" w:color="auto" w:fill="auto"/>
            <w:vAlign w:val="center"/>
          </w:tcPr>
          <w:p w:rsidR="00586154" w:rsidRPr="006C4F23" w:rsidRDefault="00586154"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הענקה</w:t>
            </w:r>
          </w:p>
        </w:tc>
        <w:tc>
          <w:tcPr>
            <w:tcW w:w="1111" w:type="dxa"/>
            <w:shd w:val="clear" w:color="auto" w:fill="auto"/>
            <w:vAlign w:val="center"/>
          </w:tcPr>
          <w:p w:rsidR="00586154" w:rsidRPr="006C4F23" w:rsidRDefault="00586154"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איסור ריבית</w:t>
            </w:r>
          </w:p>
        </w:tc>
        <w:tc>
          <w:tcPr>
            <w:tcW w:w="1111" w:type="dxa"/>
            <w:vAlign w:val="center"/>
          </w:tcPr>
          <w:p w:rsidR="00586154" w:rsidRPr="006C4F23" w:rsidRDefault="00586154"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משכון</w:t>
            </w:r>
          </w:p>
        </w:tc>
        <w:tc>
          <w:tcPr>
            <w:tcW w:w="1110" w:type="dxa"/>
            <w:shd w:val="clear" w:color="auto" w:fill="auto"/>
            <w:vAlign w:val="center"/>
          </w:tcPr>
          <w:p w:rsidR="00586154" w:rsidRPr="006C4F23" w:rsidRDefault="00586154"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הלנת</w:t>
            </w:r>
            <w:r w:rsidRPr="006C4F23">
              <w:rPr>
                <w:rFonts w:ascii="David,Bold" w:eastAsiaTheme="minorHAnsi" w:hAnsiTheme="minorHAnsi" w:cs="David"/>
                <w:b/>
                <w:bCs/>
                <w:sz w:val="26"/>
                <w:szCs w:val="14"/>
              </w:rPr>
              <w:t xml:space="preserve"> </w:t>
            </w:r>
            <w:r w:rsidRPr="006C4F23">
              <w:rPr>
                <w:rFonts w:ascii="David,Bold" w:eastAsiaTheme="minorHAnsi" w:hAnsiTheme="minorHAnsi" w:cs="David" w:hint="cs"/>
                <w:b/>
                <w:bCs/>
                <w:sz w:val="26"/>
                <w:szCs w:val="14"/>
                <w:rtl/>
              </w:rPr>
              <w:t>שכר</w:t>
            </w:r>
          </w:p>
        </w:tc>
        <w:tc>
          <w:tcPr>
            <w:tcW w:w="1111" w:type="dxa"/>
            <w:shd w:val="clear" w:color="auto" w:fill="BFBFBF" w:themeFill="background1" w:themeFillShade="BF"/>
            <w:vAlign w:val="center"/>
          </w:tcPr>
          <w:p w:rsidR="00586154" w:rsidRPr="006C4F23" w:rsidRDefault="00586154"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מתנות עניים</w:t>
            </w:r>
          </w:p>
        </w:tc>
        <w:tc>
          <w:tcPr>
            <w:tcW w:w="1111" w:type="dxa"/>
            <w:vAlign w:val="center"/>
          </w:tcPr>
          <w:p w:rsidR="00586154" w:rsidRPr="006C4F23" w:rsidRDefault="00586154" w:rsidP="00206A1D">
            <w:pPr>
              <w:autoSpaceDE w:val="0"/>
              <w:autoSpaceDN w:val="0"/>
              <w:adjustRightInd w:val="0"/>
              <w:jc w:val="center"/>
              <w:rPr>
                <w:rFonts w:ascii="David,Bold" w:eastAsiaTheme="minorHAnsi" w:hAnsiTheme="minorHAnsi" w:cs="David"/>
                <w:b/>
                <w:bCs/>
                <w:sz w:val="26"/>
                <w:szCs w:val="14"/>
                <w:rtl/>
              </w:rPr>
            </w:pPr>
            <w:r w:rsidRPr="00743A7D">
              <w:rPr>
                <w:rFonts w:ascii="David,Bold" w:eastAsiaTheme="minorHAnsi" w:hAnsiTheme="minorHAnsi" w:cs="David" w:hint="cs"/>
                <w:b/>
                <w:bCs/>
                <w:sz w:val="24"/>
                <w:szCs w:val="12"/>
                <w:rtl/>
              </w:rPr>
              <w:t>צדק וצדקה בנביאים</w:t>
            </w:r>
          </w:p>
        </w:tc>
      </w:tr>
    </w:tbl>
    <w:p w:rsidR="00586154" w:rsidRPr="005D56FA" w:rsidRDefault="00586154" w:rsidP="00206A1D">
      <w:pPr>
        <w:pStyle w:val="-9"/>
        <w:spacing w:line="240" w:lineRule="auto"/>
        <w:rPr>
          <w:sz w:val="24"/>
          <w:szCs w:val="24"/>
          <w:rtl/>
        </w:rPr>
      </w:pPr>
    </w:p>
    <w:p w:rsidR="00586154" w:rsidRDefault="00586154" w:rsidP="00206A1D">
      <w:pPr>
        <w:pStyle w:val="-9"/>
        <w:rPr>
          <w:rtl/>
        </w:rPr>
      </w:pPr>
      <w:r>
        <w:rPr>
          <w:rFonts w:hint="cs"/>
          <w:rtl/>
        </w:rPr>
        <w:t>מתנות עניים:</w:t>
      </w:r>
      <w:r w:rsidRPr="000171B4">
        <w:rPr>
          <w:rFonts w:hint="cs"/>
          <w:rtl/>
        </w:rPr>
        <w:t xml:space="preserve"> פרק </w:t>
      </w:r>
      <w:r>
        <w:rPr>
          <w:rFonts w:hint="cs"/>
          <w:rtl/>
        </w:rPr>
        <w:t>כ"ד</w:t>
      </w:r>
      <w:r w:rsidRPr="000171B4">
        <w:rPr>
          <w:rFonts w:hint="cs"/>
          <w:rtl/>
        </w:rPr>
        <w:t xml:space="preserve">, </w:t>
      </w:r>
      <w:proofErr w:type="spellStart"/>
      <w:r>
        <w:rPr>
          <w:rFonts w:hint="cs"/>
          <w:rtl/>
        </w:rPr>
        <w:t>יט</w:t>
      </w:r>
      <w:proofErr w:type="spellEnd"/>
      <w:r>
        <w:rPr>
          <w:rFonts w:hint="cs"/>
          <w:rtl/>
        </w:rPr>
        <w:t>-כ"א</w:t>
      </w:r>
    </w:p>
    <w:p w:rsidR="00586154" w:rsidRPr="00585A91" w:rsidRDefault="00586154" w:rsidP="00206A1D">
      <w:pPr>
        <w:pStyle w:val="-14"/>
        <w:rPr>
          <w:rtl/>
        </w:rPr>
      </w:pPr>
      <w:r w:rsidRPr="00585A91">
        <w:rPr>
          <w:rFonts w:hint="cs"/>
          <w:rtl/>
        </w:rPr>
        <w:t>מבוא</w:t>
      </w:r>
    </w:p>
    <w:p w:rsidR="00586154" w:rsidRPr="00585A91" w:rsidRDefault="00586154" w:rsidP="00206A1D">
      <w:pPr>
        <w:pStyle w:val="-ff7"/>
        <w:rPr>
          <w:rtl/>
        </w:rPr>
      </w:pPr>
      <w:r w:rsidRPr="00585A91">
        <w:rPr>
          <w:rFonts w:hint="cs"/>
          <w:rtl/>
        </w:rPr>
        <w:t xml:space="preserve">הקשר של </w:t>
      </w:r>
      <w:r>
        <w:rPr>
          <w:rFonts w:hint="cs"/>
          <w:rtl/>
        </w:rPr>
        <w:t>"</w:t>
      </w:r>
      <w:r w:rsidRPr="00585A91">
        <w:rPr>
          <w:rFonts w:hint="cs"/>
          <w:rtl/>
        </w:rPr>
        <w:t>מתנות עניים</w:t>
      </w:r>
      <w:r>
        <w:rPr>
          <w:rFonts w:hint="cs"/>
          <w:rtl/>
        </w:rPr>
        <w:t>"</w:t>
      </w:r>
      <w:r w:rsidRPr="00585A91">
        <w:rPr>
          <w:rFonts w:hint="cs"/>
          <w:rtl/>
        </w:rPr>
        <w:t xml:space="preserve"> ליחידה "פתח תפתח" ברור ופשוט - זו הצדקה הקלאסית</w:t>
      </w:r>
      <w:r>
        <w:rPr>
          <w:rFonts w:hint="cs"/>
          <w:rtl/>
        </w:rPr>
        <w:t xml:space="preserve">. </w:t>
      </w:r>
      <w:r w:rsidRPr="00585A91">
        <w:rPr>
          <w:rFonts w:hint="cs"/>
          <w:rtl/>
        </w:rPr>
        <w:t xml:space="preserve">אם כי יש להדגיש שהמושג צדקה בימינו </w:t>
      </w:r>
      <w:r>
        <w:rPr>
          <w:rFonts w:hint="cs"/>
          <w:rtl/>
        </w:rPr>
        <w:t xml:space="preserve">לרוב </w:t>
      </w:r>
      <w:r w:rsidRPr="00585A91">
        <w:rPr>
          <w:rFonts w:hint="cs"/>
          <w:rtl/>
        </w:rPr>
        <w:t>משמעותו רשות - התנדבותי</w:t>
      </w:r>
      <w:r>
        <w:rPr>
          <w:rFonts w:hint="cs"/>
          <w:rtl/>
        </w:rPr>
        <w:t>,</w:t>
      </w:r>
      <w:r w:rsidRPr="00585A91">
        <w:rPr>
          <w:rFonts w:hint="cs"/>
          <w:rtl/>
        </w:rPr>
        <w:t xml:space="preserve"> בעוד שהצדקה המדוברת כאן היא </w:t>
      </w:r>
      <w:r w:rsidRPr="00063D9F">
        <w:rPr>
          <w:rFonts w:hint="cs"/>
          <w:b/>
          <w:bCs/>
          <w:rtl/>
        </w:rPr>
        <w:t>צדקה שהיא חובה</w:t>
      </w:r>
      <w:r>
        <w:rPr>
          <w:rFonts w:hint="cs"/>
          <w:rtl/>
        </w:rPr>
        <w:t xml:space="preserve">, כלומר "מתנות עניים" שהאדם חייב לתת. עוד יש לדעת שגם בקהילות היהודיות בעת העתיקה ובימי הביניים היה "מס צדקה", </w:t>
      </w:r>
      <w:r w:rsidRPr="00063D9F">
        <w:rPr>
          <w:rFonts w:hint="cs"/>
          <w:b/>
          <w:bCs/>
          <w:rtl/>
        </w:rPr>
        <w:t>מס חובה</w:t>
      </w:r>
      <w:r>
        <w:rPr>
          <w:rFonts w:hint="cs"/>
          <w:rtl/>
        </w:rPr>
        <w:t xml:space="preserve"> - לטובת עניי העיר.</w:t>
      </w:r>
    </w:p>
    <w:p w:rsidR="00586154" w:rsidRDefault="00586154" w:rsidP="00206A1D">
      <w:pPr>
        <w:pStyle w:val="8"/>
        <w:rPr>
          <w:rtl/>
        </w:rPr>
      </w:pPr>
    </w:p>
    <w:p w:rsidR="00586154" w:rsidRPr="00552E3A" w:rsidRDefault="00586154" w:rsidP="00206A1D">
      <w:pPr>
        <w:pStyle w:val="-f"/>
        <w:rPr>
          <w:rtl/>
        </w:rPr>
      </w:pPr>
      <w:r w:rsidRPr="00552E3A">
        <w:rPr>
          <w:rFonts w:hint="cs"/>
          <w:rtl/>
        </w:rPr>
        <w:t>דברים</w:t>
      </w:r>
      <w:r w:rsidRPr="00552E3A">
        <w:rPr>
          <w:rtl/>
        </w:rPr>
        <w:t xml:space="preserve"> </w:t>
      </w:r>
      <w:r w:rsidRPr="00552E3A">
        <w:rPr>
          <w:rFonts w:hint="cs"/>
          <w:rtl/>
        </w:rPr>
        <w:t>כד,</w:t>
      </w:r>
      <w:r w:rsidRPr="00552E3A">
        <w:rPr>
          <w:rtl/>
        </w:rPr>
        <w:t xml:space="preserve"> </w:t>
      </w:r>
      <w:proofErr w:type="spellStart"/>
      <w:r>
        <w:rPr>
          <w:rFonts w:hint="cs"/>
          <w:rtl/>
        </w:rPr>
        <w:t>יט-כב</w:t>
      </w:r>
      <w:proofErr w:type="spellEnd"/>
    </w:p>
    <w:p w:rsidR="00586154" w:rsidRPr="003B0986" w:rsidRDefault="00586154" w:rsidP="00206A1D">
      <w:pPr>
        <w:pStyle w:val="-3"/>
        <w:rPr>
          <w:rtl/>
        </w:rPr>
      </w:pPr>
      <w:r w:rsidRPr="003B0986">
        <w:rPr>
          <w:rtl/>
        </w:rPr>
        <w:t>(</w:t>
      </w:r>
      <w:proofErr w:type="spellStart"/>
      <w:r w:rsidRPr="003B0986">
        <w:rPr>
          <w:rFonts w:hint="cs"/>
          <w:rtl/>
        </w:rPr>
        <w:t>יט</w:t>
      </w:r>
      <w:proofErr w:type="spellEnd"/>
      <w:r w:rsidRPr="003B0986">
        <w:rPr>
          <w:rtl/>
        </w:rPr>
        <w:t xml:space="preserve">) </w:t>
      </w:r>
      <w:r w:rsidRPr="003B0986">
        <w:rPr>
          <w:rFonts w:hint="cs"/>
          <w:rtl/>
        </w:rPr>
        <w:t>כִּי</w:t>
      </w:r>
      <w:r w:rsidRPr="003B0986">
        <w:rPr>
          <w:rtl/>
        </w:rPr>
        <w:t xml:space="preserve"> </w:t>
      </w:r>
      <w:r w:rsidRPr="003B0986">
        <w:rPr>
          <w:rFonts w:hint="cs"/>
          <w:rtl/>
        </w:rPr>
        <w:t>תִקְצֹר</w:t>
      </w:r>
      <w:r w:rsidRPr="003B0986">
        <w:rPr>
          <w:rtl/>
        </w:rPr>
        <w:t xml:space="preserve"> </w:t>
      </w:r>
      <w:r w:rsidRPr="003B0986">
        <w:rPr>
          <w:rFonts w:hint="cs"/>
          <w:rtl/>
        </w:rPr>
        <w:t>קְצִירְךָ</w:t>
      </w:r>
      <w:r w:rsidRPr="003B0986">
        <w:rPr>
          <w:rtl/>
        </w:rPr>
        <w:t xml:space="preserve"> </w:t>
      </w:r>
      <w:r w:rsidRPr="003B0986">
        <w:rPr>
          <w:rFonts w:hint="cs"/>
          <w:rtl/>
        </w:rPr>
        <w:t>בְשָׂדֶךָ</w:t>
      </w:r>
      <w:r w:rsidRPr="003B0986">
        <w:rPr>
          <w:rtl/>
        </w:rPr>
        <w:t xml:space="preserve"> </w:t>
      </w:r>
      <w:r w:rsidRPr="003B0986">
        <w:rPr>
          <w:rFonts w:hint="cs"/>
          <w:rtl/>
        </w:rPr>
        <w:t>וְשָׁכַחְתָּ</w:t>
      </w:r>
      <w:r w:rsidRPr="003B0986">
        <w:rPr>
          <w:rtl/>
        </w:rPr>
        <w:t xml:space="preserve"> </w:t>
      </w:r>
      <w:r w:rsidRPr="003B0986">
        <w:rPr>
          <w:rFonts w:hint="cs"/>
          <w:rtl/>
        </w:rPr>
        <w:t>עֹמֶר</w:t>
      </w:r>
      <w:r w:rsidRPr="003B0986">
        <w:rPr>
          <w:rtl/>
        </w:rPr>
        <w:t xml:space="preserve"> </w:t>
      </w:r>
      <w:r w:rsidRPr="003B0986">
        <w:rPr>
          <w:rFonts w:hint="cs"/>
          <w:rtl/>
        </w:rPr>
        <w:t>בַּשָּׂדֶה</w:t>
      </w:r>
      <w:r w:rsidRPr="003B0986">
        <w:rPr>
          <w:rtl/>
        </w:rPr>
        <w:t xml:space="preserve"> </w:t>
      </w:r>
      <w:r w:rsidRPr="003B0986">
        <w:rPr>
          <w:rFonts w:hint="cs"/>
          <w:rtl/>
        </w:rPr>
        <w:t>לֹא</w:t>
      </w:r>
      <w:r w:rsidRPr="003B0986">
        <w:rPr>
          <w:rtl/>
        </w:rPr>
        <w:t xml:space="preserve"> </w:t>
      </w:r>
      <w:r w:rsidRPr="003B0986">
        <w:rPr>
          <w:rFonts w:hint="cs"/>
          <w:rtl/>
        </w:rPr>
        <w:t>תָשׁוּב</w:t>
      </w:r>
      <w:r w:rsidRPr="003B0986">
        <w:rPr>
          <w:rtl/>
        </w:rPr>
        <w:t xml:space="preserve"> </w:t>
      </w:r>
      <w:r w:rsidRPr="003B0986">
        <w:rPr>
          <w:rFonts w:hint="cs"/>
          <w:rtl/>
        </w:rPr>
        <w:t>לְקַחְתּוֹ</w:t>
      </w:r>
      <w:r w:rsidRPr="003B0986">
        <w:rPr>
          <w:rtl/>
        </w:rPr>
        <w:t xml:space="preserve"> </w:t>
      </w:r>
    </w:p>
    <w:p w:rsidR="00586154" w:rsidRPr="003B0986" w:rsidRDefault="00586154" w:rsidP="00206A1D">
      <w:pPr>
        <w:pStyle w:val="-3"/>
        <w:tabs>
          <w:tab w:val="left" w:pos="390"/>
        </w:tabs>
        <w:rPr>
          <w:rtl/>
        </w:rPr>
      </w:pPr>
      <w:r w:rsidRPr="003B0986">
        <w:rPr>
          <w:rFonts w:hint="cs"/>
          <w:rtl/>
        </w:rPr>
        <w:tab/>
        <w:t>לַגֵּר</w:t>
      </w:r>
      <w:r w:rsidRPr="003B0986">
        <w:rPr>
          <w:rtl/>
        </w:rPr>
        <w:t xml:space="preserve"> </w:t>
      </w:r>
      <w:r w:rsidRPr="003B0986">
        <w:rPr>
          <w:rFonts w:hint="cs"/>
          <w:rtl/>
        </w:rPr>
        <w:t>לַיָּתוֹם</w:t>
      </w:r>
      <w:r w:rsidRPr="003B0986">
        <w:rPr>
          <w:rtl/>
        </w:rPr>
        <w:t xml:space="preserve"> </w:t>
      </w:r>
      <w:r w:rsidRPr="003B0986">
        <w:rPr>
          <w:rFonts w:hint="cs"/>
          <w:rtl/>
        </w:rPr>
        <w:t>וְלָאַלְמָנָה</w:t>
      </w:r>
      <w:r w:rsidRPr="003B0986">
        <w:rPr>
          <w:rtl/>
        </w:rPr>
        <w:t xml:space="preserve"> </w:t>
      </w:r>
      <w:r w:rsidRPr="003B0986">
        <w:rPr>
          <w:rFonts w:hint="cs"/>
          <w:rtl/>
        </w:rPr>
        <w:t>יִהְיֶה</w:t>
      </w:r>
      <w:r w:rsidRPr="003B0986">
        <w:rPr>
          <w:rtl/>
        </w:rPr>
        <w:t xml:space="preserve"> </w:t>
      </w:r>
      <w:r w:rsidRPr="003B0986">
        <w:rPr>
          <w:rFonts w:hint="cs"/>
          <w:rtl/>
        </w:rPr>
        <w:t>לְמַעַן</w:t>
      </w:r>
      <w:r w:rsidRPr="003B0986">
        <w:rPr>
          <w:rtl/>
        </w:rPr>
        <w:t xml:space="preserve"> </w:t>
      </w:r>
      <w:r w:rsidRPr="003B0986">
        <w:rPr>
          <w:rFonts w:hint="cs"/>
          <w:b/>
          <w:bCs/>
          <w:rtl/>
        </w:rPr>
        <w:t>יְבָרֶכְךָ</w:t>
      </w:r>
      <w:r w:rsidRPr="003B0986">
        <w:rPr>
          <w:rtl/>
        </w:rPr>
        <w:t xml:space="preserve"> </w:t>
      </w:r>
      <w:r w:rsidRPr="003B0986">
        <w:rPr>
          <w:rFonts w:hint="cs"/>
          <w:rtl/>
        </w:rPr>
        <w:t>ה</w:t>
      </w:r>
      <w:r w:rsidRPr="003B0986">
        <w:rPr>
          <w:rtl/>
        </w:rPr>
        <w:t xml:space="preserve">' </w:t>
      </w:r>
      <w:proofErr w:type="spellStart"/>
      <w:r w:rsidRPr="003B0986">
        <w:rPr>
          <w:rFonts w:hint="cs"/>
          <w:rtl/>
        </w:rPr>
        <w:t>אֱלֹהֶיך</w:t>
      </w:r>
      <w:proofErr w:type="spellEnd"/>
      <w:r w:rsidRPr="003B0986">
        <w:rPr>
          <w:rFonts w:hint="cs"/>
          <w:rtl/>
        </w:rPr>
        <w:t>ָ</w:t>
      </w:r>
      <w:r w:rsidRPr="003B0986">
        <w:rPr>
          <w:rtl/>
        </w:rPr>
        <w:t xml:space="preserve"> </w:t>
      </w:r>
      <w:r w:rsidRPr="003B0986">
        <w:rPr>
          <w:rFonts w:hint="cs"/>
          <w:rtl/>
        </w:rPr>
        <w:t>בְּכֹל</w:t>
      </w:r>
      <w:r w:rsidRPr="003B0986">
        <w:rPr>
          <w:rtl/>
        </w:rPr>
        <w:t xml:space="preserve"> </w:t>
      </w:r>
      <w:r w:rsidRPr="003B0986">
        <w:rPr>
          <w:rFonts w:hint="cs"/>
          <w:rtl/>
        </w:rPr>
        <w:t>מַעֲשֵׂה</w:t>
      </w:r>
      <w:r w:rsidRPr="003B0986">
        <w:rPr>
          <w:rtl/>
        </w:rPr>
        <w:t xml:space="preserve"> </w:t>
      </w:r>
      <w:r w:rsidRPr="003B0986">
        <w:rPr>
          <w:rFonts w:hint="cs"/>
          <w:rtl/>
        </w:rPr>
        <w:t>יָדֶיךָ</w:t>
      </w:r>
      <w:r w:rsidRPr="003B0986">
        <w:rPr>
          <w:rtl/>
        </w:rPr>
        <w:t>:</w:t>
      </w:r>
    </w:p>
    <w:p w:rsidR="00586154" w:rsidRPr="003B0986" w:rsidRDefault="00586154" w:rsidP="00206A1D">
      <w:pPr>
        <w:pStyle w:val="-3"/>
        <w:rPr>
          <w:rtl/>
        </w:rPr>
      </w:pPr>
      <w:r w:rsidRPr="003B0986">
        <w:rPr>
          <w:rtl/>
        </w:rPr>
        <w:t>(</w:t>
      </w:r>
      <w:r w:rsidRPr="003B0986">
        <w:rPr>
          <w:rFonts w:hint="cs"/>
          <w:rtl/>
        </w:rPr>
        <w:t>כ</w:t>
      </w:r>
      <w:r w:rsidRPr="003B0986">
        <w:rPr>
          <w:rtl/>
        </w:rPr>
        <w:t xml:space="preserve">) </w:t>
      </w:r>
      <w:r w:rsidRPr="003B0986">
        <w:rPr>
          <w:rFonts w:hint="cs"/>
          <w:rtl/>
        </w:rPr>
        <w:t>כִּי</w:t>
      </w:r>
      <w:r w:rsidRPr="003B0986">
        <w:rPr>
          <w:rtl/>
        </w:rPr>
        <w:t xml:space="preserve"> </w:t>
      </w:r>
      <w:proofErr w:type="spellStart"/>
      <w:r w:rsidRPr="003B0986">
        <w:rPr>
          <w:rFonts w:hint="cs"/>
          <w:rtl/>
        </w:rPr>
        <w:t>תַחְבֹּט</w:t>
      </w:r>
      <w:proofErr w:type="spellEnd"/>
      <w:r w:rsidRPr="003B0986">
        <w:rPr>
          <w:rtl/>
        </w:rPr>
        <w:t xml:space="preserve"> </w:t>
      </w:r>
      <w:r w:rsidRPr="003B0986">
        <w:rPr>
          <w:rFonts w:hint="cs"/>
          <w:rtl/>
        </w:rPr>
        <w:t>זֵיתְךָ</w:t>
      </w:r>
      <w:r w:rsidRPr="003B0986">
        <w:rPr>
          <w:rtl/>
        </w:rPr>
        <w:t xml:space="preserve"> </w:t>
      </w:r>
      <w:r w:rsidRPr="003B0986">
        <w:rPr>
          <w:rFonts w:hint="cs"/>
          <w:rtl/>
        </w:rPr>
        <w:t>לֹא</w:t>
      </w:r>
      <w:r w:rsidRPr="003B0986">
        <w:rPr>
          <w:rtl/>
        </w:rPr>
        <w:t xml:space="preserve"> </w:t>
      </w:r>
      <w:r w:rsidRPr="003B0986">
        <w:rPr>
          <w:rFonts w:hint="cs"/>
          <w:rtl/>
        </w:rPr>
        <w:t>תְפַאֵר</w:t>
      </w:r>
      <w:r w:rsidRPr="003B0986">
        <w:rPr>
          <w:rtl/>
        </w:rPr>
        <w:t xml:space="preserve"> </w:t>
      </w:r>
      <w:r w:rsidRPr="003B0986">
        <w:rPr>
          <w:rFonts w:hint="cs"/>
          <w:rtl/>
        </w:rPr>
        <w:t>אַחֲרֶיךָ</w:t>
      </w:r>
      <w:r w:rsidRPr="003B0986">
        <w:rPr>
          <w:rtl/>
        </w:rPr>
        <w:t xml:space="preserve"> </w:t>
      </w:r>
      <w:r w:rsidRPr="003B0986">
        <w:rPr>
          <w:rFonts w:hint="cs"/>
          <w:rtl/>
        </w:rPr>
        <w:t>לַגֵּר</w:t>
      </w:r>
      <w:r w:rsidRPr="003B0986">
        <w:rPr>
          <w:rtl/>
        </w:rPr>
        <w:t xml:space="preserve"> </w:t>
      </w:r>
      <w:r w:rsidRPr="003B0986">
        <w:rPr>
          <w:rFonts w:hint="cs"/>
          <w:rtl/>
        </w:rPr>
        <w:t>לַיָּתוֹם</w:t>
      </w:r>
      <w:r w:rsidRPr="003B0986">
        <w:rPr>
          <w:rtl/>
        </w:rPr>
        <w:t xml:space="preserve"> </w:t>
      </w:r>
      <w:r w:rsidRPr="003B0986">
        <w:rPr>
          <w:rFonts w:hint="cs"/>
          <w:rtl/>
        </w:rPr>
        <w:t>וְלָאַלְמָנָה</w:t>
      </w:r>
      <w:r w:rsidRPr="003B0986">
        <w:rPr>
          <w:rtl/>
        </w:rPr>
        <w:t xml:space="preserve"> </w:t>
      </w:r>
      <w:r w:rsidRPr="003B0986">
        <w:rPr>
          <w:rFonts w:hint="cs"/>
          <w:rtl/>
        </w:rPr>
        <w:t>יִהְיֶה</w:t>
      </w:r>
      <w:r w:rsidRPr="003B0986">
        <w:rPr>
          <w:rtl/>
        </w:rPr>
        <w:t xml:space="preserve">: </w:t>
      </w:r>
    </w:p>
    <w:p w:rsidR="00586154" w:rsidRPr="003B0986" w:rsidRDefault="00586154" w:rsidP="00206A1D">
      <w:pPr>
        <w:pStyle w:val="-3"/>
        <w:rPr>
          <w:rtl/>
        </w:rPr>
      </w:pPr>
      <w:r w:rsidRPr="003B0986">
        <w:rPr>
          <w:rtl/>
        </w:rPr>
        <w:t>(</w:t>
      </w:r>
      <w:proofErr w:type="spellStart"/>
      <w:r w:rsidRPr="003B0986">
        <w:rPr>
          <w:rFonts w:hint="cs"/>
          <w:rtl/>
        </w:rPr>
        <w:t>כא</w:t>
      </w:r>
      <w:proofErr w:type="spellEnd"/>
      <w:r w:rsidRPr="003B0986">
        <w:rPr>
          <w:rtl/>
        </w:rPr>
        <w:t xml:space="preserve">) </w:t>
      </w:r>
      <w:r w:rsidRPr="003B0986">
        <w:rPr>
          <w:rFonts w:hint="cs"/>
          <w:rtl/>
        </w:rPr>
        <w:t>כִּי</w:t>
      </w:r>
      <w:r w:rsidRPr="003B0986">
        <w:rPr>
          <w:rtl/>
        </w:rPr>
        <w:t xml:space="preserve"> </w:t>
      </w:r>
      <w:r w:rsidRPr="003B0986">
        <w:rPr>
          <w:rFonts w:hint="cs"/>
          <w:rtl/>
        </w:rPr>
        <w:t>תִבְצֹר</w:t>
      </w:r>
      <w:r w:rsidRPr="003B0986">
        <w:rPr>
          <w:rtl/>
        </w:rPr>
        <w:t xml:space="preserve"> </w:t>
      </w:r>
      <w:r w:rsidRPr="003B0986">
        <w:rPr>
          <w:rFonts w:hint="cs"/>
          <w:rtl/>
        </w:rPr>
        <w:t>כַּרְמְךָ</w:t>
      </w:r>
      <w:r w:rsidRPr="003B0986">
        <w:rPr>
          <w:rtl/>
        </w:rPr>
        <w:t xml:space="preserve"> </w:t>
      </w:r>
      <w:r w:rsidRPr="003B0986">
        <w:rPr>
          <w:rFonts w:hint="cs"/>
          <w:rtl/>
        </w:rPr>
        <w:t>לֹא</w:t>
      </w:r>
      <w:r w:rsidRPr="003B0986">
        <w:rPr>
          <w:rtl/>
        </w:rPr>
        <w:t xml:space="preserve"> </w:t>
      </w:r>
      <w:r w:rsidRPr="003B0986">
        <w:rPr>
          <w:rFonts w:hint="cs"/>
          <w:rtl/>
        </w:rPr>
        <w:t>תְעוֹלֵל</w:t>
      </w:r>
      <w:r w:rsidRPr="003B0986">
        <w:rPr>
          <w:rtl/>
        </w:rPr>
        <w:t xml:space="preserve"> </w:t>
      </w:r>
      <w:r w:rsidRPr="003B0986">
        <w:rPr>
          <w:rFonts w:hint="cs"/>
          <w:rtl/>
        </w:rPr>
        <w:t>אַחֲרֶיךָ</w:t>
      </w:r>
      <w:r w:rsidRPr="003B0986">
        <w:rPr>
          <w:rtl/>
        </w:rPr>
        <w:t xml:space="preserve"> </w:t>
      </w:r>
      <w:r w:rsidRPr="003B0986">
        <w:rPr>
          <w:rFonts w:hint="cs"/>
          <w:rtl/>
        </w:rPr>
        <w:t>לַגֵּר</w:t>
      </w:r>
      <w:r w:rsidRPr="003B0986">
        <w:rPr>
          <w:rtl/>
        </w:rPr>
        <w:t xml:space="preserve"> </w:t>
      </w:r>
      <w:r w:rsidRPr="003B0986">
        <w:rPr>
          <w:rFonts w:hint="cs"/>
          <w:rtl/>
        </w:rPr>
        <w:t>לַיָּתוֹם</w:t>
      </w:r>
      <w:r w:rsidRPr="003B0986">
        <w:rPr>
          <w:rtl/>
        </w:rPr>
        <w:t xml:space="preserve"> </w:t>
      </w:r>
      <w:r w:rsidRPr="003B0986">
        <w:rPr>
          <w:rFonts w:hint="cs"/>
          <w:rtl/>
        </w:rPr>
        <w:t>וְלָאַלְמָנָה</w:t>
      </w:r>
      <w:r w:rsidRPr="003B0986">
        <w:rPr>
          <w:rtl/>
        </w:rPr>
        <w:t xml:space="preserve"> </w:t>
      </w:r>
      <w:r w:rsidRPr="003B0986">
        <w:rPr>
          <w:rFonts w:hint="cs"/>
          <w:rtl/>
        </w:rPr>
        <w:t>יִהְיֶה</w:t>
      </w:r>
      <w:r w:rsidRPr="003B0986">
        <w:rPr>
          <w:rtl/>
        </w:rPr>
        <w:t>:</w:t>
      </w:r>
    </w:p>
    <w:p w:rsidR="00586154" w:rsidRPr="0073183C" w:rsidRDefault="00586154" w:rsidP="00206A1D">
      <w:pPr>
        <w:pStyle w:val="-3"/>
        <w:rPr>
          <w:rtl/>
        </w:rPr>
      </w:pPr>
      <w:r w:rsidRPr="003B0986">
        <w:rPr>
          <w:sz w:val="20"/>
          <w:rtl/>
        </w:rPr>
        <w:t>(</w:t>
      </w:r>
      <w:proofErr w:type="spellStart"/>
      <w:r w:rsidRPr="003B0986">
        <w:rPr>
          <w:rFonts w:hint="cs"/>
          <w:sz w:val="20"/>
          <w:rtl/>
        </w:rPr>
        <w:t>כב</w:t>
      </w:r>
      <w:proofErr w:type="spellEnd"/>
      <w:r w:rsidRPr="003B0986">
        <w:rPr>
          <w:sz w:val="20"/>
          <w:rtl/>
        </w:rPr>
        <w:t xml:space="preserve">) </w:t>
      </w:r>
      <w:r w:rsidRPr="003B0986">
        <w:rPr>
          <w:rFonts w:hint="cs"/>
          <w:sz w:val="20"/>
          <w:rtl/>
        </w:rPr>
        <w:t>וְזָכַרְתָּ</w:t>
      </w:r>
      <w:r w:rsidRPr="003B0986">
        <w:rPr>
          <w:sz w:val="20"/>
          <w:rtl/>
        </w:rPr>
        <w:t xml:space="preserve"> </w:t>
      </w:r>
      <w:r w:rsidRPr="003B0986">
        <w:rPr>
          <w:rFonts w:hint="cs"/>
          <w:sz w:val="20"/>
          <w:rtl/>
        </w:rPr>
        <w:t>כִּי</w:t>
      </w:r>
      <w:r w:rsidRPr="003B0986">
        <w:rPr>
          <w:sz w:val="20"/>
          <w:rtl/>
        </w:rPr>
        <w:t xml:space="preserve"> </w:t>
      </w:r>
      <w:r w:rsidRPr="003B0986">
        <w:rPr>
          <w:rFonts w:hint="cs"/>
          <w:sz w:val="20"/>
          <w:rtl/>
        </w:rPr>
        <w:t>עֶבֶד</w:t>
      </w:r>
      <w:r w:rsidRPr="003B0986">
        <w:rPr>
          <w:sz w:val="20"/>
          <w:rtl/>
        </w:rPr>
        <w:t xml:space="preserve"> </w:t>
      </w:r>
      <w:r w:rsidRPr="003B0986">
        <w:rPr>
          <w:rFonts w:hint="cs"/>
          <w:sz w:val="20"/>
          <w:rtl/>
        </w:rPr>
        <w:t>הָיִיתָ</w:t>
      </w:r>
      <w:r w:rsidRPr="003B0986">
        <w:rPr>
          <w:sz w:val="20"/>
          <w:rtl/>
        </w:rPr>
        <w:t xml:space="preserve"> </w:t>
      </w:r>
      <w:r w:rsidRPr="003B0986">
        <w:rPr>
          <w:rFonts w:hint="cs"/>
          <w:sz w:val="20"/>
          <w:rtl/>
        </w:rPr>
        <w:t>בְּאֶרֶץ</w:t>
      </w:r>
      <w:r w:rsidRPr="003B0986">
        <w:rPr>
          <w:sz w:val="20"/>
          <w:rtl/>
        </w:rPr>
        <w:t xml:space="preserve"> </w:t>
      </w:r>
      <w:r w:rsidRPr="003B0986">
        <w:rPr>
          <w:rFonts w:hint="cs"/>
          <w:sz w:val="20"/>
          <w:rtl/>
        </w:rPr>
        <w:t>מִצְרָיִם</w:t>
      </w:r>
      <w:r w:rsidRPr="003B0986">
        <w:rPr>
          <w:sz w:val="20"/>
          <w:rtl/>
        </w:rPr>
        <w:t xml:space="preserve"> </w:t>
      </w:r>
      <w:r w:rsidRPr="003B0986">
        <w:rPr>
          <w:rFonts w:hint="cs"/>
          <w:sz w:val="20"/>
          <w:rtl/>
        </w:rPr>
        <w:t>עַל</w:t>
      </w:r>
      <w:r w:rsidRPr="003B0986">
        <w:rPr>
          <w:sz w:val="20"/>
          <w:rtl/>
        </w:rPr>
        <w:t xml:space="preserve"> </w:t>
      </w:r>
      <w:r w:rsidRPr="003B0986">
        <w:rPr>
          <w:rFonts w:hint="cs"/>
          <w:sz w:val="20"/>
          <w:rtl/>
        </w:rPr>
        <w:t>כֵּן</w:t>
      </w:r>
      <w:r w:rsidRPr="003B0986">
        <w:rPr>
          <w:sz w:val="20"/>
          <w:rtl/>
        </w:rPr>
        <w:t xml:space="preserve"> </w:t>
      </w:r>
      <w:r w:rsidRPr="003B0986">
        <w:rPr>
          <w:rFonts w:hint="cs"/>
          <w:sz w:val="20"/>
          <w:rtl/>
        </w:rPr>
        <w:t>אָנֹכִי</w:t>
      </w:r>
      <w:r w:rsidRPr="003B0986">
        <w:rPr>
          <w:sz w:val="20"/>
          <w:rtl/>
        </w:rPr>
        <w:t xml:space="preserve"> </w:t>
      </w:r>
      <w:proofErr w:type="spellStart"/>
      <w:r w:rsidRPr="003B0986">
        <w:rPr>
          <w:rFonts w:hint="cs"/>
          <w:sz w:val="20"/>
          <w:rtl/>
        </w:rPr>
        <w:t>מְצַוְּך</w:t>
      </w:r>
      <w:proofErr w:type="spellEnd"/>
      <w:r w:rsidRPr="003B0986">
        <w:rPr>
          <w:rFonts w:hint="cs"/>
          <w:sz w:val="20"/>
          <w:rtl/>
        </w:rPr>
        <w:t>ָ</w:t>
      </w:r>
      <w:r w:rsidRPr="003B0986">
        <w:rPr>
          <w:sz w:val="20"/>
          <w:rtl/>
        </w:rPr>
        <w:t xml:space="preserve"> </w:t>
      </w:r>
      <w:r w:rsidRPr="003B0986">
        <w:rPr>
          <w:rFonts w:hint="cs"/>
          <w:sz w:val="20"/>
          <w:rtl/>
        </w:rPr>
        <w:t>לַעֲשׂוֹת</w:t>
      </w:r>
      <w:r w:rsidRPr="003B0986">
        <w:rPr>
          <w:sz w:val="20"/>
          <w:rtl/>
        </w:rPr>
        <w:t xml:space="preserve"> </w:t>
      </w:r>
      <w:r w:rsidRPr="003B0986">
        <w:rPr>
          <w:rFonts w:hint="cs"/>
          <w:sz w:val="20"/>
          <w:rtl/>
        </w:rPr>
        <w:t>אֶת</w:t>
      </w:r>
      <w:r w:rsidRPr="003B0986">
        <w:rPr>
          <w:sz w:val="20"/>
          <w:rtl/>
        </w:rPr>
        <w:t xml:space="preserve"> </w:t>
      </w:r>
      <w:r w:rsidRPr="003B0986">
        <w:rPr>
          <w:rFonts w:hint="cs"/>
          <w:sz w:val="20"/>
          <w:rtl/>
        </w:rPr>
        <w:t>הַדָּבָר</w:t>
      </w:r>
      <w:r w:rsidRPr="003B0986">
        <w:rPr>
          <w:sz w:val="20"/>
          <w:rtl/>
        </w:rPr>
        <w:t xml:space="preserve"> </w:t>
      </w:r>
      <w:r w:rsidRPr="003B0986">
        <w:rPr>
          <w:rFonts w:hint="cs"/>
          <w:sz w:val="20"/>
          <w:rtl/>
        </w:rPr>
        <w:t>הַזֶּה</w:t>
      </w:r>
      <w:r w:rsidRPr="003B0986">
        <w:rPr>
          <w:sz w:val="20"/>
          <w:rtl/>
        </w:rPr>
        <w:t>:</w:t>
      </w:r>
    </w:p>
    <w:p w:rsidR="00586154" w:rsidRDefault="00586154" w:rsidP="00206A1D">
      <w:pPr>
        <w:pStyle w:val="8"/>
        <w:rPr>
          <w:rtl/>
        </w:rPr>
      </w:pPr>
    </w:p>
    <w:p w:rsidR="00586154" w:rsidRDefault="00586154" w:rsidP="00206A1D">
      <w:pPr>
        <w:pStyle w:val="8"/>
        <w:rPr>
          <w:rtl/>
        </w:rPr>
      </w:pPr>
    </w:p>
    <w:p w:rsidR="00586154" w:rsidRDefault="00586154" w:rsidP="00206A1D">
      <w:pPr>
        <w:pStyle w:val="-14"/>
        <w:rPr>
          <w:rtl/>
        </w:rPr>
      </w:pPr>
      <w:r>
        <w:rPr>
          <w:rFonts w:hint="cs"/>
          <w:rtl/>
        </w:rPr>
        <w:t xml:space="preserve">דיני מתנות עניים לפי </w:t>
      </w:r>
      <w:r w:rsidRPr="00585A91">
        <w:rPr>
          <w:rFonts w:hint="cs"/>
          <w:rtl/>
        </w:rPr>
        <w:t>פשט הכתובים</w:t>
      </w:r>
      <w:r>
        <w:rPr>
          <w:rFonts w:hint="cs"/>
          <w:rtl/>
        </w:rPr>
        <w:t xml:space="preserve"> ורש"י</w:t>
      </w:r>
    </w:p>
    <w:p w:rsidR="00586154" w:rsidRDefault="00586154" w:rsidP="00206A1D">
      <w:pPr>
        <w:pStyle w:val="-f"/>
        <w:rPr>
          <w:rtl/>
        </w:rPr>
      </w:pPr>
      <w:r w:rsidRPr="00E27CD5">
        <w:rPr>
          <w:rtl/>
        </w:rPr>
        <w:t xml:space="preserve">רש"י </w:t>
      </w:r>
      <w:r w:rsidRPr="00552E3A">
        <w:rPr>
          <w:rFonts w:hint="cs"/>
          <w:rtl/>
        </w:rPr>
        <w:t>דברים</w:t>
      </w:r>
      <w:r w:rsidRPr="00552E3A">
        <w:rPr>
          <w:rtl/>
        </w:rPr>
        <w:t xml:space="preserve"> </w:t>
      </w:r>
      <w:r w:rsidRPr="00552E3A">
        <w:rPr>
          <w:rFonts w:hint="cs"/>
          <w:rtl/>
        </w:rPr>
        <w:t>כד,</w:t>
      </w:r>
      <w:r>
        <w:rPr>
          <w:rFonts w:hint="cs"/>
          <w:rtl/>
        </w:rPr>
        <w:t xml:space="preserve"> </w:t>
      </w:r>
      <w:proofErr w:type="spellStart"/>
      <w:r>
        <w:rPr>
          <w:rFonts w:hint="cs"/>
          <w:rtl/>
        </w:rPr>
        <w:t>יט</w:t>
      </w:r>
      <w:proofErr w:type="spellEnd"/>
    </w:p>
    <w:p w:rsidR="00586154" w:rsidRDefault="00586154" w:rsidP="00206A1D">
      <w:pPr>
        <w:pStyle w:val="-3"/>
        <w:rPr>
          <w:sz w:val="9"/>
          <w:rtl/>
        </w:rPr>
      </w:pPr>
      <w:r w:rsidRPr="00E27CD5">
        <w:rPr>
          <w:rtl/>
        </w:rPr>
        <w:t>ושכחת עומר - ולא גדיש. מכאן אמרו עומ</w:t>
      </w:r>
      <w:r>
        <w:rPr>
          <w:rtl/>
        </w:rPr>
        <w:t xml:space="preserve">ר שיש בו סאתיים ושכחו </w:t>
      </w:r>
      <w:r w:rsidR="00D34DE9">
        <w:rPr>
          <w:rFonts w:hint="cs"/>
          <w:rtl/>
        </w:rPr>
        <w:t xml:space="preserve">- </w:t>
      </w:r>
      <w:r>
        <w:rPr>
          <w:rtl/>
        </w:rPr>
        <w:t>אינו שכחה</w:t>
      </w:r>
      <w:r>
        <w:rPr>
          <w:rFonts w:hint="cs"/>
          <w:rtl/>
        </w:rPr>
        <w:t>.</w:t>
      </w:r>
    </w:p>
    <w:p w:rsidR="00586154" w:rsidRDefault="00586154" w:rsidP="00206A1D">
      <w:pPr>
        <w:pStyle w:val="-3"/>
        <w:rPr>
          <w:sz w:val="9"/>
          <w:rtl/>
        </w:rPr>
      </w:pPr>
      <w:r w:rsidRPr="00E27CD5">
        <w:rPr>
          <w:rtl/>
        </w:rPr>
        <w:t>בשדה - ל</w:t>
      </w:r>
      <w:r>
        <w:rPr>
          <w:rtl/>
        </w:rPr>
        <w:t xml:space="preserve">רבות </w:t>
      </w:r>
      <w:r>
        <w:rPr>
          <w:rFonts w:hint="cs"/>
          <w:rtl/>
        </w:rPr>
        <w:t>'</w:t>
      </w:r>
      <w:r>
        <w:rPr>
          <w:rtl/>
        </w:rPr>
        <w:t>שכחת קמה</w:t>
      </w:r>
      <w:r>
        <w:rPr>
          <w:rFonts w:hint="cs"/>
          <w:rtl/>
        </w:rPr>
        <w:t xml:space="preserve">' </w:t>
      </w:r>
      <w:r>
        <w:rPr>
          <w:rtl/>
        </w:rPr>
        <w:t>ששכח מקצתה מלקצור</w:t>
      </w:r>
      <w:r>
        <w:rPr>
          <w:rFonts w:hint="cs"/>
          <w:rtl/>
        </w:rPr>
        <w:t>.</w:t>
      </w:r>
    </w:p>
    <w:p w:rsidR="00586154" w:rsidRPr="00E27CD5" w:rsidRDefault="00586154" w:rsidP="00206A1D">
      <w:pPr>
        <w:pStyle w:val="-3"/>
        <w:rPr>
          <w:sz w:val="9"/>
          <w:rtl/>
        </w:rPr>
      </w:pPr>
      <w:r w:rsidRPr="00E27CD5">
        <w:rPr>
          <w:rtl/>
        </w:rPr>
        <w:t>לא תשוב לקחתו - מכאן אמרו, שלאחריו שכחה, ש</w:t>
      </w:r>
      <w:r>
        <w:rPr>
          <w:rtl/>
        </w:rPr>
        <w:t>לפניו אינו שכחה, שאינו ב</w:t>
      </w:r>
      <w:r>
        <w:rPr>
          <w:rFonts w:hint="cs"/>
          <w:rtl/>
        </w:rPr>
        <w:t>"</w:t>
      </w:r>
      <w:r>
        <w:rPr>
          <w:rtl/>
        </w:rPr>
        <w:t>בל תשוב</w:t>
      </w:r>
      <w:r>
        <w:rPr>
          <w:rFonts w:hint="cs"/>
          <w:rtl/>
        </w:rPr>
        <w:t>".</w:t>
      </w:r>
    </w:p>
    <w:p w:rsidR="00586154" w:rsidRPr="005C0017" w:rsidRDefault="00586154" w:rsidP="00206A1D">
      <w:pPr>
        <w:pStyle w:val="81"/>
        <w:rPr>
          <w:sz w:val="14"/>
          <w:szCs w:val="12"/>
          <w:rtl/>
        </w:rPr>
      </w:pPr>
      <w:r w:rsidRPr="005C0017">
        <w:rPr>
          <w:sz w:val="14"/>
          <w:szCs w:val="12"/>
          <w:rtl/>
        </w:rPr>
        <w:t> </w:t>
      </w:r>
    </w:p>
    <w:p w:rsidR="00586154" w:rsidRPr="00E27CD5" w:rsidRDefault="00586154" w:rsidP="00206A1D">
      <w:pPr>
        <w:pStyle w:val="-f"/>
        <w:rPr>
          <w:sz w:val="9"/>
          <w:rtl/>
        </w:rPr>
      </w:pPr>
      <w:r w:rsidRPr="00E27CD5">
        <w:rPr>
          <w:rtl/>
        </w:rPr>
        <w:t xml:space="preserve">רש"י </w:t>
      </w:r>
      <w:r w:rsidRPr="00552E3A">
        <w:rPr>
          <w:rFonts w:hint="cs"/>
          <w:rtl/>
        </w:rPr>
        <w:t>דברים</w:t>
      </w:r>
      <w:r w:rsidRPr="00552E3A">
        <w:rPr>
          <w:rtl/>
        </w:rPr>
        <w:t xml:space="preserve"> </w:t>
      </w:r>
      <w:r w:rsidRPr="00552E3A">
        <w:rPr>
          <w:rFonts w:hint="cs"/>
          <w:rtl/>
        </w:rPr>
        <w:t>כד,</w:t>
      </w:r>
      <w:r>
        <w:rPr>
          <w:rFonts w:hint="cs"/>
          <w:rtl/>
        </w:rPr>
        <w:t xml:space="preserve"> </w:t>
      </w:r>
      <w:r w:rsidRPr="00E27CD5">
        <w:rPr>
          <w:rtl/>
        </w:rPr>
        <w:t xml:space="preserve">כ </w:t>
      </w:r>
    </w:p>
    <w:p w:rsidR="00586154" w:rsidRPr="00E27CD5" w:rsidRDefault="00586154" w:rsidP="00206A1D">
      <w:pPr>
        <w:pStyle w:val="-3"/>
        <w:rPr>
          <w:sz w:val="9"/>
          <w:rtl/>
        </w:rPr>
      </w:pPr>
      <w:r w:rsidRPr="00E27CD5">
        <w:rPr>
          <w:rtl/>
        </w:rPr>
        <w:t xml:space="preserve">לא תפאר - לא תיטול תפארתו </w:t>
      </w:r>
      <w:r w:rsidRPr="007831F1">
        <w:rPr>
          <w:rFonts w:hint="cs"/>
          <w:sz w:val="18"/>
          <w:szCs w:val="18"/>
          <w:rtl/>
        </w:rPr>
        <w:t xml:space="preserve">(פירות) </w:t>
      </w:r>
      <w:r w:rsidRPr="00E27CD5">
        <w:rPr>
          <w:rtl/>
        </w:rPr>
        <w:t xml:space="preserve">ממנו. מכאן </w:t>
      </w:r>
      <w:proofErr w:type="spellStart"/>
      <w:r w:rsidRPr="00E27CD5">
        <w:rPr>
          <w:rtl/>
        </w:rPr>
        <w:t>שמניחין</w:t>
      </w:r>
      <w:proofErr w:type="spellEnd"/>
      <w:r w:rsidRPr="00E27CD5">
        <w:rPr>
          <w:rtl/>
        </w:rPr>
        <w:t xml:space="preserve"> פאה לאילן</w:t>
      </w:r>
      <w:r>
        <w:rPr>
          <w:rFonts w:hint="cs"/>
          <w:rtl/>
        </w:rPr>
        <w:t>.</w:t>
      </w:r>
      <w:r w:rsidRPr="00E27CD5">
        <w:rPr>
          <w:rtl/>
        </w:rPr>
        <w:t xml:space="preserve"> </w:t>
      </w:r>
      <w:r>
        <w:rPr>
          <w:rFonts w:hint="cs"/>
          <w:sz w:val="18"/>
          <w:szCs w:val="18"/>
          <w:rtl/>
        </w:rPr>
        <w:t>[</w:t>
      </w:r>
      <w:r w:rsidRPr="007831F1">
        <w:rPr>
          <w:sz w:val="18"/>
          <w:szCs w:val="18"/>
          <w:rtl/>
        </w:rPr>
        <w:t>פאר - ענף</w:t>
      </w:r>
      <w:r w:rsidRPr="007831F1">
        <w:rPr>
          <w:rFonts w:hint="cs"/>
          <w:sz w:val="18"/>
          <w:szCs w:val="18"/>
          <w:rtl/>
        </w:rPr>
        <w:t xml:space="preserve"> </w:t>
      </w:r>
      <w:r>
        <w:rPr>
          <w:rFonts w:hint="cs"/>
          <w:sz w:val="18"/>
          <w:szCs w:val="18"/>
          <w:rtl/>
        </w:rPr>
        <w:t>(</w:t>
      </w:r>
      <w:r w:rsidRPr="007831F1">
        <w:rPr>
          <w:rFonts w:hint="cs"/>
          <w:sz w:val="18"/>
          <w:szCs w:val="18"/>
          <w:rtl/>
        </w:rPr>
        <w:t>עם פירות</w:t>
      </w:r>
      <w:r>
        <w:rPr>
          <w:rFonts w:hint="cs"/>
          <w:sz w:val="18"/>
          <w:szCs w:val="18"/>
          <w:rtl/>
        </w:rPr>
        <w:t>)]</w:t>
      </w:r>
    </w:p>
    <w:p w:rsidR="00586154" w:rsidRPr="00E27CD5" w:rsidRDefault="00586154" w:rsidP="00206A1D">
      <w:pPr>
        <w:pStyle w:val="-3"/>
        <w:rPr>
          <w:sz w:val="9"/>
          <w:rtl/>
        </w:rPr>
      </w:pPr>
      <w:r>
        <w:rPr>
          <w:rtl/>
        </w:rPr>
        <w:t>אחריך - זו שכחה</w:t>
      </w:r>
      <w:r>
        <w:rPr>
          <w:rFonts w:hint="cs"/>
          <w:rtl/>
        </w:rPr>
        <w:t>.</w:t>
      </w:r>
    </w:p>
    <w:p w:rsidR="00586154" w:rsidRPr="005C0017" w:rsidRDefault="00586154" w:rsidP="00206A1D">
      <w:pPr>
        <w:pStyle w:val="81"/>
        <w:rPr>
          <w:sz w:val="14"/>
          <w:szCs w:val="12"/>
          <w:rtl/>
        </w:rPr>
      </w:pPr>
      <w:r w:rsidRPr="005C0017">
        <w:rPr>
          <w:sz w:val="14"/>
          <w:szCs w:val="12"/>
          <w:rtl/>
        </w:rPr>
        <w:t> </w:t>
      </w:r>
    </w:p>
    <w:p w:rsidR="00586154" w:rsidRPr="00E27CD5" w:rsidRDefault="00586154" w:rsidP="00206A1D">
      <w:pPr>
        <w:pStyle w:val="-f"/>
        <w:rPr>
          <w:sz w:val="9"/>
          <w:rtl/>
        </w:rPr>
      </w:pPr>
      <w:r w:rsidRPr="00E27CD5">
        <w:rPr>
          <w:rtl/>
        </w:rPr>
        <w:t xml:space="preserve">רש"י </w:t>
      </w:r>
      <w:r w:rsidRPr="00552E3A">
        <w:rPr>
          <w:rFonts w:hint="cs"/>
          <w:rtl/>
        </w:rPr>
        <w:t>דברים</w:t>
      </w:r>
      <w:r w:rsidRPr="00552E3A">
        <w:rPr>
          <w:rtl/>
        </w:rPr>
        <w:t xml:space="preserve"> </w:t>
      </w:r>
      <w:r w:rsidRPr="00552E3A">
        <w:rPr>
          <w:rFonts w:hint="cs"/>
          <w:rtl/>
        </w:rPr>
        <w:t>כד,</w:t>
      </w:r>
      <w:r>
        <w:rPr>
          <w:rFonts w:hint="cs"/>
          <w:rtl/>
        </w:rPr>
        <w:t xml:space="preserve"> </w:t>
      </w:r>
      <w:proofErr w:type="spellStart"/>
      <w:r w:rsidRPr="00E27CD5">
        <w:rPr>
          <w:rtl/>
        </w:rPr>
        <w:t>כ</w:t>
      </w:r>
      <w:r>
        <w:rPr>
          <w:rFonts w:hint="cs"/>
          <w:rtl/>
        </w:rPr>
        <w:t>א</w:t>
      </w:r>
      <w:proofErr w:type="spellEnd"/>
      <w:r w:rsidRPr="00E27CD5">
        <w:rPr>
          <w:rtl/>
        </w:rPr>
        <w:t xml:space="preserve"> </w:t>
      </w:r>
    </w:p>
    <w:p w:rsidR="00586154" w:rsidRPr="00E27CD5" w:rsidRDefault="00586154" w:rsidP="00206A1D">
      <w:pPr>
        <w:pStyle w:val="-3"/>
        <w:rPr>
          <w:sz w:val="9"/>
          <w:rtl/>
        </w:rPr>
      </w:pPr>
      <w:r w:rsidRPr="00E27CD5">
        <w:rPr>
          <w:rtl/>
        </w:rPr>
        <w:t xml:space="preserve">לא תעולל - אם מצאת בו עוללות לא תיקחנה. </w:t>
      </w:r>
      <w:r w:rsidRPr="00710F6E">
        <w:rPr>
          <w:rFonts w:hint="cs"/>
          <w:sz w:val="18"/>
          <w:szCs w:val="18"/>
          <w:rtl/>
        </w:rPr>
        <w:t>(</w:t>
      </w:r>
      <w:r w:rsidRPr="00710F6E">
        <w:rPr>
          <w:sz w:val="18"/>
          <w:szCs w:val="18"/>
          <w:rtl/>
        </w:rPr>
        <w:t>עולל</w:t>
      </w:r>
      <w:r w:rsidRPr="00710F6E">
        <w:rPr>
          <w:rFonts w:hint="cs"/>
          <w:sz w:val="18"/>
          <w:szCs w:val="18"/>
          <w:rtl/>
        </w:rPr>
        <w:t>ות</w:t>
      </w:r>
      <w:r w:rsidRPr="00710F6E">
        <w:rPr>
          <w:sz w:val="18"/>
          <w:szCs w:val="18"/>
          <w:rtl/>
        </w:rPr>
        <w:t xml:space="preserve"> - אשכול </w:t>
      </w:r>
      <w:r w:rsidRPr="00710F6E">
        <w:rPr>
          <w:rFonts w:hint="cs"/>
          <w:sz w:val="18"/>
          <w:szCs w:val="18"/>
          <w:rtl/>
        </w:rPr>
        <w:t>צעיר ו/או פגום)</w:t>
      </w:r>
    </w:p>
    <w:p w:rsidR="00586154" w:rsidRPr="00E27CD5" w:rsidRDefault="00586154" w:rsidP="00206A1D">
      <w:pPr>
        <w:pStyle w:val="-3"/>
        <w:rPr>
          <w:sz w:val="9"/>
          <w:rtl/>
        </w:rPr>
      </w:pPr>
      <w:r w:rsidRPr="00E27CD5">
        <w:rPr>
          <w:rtl/>
        </w:rPr>
        <w:t xml:space="preserve">ואיזו היא עוללות? כל שאין לה לא </w:t>
      </w:r>
      <w:r>
        <w:rPr>
          <w:rFonts w:hint="cs"/>
          <w:rtl/>
        </w:rPr>
        <w:t>'</w:t>
      </w:r>
      <w:r w:rsidRPr="00E27CD5">
        <w:rPr>
          <w:rtl/>
        </w:rPr>
        <w:t>כתף</w:t>
      </w:r>
      <w:r>
        <w:rPr>
          <w:rFonts w:hint="cs"/>
          <w:rtl/>
        </w:rPr>
        <w:t>'</w:t>
      </w:r>
      <w:r w:rsidRPr="00E27CD5">
        <w:rPr>
          <w:rtl/>
        </w:rPr>
        <w:t xml:space="preserve"> ולא </w:t>
      </w:r>
      <w:r>
        <w:rPr>
          <w:rFonts w:hint="cs"/>
          <w:rtl/>
        </w:rPr>
        <w:t>'</w:t>
      </w:r>
      <w:r w:rsidRPr="00E27CD5">
        <w:rPr>
          <w:rtl/>
        </w:rPr>
        <w:t>נטף</w:t>
      </w:r>
      <w:r>
        <w:rPr>
          <w:rFonts w:hint="cs"/>
          <w:rtl/>
        </w:rPr>
        <w:t>'</w:t>
      </w:r>
      <w:r w:rsidRPr="00E27CD5">
        <w:rPr>
          <w:rtl/>
        </w:rPr>
        <w:t>. יש לה אחד מהם הרי היא לבעל הבית.</w:t>
      </w:r>
    </w:p>
    <w:p w:rsidR="00586154" w:rsidRDefault="00586154" w:rsidP="00206A1D">
      <w:pPr>
        <w:rPr>
          <w:rFonts w:cs="David"/>
          <w:sz w:val="24"/>
          <w:szCs w:val="24"/>
          <w:rtl/>
        </w:rPr>
      </w:pPr>
      <w:r>
        <w:rPr>
          <w:rtl/>
        </w:rPr>
        <w:br w:type="page"/>
      </w:r>
    </w:p>
    <w:p w:rsidR="00586154" w:rsidRPr="00EA4046" w:rsidRDefault="00586154" w:rsidP="00206A1D">
      <w:pPr>
        <w:pStyle w:val="-1"/>
        <w:numPr>
          <w:ilvl w:val="0"/>
          <w:numId w:val="16"/>
        </w:numPr>
        <w:ind w:left="107" w:hanging="77"/>
      </w:pPr>
      <w:r w:rsidRPr="00EA4046">
        <w:rPr>
          <w:rFonts w:hint="cs"/>
          <w:rtl/>
        </w:rPr>
        <w:lastRenderedPageBreak/>
        <w:t xml:space="preserve">קרא את הפסוקים בדברים כד, </w:t>
      </w:r>
      <w:proofErr w:type="spellStart"/>
      <w:r w:rsidRPr="00EA4046">
        <w:rPr>
          <w:rFonts w:hint="cs"/>
          <w:rtl/>
        </w:rPr>
        <w:t>יט</w:t>
      </w:r>
      <w:proofErr w:type="spellEnd"/>
      <w:r w:rsidRPr="00EA4046">
        <w:rPr>
          <w:rFonts w:hint="cs"/>
          <w:rtl/>
        </w:rPr>
        <w:t xml:space="preserve">- </w:t>
      </w:r>
      <w:proofErr w:type="spellStart"/>
      <w:r w:rsidRPr="00EA4046">
        <w:rPr>
          <w:rFonts w:hint="cs"/>
          <w:rtl/>
        </w:rPr>
        <w:t>כב</w:t>
      </w:r>
      <w:proofErr w:type="spellEnd"/>
      <w:r w:rsidRPr="00EA4046">
        <w:rPr>
          <w:rFonts w:hint="cs"/>
          <w:rtl/>
        </w:rPr>
        <w:t xml:space="preserve">, ואת דברי רש"י לעיל, וענה בטבלה שלפניך: מה הן שלוש מתנות העניים הנזכרות בדברים כד, </w:t>
      </w:r>
      <w:proofErr w:type="spellStart"/>
      <w:r w:rsidRPr="00EA4046">
        <w:rPr>
          <w:rFonts w:hint="cs"/>
          <w:rtl/>
        </w:rPr>
        <w:t>יט-כא</w:t>
      </w:r>
      <w:proofErr w:type="spellEnd"/>
      <w:r w:rsidRPr="00EA4046">
        <w:rPr>
          <w:rFonts w:hint="cs"/>
          <w:rtl/>
        </w:rPr>
        <w:t>? כיצד הן נקראות בלשון המקרא, בלשון חז"ל, וכיצד מקיימים אותן? פרט את ההלכות שרש"י הוסיף.</w:t>
      </w:r>
    </w:p>
    <w:tbl>
      <w:tblPr>
        <w:tblStyle w:val="aa"/>
        <w:bidiVisual/>
        <w:tblW w:w="0" w:type="auto"/>
        <w:tblLook w:val="04A0" w:firstRow="1" w:lastRow="0" w:firstColumn="1" w:lastColumn="0" w:noHBand="0" w:noVBand="1"/>
      </w:tblPr>
      <w:tblGrid>
        <w:gridCol w:w="2341"/>
        <w:gridCol w:w="1984"/>
        <w:gridCol w:w="5637"/>
      </w:tblGrid>
      <w:tr w:rsidR="00586154" w:rsidTr="000A4638">
        <w:trPr>
          <w:trHeight w:val="403"/>
        </w:trPr>
        <w:tc>
          <w:tcPr>
            <w:tcW w:w="2341" w:type="dxa"/>
            <w:vAlign w:val="center"/>
          </w:tcPr>
          <w:p w:rsidR="00586154" w:rsidRPr="00A71837" w:rsidRDefault="00586154" w:rsidP="00206A1D">
            <w:pPr>
              <w:jc w:val="center"/>
              <w:rPr>
                <w:rFonts w:cs="David"/>
                <w:b/>
                <w:bCs/>
                <w:rtl/>
              </w:rPr>
            </w:pPr>
            <w:r w:rsidRPr="00A71837">
              <w:rPr>
                <w:rFonts w:cs="David" w:hint="cs"/>
                <w:b/>
                <w:bCs/>
                <w:rtl/>
              </w:rPr>
              <w:t>המצווה בלשון המקרא</w:t>
            </w:r>
          </w:p>
        </w:tc>
        <w:tc>
          <w:tcPr>
            <w:tcW w:w="1984" w:type="dxa"/>
            <w:vAlign w:val="center"/>
          </w:tcPr>
          <w:p w:rsidR="00586154" w:rsidRPr="00A71837" w:rsidRDefault="00586154" w:rsidP="00206A1D">
            <w:pPr>
              <w:jc w:val="center"/>
              <w:rPr>
                <w:rFonts w:cs="David"/>
                <w:b/>
                <w:bCs/>
                <w:rtl/>
              </w:rPr>
            </w:pPr>
            <w:r w:rsidRPr="00A71837">
              <w:rPr>
                <w:rFonts w:cs="David" w:hint="cs"/>
                <w:b/>
                <w:bCs/>
                <w:rtl/>
              </w:rPr>
              <w:t>המצווה בלשון חז"ל</w:t>
            </w:r>
          </w:p>
        </w:tc>
        <w:tc>
          <w:tcPr>
            <w:tcW w:w="5637" w:type="dxa"/>
            <w:vAlign w:val="center"/>
          </w:tcPr>
          <w:p w:rsidR="00586154" w:rsidRPr="00A71837" w:rsidRDefault="00586154" w:rsidP="00206A1D">
            <w:pPr>
              <w:jc w:val="center"/>
              <w:rPr>
                <w:rFonts w:cs="David"/>
                <w:b/>
                <w:bCs/>
                <w:rtl/>
              </w:rPr>
            </w:pPr>
            <w:r w:rsidRPr="00A71837">
              <w:rPr>
                <w:rFonts w:cs="David" w:hint="cs"/>
                <w:b/>
                <w:bCs/>
                <w:rtl/>
              </w:rPr>
              <w:t>כיצד מקימים את המצווה?</w:t>
            </w:r>
          </w:p>
        </w:tc>
      </w:tr>
      <w:tr w:rsidR="00586154" w:rsidTr="000A4638">
        <w:trPr>
          <w:trHeight w:val="858"/>
        </w:trPr>
        <w:tc>
          <w:tcPr>
            <w:tcW w:w="2341" w:type="dxa"/>
            <w:vAlign w:val="center"/>
          </w:tcPr>
          <w:p w:rsidR="00586154" w:rsidRPr="00557747" w:rsidRDefault="00586154" w:rsidP="00206A1D">
            <w:pPr>
              <w:pStyle w:val="-f7"/>
              <w:jc w:val="center"/>
              <w:rPr>
                <w:rFonts w:cs="David"/>
                <w:b w:val="0"/>
                <w:bCs w:val="0"/>
                <w:rtl/>
              </w:rPr>
            </w:pPr>
          </w:p>
        </w:tc>
        <w:tc>
          <w:tcPr>
            <w:tcW w:w="1984" w:type="dxa"/>
            <w:vAlign w:val="center"/>
          </w:tcPr>
          <w:p w:rsidR="00586154" w:rsidRPr="00557747" w:rsidRDefault="00586154" w:rsidP="00206A1D">
            <w:pPr>
              <w:pStyle w:val="-f7"/>
              <w:jc w:val="center"/>
              <w:rPr>
                <w:rFonts w:cs="David"/>
                <w:b w:val="0"/>
                <w:bCs w:val="0"/>
                <w:rtl/>
              </w:rPr>
            </w:pPr>
          </w:p>
        </w:tc>
        <w:tc>
          <w:tcPr>
            <w:tcW w:w="5637" w:type="dxa"/>
            <w:vAlign w:val="center"/>
          </w:tcPr>
          <w:p w:rsidR="00586154" w:rsidRPr="00557747" w:rsidRDefault="00586154" w:rsidP="00206A1D">
            <w:pPr>
              <w:pStyle w:val="-91"/>
              <w:jc w:val="left"/>
              <w:rPr>
                <w:rFonts w:cs="David"/>
                <w:rtl/>
              </w:rPr>
            </w:pPr>
            <w:r w:rsidRPr="00557747">
              <w:rPr>
                <w:rFonts w:cs="David" w:hint="cs"/>
                <w:rtl/>
              </w:rPr>
              <w:t xml:space="preserve">שכחה - כשאדם קוצר את שדהו </w:t>
            </w:r>
            <w:r w:rsidRPr="00557747">
              <w:rPr>
                <w:rFonts w:cs="David" w:hint="cs"/>
                <w:b/>
                <w:bCs/>
                <w:rtl/>
              </w:rPr>
              <w:t>ושוכח</w:t>
            </w:r>
            <w:r w:rsidRPr="00557747">
              <w:rPr>
                <w:rFonts w:cs="David" w:hint="cs"/>
                <w:rtl/>
              </w:rPr>
              <w:t xml:space="preserve"> מעט מהתבואה</w:t>
            </w:r>
            <w:r w:rsidRPr="00557747">
              <w:rPr>
                <w:rFonts w:cs="David" w:hint="cs"/>
                <w:b/>
                <w:bCs/>
                <w:rtl/>
              </w:rPr>
              <w:t xml:space="preserve"> </w:t>
            </w:r>
            <w:r w:rsidRPr="00557747">
              <w:rPr>
                <w:rFonts w:cs="David" w:hint="cs"/>
                <w:rtl/>
              </w:rPr>
              <w:t xml:space="preserve">שקצר </w:t>
            </w:r>
            <w:r w:rsidRPr="001C24FF">
              <w:rPr>
                <w:rFonts w:cs="David" w:hint="cs"/>
                <w:u w:val="single"/>
                <w:rtl/>
              </w:rPr>
              <w:t>ושלא קצר</w:t>
            </w:r>
            <w:r w:rsidRPr="00557747">
              <w:rPr>
                <w:rFonts w:cs="David" w:hint="cs"/>
                <w:rtl/>
              </w:rPr>
              <w:t xml:space="preserve"> - אסור לו לשוב </w:t>
            </w:r>
            <w:proofErr w:type="spellStart"/>
            <w:r w:rsidRPr="00557747">
              <w:rPr>
                <w:rFonts w:cs="David" w:hint="cs"/>
                <w:rtl/>
              </w:rPr>
              <w:t>ולקחהו</w:t>
            </w:r>
            <w:proofErr w:type="spellEnd"/>
            <w:r w:rsidRPr="00557747">
              <w:rPr>
                <w:rFonts w:cs="David" w:hint="cs"/>
                <w:rtl/>
              </w:rPr>
              <w:t xml:space="preserve"> אלא הוא צריך להשאירה לעניים.</w:t>
            </w:r>
          </w:p>
        </w:tc>
      </w:tr>
      <w:tr w:rsidR="00586154" w:rsidTr="000A4638">
        <w:trPr>
          <w:trHeight w:val="2259"/>
        </w:trPr>
        <w:tc>
          <w:tcPr>
            <w:tcW w:w="2341" w:type="dxa"/>
            <w:vAlign w:val="center"/>
          </w:tcPr>
          <w:p w:rsidR="00586154" w:rsidRPr="00557747" w:rsidRDefault="00586154" w:rsidP="00206A1D">
            <w:pPr>
              <w:pStyle w:val="-f7"/>
              <w:jc w:val="center"/>
              <w:rPr>
                <w:rFonts w:cs="David"/>
                <w:b w:val="0"/>
                <w:bCs w:val="0"/>
                <w:rtl/>
              </w:rPr>
            </w:pPr>
          </w:p>
        </w:tc>
        <w:tc>
          <w:tcPr>
            <w:tcW w:w="1984" w:type="dxa"/>
            <w:vAlign w:val="center"/>
          </w:tcPr>
          <w:p w:rsidR="00586154" w:rsidRPr="00557747" w:rsidRDefault="00586154" w:rsidP="00206A1D">
            <w:pPr>
              <w:pStyle w:val="-f7"/>
              <w:jc w:val="center"/>
              <w:rPr>
                <w:rFonts w:cs="David"/>
                <w:rtl/>
              </w:rPr>
            </w:pPr>
            <w:r w:rsidRPr="00557747">
              <w:rPr>
                <w:rFonts w:cs="David" w:hint="cs"/>
                <w:b w:val="0"/>
                <w:bCs w:val="0"/>
                <w:rtl/>
              </w:rPr>
              <w:t>פאה</w:t>
            </w:r>
            <w:r w:rsidRPr="00557747">
              <w:rPr>
                <w:rFonts w:cs="David" w:hint="cs"/>
                <w:rtl/>
              </w:rPr>
              <w:t xml:space="preserve"> </w:t>
            </w:r>
            <w:r w:rsidRPr="00557747">
              <w:rPr>
                <w:rFonts w:cs="David" w:hint="cs"/>
                <w:b w:val="0"/>
                <w:bCs w:val="0"/>
                <w:rtl/>
              </w:rPr>
              <w:t>ושכחה - באילן</w:t>
            </w:r>
          </w:p>
          <w:p w:rsidR="00586154" w:rsidRPr="00557747" w:rsidRDefault="00586154" w:rsidP="00206A1D">
            <w:pPr>
              <w:pStyle w:val="-91"/>
              <w:jc w:val="center"/>
              <w:rPr>
                <w:rFonts w:cs="David"/>
                <w:rtl/>
              </w:rPr>
            </w:pPr>
          </w:p>
        </w:tc>
        <w:tc>
          <w:tcPr>
            <w:tcW w:w="5637" w:type="dxa"/>
          </w:tcPr>
          <w:p w:rsidR="00586154" w:rsidRPr="00557747" w:rsidRDefault="00586154" w:rsidP="00206A1D">
            <w:pPr>
              <w:pStyle w:val="-91"/>
              <w:spacing w:line="240" w:lineRule="auto"/>
              <w:jc w:val="left"/>
              <w:rPr>
                <w:rFonts w:cs="David"/>
                <w:sz w:val="8"/>
                <w:szCs w:val="8"/>
                <w:rtl/>
              </w:rPr>
            </w:pPr>
          </w:p>
          <w:p w:rsidR="00586154" w:rsidRPr="00557747" w:rsidRDefault="00586154" w:rsidP="00206A1D">
            <w:pPr>
              <w:pStyle w:val="-91"/>
              <w:jc w:val="left"/>
              <w:rPr>
                <w:rFonts w:cs="David"/>
                <w:rtl/>
              </w:rPr>
            </w:pPr>
            <w:r w:rsidRPr="00557747">
              <w:rPr>
                <w:rFonts w:cs="David" w:hint="cs"/>
                <w:rtl/>
              </w:rPr>
              <w:t xml:space="preserve">פאה - </w:t>
            </w:r>
          </w:p>
          <w:p w:rsidR="00586154" w:rsidRPr="00557747" w:rsidRDefault="00586154" w:rsidP="00206A1D">
            <w:pPr>
              <w:pStyle w:val="-91"/>
              <w:jc w:val="left"/>
              <w:rPr>
                <w:rFonts w:cs="David"/>
                <w:sz w:val="12"/>
                <w:szCs w:val="12"/>
                <w:rtl/>
              </w:rPr>
            </w:pPr>
          </w:p>
          <w:p w:rsidR="00586154" w:rsidRPr="00557747" w:rsidRDefault="00586154" w:rsidP="00206A1D">
            <w:pPr>
              <w:pStyle w:val="-91"/>
              <w:jc w:val="left"/>
              <w:rPr>
                <w:rFonts w:cs="David"/>
                <w:rtl/>
              </w:rPr>
            </w:pPr>
          </w:p>
          <w:p w:rsidR="00586154" w:rsidRPr="00557747" w:rsidRDefault="00586154" w:rsidP="00206A1D">
            <w:pPr>
              <w:pStyle w:val="-91"/>
              <w:jc w:val="left"/>
              <w:rPr>
                <w:rFonts w:cs="David"/>
                <w:rtl/>
              </w:rPr>
            </w:pPr>
          </w:p>
          <w:p w:rsidR="00586154" w:rsidRPr="00557747" w:rsidRDefault="00586154" w:rsidP="00206A1D">
            <w:pPr>
              <w:pStyle w:val="-91"/>
              <w:jc w:val="left"/>
              <w:rPr>
                <w:rFonts w:cs="David"/>
                <w:rtl/>
              </w:rPr>
            </w:pPr>
            <w:r w:rsidRPr="00557747">
              <w:rPr>
                <w:rFonts w:cs="David" w:hint="cs"/>
                <w:rtl/>
              </w:rPr>
              <w:t xml:space="preserve">שכחה - </w:t>
            </w:r>
          </w:p>
        </w:tc>
      </w:tr>
      <w:tr w:rsidR="00586154" w:rsidTr="000A4638">
        <w:trPr>
          <w:trHeight w:val="1258"/>
        </w:trPr>
        <w:tc>
          <w:tcPr>
            <w:tcW w:w="2341" w:type="dxa"/>
            <w:vAlign w:val="center"/>
          </w:tcPr>
          <w:p w:rsidR="00586154" w:rsidRPr="00557747" w:rsidRDefault="00586154" w:rsidP="00206A1D">
            <w:pPr>
              <w:pStyle w:val="-f7"/>
              <w:jc w:val="center"/>
              <w:rPr>
                <w:rFonts w:cs="David"/>
                <w:b w:val="0"/>
                <w:bCs w:val="0"/>
                <w:rtl/>
              </w:rPr>
            </w:pPr>
            <w:r w:rsidRPr="00557747">
              <w:rPr>
                <w:rFonts w:cs="David" w:hint="cs"/>
                <w:b w:val="0"/>
                <w:bCs w:val="0"/>
                <w:rtl/>
              </w:rPr>
              <w:t>"כרמיך לא תעולל"</w:t>
            </w:r>
          </w:p>
        </w:tc>
        <w:tc>
          <w:tcPr>
            <w:tcW w:w="1984" w:type="dxa"/>
            <w:vAlign w:val="center"/>
          </w:tcPr>
          <w:p w:rsidR="00586154" w:rsidRPr="00557747" w:rsidRDefault="00586154" w:rsidP="00206A1D">
            <w:pPr>
              <w:pStyle w:val="-7"/>
              <w:jc w:val="center"/>
              <w:rPr>
                <w:rFonts w:cs="David"/>
                <w:rtl/>
              </w:rPr>
            </w:pPr>
          </w:p>
        </w:tc>
        <w:tc>
          <w:tcPr>
            <w:tcW w:w="5637" w:type="dxa"/>
            <w:vAlign w:val="center"/>
          </w:tcPr>
          <w:p w:rsidR="00586154" w:rsidRPr="00557747" w:rsidRDefault="00586154" w:rsidP="00206A1D">
            <w:pPr>
              <w:pStyle w:val="-91"/>
              <w:jc w:val="left"/>
              <w:rPr>
                <w:rFonts w:cs="David"/>
                <w:rtl/>
              </w:rPr>
            </w:pPr>
          </w:p>
        </w:tc>
      </w:tr>
    </w:tbl>
    <w:p w:rsidR="00586154" w:rsidRPr="004F0B03" w:rsidRDefault="00586154" w:rsidP="00206A1D">
      <w:pPr>
        <w:pStyle w:val="-12"/>
        <w:rPr>
          <w:rStyle w:val="af1"/>
          <w:b w:val="0"/>
          <w:bCs w:val="0"/>
          <w:rtl/>
        </w:rPr>
      </w:pPr>
    </w:p>
    <w:p w:rsidR="00586154" w:rsidRDefault="00586154" w:rsidP="00206A1D">
      <w:pPr>
        <w:pStyle w:val="-14"/>
        <w:rPr>
          <w:rtl/>
        </w:rPr>
      </w:pPr>
      <w:r w:rsidRPr="001658DE">
        <w:rPr>
          <w:rStyle w:val="af1"/>
          <w:rFonts w:hint="cs"/>
          <w:b/>
          <w:bCs/>
          <w:rtl/>
        </w:rPr>
        <w:t>מצווה מבוארת</w:t>
      </w:r>
      <w:r>
        <w:rPr>
          <w:rStyle w:val="af1"/>
          <w:rFonts w:hint="cs"/>
          <w:b/>
          <w:bCs/>
          <w:rtl/>
        </w:rPr>
        <w:t>:</w:t>
      </w:r>
      <w:r w:rsidRPr="001658DE">
        <w:rPr>
          <w:rStyle w:val="af1"/>
          <w:b/>
          <w:bCs/>
          <w:rtl/>
        </w:rPr>
        <w:t xml:space="preserve"> השוואה בין שלושת המקורות </w:t>
      </w:r>
      <w:r>
        <w:rPr>
          <w:rStyle w:val="af1"/>
          <w:rFonts w:hint="cs"/>
          <w:b/>
          <w:bCs/>
          <w:rtl/>
        </w:rPr>
        <w:t xml:space="preserve">בתורה </w:t>
      </w:r>
      <w:r w:rsidRPr="001658DE">
        <w:rPr>
          <w:rStyle w:val="af1"/>
          <w:b/>
          <w:bCs/>
          <w:rtl/>
        </w:rPr>
        <w:t>העוסקים במתנות עניים</w:t>
      </w:r>
    </w:p>
    <w:p w:rsidR="00586154" w:rsidRPr="001658DE" w:rsidRDefault="00586154" w:rsidP="00206A1D">
      <w:pPr>
        <w:pStyle w:val="8"/>
        <w:rPr>
          <w:rtl/>
        </w:rPr>
      </w:pPr>
    </w:p>
    <w:tbl>
      <w:tblPr>
        <w:tblStyle w:val="aa"/>
        <w:bidiVisual/>
        <w:tblW w:w="0" w:type="auto"/>
        <w:tblLook w:val="04A0" w:firstRow="1" w:lastRow="0" w:firstColumn="1" w:lastColumn="0" w:noHBand="0" w:noVBand="1"/>
      </w:tblPr>
      <w:tblGrid>
        <w:gridCol w:w="3758"/>
        <w:gridCol w:w="3119"/>
        <w:gridCol w:w="3085"/>
      </w:tblGrid>
      <w:tr w:rsidR="00586154" w:rsidRPr="004F0B03" w:rsidTr="00F515B0">
        <w:tc>
          <w:tcPr>
            <w:tcW w:w="3758" w:type="dxa"/>
          </w:tcPr>
          <w:p w:rsidR="00586154" w:rsidRPr="000A4638" w:rsidRDefault="00586154" w:rsidP="00206A1D">
            <w:pPr>
              <w:spacing w:line="360" w:lineRule="auto"/>
              <w:rPr>
                <w:rFonts w:cs="David"/>
                <w:b/>
                <w:bCs/>
                <w:sz w:val="20"/>
                <w:szCs w:val="20"/>
                <w:rtl/>
              </w:rPr>
            </w:pPr>
            <w:r w:rsidRPr="000A4638">
              <w:rPr>
                <w:rFonts w:cs="David" w:hint="cs"/>
                <w:b/>
                <w:bCs/>
                <w:sz w:val="20"/>
                <w:szCs w:val="20"/>
                <w:rtl/>
              </w:rPr>
              <w:t>דברים</w:t>
            </w:r>
            <w:r w:rsidRPr="000A4638">
              <w:rPr>
                <w:rFonts w:cs="David"/>
                <w:b/>
                <w:bCs/>
                <w:sz w:val="20"/>
                <w:szCs w:val="20"/>
                <w:rtl/>
              </w:rPr>
              <w:t xml:space="preserve"> </w:t>
            </w:r>
            <w:r w:rsidRPr="000A4638">
              <w:rPr>
                <w:rFonts w:cs="David" w:hint="cs"/>
                <w:b/>
                <w:bCs/>
                <w:sz w:val="20"/>
                <w:szCs w:val="20"/>
                <w:rtl/>
              </w:rPr>
              <w:t>כד,</w:t>
            </w:r>
            <w:r w:rsidRPr="000A4638">
              <w:rPr>
                <w:rFonts w:cs="David"/>
                <w:b/>
                <w:bCs/>
                <w:sz w:val="20"/>
                <w:szCs w:val="20"/>
                <w:rtl/>
              </w:rPr>
              <w:t xml:space="preserve"> </w:t>
            </w:r>
            <w:proofErr w:type="spellStart"/>
            <w:r w:rsidRPr="000A4638">
              <w:rPr>
                <w:rFonts w:cs="David" w:hint="cs"/>
                <w:b/>
                <w:bCs/>
                <w:sz w:val="20"/>
                <w:szCs w:val="20"/>
                <w:rtl/>
              </w:rPr>
              <w:t>יט-כב</w:t>
            </w:r>
            <w:proofErr w:type="spellEnd"/>
          </w:p>
          <w:p w:rsidR="00586154" w:rsidRPr="000A4638" w:rsidRDefault="00586154" w:rsidP="00206A1D">
            <w:pPr>
              <w:tabs>
                <w:tab w:val="left" w:pos="323"/>
              </w:tabs>
              <w:spacing w:line="360" w:lineRule="auto"/>
              <w:rPr>
                <w:rFonts w:cs="David"/>
                <w:sz w:val="20"/>
                <w:szCs w:val="20"/>
                <w:rtl/>
              </w:rPr>
            </w:pPr>
            <w:r w:rsidRPr="000A4638">
              <w:rPr>
                <w:rFonts w:cs="David"/>
                <w:sz w:val="20"/>
                <w:szCs w:val="20"/>
                <w:rtl/>
              </w:rPr>
              <w:t>(</w:t>
            </w:r>
            <w:proofErr w:type="spellStart"/>
            <w:r w:rsidRPr="000A4638">
              <w:rPr>
                <w:rFonts w:cs="David" w:hint="cs"/>
                <w:sz w:val="20"/>
                <w:szCs w:val="20"/>
                <w:rtl/>
              </w:rPr>
              <w:t>יט</w:t>
            </w:r>
            <w:proofErr w:type="spellEnd"/>
            <w:r w:rsidRPr="000A4638">
              <w:rPr>
                <w:rFonts w:cs="David"/>
                <w:sz w:val="20"/>
                <w:szCs w:val="20"/>
                <w:rtl/>
              </w:rPr>
              <w:t xml:space="preserve">) </w:t>
            </w:r>
            <w:r w:rsidRPr="000A4638">
              <w:rPr>
                <w:rFonts w:cs="David" w:hint="cs"/>
                <w:sz w:val="20"/>
                <w:szCs w:val="20"/>
                <w:rtl/>
              </w:rPr>
              <w:t>כִּי</w:t>
            </w:r>
            <w:r w:rsidRPr="000A4638">
              <w:rPr>
                <w:rFonts w:cs="David"/>
                <w:sz w:val="20"/>
                <w:szCs w:val="20"/>
                <w:rtl/>
              </w:rPr>
              <w:t xml:space="preserve"> </w:t>
            </w:r>
            <w:r w:rsidRPr="000A4638">
              <w:rPr>
                <w:rFonts w:cs="David" w:hint="cs"/>
                <w:sz w:val="20"/>
                <w:szCs w:val="20"/>
                <w:rtl/>
              </w:rPr>
              <w:t>תִקְצֹר</w:t>
            </w:r>
            <w:r w:rsidRPr="000A4638">
              <w:rPr>
                <w:rFonts w:cs="David"/>
                <w:sz w:val="20"/>
                <w:szCs w:val="20"/>
                <w:rtl/>
              </w:rPr>
              <w:t xml:space="preserve"> </w:t>
            </w:r>
            <w:r w:rsidRPr="000A4638">
              <w:rPr>
                <w:rFonts w:cs="David" w:hint="cs"/>
                <w:sz w:val="20"/>
                <w:szCs w:val="20"/>
                <w:rtl/>
              </w:rPr>
              <w:t>קְצִירְךָ</w:t>
            </w:r>
            <w:r w:rsidRPr="000A4638">
              <w:rPr>
                <w:rFonts w:cs="David"/>
                <w:sz w:val="20"/>
                <w:szCs w:val="20"/>
                <w:rtl/>
              </w:rPr>
              <w:t xml:space="preserve"> </w:t>
            </w:r>
            <w:r w:rsidRPr="000A4638">
              <w:rPr>
                <w:rFonts w:cs="David" w:hint="cs"/>
                <w:sz w:val="20"/>
                <w:szCs w:val="20"/>
                <w:rtl/>
              </w:rPr>
              <w:t>בְשָׂדֶךָ</w:t>
            </w:r>
            <w:r w:rsidRPr="000A4638">
              <w:rPr>
                <w:rFonts w:cs="David"/>
                <w:sz w:val="20"/>
                <w:szCs w:val="20"/>
                <w:rtl/>
              </w:rPr>
              <w:t xml:space="preserve"> </w:t>
            </w:r>
            <w:r w:rsidRPr="000A4638">
              <w:rPr>
                <w:rFonts w:cs="David" w:hint="cs"/>
                <w:sz w:val="20"/>
                <w:szCs w:val="20"/>
                <w:rtl/>
              </w:rPr>
              <w:t>וְשָׁכַחְתָּ</w:t>
            </w:r>
            <w:r w:rsidRPr="000A4638">
              <w:rPr>
                <w:rFonts w:cs="David"/>
                <w:sz w:val="20"/>
                <w:szCs w:val="20"/>
                <w:rtl/>
              </w:rPr>
              <w:t xml:space="preserve"> </w:t>
            </w:r>
            <w:r w:rsidRPr="000A4638">
              <w:rPr>
                <w:rFonts w:cs="David" w:hint="cs"/>
                <w:sz w:val="20"/>
                <w:szCs w:val="20"/>
                <w:rtl/>
              </w:rPr>
              <w:t>עֹמֶר</w:t>
            </w:r>
            <w:r w:rsidRPr="000A4638">
              <w:rPr>
                <w:rFonts w:cs="David"/>
                <w:sz w:val="20"/>
                <w:szCs w:val="20"/>
                <w:rtl/>
              </w:rPr>
              <w:t xml:space="preserve"> </w:t>
            </w:r>
            <w:r w:rsidRPr="000A4638">
              <w:rPr>
                <w:rFonts w:cs="David" w:hint="cs"/>
                <w:sz w:val="20"/>
                <w:szCs w:val="20"/>
                <w:rtl/>
              </w:rPr>
              <w:t>בַּשָּׂדֶה,</w:t>
            </w:r>
            <w:r w:rsidRPr="000A4638">
              <w:rPr>
                <w:rFonts w:cs="David"/>
                <w:sz w:val="20"/>
                <w:szCs w:val="20"/>
                <w:rtl/>
              </w:rPr>
              <w:t xml:space="preserve"> </w:t>
            </w:r>
          </w:p>
          <w:p w:rsidR="00586154" w:rsidRPr="000A4638" w:rsidRDefault="00586154" w:rsidP="00206A1D">
            <w:pPr>
              <w:tabs>
                <w:tab w:val="left" w:pos="323"/>
              </w:tabs>
              <w:spacing w:line="360" w:lineRule="auto"/>
              <w:rPr>
                <w:rFonts w:cs="David"/>
                <w:sz w:val="20"/>
                <w:szCs w:val="20"/>
                <w:rtl/>
              </w:rPr>
            </w:pPr>
            <w:r w:rsidRPr="000A4638">
              <w:rPr>
                <w:rFonts w:cs="David"/>
                <w:sz w:val="20"/>
                <w:szCs w:val="20"/>
                <w:rtl/>
              </w:rPr>
              <w:tab/>
            </w:r>
            <w:r w:rsidRPr="000A4638">
              <w:rPr>
                <w:rFonts w:cs="David" w:hint="cs"/>
                <w:sz w:val="20"/>
                <w:szCs w:val="20"/>
                <w:rtl/>
              </w:rPr>
              <w:t>לֹא</w:t>
            </w:r>
            <w:r w:rsidRPr="000A4638">
              <w:rPr>
                <w:rFonts w:cs="David"/>
                <w:sz w:val="20"/>
                <w:szCs w:val="20"/>
                <w:rtl/>
              </w:rPr>
              <w:t xml:space="preserve"> </w:t>
            </w:r>
            <w:r w:rsidRPr="000A4638">
              <w:rPr>
                <w:rFonts w:cs="David" w:hint="cs"/>
                <w:sz w:val="20"/>
                <w:szCs w:val="20"/>
                <w:rtl/>
              </w:rPr>
              <w:t>תָשׁוּב</w:t>
            </w:r>
            <w:r w:rsidRPr="000A4638">
              <w:rPr>
                <w:rFonts w:cs="David"/>
                <w:sz w:val="20"/>
                <w:szCs w:val="20"/>
                <w:rtl/>
              </w:rPr>
              <w:t xml:space="preserve"> </w:t>
            </w:r>
            <w:r w:rsidRPr="000A4638">
              <w:rPr>
                <w:rFonts w:cs="David" w:hint="cs"/>
                <w:sz w:val="20"/>
                <w:szCs w:val="20"/>
                <w:rtl/>
              </w:rPr>
              <w:t>לְקַחְתּוֹ</w:t>
            </w:r>
            <w:r w:rsidRPr="000A4638">
              <w:rPr>
                <w:rFonts w:cs="David"/>
                <w:sz w:val="20"/>
                <w:szCs w:val="20"/>
                <w:rtl/>
              </w:rPr>
              <w:t xml:space="preserve"> </w:t>
            </w:r>
            <w:r w:rsidRPr="000A4638">
              <w:rPr>
                <w:rFonts w:cs="David" w:hint="cs"/>
                <w:sz w:val="20"/>
                <w:szCs w:val="20"/>
                <w:rtl/>
              </w:rPr>
              <w:t>לַגֵּר</w:t>
            </w:r>
            <w:r w:rsidRPr="000A4638">
              <w:rPr>
                <w:rFonts w:cs="David"/>
                <w:sz w:val="20"/>
                <w:szCs w:val="20"/>
                <w:rtl/>
              </w:rPr>
              <w:t xml:space="preserve"> </w:t>
            </w:r>
            <w:r w:rsidRPr="000A4638">
              <w:rPr>
                <w:rFonts w:cs="David" w:hint="cs"/>
                <w:sz w:val="20"/>
                <w:szCs w:val="20"/>
                <w:rtl/>
              </w:rPr>
              <w:t>לַיָּתוֹם</w:t>
            </w:r>
            <w:r w:rsidRPr="000A4638">
              <w:rPr>
                <w:rFonts w:cs="David"/>
                <w:sz w:val="20"/>
                <w:szCs w:val="20"/>
                <w:rtl/>
              </w:rPr>
              <w:t xml:space="preserve"> </w:t>
            </w:r>
            <w:r w:rsidRPr="000A4638">
              <w:rPr>
                <w:rFonts w:cs="David" w:hint="cs"/>
                <w:sz w:val="20"/>
                <w:szCs w:val="20"/>
                <w:rtl/>
              </w:rPr>
              <w:t>וְלָאַלְמָנָה</w:t>
            </w:r>
            <w:r w:rsidRPr="000A4638">
              <w:rPr>
                <w:rFonts w:cs="David"/>
                <w:sz w:val="20"/>
                <w:szCs w:val="20"/>
                <w:rtl/>
              </w:rPr>
              <w:t xml:space="preserve"> </w:t>
            </w:r>
            <w:r w:rsidRPr="000A4638">
              <w:rPr>
                <w:rFonts w:cs="David" w:hint="cs"/>
                <w:sz w:val="20"/>
                <w:szCs w:val="20"/>
                <w:rtl/>
              </w:rPr>
              <w:t>יִהְיֶה,</w:t>
            </w:r>
            <w:r w:rsidRPr="000A4638">
              <w:rPr>
                <w:rFonts w:cs="David"/>
                <w:sz w:val="20"/>
                <w:szCs w:val="20"/>
                <w:rtl/>
              </w:rPr>
              <w:t xml:space="preserve"> </w:t>
            </w:r>
          </w:p>
          <w:p w:rsidR="00586154" w:rsidRPr="000A4638" w:rsidRDefault="00586154" w:rsidP="00206A1D">
            <w:pPr>
              <w:tabs>
                <w:tab w:val="left" w:pos="323"/>
              </w:tabs>
              <w:spacing w:line="360" w:lineRule="auto"/>
              <w:rPr>
                <w:rFonts w:cs="David"/>
                <w:sz w:val="20"/>
                <w:szCs w:val="20"/>
                <w:rtl/>
              </w:rPr>
            </w:pPr>
            <w:r w:rsidRPr="000A4638">
              <w:rPr>
                <w:rFonts w:cs="David"/>
                <w:sz w:val="20"/>
                <w:szCs w:val="20"/>
                <w:rtl/>
              </w:rPr>
              <w:tab/>
            </w:r>
            <w:r w:rsidRPr="000A4638">
              <w:rPr>
                <w:rFonts w:cs="David" w:hint="cs"/>
                <w:sz w:val="20"/>
                <w:szCs w:val="20"/>
                <w:rtl/>
              </w:rPr>
              <w:t>לְמַעַן</w:t>
            </w:r>
            <w:r w:rsidRPr="000A4638">
              <w:rPr>
                <w:rFonts w:cs="David"/>
                <w:sz w:val="20"/>
                <w:szCs w:val="20"/>
                <w:rtl/>
              </w:rPr>
              <w:t xml:space="preserve"> </w:t>
            </w:r>
            <w:r w:rsidRPr="000A4638">
              <w:rPr>
                <w:rFonts w:cs="David" w:hint="cs"/>
                <w:sz w:val="20"/>
                <w:szCs w:val="20"/>
                <w:rtl/>
              </w:rPr>
              <w:t>יְבָרֶכְךָ</w:t>
            </w:r>
            <w:r w:rsidRPr="000A4638">
              <w:rPr>
                <w:rFonts w:cs="David"/>
                <w:sz w:val="20"/>
                <w:szCs w:val="20"/>
                <w:rtl/>
              </w:rPr>
              <w:t xml:space="preserve"> </w:t>
            </w:r>
            <w:r w:rsidRPr="000A4638">
              <w:rPr>
                <w:rFonts w:cs="David" w:hint="cs"/>
                <w:sz w:val="20"/>
                <w:szCs w:val="20"/>
                <w:rtl/>
              </w:rPr>
              <w:t>ה</w:t>
            </w:r>
            <w:r w:rsidRPr="000A4638">
              <w:rPr>
                <w:rFonts w:cs="David"/>
                <w:sz w:val="20"/>
                <w:szCs w:val="20"/>
                <w:rtl/>
              </w:rPr>
              <w:t xml:space="preserve">' </w:t>
            </w:r>
            <w:proofErr w:type="spellStart"/>
            <w:r w:rsidRPr="000A4638">
              <w:rPr>
                <w:rFonts w:cs="David" w:hint="cs"/>
                <w:sz w:val="20"/>
                <w:szCs w:val="20"/>
                <w:rtl/>
              </w:rPr>
              <w:t>אֱלֹהֶיך</w:t>
            </w:r>
            <w:proofErr w:type="spellEnd"/>
            <w:r w:rsidRPr="000A4638">
              <w:rPr>
                <w:rFonts w:cs="David" w:hint="cs"/>
                <w:sz w:val="20"/>
                <w:szCs w:val="20"/>
                <w:rtl/>
              </w:rPr>
              <w:t>ָ</w:t>
            </w:r>
            <w:r w:rsidRPr="000A4638">
              <w:rPr>
                <w:rFonts w:cs="David"/>
                <w:sz w:val="20"/>
                <w:szCs w:val="20"/>
                <w:rtl/>
              </w:rPr>
              <w:t xml:space="preserve"> </w:t>
            </w:r>
            <w:r w:rsidRPr="000A4638">
              <w:rPr>
                <w:rFonts w:cs="David" w:hint="cs"/>
                <w:sz w:val="20"/>
                <w:szCs w:val="20"/>
                <w:rtl/>
              </w:rPr>
              <w:t>בְּכֹל</w:t>
            </w:r>
            <w:r w:rsidRPr="000A4638">
              <w:rPr>
                <w:rFonts w:cs="David"/>
                <w:sz w:val="20"/>
                <w:szCs w:val="20"/>
                <w:rtl/>
              </w:rPr>
              <w:t xml:space="preserve"> </w:t>
            </w:r>
            <w:r w:rsidRPr="000A4638">
              <w:rPr>
                <w:rFonts w:cs="David" w:hint="cs"/>
                <w:sz w:val="20"/>
                <w:szCs w:val="20"/>
                <w:rtl/>
              </w:rPr>
              <w:t>מַעֲשֵׂה</w:t>
            </w:r>
            <w:r w:rsidRPr="000A4638">
              <w:rPr>
                <w:rFonts w:cs="David"/>
                <w:sz w:val="20"/>
                <w:szCs w:val="20"/>
                <w:rtl/>
              </w:rPr>
              <w:t xml:space="preserve"> </w:t>
            </w:r>
            <w:r w:rsidRPr="000A4638">
              <w:rPr>
                <w:rFonts w:cs="David" w:hint="cs"/>
                <w:sz w:val="20"/>
                <w:szCs w:val="20"/>
                <w:rtl/>
              </w:rPr>
              <w:t>יָדֶיךָ</w:t>
            </w:r>
            <w:r w:rsidRPr="000A4638">
              <w:rPr>
                <w:rFonts w:cs="David"/>
                <w:sz w:val="20"/>
                <w:szCs w:val="20"/>
                <w:rtl/>
              </w:rPr>
              <w:t>:</w:t>
            </w:r>
          </w:p>
          <w:p w:rsidR="00586154" w:rsidRPr="000A4638" w:rsidRDefault="00586154" w:rsidP="00206A1D">
            <w:pPr>
              <w:tabs>
                <w:tab w:val="left" w:pos="323"/>
              </w:tabs>
              <w:spacing w:line="360" w:lineRule="auto"/>
              <w:rPr>
                <w:rFonts w:cs="David"/>
                <w:sz w:val="20"/>
                <w:szCs w:val="20"/>
                <w:rtl/>
              </w:rPr>
            </w:pPr>
            <w:r w:rsidRPr="000A4638">
              <w:rPr>
                <w:rFonts w:cs="David"/>
                <w:sz w:val="20"/>
                <w:szCs w:val="20"/>
                <w:rtl/>
              </w:rPr>
              <w:t>(</w:t>
            </w:r>
            <w:r w:rsidRPr="000A4638">
              <w:rPr>
                <w:rFonts w:cs="David" w:hint="cs"/>
                <w:sz w:val="20"/>
                <w:szCs w:val="20"/>
                <w:rtl/>
              </w:rPr>
              <w:t>כ</w:t>
            </w:r>
            <w:r w:rsidRPr="000A4638">
              <w:rPr>
                <w:rFonts w:cs="David"/>
                <w:sz w:val="20"/>
                <w:szCs w:val="20"/>
                <w:rtl/>
              </w:rPr>
              <w:t xml:space="preserve">) </w:t>
            </w:r>
            <w:r w:rsidR="00042352">
              <w:rPr>
                <w:rFonts w:cs="David"/>
                <w:sz w:val="20"/>
                <w:szCs w:val="20"/>
                <w:rtl/>
              </w:rPr>
              <w:tab/>
            </w:r>
            <w:r w:rsidRPr="000A4638">
              <w:rPr>
                <w:rFonts w:cs="David" w:hint="cs"/>
                <w:sz w:val="20"/>
                <w:szCs w:val="20"/>
                <w:rtl/>
              </w:rPr>
              <w:t>כִּי</w:t>
            </w:r>
            <w:r w:rsidRPr="000A4638">
              <w:rPr>
                <w:rFonts w:cs="David"/>
                <w:sz w:val="20"/>
                <w:szCs w:val="20"/>
                <w:rtl/>
              </w:rPr>
              <w:t xml:space="preserve"> </w:t>
            </w:r>
            <w:proofErr w:type="spellStart"/>
            <w:r w:rsidRPr="000A4638">
              <w:rPr>
                <w:rFonts w:cs="David" w:hint="cs"/>
                <w:sz w:val="20"/>
                <w:szCs w:val="20"/>
                <w:rtl/>
              </w:rPr>
              <w:t>תַחְבֹּט</w:t>
            </w:r>
            <w:proofErr w:type="spellEnd"/>
            <w:r w:rsidRPr="000A4638">
              <w:rPr>
                <w:rFonts w:cs="David"/>
                <w:sz w:val="20"/>
                <w:szCs w:val="20"/>
                <w:rtl/>
              </w:rPr>
              <w:t xml:space="preserve"> </w:t>
            </w:r>
            <w:r w:rsidRPr="00042352">
              <w:rPr>
                <w:rFonts w:cs="David" w:hint="cs"/>
                <w:b/>
                <w:bCs/>
                <w:sz w:val="20"/>
                <w:szCs w:val="20"/>
                <w:u w:val="single"/>
                <w:rtl/>
              </w:rPr>
              <w:t>זֵיתְךָ</w:t>
            </w:r>
            <w:r w:rsidRPr="000A4638">
              <w:rPr>
                <w:rFonts w:cs="David"/>
                <w:sz w:val="20"/>
                <w:szCs w:val="20"/>
                <w:rtl/>
              </w:rPr>
              <w:t xml:space="preserve"> </w:t>
            </w:r>
            <w:r w:rsidRPr="000A4638">
              <w:rPr>
                <w:rFonts w:cs="David" w:hint="cs"/>
                <w:sz w:val="20"/>
                <w:szCs w:val="20"/>
                <w:rtl/>
              </w:rPr>
              <w:t>לֹא</w:t>
            </w:r>
            <w:r w:rsidRPr="000A4638">
              <w:rPr>
                <w:rFonts w:cs="David"/>
                <w:sz w:val="20"/>
                <w:szCs w:val="20"/>
                <w:rtl/>
              </w:rPr>
              <w:t xml:space="preserve"> </w:t>
            </w:r>
            <w:r w:rsidRPr="000A4638">
              <w:rPr>
                <w:rFonts w:cs="David" w:hint="cs"/>
                <w:sz w:val="20"/>
                <w:szCs w:val="20"/>
                <w:rtl/>
              </w:rPr>
              <w:t>תְפַאֵר</w:t>
            </w:r>
            <w:r w:rsidRPr="000A4638">
              <w:rPr>
                <w:rFonts w:cs="David"/>
                <w:sz w:val="20"/>
                <w:szCs w:val="20"/>
                <w:rtl/>
              </w:rPr>
              <w:t xml:space="preserve"> </w:t>
            </w:r>
            <w:r w:rsidRPr="000A4638">
              <w:rPr>
                <w:rFonts w:cs="David" w:hint="cs"/>
                <w:sz w:val="20"/>
                <w:szCs w:val="20"/>
                <w:rtl/>
              </w:rPr>
              <w:t>אַחֲרֶיךָ</w:t>
            </w:r>
            <w:r w:rsidRPr="000A4638">
              <w:rPr>
                <w:rFonts w:cs="David"/>
                <w:sz w:val="20"/>
                <w:szCs w:val="20"/>
                <w:rtl/>
              </w:rPr>
              <w:t xml:space="preserve"> </w:t>
            </w:r>
          </w:p>
          <w:p w:rsidR="00586154" w:rsidRPr="000A4638" w:rsidRDefault="00586154" w:rsidP="00206A1D">
            <w:pPr>
              <w:tabs>
                <w:tab w:val="left" w:pos="323"/>
              </w:tabs>
              <w:spacing w:line="360" w:lineRule="auto"/>
              <w:rPr>
                <w:rFonts w:cs="David"/>
                <w:sz w:val="20"/>
                <w:szCs w:val="20"/>
                <w:rtl/>
              </w:rPr>
            </w:pPr>
            <w:r w:rsidRPr="000A4638">
              <w:rPr>
                <w:rFonts w:cs="David"/>
                <w:sz w:val="20"/>
                <w:szCs w:val="20"/>
                <w:rtl/>
              </w:rPr>
              <w:tab/>
            </w:r>
            <w:r w:rsidRPr="000A4638">
              <w:rPr>
                <w:rFonts w:cs="David" w:hint="cs"/>
                <w:sz w:val="20"/>
                <w:szCs w:val="20"/>
                <w:rtl/>
              </w:rPr>
              <w:t>לַגֵּר</w:t>
            </w:r>
            <w:r w:rsidRPr="000A4638">
              <w:rPr>
                <w:rFonts w:cs="David"/>
                <w:sz w:val="20"/>
                <w:szCs w:val="20"/>
                <w:rtl/>
              </w:rPr>
              <w:t xml:space="preserve"> </w:t>
            </w:r>
            <w:r w:rsidRPr="000A4638">
              <w:rPr>
                <w:rFonts w:cs="David" w:hint="cs"/>
                <w:sz w:val="20"/>
                <w:szCs w:val="20"/>
                <w:rtl/>
              </w:rPr>
              <w:t>לַיָּתוֹם</w:t>
            </w:r>
            <w:r w:rsidRPr="000A4638">
              <w:rPr>
                <w:rFonts w:cs="David"/>
                <w:sz w:val="20"/>
                <w:szCs w:val="20"/>
                <w:rtl/>
              </w:rPr>
              <w:t xml:space="preserve"> </w:t>
            </w:r>
            <w:r w:rsidRPr="000A4638">
              <w:rPr>
                <w:rFonts w:cs="David" w:hint="cs"/>
                <w:sz w:val="20"/>
                <w:szCs w:val="20"/>
                <w:rtl/>
              </w:rPr>
              <w:t>וְלָאַלְמָנָה</w:t>
            </w:r>
            <w:r w:rsidRPr="000A4638">
              <w:rPr>
                <w:rFonts w:cs="David"/>
                <w:sz w:val="20"/>
                <w:szCs w:val="20"/>
                <w:rtl/>
              </w:rPr>
              <w:t xml:space="preserve"> </w:t>
            </w:r>
            <w:r w:rsidRPr="000A4638">
              <w:rPr>
                <w:rFonts w:cs="David" w:hint="cs"/>
                <w:sz w:val="20"/>
                <w:szCs w:val="20"/>
                <w:rtl/>
              </w:rPr>
              <w:t>יִהְיֶה</w:t>
            </w:r>
            <w:r w:rsidRPr="000A4638">
              <w:rPr>
                <w:rFonts w:cs="David"/>
                <w:sz w:val="20"/>
                <w:szCs w:val="20"/>
                <w:rtl/>
              </w:rPr>
              <w:t xml:space="preserve">: </w:t>
            </w:r>
          </w:p>
          <w:p w:rsidR="00586154" w:rsidRPr="000A4638" w:rsidRDefault="00586154" w:rsidP="00206A1D">
            <w:pPr>
              <w:tabs>
                <w:tab w:val="left" w:pos="323"/>
              </w:tabs>
              <w:spacing w:line="360" w:lineRule="auto"/>
              <w:rPr>
                <w:rFonts w:cs="David"/>
                <w:sz w:val="20"/>
                <w:szCs w:val="20"/>
                <w:rtl/>
              </w:rPr>
            </w:pPr>
            <w:r w:rsidRPr="000A4638">
              <w:rPr>
                <w:rFonts w:cs="David"/>
                <w:sz w:val="20"/>
                <w:szCs w:val="20"/>
                <w:rtl/>
              </w:rPr>
              <w:t>(</w:t>
            </w:r>
            <w:proofErr w:type="spellStart"/>
            <w:r w:rsidRPr="000A4638">
              <w:rPr>
                <w:rFonts w:cs="David" w:hint="cs"/>
                <w:sz w:val="20"/>
                <w:szCs w:val="20"/>
                <w:rtl/>
              </w:rPr>
              <w:t>כא</w:t>
            </w:r>
            <w:proofErr w:type="spellEnd"/>
            <w:r w:rsidRPr="000A4638">
              <w:rPr>
                <w:rFonts w:cs="David"/>
                <w:sz w:val="20"/>
                <w:szCs w:val="20"/>
                <w:rtl/>
              </w:rPr>
              <w:t xml:space="preserve">) </w:t>
            </w:r>
            <w:r w:rsidRPr="000A4638">
              <w:rPr>
                <w:rFonts w:cs="David" w:hint="cs"/>
                <w:sz w:val="20"/>
                <w:szCs w:val="20"/>
                <w:rtl/>
              </w:rPr>
              <w:t>כִּי</w:t>
            </w:r>
            <w:r w:rsidRPr="000A4638">
              <w:rPr>
                <w:rFonts w:cs="David"/>
                <w:sz w:val="20"/>
                <w:szCs w:val="20"/>
                <w:rtl/>
              </w:rPr>
              <w:t xml:space="preserve"> </w:t>
            </w:r>
            <w:r w:rsidRPr="000A4638">
              <w:rPr>
                <w:rFonts w:cs="David" w:hint="cs"/>
                <w:sz w:val="20"/>
                <w:szCs w:val="20"/>
                <w:rtl/>
              </w:rPr>
              <w:t>תִבְצֹר</w:t>
            </w:r>
            <w:r w:rsidRPr="000A4638">
              <w:rPr>
                <w:rFonts w:cs="David"/>
                <w:sz w:val="20"/>
                <w:szCs w:val="20"/>
                <w:rtl/>
              </w:rPr>
              <w:t xml:space="preserve"> </w:t>
            </w:r>
            <w:r w:rsidRPr="000A4638">
              <w:rPr>
                <w:rFonts w:cs="David" w:hint="cs"/>
                <w:sz w:val="20"/>
                <w:szCs w:val="20"/>
                <w:rtl/>
              </w:rPr>
              <w:t>כַּרְמְךָ</w:t>
            </w:r>
            <w:r w:rsidRPr="000A4638">
              <w:rPr>
                <w:rFonts w:cs="David"/>
                <w:sz w:val="20"/>
                <w:szCs w:val="20"/>
                <w:rtl/>
              </w:rPr>
              <w:t xml:space="preserve"> </w:t>
            </w:r>
            <w:r w:rsidRPr="000A4638">
              <w:rPr>
                <w:rFonts w:cs="David" w:hint="cs"/>
                <w:sz w:val="20"/>
                <w:szCs w:val="20"/>
                <w:rtl/>
              </w:rPr>
              <w:t>לֹא</w:t>
            </w:r>
            <w:r w:rsidRPr="000A4638">
              <w:rPr>
                <w:rFonts w:cs="David"/>
                <w:sz w:val="20"/>
                <w:szCs w:val="20"/>
                <w:rtl/>
              </w:rPr>
              <w:t xml:space="preserve"> </w:t>
            </w:r>
            <w:r w:rsidRPr="000A4638">
              <w:rPr>
                <w:rFonts w:cs="David" w:hint="cs"/>
                <w:sz w:val="20"/>
                <w:szCs w:val="20"/>
                <w:rtl/>
              </w:rPr>
              <w:t>תְעוֹלֵל</w:t>
            </w:r>
            <w:r w:rsidRPr="000A4638">
              <w:rPr>
                <w:rFonts w:cs="David"/>
                <w:sz w:val="20"/>
                <w:szCs w:val="20"/>
                <w:rtl/>
              </w:rPr>
              <w:t xml:space="preserve"> </w:t>
            </w:r>
            <w:r w:rsidRPr="000A4638">
              <w:rPr>
                <w:rFonts w:cs="David" w:hint="cs"/>
                <w:sz w:val="20"/>
                <w:szCs w:val="20"/>
                <w:rtl/>
              </w:rPr>
              <w:t>אַחֲרֶיךָ,</w:t>
            </w:r>
            <w:r w:rsidRPr="000A4638">
              <w:rPr>
                <w:rFonts w:cs="David"/>
                <w:sz w:val="20"/>
                <w:szCs w:val="20"/>
                <w:rtl/>
              </w:rPr>
              <w:t xml:space="preserve"> </w:t>
            </w:r>
          </w:p>
          <w:p w:rsidR="00586154" w:rsidRPr="000A4638" w:rsidRDefault="00586154" w:rsidP="00206A1D">
            <w:pPr>
              <w:tabs>
                <w:tab w:val="left" w:pos="323"/>
              </w:tabs>
              <w:spacing w:line="360" w:lineRule="auto"/>
              <w:rPr>
                <w:rFonts w:cs="David"/>
                <w:sz w:val="20"/>
                <w:szCs w:val="20"/>
                <w:rtl/>
              </w:rPr>
            </w:pPr>
            <w:r w:rsidRPr="000A4638">
              <w:rPr>
                <w:rFonts w:cs="David"/>
                <w:sz w:val="20"/>
                <w:szCs w:val="20"/>
                <w:rtl/>
              </w:rPr>
              <w:tab/>
            </w:r>
            <w:r w:rsidRPr="000A4638">
              <w:rPr>
                <w:rFonts w:cs="David" w:hint="cs"/>
                <w:sz w:val="20"/>
                <w:szCs w:val="20"/>
                <w:rtl/>
              </w:rPr>
              <w:t>לַגֵּר</w:t>
            </w:r>
            <w:r w:rsidRPr="000A4638">
              <w:rPr>
                <w:rFonts w:cs="David"/>
                <w:sz w:val="20"/>
                <w:szCs w:val="20"/>
                <w:rtl/>
              </w:rPr>
              <w:t xml:space="preserve"> </w:t>
            </w:r>
            <w:r w:rsidRPr="000A4638">
              <w:rPr>
                <w:rFonts w:cs="David" w:hint="cs"/>
                <w:sz w:val="20"/>
                <w:szCs w:val="20"/>
                <w:rtl/>
              </w:rPr>
              <w:t>לַיָּתוֹם</w:t>
            </w:r>
            <w:r w:rsidRPr="000A4638">
              <w:rPr>
                <w:rFonts w:cs="David"/>
                <w:sz w:val="20"/>
                <w:szCs w:val="20"/>
                <w:rtl/>
              </w:rPr>
              <w:t xml:space="preserve"> </w:t>
            </w:r>
            <w:r w:rsidRPr="000A4638">
              <w:rPr>
                <w:rFonts w:cs="David" w:hint="cs"/>
                <w:sz w:val="20"/>
                <w:szCs w:val="20"/>
                <w:rtl/>
              </w:rPr>
              <w:t>וְלָאַלְמָנָה</w:t>
            </w:r>
            <w:r w:rsidRPr="000A4638">
              <w:rPr>
                <w:rFonts w:cs="David"/>
                <w:sz w:val="20"/>
                <w:szCs w:val="20"/>
                <w:rtl/>
              </w:rPr>
              <w:t xml:space="preserve"> </w:t>
            </w:r>
            <w:r w:rsidRPr="000A4638">
              <w:rPr>
                <w:rFonts w:cs="David" w:hint="cs"/>
                <w:sz w:val="20"/>
                <w:szCs w:val="20"/>
                <w:rtl/>
              </w:rPr>
              <w:t>יִהְיֶה</w:t>
            </w:r>
            <w:r w:rsidRPr="000A4638">
              <w:rPr>
                <w:rFonts w:cs="David"/>
                <w:sz w:val="20"/>
                <w:szCs w:val="20"/>
                <w:rtl/>
              </w:rPr>
              <w:t>:</w:t>
            </w:r>
          </w:p>
          <w:p w:rsidR="00586154" w:rsidRPr="000A4638" w:rsidRDefault="00586154" w:rsidP="00206A1D">
            <w:pPr>
              <w:tabs>
                <w:tab w:val="left" w:pos="323"/>
              </w:tabs>
              <w:spacing w:line="360" w:lineRule="auto"/>
              <w:rPr>
                <w:rFonts w:cs="David"/>
                <w:sz w:val="20"/>
                <w:szCs w:val="20"/>
                <w:rtl/>
              </w:rPr>
            </w:pPr>
            <w:r w:rsidRPr="000A4638">
              <w:rPr>
                <w:rFonts w:cs="David"/>
                <w:sz w:val="20"/>
                <w:szCs w:val="20"/>
                <w:rtl/>
              </w:rPr>
              <w:t>(</w:t>
            </w:r>
            <w:proofErr w:type="spellStart"/>
            <w:r w:rsidRPr="000A4638">
              <w:rPr>
                <w:rFonts w:cs="David" w:hint="cs"/>
                <w:sz w:val="20"/>
                <w:szCs w:val="20"/>
                <w:rtl/>
              </w:rPr>
              <w:t>כב</w:t>
            </w:r>
            <w:proofErr w:type="spellEnd"/>
            <w:r w:rsidRPr="000A4638">
              <w:rPr>
                <w:rFonts w:cs="David"/>
                <w:sz w:val="20"/>
                <w:szCs w:val="20"/>
                <w:rtl/>
              </w:rPr>
              <w:t xml:space="preserve">) </w:t>
            </w:r>
            <w:r w:rsidRPr="000A4638">
              <w:rPr>
                <w:rFonts w:cs="David" w:hint="cs"/>
                <w:sz w:val="20"/>
                <w:szCs w:val="20"/>
                <w:rtl/>
              </w:rPr>
              <w:t>וְזָכַרְתָּ</w:t>
            </w:r>
            <w:r w:rsidRPr="000A4638">
              <w:rPr>
                <w:rFonts w:cs="David"/>
                <w:sz w:val="20"/>
                <w:szCs w:val="20"/>
                <w:rtl/>
              </w:rPr>
              <w:t xml:space="preserve"> </w:t>
            </w:r>
            <w:r w:rsidRPr="000A4638">
              <w:rPr>
                <w:rFonts w:cs="David" w:hint="cs"/>
                <w:sz w:val="20"/>
                <w:szCs w:val="20"/>
                <w:rtl/>
              </w:rPr>
              <w:t>כִּי</w:t>
            </w:r>
            <w:r w:rsidRPr="000A4638">
              <w:rPr>
                <w:rFonts w:cs="David"/>
                <w:sz w:val="20"/>
                <w:szCs w:val="20"/>
                <w:rtl/>
              </w:rPr>
              <w:t xml:space="preserve"> </w:t>
            </w:r>
            <w:r w:rsidRPr="000A4638">
              <w:rPr>
                <w:rFonts w:cs="David" w:hint="cs"/>
                <w:sz w:val="20"/>
                <w:szCs w:val="20"/>
                <w:rtl/>
              </w:rPr>
              <w:t>עֶבֶד</w:t>
            </w:r>
            <w:r w:rsidRPr="000A4638">
              <w:rPr>
                <w:rFonts w:cs="David"/>
                <w:sz w:val="20"/>
                <w:szCs w:val="20"/>
                <w:rtl/>
              </w:rPr>
              <w:t xml:space="preserve"> </w:t>
            </w:r>
            <w:r w:rsidRPr="000A4638">
              <w:rPr>
                <w:rFonts w:cs="David" w:hint="cs"/>
                <w:sz w:val="20"/>
                <w:szCs w:val="20"/>
                <w:rtl/>
              </w:rPr>
              <w:t>הָיִיתָ</w:t>
            </w:r>
            <w:r w:rsidRPr="000A4638">
              <w:rPr>
                <w:rFonts w:cs="David"/>
                <w:sz w:val="20"/>
                <w:szCs w:val="20"/>
                <w:rtl/>
              </w:rPr>
              <w:t xml:space="preserve"> </w:t>
            </w:r>
            <w:r w:rsidRPr="000A4638">
              <w:rPr>
                <w:rFonts w:cs="David" w:hint="cs"/>
                <w:sz w:val="20"/>
                <w:szCs w:val="20"/>
                <w:rtl/>
              </w:rPr>
              <w:t>בְּאֶרֶץ</w:t>
            </w:r>
            <w:r w:rsidRPr="000A4638">
              <w:rPr>
                <w:rFonts w:cs="David"/>
                <w:sz w:val="20"/>
                <w:szCs w:val="20"/>
                <w:rtl/>
              </w:rPr>
              <w:t xml:space="preserve"> </w:t>
            </w:r>
            <w:r w:rsidRPr="000A4638">
              <w:rPr>
                <w:rFonts w:cs="David" w:hint="cs"/>
                <w:sz w:val="20"/>
                <w:szCs w:val="20"/>
                <w:rtl/>
              </w:rPr>
              <w:t>מִצְרָיִם</w:t>
            </w:r>
            <w:r w:rsidRPr="000A4638">
              <w:rPr>
                <w:rFonts w:cs="David"/>
                <w:sz w:val="20"/>
                <w:szCs w:val="20"/>
                <w:rtl/>
              </w:rPr>
              <w:t xml:space="preserve"> </w:t>
            </w:r>
          </w:p>
          <w:p w:rsidR="00586154" w:rsidRPr="004F0B03" w:rsidRDefault="00586154" w:rsidP="00206A1D">
            <w:pPr>
              <w:tabs>
                <w:tab w:val="left" w:pos="323"/>
              </w:tabs>
              <w:spacing w:line="360" w:lineRule="auto"/>
              <w:rPr>
                <w:b/>
                <w:bCs/>
                <w:rtl/>
              </w:rPr>
            </w:pPr>
            <w:r w:rsidRPr="000A4638">
              <w:rPr>
                <w:rFonts w:cs="David"/>
                <w:sz w:val="20"/>
                <w:szCs w:val="20"/>
                <w:rtl/>
              </w:rPr>
              <w:tab/>
            </w:r>
            <w:r w:rsidRPr="000A4638">
              <w:rPr>
                <w:rFonts w:cs="David" w:hint="cs"/>
                <w:sz w:val="20"/>
                <w:szCs w:val="20"/>
                <w:rtl/>
              </w:rPr>
              <w:t>עַל</w:t>
            </w:r>
            <w:r w:rsidRPr="000A4638">
              <w:rPr>
                <w:rFonts w:cs="David"/>
                <w:sz w:val="20"/>
                <w:szCs w:val="20"/>
                <w:rtl/>
              </w:rPr>
              <w:t xml:space="preserve"> </w:t>
            </w:r>
            <w:r w:rsidRPr="000A4638">
              <w:rPr>
                <w:rFonts w:cs="David" w:hint="cs"/>
                <w:sz w:val="20"/>
                <w:szCs w:val="20"/>
                <w:rtl/>
              </w:rPr>
              <w:t>כֵּן</w:t>
            </w:r>
            <w:r w:rsidRPr="000A4638">
              <w:rPr>
                <w:rFonts w:cs="David"/>
                <w:sz w:val="20"/>
                <w:szCs w:val="20"/>
                <w:rtl/>
              </w:rPr>
              <w:t xml:space="preserve"> </w:t>
            </w:r>
            <w:r w:rsidRPr="000A4638">
              <w:rPr>
                <w:rFonts w:cs="David" w:hint="cs"/>
                <w:sz w:val="20"/>
                <w:szCs w:val="20"/>
                <w:rtl/>
              </w:rPr>
              <w:t>אָנֹכִי</w:t>
            </w:r>
            <w:r w:rsidRPr="000A4638">
              <w:rPr>
                <w:rFonts w:cs="David"/>
                <w:sz w:val="20"/>
                <w:szCs w:val="20"/>
                <w:rtl/>
              </w:rPr>
              <w:t xml:space="preserve"> </w:t>
            </w:r>
            <w:proofErr w:type="spellStart"/>
            <w:r w:rsidRPr="000A4638">
              <w:rPr>
                <w:rFonts w:cs="David" w:hint="cs"/>
                <w:sz w:val="20"/>
                <w:szCs w:val="20"/>
                <w:rtl/>
              </w:rPr>
              <w:t>מְצַוְּך</w:t>
            </w:r>
            <w:proofErr w:type="spellEnd"/>
            <w:r w:rsidRPr="000A4638">
              <w:rPr>
                <w:rFonts w:cs="David" w:hint="cs"/>
                <w:sz w:val="20"/>
                <w:szCs w:val="20"/>
                <w:rtl/>
              </w:rPr>
              <w:t>ָ</w:t>
            </w:r>
            <w:r w:rsidRPr="000A4638">
              <w:rPr>
                <w:rFonts w:cs="David"/>
                <w:sz w:val="20"/>
                <w:szCs w:val="20"/>
                <w:rtl/>
              </w:rPr>
              <w:t xml:space="preserve"> </w:t>
            </w:r>
            <w:r w:rsidRPr="000A4638">
              <w:rPr>
                <w:rFonts w:cs="David" w:hint="cs"/>
                <w:sz w:val="20"/>
                <w:szCs w:val="20"/>
                <w:rtl/>
              </w:rPr>
              <w:t>לַעֲשׂוֹת</w:t>
            </w:r>
            <w:r w:rsidRPr="000A4638">
              <w:rPr>
                <w:rFonts w:cs="David"/>
                <w:sz w:val="20"/>
                <w:szCs w:val="20"/>
                <w:rtl/>
              </w:rPr>
              <w:t xml:space="preserve"> </w:t>
            </w:r>
            <w:r w:rsidRPr="000A4638">
              <w:rPr>
                <w:rFonts w:cs="David" w:hint="cs"/>
                <w:sz w:val="20"/>
                <w:szCs w:val="20"/>
                <w:rtl/>
              </w:rPr>
              <w:t>אֶת</w:t>
            </w:r>
            <w:r w:rsidRPr="000A4638">
              <w:rPr>
                <w:rFonts w:cs="David"/>
                <w:sz w:val="20"/>
                <w:szCs w:val="20"/>
                <w:rtl/>
              </w:rPr>
              <w:t xml:space="preserve"> </w:t>
            </w:r>
            <w:r w:rsidRPr="000A4638">
              <w:rPr>
                <w:rFonts w:cs="David" w:hint="cs"/>
                <w:sz w:val="20"/>
                <w:szCs w:val="20"/>
                <w:rtl/>
              </w:rPr>
              <w:t>הַדָּבָר</w:t>
            </w:r>
            <w:r w:rsidRPr="000A4638">
              <w:rPr>
                <w:rFonts w:cs="David"/>
                <w:sz w:val="20"/>
                <w:szCs w:val="20"/>
                <w:rtl/>
              </w:rPr>
              <w:t xml:space="preserve"> </w:t>
            </w:r>
            <w:r w:rsidRPr="000A4638">
              <w:rPr>
                <w:rFonts w:cs="David" w:hint="cs"/>
                <w:sz w:val="20"/>
                <w:szCs w:val="20"/>
                <w:rtl/>
              </w:rPr>
              <w:t>הַזֶּה</w:t>
            </w:r>
            <w:r w:rsidRPr="000A4638">
              <w:rPr>
                <w:rFonts w:cs="David"/>
                <w:sz w:val="20"/>
                <w:szCs w:val="20"/>
                <w:rtl/>
              </w:rPr>
              <w:t>:</w:t>
            </w:r>
          </w:p>
        </w:tc>
        <w:tc>
          <w:tcPr>
            <w:tcW w:w="3119" w:type="dxa"/>
            <w:shd w:val="clear" w:color="auto" w:fill="D9D9D9" w:themeFill="background1" w:themeFillShade="D9"/>
          </w:tcPr>
          <w:p w:rsidR="00586154" w:rsidRPr="00042352" w:rsidRDefault="00586154" w:rsidP="00206A1D">
            <w:pPr>
              <w:tabs>
                <w:tab w:val="left" w:pos="323"/>
              </w:tabs>
              <w:spacing w:line="360" w:lineRule="auto"/>
              <w:rPr>
                <w:rFonts w:cs="David"/>
                <w:b/>
                <w:bCs/>
                <w:sz w:val="20"/>
                <w:szCs w:val="20"/>
                <w:rtl/>
              </w:rPr>
            </w:pPr>
            <w:r w:rsidRPr="000A4638">
              <w:rPr>
                <w:rFonts w:cs="David" w:hint="cs"/>
                <w:b/>
                <w:bCs/>
                <w:sz w:val="20"/>
                <w:szCs w:val="20"/>
                <w:rtl/>
              </w:rPr>
              <w:t>ויקרא</w:t>
            </w:r>
            <w:r w:rsidRPr="000A4638">
              <w:rPr>
                <w:rFonts w:cs="David"/>
                <w:b/>
                <w:bCs/>
                <w:sz w:val="20"/>
                <w:szCs w:val="20"/>
                <w:rtl/>
              </w:rPr>
              <w:t xml:space="preserve"> </w:t>
            </w:r>
            <w:r w:rsidRPr="000A4638">
              <w:rPr>
                <w:rFonts w:cs="David" w:hint="cs"/>
                <w:b/>
                <w:bCs/>
                <w:sz w:val="20"/>
                <w:szCs w:val="20"/>
                <w:rtl/>
              </w:rPr>
              <w:t>פרק</w:t>
            </w:r>
            <w:r w:rsidRPr="000A4638">
              <w:rPr>
                <w:rFonts w:cs="David"/>
                <w:b/>
                <w:bCs/>
                <w:sz w:val="20"/>
                <w:szCs w:val="20"/>
                <w:rtl/>
              </w:rPr>
              <w:t xml:space="preserve"> </w:t>
            </w:r>
            <w:proofErr w:type="spellStart"/>
            <w:r w:rsidRPr="000A4638">
              <w:rPr>
                <w:rFonts w:cs="David" w:hint="cs"/>
                <w:b/>
                <w:bCs/>
                <w:sz w:val="20"/>
                <w:szCs w:val="20"/>
                <w:rtl/>
              </w:rPr>
              <w:t>יט</w:t>
            </w:r>
            <w:proofErr w:type="spellEnd"/>
            <w:r w:rsidRPr="000A4638">
              <w:rPr>
                <w:rFonts w:cs="David"/>
                <w:b/>
                <w:bCs/>
                <w:sz w:val="20"/>
                <w:szCs w:val="20"/>
                <w:rtl/>
              </w:rPr>
              <w:t xml:space="preserve"> </w:t>
            </w:r>
            <w:r w:rsidRPr="000A4638">
              <w:rPr>
                <w:rFonts w:cs="David" w:hint="cs"/>
                <w:b/>
                <w:bCs/>
                <w:sz w:val="20"/>
                <w:szCs w:val="20"/>
                <w:rtl/>
              </w:rPr>
              <w:t>, ט-י</w:t>
            </w:r>
          </w:p>
          <w:p w:rsidR="00586154" w:rsidRPr="00042352" w:rsidRDefault="00586154" w:rsidP="00206A1D">
            <w:pPr>
              <w:tabs>
                <w:tab w:val="left" w:pos="323"/>
              </w:tabs>
              <w:spacing w:line="360" w:lineRule="auto"/>
              <w:rPr>
                <w:rFonts w:cs="David"/>
                <w:sz w:val="20"/>
                <w:szCs w:val="20"/>
                <w:rtl/>
              </w:rPr>
            </w:pPr>
            <w:r w:rsidRPr="00042352">
              <w:rPr>
                <w:rFonts w:cs="David"/>
                <w:sz w:val="20"/>
                <w:szCs w:val="20"/>
                <w:rtl/>
              </w:rPr>
              <w:t>(</w:t>
            </w:r>
            <w:r w:rsidRPr="00042352">
              <w:rPr>
                <w:rFonts w:cs="David" w:hint="cs"/>
                <w:sz w:val="20"/>
                <w:szCs w:val="20"/>
                <w:rtl/>
              </w:rPr>
              <w:t>ט</w:t>
            </w:r>
            <w:r w:rsidRPr="00042352">
              <w:rPr>
                <w:rFonts w:cs="David"/>
                <w:sz w:val="20"/>
                <w:szCs w:val="20"/>
                <w:rtl/>
              </w:rPr>
              <w:t xml:space="preserve">) </w:t>
            </w:r>
            <w:r w:rsidR="00042352">
              <w:rPr>
                <w:rFonts w:cs="David"/>
                <w:sz w:val="20"/>
                <w:szCs w:val="20"/>
                <w:rtl/>
              </w:rPr>
              <w:tab/>
            </w:r>
            <w:r w:rsidRPr="00042352">
              <w:rPr>
                <w:rFonts w:cs="David" w:hint="cs"/>
                <w:sz w:val="20"/>
                <w:szCs w:val="20"/>
                <w:rtl/>
              </w:rPr>
              <w:t>וּבְקֻצְרְכֶם</w:t>
            </w:r>
            <w:r w:rsidRPr="00042352">
              <w:rPr>
                <w:rFonts w:cs="David"/>
                <w:sz w:val="20"/>
                <w:szCs w:val="20"/>
                <w:rtl/>
              </w:rPr>
              <w:t xml:space="preserve"> </w:t>
            </w:r>
            <w:r w:rsidRPr="00042352">
              <w:rPr>
                <w:rFonts w:cs="David" w:hint="cs"/>
                <w:sz w:val="20"/>
                <w:szCs w:val="20"/>
                <w:rtl/>
              </w:rPr>
              <w:t>אֶת</w:t>
            </w:r>
            <w:r w:rsidRPr="00042352">
              <w:rPr>
                <w:rFonts w:cs="David"/>
                <w:sz w:val="20"/>
                <w:szCs w:val="20"/>
                <w:rtl/>
              </w:rPr>
              <w:t xml:space="preserve"> </w:t>
            </w:r>
            <w:r w:rsidRPr="00042352">
              <w:rPr>
                <w:rFonts w:cs="David" w:hint="cs"/>
                <w:sz w:val="20"/>
                <w:szCs w:val="20"/>
                <w:rtl/>
              </w:rPr>
              <w:t>קְצִיר</w:t>
            </w:r>
            <w:r w:rsidRPr="00042352">
              <w:rPr>
                <w:rFonts w:cs="David"/>
                <w:sz w:val="20"/>
                <w:szCs w:val="20"/>
                <w:rtl/>
              </w:rPr>
              <w:t xml:space="preserve"> </w:t>
            </w:r>
            <w:r w:rsidRPr="00042352">
              <w:rPr>
                <w:rFonts w:cs="David" w:hint="cs"/>
                <w:sz w:val="20"/>
                <w:szCs w:val="20"/>
                <w:rtl/>
              </w:rPr>
              <w:t>אַרְצְכֶם</w:t>
            </w:r>
            <w:r w:rsidRPr="00042352">
              <w:rPr>
                <w:rFonts w:cs="David"/>
                <w:sz w:val="20"/>
                <w:szCs w:val="20"/>
                <w:rtl/>
              </w:rPr>
              <w:t xml:space="preserve"> </w:t>
            </w:r>
          </w:p>
          <w:p w:rsidR="00586154" w:rsidRPr="00042352" w:rsidRDefault="00042352" w:rsidP="00206A1D">
            <w:pPr>
              <w:tabs>
                <w:tab w:val="left" w:pos="323"/>
              </w:tabs>
              <w:spacing w:line="360" w:lineRule="auto"/>
              <w:rPr>
                <w:rFonts w:cs="David"/>
                <w:sz w:val="20"/>
                <w:szCs w:val="20"/>
                <w:rtl/>
              </w:rPr>
            </w:pPr>
            <w:r>
              <w:rPr>
                <w:rFonts w:cs="David"/>
                <w:sz w:val="20"/>
                <w:szCs w:val="20"/>
                <w:rtl/>
              </w:rPr>
              <w:tab/>
            </w:r>
            <w:r w:rsidR="00586154" w:rsidRPr="00042352">
              <w:rPr>
                <w:rFonts w:cs="David" w:hint="cs"/>
                <w:sz w:val="20"/>
                <w:szCs w:val="20"/>
                <w:rtl/>
              </w:rPr>
              <w:t>לֹא</w:t>
            </w:r>
            <w:r w:rsidR="00586154" w:rsidRPr="00042352">
              <w:rPr>
                <w:rFonts w:cs="David"/>
                <w:sz w:val="20"/>
                <w:szCs w:val="20"/>
                <w:rtl/>
              </w:rPr>
              <w:t xml:space="preserve"> </w:t>
            </w:r>
            <w:r w:rsidR="00586154" w:rsidRPr="00042352">
              <w:rPr>
                <w:rFonts w:cs="David" w:hint="cs"/>
                <w:sz w:val="20"/>
                <w:szCs w:val="20"/>
                <w:rtl/>
              </w:rPr>
              <w:t>תְכַלֶּה</w:t>
            </w:r>
            <w:r w:rsidR="00586154" w:rsidRPr="00042352">
              <w:rPr>
                <w:rFonts w:cs="David"/>
                <w:sz w:val="20"/>
                <w:szCs w:val="20"/>
                <w:rtl/>
              </w:rPr>
              <w:t xml:space="preserve"> </w:t>
            </w:r>
            <w:r w:rsidR="00586154" w:rsidRPr="00042352">
              <w:rPr>
                <w:rFonts w:cs="David" w:hint="cs"/>
                <w:sz w:val="20"/>
                <w:szCs w:val="20"/>
                <w:rtl/>
              </w:rPr>
              <w:t>פְּאַת</w:t>
            </w:r>
            <w:r w:rsidR="00586154" w:rsidRPr="00042352">
              <w:rPr>
                <w:rFonts w:cs="David"/>
                <w:sz w:val="20"/>
                <w:szCs w:val="20"/>
                <w:rtl/>
              </w:rPr>
              <w:t xml:space="preserve"> </w:t>
            </w:r>
            <w:r w:rsidR="00586154" w:rsidRPr="00042352">
              <w:rPr>
                <w:rFonts w:cs="David" w:hint="cs"/>
                <w:b/>
                <w:bCs/>
                <w:sz w:val="20"/>
                <w:szCs w:val="20"/>
                <w:u w:val="single"/>
                <w:rtl/>
              </w:rPr>
              <w:t>שָׂדְךָ</w:t>
            </w:r>
            <w:r w:rsidR="00586154" w:rsidRPr="00042352">
              <w:rPr>
                <w:rFonts w:cs="David"/>
                <w:sz w:val="20"/>
                <w:szCs w:val="20"/>
                <w:rtl/>
              </w:rPr>
              <w:t xml:space="preserve"> </w:t>
            </w:r>
            <w:r w:rsidR="00586154" w:rsidRPr="00042352">
              <w:rPr>
                <w:rFonts w:cs="David" w:hint="cs"/>
                <w:sz w:val="20"/>
                <w:szCs w:val="20"/>
                <w:rtl/>
              </w:rPr>
              <w:t>לִקְצֹר</w:t>
            </w:r>
          </w:p>
          <w:p w:rsidR="00586154" w:rsidRPr="00042352" w:rsidRDefault="00042352" w:rsidP="00206A1D">
            <w:pPr>
              <w:tabs>
                <w:tab w:val="left" w:pos="323"/>
              </w:tabs>
              <w:spacing w:line="360" w:lineRule="auto"/>
              <w:rPr>
                <w:rFonts w:cs="David"/>
                <w:sz w:val="20"/>
                <w:szCs w:val="20"/>
                <w:rtl/>
              </w:rPr>
            </w:pPr>
            <w:r>
              <w:rPr>
                <w:rFonts w:cs="David"/>
                <w:sz w:val="20"/>
                <w:szCs w:val="20"/>
                <w:rtl/>
              </w:rPr>
              <w:tab/>
            </w:r>
            <w:r w:rsidR="00586154" w:rsidRPr="00042352">
              <w:rPr>
                <w:rFonts w:cs="David"/>
                <w:sz w:val="20"/>
                <w:szCs w:val="20"/>
                <w:rtl/>
              </w:rPr>
              <w:t xml:space="preserve"> </w:t>
            </w:r>
            <w:r w:rsidR="00586154" w:rsidRPr="00042352">
              <w:rPr>
                <w:rFonts w:cs="David" w:hint="cs"/>
                <w:sz w:val="20"/>
                <w:szCs w:val="20"/>
                <w:rtl/>
              </w:rPr>
              <w:t>וְלֶקֶט</w:t>
            </w:r>
            <w:r w:rsidR="00586154" w:rsidRPr="00042352">
              <w:rPr>
                <w:rFonts w:cs="David"/>
                <w:sz w:val="20"/>
                <w:szCs w:val="20"/>
                <w:rtl/>
              </w:rPr>
              <w:t xml:space="preserve"> </w:t>
            </w:r>
            <w:r w:rsidR="00586154" w:rsidRPr="00042352">
              <w:rPr>
                <w:rFonts w:cs="David" w:hint="cs"/>
                <w:sz w:val="20"/>
                <w:szCs w:val="20"/>
                <w:rtl/>
              </w:rPr>
              <w:t>קְצִירְךָ</w:t>
            </w:r>
            <w:r w:rsidR="00586154" w:rsidRPr="00042352">
              <w:rPr>
                <w:rFonts w:cs="David"/>
                <w:sz w:val="20"/>
                <w:szCs w:val="20"/>
                <w:rtl/>
              </w:rPr>
              <w:t xml:space="preserve"> </w:t>
            </w:r>
            <w:r w:rsidR="00586154" w:rsidRPr="00042352">
              <w:rPr>
                <w:rFonts w:cs="David" w:hint="cs"/>
                <w:sz w:val="20"/>
                <w:szCs w:val="20"/>
                <w:rtl/>
              </w:rPr>
              <w:t>לֹא</w:t>
            </w:r>
            <w:r w:rsidR="00586154" w:rsidRPr="00042352">
              <w:rPr>
                <w:rFonts w:cs="David"/>
                <w:sz w:val="20"/>
                <w:szCs w:val="20"/>
                <w:rtl/>
              </w:rPr>
              <w:t xml:space="preserve"> </w:t>
            </w:r>
            <w:r w:rsidR="00586154" w:rsidRPr="00042352">
              <w:rPr>
                <w:rFonts w:cs="David" w:hint="cs"/>
                <w:sz w:val="20"/>
                <w:szCs w:val="20"/>
                <w:rtl/>
              </w:rPr>
              <w:t>תְלַקֵּט</w:t>
            </w:r>
            <w:r w:rsidR="00586154" w:rsidRPr="00042352">
              <w:rPr>
                <w:rFonts w:cs="David"/>
                <w:sz w:val="20"/>
                <w:szCs w:val="20"/>
                <w:rtl/>
              </w:rPr>
              <w:t>:</w:t>
            </w:r>
          </w:p>
          <w:p w:rsidR="00586154" w:rsidRPr="00042352" w:rsidRDefault="00586154" w:rsidP="00206A1D">
            <w:pPr>
              <w:tabs>
                <w:tab w:val="left" w:pos="323"/>
              </w:tabs>
              <w:spacing w:line="360" w:lineRule="auto"/>
              <w:rPr>
                <w:rFonts w:cs="David"/>
                <w:sz w:val="20"/>
                <w:szCs w:val="20"/>
                <w:rtl/>
              </w:rPr>
            </w:pPr>
            <w:r w:rsidRPr="00042352">
              <w:rPr>
                <w:rFonts w:cs="David"/>
                <w:sz w:val="20"/>
                <w:szCs w:val="20"/>
                <w:rtl/>
              </w:rPr>
              <w:t>(</w:t>
            </w:r>
            <w:r w:rsidRPr="00042352">
              <w:rPr>
                <w:rFonts w:cs="David" w:hint="cs"/>
                <w:sz w:val="20"/>
                <w:szCs w:val="20"/>
                <w:rtl/>
              </w:rPr>
              <w:t>י</w:t>
            </w:r>
            <w:r w:rsidRPr="00042352">
              <w:rPr>
                <w:rFonts w:cs="David"/>
                <w:sz w:val="20"/>
                <w:szCs w:val="20"/>
                <w:rtl/>
              </w:rPr>
              <w:t xml:space="preserve">) </w:t>
            </w:r>
            <w:r w:rsidR="00042352">
              <w:rPr>
                <w:rFonts w:cs="David"/>
                <w:sz w:val="20"/>
                <w:szCs w:val="20"/>
                <w:rtl/>
              </w:rPr>
              <w:tab/>
            </w:r>
            <w:r w:rsidRPr="00042352">
              <w:rPr>
                <w:rFonts w:cs="David" w:hint="cs"/>
                <w:sz w:val="20"/>
                <w:szCs w:val="20"/>
                <w:rtl/>
              </w:rPr>
              <w:t>וְכַרְמְךָ</w:t>
            </w:r>
            <w:r w:rsidRPr="00042352">
              <w:rPr>
                <w:rFonts w:cs="David"/>
                <w:sz w:val="20"/>
                <w:szCs w:val="20"/>
                <w:rtl/>
              </w:rPr>
              <w:t xml:space="preserve"> </w:t>
            </w:r>
            <w:r w:rsidRPr="00042352">
              <w:rPr>
                <w:rFonts w:cs="David" w:hint="cs"/>
                <w:sz w:val="20"/>
                <w:szCs w:val="20"/>
                <w:rtl/>
              </w:rPr>
              <w:t>לֹא</w:t>
            </w:r>
            <w:r w:rsidRPr="00042352">
              <w:rPr>
                <w:rFonts w:cs="David"/>
                <w:sz w:val="20"/>
                <w:szCs w:val="20"/>
                <w:rtl/>
              </w:rPr>
              <w:t xml:space="preserve"> </w:t>
            </w:r>
            <w:r w:rsidRPr="00042352">
              <w:rPr>
                <w:rFonts w:cs="David" w:hint="cs"/>
                <w:sz w:val="20"/>
                <w:szCs w:val="20"/>
                <w:rtl/>
              </w:rPr>
              <w:t>תְעוֹלֵל</w:t>
            </w:r>
            <w:r w:rsidRPr="00042352">
              <w:rPr>
                <w:rFonts w:cs="David"/>
                <w:sz w:val="20"/>
                <w:szCs w:val="20"/>
                <w:rtl/>
              </w:rPr>
              <w:t xml:space="preserve"> </w:t>
            </w:r>
          </w:p>
          <w:p w:rsidR="00586154" w:rsidRPr="00042352" w:rsidRDefault="00042352" w:rsidP="00206A1D">
            <w:pPr>
              <w:tabs>
                <w:tab w:val="left" w:pos="323"/>
              </w:tabs>
              <w:spacing w:line="360" w:lineRule="auto"/>
              <w:rPr>
                <w:rFonts w:cs="David"/>
                <w:sz w:val="20"/>
                <w:szCs w:val="20"/>
                <w:rtl/>
              </w:rPr>
            </w:pPr>
            <w:r>
              <w:rPr>
                <w:rFonts w:cs="David"/>
                <w:sz w:val="20"/>
                <w:szCs w:val="20"/>
                <w:rtl/>
              </w:rPr>
              <w:tab/>
            </w:r>
            <w:r w:rsidR="00586154" w:rsidRPr="00042352">
              <w:rPr>
                <w:rFonts w:cs="David" w:hint="cs"/>
                <w:sz w:val="20"/>
                <w:szCs w:val="20"/>
                <w:rtl/>
              </w:rPr>
              <w:t>וּפֶרֶט</w:t>
            </w:r>
            <w:r w:rsidR="00586154" w:rsidRPr="00042352">
              <w:rPr>
                <w:rFonts w:cs="David"/>
                <w:sz w:val="20"/>
                <w:szCs w:val="20"/>
                <w:rtl/>
              </w:rPr>
              <w:t xml:space="preserve"> </w:t>
            </w:r>
            <w:r w:rsidR="00586154" w:rsidRPr="00042352">
              <w:rPr>
                <w:rFonts w:cs="David" w:hint="cs"/>
                <w:sz w:val="20"/>
                <w:szCs w:val="20"/>
                <w:rtl/>
              </w:rPr>
              <w:t>כַּרְמְךָ</w:t>
            </w:r>
            <w:r w:rsidR="00586154" w:rsidRPr="00042352">
              <w:rPr>
                <w:rFonts w:cs="David"/>
                <w:sz w:val="20"/>
                <w:szCs w:val="20"/>
                <w:rtl/>
              </w:rPr>
              <w:t xml:space="preserve"> </w:t>
            </w:r>
            <w:r w:rsidR="00586154" w:rsidRPr="00042352">
              <w:rPr>
                <w:rFonts w:cs="David" w:hint="cs"/>
                <w:sz w:val="20"/>
                <w:szCs w:val="20"/>
                <w:rtl/>
              </w:rPr>
              <w:t>לֹא</w:t>
            </w:r>
            <w:r w:rsidR="00586154" w:rsidRPr="00042352">
              <w:rPr>
                <w:rFonts w:cs="David"/>
                <w:sz w:val="20"/>
                <w:szCs w:val="20"/>
                <w:rtl/>
              </w:rPr>
              <w:t xml:space="preserve"> </w:t>
            </w:r>
            <w:r w:rsidR="00586154" w:rsidRPr="00042352">
              <w:rPr>
                <w:rFonts w:cs="David" w:hint="cs"/>
                <w:sz w:val="20"/>
                <w:szCs w:val="20"/>
                <w:rtl/>
              </w:rPr>
              <w:t>תְלַקֵּט</w:t>
            </w:r>
            <w:r w:rsidR="00586154" w:rsidRPr="00042352">
              <w:rPr>
                <w:rFonts w:cs="David"/>
                <w:sz w:val="20"/>
                <w:szCs w:val="20"/>
                <w:rtl/>
              </w:rPr>
              <w:t xml:space="preserve"> </w:t>
            </w:r>
          </w:p>
          <w:p w:rsidR="00042352" w:rsidRDefault="00042352" w:rsidP="00206A1D">
            <w:pPr>
              <w:tabs>
                <w:tab w:val="left" w:pos="323"/>
              </w:tabs>
              <w:spacing w:line="360" w:lineRule="auto"/>
              <w:rPr>
                <w:rFonts w:cs="David"/>
                <w:sz w:val="20"/>
                <w:szCs w:val="20"/>
                <w:rtl/>
              </w:rPr>
            </w:pPr>
            <w:r>
              <w:rPr>
                <w:rFonts w:cs="David"/>
                <w:sz w:val="20"/>
                <w:szCs w:val="20"/>
                <w:rtl/>
              </w:rPr>
              <w:tab/>
            </w:r>
            <w:r w:rsidR="00586154" w:rsidRPr="00042352">
              <w:rPr>
                <w:rFonts w:cs="David" w:hint="cs"/>
                <w:sz w:val="20"/>
                <w:szCs w:val="20"/>
                <w:rtl/>
              </w:rPr>
              <w:t>לֶעָנִי</w:t>
            </w:r>
            <w:r w:rsidR="00586154" w:rsidRPr="00042352">
              <w:rPr>
                <w:rFonts w:cs="David"/>
                <w:sz w:val="20"/>
                <w:szCs w:val="20"/>
                <w:rtl/>
              </w:rPr>
              <w:t xml:space="preserve"> </w:t>
            </w:r>
            <w:r w:rsidR="00586154" w:rsidRPr="00042352">
              <w:rPr>
                <w:rFonts w:cs="David" w:hint="cs"/>
                <w:sz w:val="20"/>
                <w:szCs w:val="20"/>
                <w:rtl/>
              </w:rPr>
              <w:t>וְלַגֵּר</w:t>
            </w:r>
            <w:r w:rsidR="00586154" w:rsidRPr="00042352">
              <w:rPr>
                <w:rFonts w:cs="David"/>
                <w:sz w:val="20"/>
                <w:szCs w:val="20"/>
                <w:rtl/>
              </w:rPr>
              <w:t xml:space="preserve"> </w:t>
            </w:r>
            <w:proofErr w:type="spellStart"/>
            <w:r w:rsidR="00586154" w:rsidRPr="00042352">
              <w:rPr>
                <w:rFonts w:cs="David" w:hint="cs"/>
                <w:sz w:val="20"/>
                <w:szCs w:val="20"/>
                <w:rtl/>
              </w:rPr>
              <w:t>תַּעֲזֹב</w:t>
            </w:r>
            <w:proofErr w:type="spellEnd"/>
            <w:r w:rsidR="00586154" w:rsidRPr="00042352">
              <w:rPr>
                <w:rFonts w:cs="David"/>
                <w:sz w:val="20"/>
                <w:szCs w:val="20"/>
                <w:rtl/>
              </w:rPr>
              <w:t xml:space="preserve"> </w:t>
            </w:r>
            <w:r w:rsidR="00586154" w:rsidRPr="00042352">
              <w:rPr>
                <w:rFonts w:cs="David" w:hint="cs"/>
                <w:sz w:val="20"/>
                <w:szCs w:val="20"/>
                <w:rtl/>
              </w:rPr>
              <w:t>אֹתָם</w:t>
            </w:r>
            <w:r w:rsidR="00586154" w:rsidRPr="00042352">
              <w:rPr>
                <w:rFonts w:cs="David"/>
                <w:sz w:val="20"/>
                <w:szCs w:val="20"/>
                <w:rtl/>
              </w:rPr>
              <w:t xml:space="preserve"> </w:t>
            </w:r>
          </w:p>
          <w:p w:rsidR="00586154" w:rsidRPr="004F0B03" w:rsidRDefault="00042352" w:rsidP="00206A1D">
            <w:pPr>
              <w:tabs>
                <w:tab w:val="left" w:pos="323"/>
              </w:tabs>
              <w:spacing w:line="360" w:lineRule="auto"/>
              <w:rPr>
                <w:b/>
                <w:bCs/>
                <w:sz w:val="20"/>
                <w:szCs w:val="20"/>
                <w:rtl/>
              </w:rPr>
            </w:pPr>
            <w:r>
              <w:rPr>
                <w:rFonts w:cs="David"/>
                <w:sz w:val="20"/>
                <w:szCs w:val="20"/>
                <w:rtl/>
              </w:rPr>
              <w:tab/>
            </w:r>
            <w:r w:rsidR="00586154" w:rsidRPr="00042352">
              <w:rPr>
                <w:rFonts w:cs="David" w:hint="cs"/>
                <w:sz w:val="20"/>
                <w:szCs w:val="20"/>
                <w:rtl/>
              </w:rPr>
              <w:t>אֲנִי</w:t>
            </w:r>
            <w:r w:rsidR="00586154" w:rsidRPr="00042352">
              <w:rPr>
                <w:rFonts w:cs="David"/>
                <w:sz w:val="20"/>
                <w:szCs w:val="20"/>
                <w:rtl/>
              </w:rPr>
              <w:t xml:space="preserve"> </w:t>
            </w:r>
            <w:r w:rsidR="00586154" w:rsidRPr="00042352">
              <w:rPr>
                <w:rFonts w:cs="David" w:hint="cs"/>
                <w:sz w:val="20"/>
                <w:szCs w:val="20"/>
                <w:rtl/>
              </w:rPr>
              <w:t>ה</w:t>
            </w:r>
            <w:r w:rsidR="00586154" w:rsidRPr="00042352">
              <w:rPr>
                <w:rFonts w:cs="David"/>
                <w:sz w:val="20"/>
                <w:szCs w:val="20"/>
                <w:rtl/>
              </w:rPr>
              <w:t xml:space="preserve">' </w:t>
            </w:r>
            <w:proofErr w:type="spellStart"/>
            <w:r w:rsidR="00586154" w:rsidRPr="00042352">
              <w:rPr>
                <w:rFonts w:cs="David" w:hint="cs"/>
                <w:sz w:val="20"/>
                <w:szCs w:val="20"/>
                <w:rtl/>
              </w:rPr>
              <w:t>אֱלֹהֵיכֶם</w:t>
            </w:r>
            <w:proofErr w:type="spellEnd"/>
            <w:r w:rsidR="00586154" w:rsidRPr="00042352">
              <w:rPr>
                <w:rFonts w:cs="David"/>
                <w:sz w:val="20"/>
                <w:szCs w:val="20"/>
                <w:rtl/>
              </w:rPr>
              <w:t>:</w:t>
            </w:r>
          </w:p>
        </w:tc>
        <w:tc>
          <w:tcPr>
            <w:tcW w:w="3085" w:type="dxa"/>
            <w:shd w:val="clear" w:color="auto" w:fill="BFBFBF" w:themeFill="background1" w:themeFillShade="BF"/>
          </w:tcPr>
          <w:p w:rsidR="00586154" w:rsidRPr="00042352" w:rsidRDefault="00586154" w:rsidP="00206A1D">
            <w:pPr>
              <w:tabs>
                <w:tab w:val="left" w:pos="323"/>
              </w:tabs>
              <w:spacing w:line="360" w:lineRule="auto"/>
              <w:rPr>
                <w:rFonts w:cs="David"/>
                <w:b/>
                <w:bCs/>
                <w:sz w:val="20"/>
                <w:szCs w:val="20"/>
                <w:rtl/>
              </w:rPr>
            </w:pPr>
            <w:r w:rsidRPr="000A4638">
              <w:rPr>
                <w:rFonts w:cs="David" w:hint="cs"/>
                <w:b/>
                <w:bCs/>
                <w:sz w:val="20"/>
                <w:szCs w:val="20"/>
                <w:rtl/>
              </w:rPr>
              <w:t>ויקרא</w:t>
            </w:r>
            <w:r w:rsidRPr="000A4638">
              <w:rPr>
                <w:rFonts w:cs="David"/>
                <w:b/>
                <w:bCs/>
                <w:sz w:val="20"/>
                <w:szCs w:val="20"/>
                <w:rtl/>
              </w:rPr>
              <w:t xml:space="preserve"> </w:t>
            </w:r>
            <w:r w:rsidRPr="000A4638">
              <w:rPr>
                <w:rFonts w:cs="David" w:hint="cs"/>
                <w:b/>
                <w:bCs/>
                <w:sz w:val="20"/>
                <w:szCs w:val="20"/>
                <w:rtl/>
              </w:rPr>
              <w:t>פרק</w:t>
            </w:r>
            <w:r w:rsidRPr="000A4638">
              <w:rPr>
                <w:rFonts w:cs="David"/>
                <w:b/>
                <w:bCs/>
                <w:sz w:val="20"/>
                <w:szCs w:val="20"/>
                <w:rtl/>
              </w:rPr>
              <w:t xml:space="preserve"> </w:t>
            </w:r>
            <w:proofErr w:type="spellStart"/>
            <w:r w:rsidRPr="000A4638">
              <w:rPr>
                <w:rFonts w:cs="David" w:hint="cs"/>
                <w:b/>
                <w:bCs/>
                <w:sz w:val="20"/>
                <w:szCs w:val="20"/>
                <w:rtl/>
              </w:rPr>
              <w:t>כג</w:t>
            </w:r>
            <w:proofErr w:type="spellEnd"/>
            <w:r w:rsidRPr="000A4638">
              <w:rPr>
                <w:rFonts w:cs="David" w:hint="cs"/>
                <w:b/>
                <w:bCs/>
                <w:sz w:val="20"/>
                <w:szCs w:val="20"/>
                <w:rtl/>
              </w:rPr>
              <w:t xml:space="preserve">, </w:t>
            </w:r>
            <w:proofErr w:type="spellStart"/>
            <w:r w:rsidRPr="000A4638">
              <w:rPr>
                <w:rFonts w:cs="David" w:hint="cs"/>
                <w:b/>
                <w:bCs/>
                <w:sz w:val="20"/>
                <w:szCs w:val="20"/>
                <w:rtl/>
              </w:rPr>
              <w:t>כב</w:t>
            </w:r>
            <w:proofErr w:type="spellEnd"/>
            <w:r w:rsidRPr="000A4638">
              <w:rPr>
                <w:rFonts w:cs="David"/>
                <w:b/>
                <w:bCs/>
                <w:sz w:val="20"/>
                <w:szCs w:val="20"/>
                <w:rtl/>
              </w:rPr>
              <w:t xml:space="preserve"> </w:t>
            </w:r>
          </w:p>
          <w:p w:rsidR="00586154" w:rsidRPr="00042352" w:rsidRDefault="00586154" w:rsidP="00206A1D">
            <w:pPr>
              <w:tabs>
                <w:tab w:val="left" w:pos="323"/>
              </w:tabs>
              <w:spacing w:line="360" w:lineRule="auto"/>
              <w:rPr>
                <w:rFonts w:cs="David"/>
                <w:sz w:val="20"/>
                <w:szCs w:val="20"/>
                <w:rtl/>
              </w:rPr>
            </w:pPr>
            <w:r w:rsidRPr="00042352">
              <w:rPr>
                <w:rFonts w:cs="David"/>
                <w:sz w:val="20"/>
                <w:szCs w:val="20"/>
                <w:rtl/>
              </w:rPr>
              <w:t>(</w:t>
            </w:r>
            <w:proofErr w:type="spellStart"/>
            <w:r w:rsidRPr="00042352">
              <w:rPr>
                <w:rFonts w:cs="David" w:hint="cs"/>
                <w:sz w:val="20"/>
                <w:szCs w:val="20"/>
                <w:rtl/>
              </w:rPr>
              <w:t>כב</w:t>
            </w:r>
            <w:proofErr w:type="spellEnd"/>
            <w:r w:rsidRPr="00042352">
              <w:rPr>
                <w:rFonts w:cs="David"/>
                <w:sz w:val="20"/>
                <w:szCs w:val="20"/>
                <w:rtl/>
              </w:rPr>
              <w:t xml:space="preserve">) </w:t>
            </w:r>
            <w:r w:rsidRPr="00042352">
              <w:rPr>
                <w:rFonts w:cs="David" w:hint="cs"/>
                <w:sz w:val="20"/>
                <w:szCs w:val="20"/>
                <w:rtl/>
              </w:rPr>
              <w:t>וּבְקֻצְרְכֶם</w:t>
            </w:r>
            <w:r w:rsidRPr="00042352">
              <w:rPr>
                <w:rFonts w:cs="David"/>
                <w:sz w:val="20"/>
                <w:szCs w:val="20"/>
                <w:rtl/>
              </w:rPr>
              <w:t xml:space="preserve"> </w:t>
            </w:r>
            <w:r w:rsidRPr="00042352">
              <w:rPr>
                <w:rFonts w:cs="David" w:hint="cs"/>
                <w:sz w:val="20"/>
                <w:szCs w:val="20"/>
                <w:rtl/>
              </w:rPr>
              <w:t>אֶת</w:t>
            </w:r>
            <w:r w:rsidRPr="00042352">
              <w:rPr>
                <w:rFonts w:cs="David"/>
                <w:sz w:val="20"/>
                <w:szCs w:val="20"/>
                <w:rtl/>
              </w:rPr>
              <w:t xml:space="preserve"> </w:t>
            </w:r>
            <w:r w:rsidRPr="00042352">
              <w:rPr>
                <w:rFonts w:cs="David" w:hint="cs"/>
                <w:sz w:val="20"/>
                <w:szCs w:val="20"/>
                <w:rtl/>
              </w:rPr>
              <w:t>קְצִיר</w:t>
            </w:r>
            <w:r w:rsidRPr="00042352">
              <w:rPr>
                <w:rFonts w:cs="David"/>
                <w:sz w:val="20"/>
                <w:szCs w:val="20"/>
                <w:rtl/>
              </w:rPr>
              <w:t xml:space="preserve"> </w:t>
            </w:r>
            <w:r w:rsidRPr="00042352">
              <w:rPr>
                <w:rFonts w:cs="David" w:hint="cs"/>
                <w:sz w:val="20"/>
                <w:szCs w:val="20"/>
                <w:rtl/>
              </w:rPr>
              <w:t>אַרְצְכֶם</w:t>
            </w:r>
            <w:r w:rsidRPr="00042352">
              <w:rPr>
                <w:rFonts w:cs="David"/>
                <w:sz w:val="20"/>
                <w:szCs w:val="20"/>
                <w:rtl/>
              </w:rPr>
              <w:t xml:space="preserve"> </w:t>
            </w:r>
          </w:p>
          <w:p w:rsidR="00586154" w:rsidRPr="00042352" w:rsidRDefault="00042352" w:rsidP="00206A1D">
            <w:pPr>
              <w:tabs>
                <w:tab w:val="left" w:pos="323"/>
              </w:tabs>
              <w:spacing w:line="360" w:lineRule="auto"/>
              <w:rPr>
                <w:rFonts w:cs="David"/>
                <w:sz w:val="20"/>
                <w:szCs w:val="20"/>
                <w:rtl/>
              </w:rPr>
            </w:pPr>
            <w:r>
              <w:rPr>
                <w:rFonts w:cs="David"/>
                <w:sz w:val="20"/>
                <w:szCs w:val="20"/>
                <w:rtl/>
              </w:rPr>
              <w:tab/>
            </w:r>
            <w:r w:rsidR="00586154" w:rsidRPr="00042352">
              <w:rPr>
                <w:rFonts w:cs="David" w:hint="cs"/>
                <w:sz w:val="20"/>
                <w:szCs w:val="20"/>
                <w:rtl/>
              </w:rPr>
              <w:t>לֹא</w:t>
            </w:r>
            <w:r w:rsidR="00586154" w:rsidRPr="00042352">
              <w:rPr>
                <w:rFonts w:cs="David"/>
                <w:sz w:val="20"/>
                <w:szCs w:val="20"/>
                <w:rtl/>
              </w:rPr>
              <w:t xml:space="preserve"> </w:t>
            </w:r>
            <w:r w:rsidR="00586154" w:rsidRPr="00042352">
              <w:rPr>
                <w:rFonts w:cs="David" w:hint="cs"/>
                <w:sz w:val="20"/>
                <w:szCs w:val="20"/>
                <w:rtl/>
              </w:rPr>
              <w:t>תְכַלֶּה</w:t>
            </w:r>
            <w:r w:rsidR="00586154" w:rsidRPr="00042352">
              <w:rPr>
                <w:rFonts w:cs="David"/>
                <w:sz w:val="20"/>
                <w:szCs w:val="20"/>
                <w:rtl/>
              </w:rPr>
              <w:t xml:space="preserve"> </w:t>
            </w:r>
            <w:r w:rsidR="00586154" w:rsidRPr="00042352">
              <w:rPr>
                <w:rFonts w:cs="David" w:hint="cs"/>
                <w:sz w:val="20"/>
                <w:szCs w:val="20"/>
                <w:rtl/>
              </w:rPr>
              <w:t>פְּאַת</w:t>
            </w:r>
            <w:r w:rsidR="00586154" w:rsidRPr="00042352">
              <w:rPr>
                <w:rFonts w:cs="David"/>
                <w:sz w:val="20"/>
                <w:szCs w:val="20"/>
                <w:rtl/>
              </w:rPr>
              <w:t xml:space="preserve"> </w:t>
            </w:r>
            <w:r w:rsidR="00586154" w:rsidRPr="00042352">
              <w:rPr>
                <w:rFonts w:cs="David" w:hint="cs"/>
                <w:b/>
                <w:bCs/>
                <w:sz w:val="20"/>
                <w:szCs w:val="20"/>
                <w:u w:val="single"/>
                <w:rtl/>
              </w:rPr>
              <w:t>שָׂדְךָ</w:t>
            </w:r>
            <w:r w:rsidR="00586154" w:rsidRPr="00042352">
              <w:rPr>
                <w:rFonts w:cs="David"/>
                <w:sz w:val="20"/>
                <w:szCs w:val="20"/>
                <w:rtl/>
              </w:rPr>
              <w:t xml:space="preserve"> </w:t>
            </w:r>
            <w:r w:rsidR="00586154" w:rsidRPr="00042352">
              <w:rPr>
                <w:rFonts w:cs="David" w:hint="cs"/>
                <w:sz w:val="20"/>
                <w:szCs w:val="20"/>
                <w:rtl/>
              </w:rPr>
              <w:t>בְּקֻצְרֶךָ</w:t>
            </w:r>
            <w:r w:rsidR="00586154" w:rsidRPr="00042352">
              <w:rPr>
                <w:rFonts w:cs="David"/>
                <w:sz w:val="20"/>
                <w:szCs w:val="20"/>
                <w:rtl/>
              </w:rPr>
              <w:t xml:space="preserve"> </w:t>
            </w:r>
          </w:p>
          <w:p w:rsidR="00586154" w:rsidRPr="00042352" w:rsidRDefault="00042352" w:rsidP="00206A1D">
            <w:pPr>
              <w:tabs>
                <w:tab w:val="left" w:pos="323"/>
              </w:tabs>
              <w:spacing w:line="360" w:lineRule="auto"/>
              <w:rPr>
                <w:rFonts w:cs="David"/>
                <w:sz w:val="20"/>
                <w:szCs w:val="20"/>
                <w:rtl/>
              </w:rPr>
            </w:pPr>
            <w:r>
              <w:rPr>
                <w:rFonts w:cs="David"/>
                <w:sz w:val="20"/>
                <w:szCs w:val="20"/>
                <w:rtl/>
              </w:rPr>
              <w:tab/>
            </w:r>
            <w:r w:rsidR="00586154" w:rsidRPr="00042352">
              <w:rPr>
                <w:rFonts w:cs="David" w:hint="cs"/>
                <w:sz w:val="20"/>
                <w:szCs w:val="20"/>
                <w:rtl/>
              </w:rPr>
              <w:t>וְלֶקֶט</w:t>
            </w:r>
            <w:r w:rsidR="00586154" w:rsidRPr="00042352">
              <w:rPr>
                <w:rFonts w:cs="David"/>
                <w:sz w:val="20"/>
                <w:szCs w:val="20"/>
                <w:rtl/>
              </w:rPr>
              <w:t xml:space="preserve"> </w:t>
            </w:r>
            <w:r w:rsidR="00586154" w:rsidRPr="00042352">
              <w:rPr>
                <w:rFonts w:cs="David" w:hint="cs"/>
                <w:sz w:val="20"/>
                <w:szCs w:val="20"/>
                <w:rtl/>
              </w:rPr>
              <w:t>קְצִירְךָ</w:t>
            </w:r>
            <w:r w:rsidR="00586154" w:rsidRPr="00042352">
              <w:rPr>
                <w:rFonts w:cs="David"/>
                <w:sz w:val="20"/>
                <w:szCs w:val="20"/>
                <w:rtl/>
              </w:rPr>
              <w:t xml:space="preserve"> </w:t>
            </w:r>
            <w:r w:rsidR="00586154" w:rsidRPr="00042352">
              <w:rPr>
                <w:rFonts w:cs="David" w:hint="cs"/>
                <w:sz w:val="20"/>
                <w:szCs w:val="20"/>
                <w:rtl/>
              </w:rPr>
              <w:t>לֹא</w:t>
            </w:r>
            <w:r w:rsidR="00586154" w:rsidRPr="00042352">
              <w:rPr>
                <w:rFonts w:cs="David"/>
                <w:sz w:val="20"/>
                <w:szCs w:val="20"/>
                <w:rtl/>
              </w:rPr>
              <w:t xml:space="preserve"> </w:t>
            </w:r>
            <w:r w:rsidR="00586154" w:rsidRPr="00042352">
              <w:rPr>
                <w:rFonts w:cs="David" w:hint="cs"/>
                <w:sz w:val="20"/>
                <w:szCs w:val="20"/>
                <w:rtl/>
              </w:rPr>
              <w:t>תְלַקֵּט</w:t>
            </w:r>
            <w:r w:rsidR="00586154" w:rsidRPr="00042352">
              <w:rPr>
                <w:rFonts w:cs="David"/>
                <w:sz w:val="20"/>
                <w:szCs w:val="20"/>
                <w:rtl/>
              </w:rPr>
              <w:t xml:space="preserve"> </w:t>
            </w:r>
          </w:p>
          <w:p w:rsidR="00042352" w:rsidRDefault="00042352" w:rsidP="00206A1D">
            <w:pPr>
              <w:tabs>
                <w:tab w:val="left" w:pos="323"/>
              </w:tabs>
              <w:spacing w:line="360" w:lineRule="auto"/>
              <w:rPr>
                <w:rFonts w:cs="David"/>
                <w:sz w:val="20"/>
                <w:szCs w:val="20"/>
                <w:rtl/>
              </w:rPr>
            </w:pPr>
            <w:r>
              <w:rPr>
                <w:rFonts w:cs="David"/>
                <w:sz w:val="20"/>
                <w:szCs w:val="20"/>
                <w:rtl/>
              </w:rPr>
              <w:tab/>
            </w:r>
            <w:r w:rsidR="00586154" w:rsidRPr="00042352">
              <w:rPr>
                <w:rFonts w:cs="David" w:hint="cs"/>
                <w:sz w:val="20"/>
                <w:szCs w:val="20"/>
                <w:rtl/>
              </w:rPr>
              <w:t>לֶעָנִי</w:t>
            </w:r>
            <w:r w:rsidR="00586154" w:rsidRPr="00042352">
              <w:rPr>
                <w:rFonts w:cs="David"/>
                <w:sz w:val="20"/>
                <w:szCs w:val="20"/>
                <w:rtl/>
              </w:rPr>
              <w:t xml:space="preserve"> </w:t>
            </w:r>
            <w:r w:rsidR="00586154" w:rsidRPr="00042352">
              <w:rPr>
                <w:rFonts w:cs="David" w:hint="cs"/>
                <w:sz w:val="20"/>
                <w:szCs w:val="20"/>
                <w:rtl/>
              </w:rPr>
              <w:t>וְלַגֵּר</w:t>
            </w:r>
            <w:r w:rsidR="00586154" w:rsidRPr="00042352">
              <w:rPr>
                <w:rFonts w:cs="David"/>
                <w:sz w:val="20"/>
                <w:szCs w:val="20"/>
                <w:rtl/>
              </w:rPr>
              <w:t xml:space="preserve"> </w:t>
            </w:r>
            <w:proofErr w:type="spellStart"/>
            <w:r w:rsidR="00586154" w:rsidRPr="00042352">
              <w:rPr>
                <w:rFonts w:cs="David" w:hint="cs"/>
                <w:sz w:val="20"/>
                <w:szCs w:val="20"/>
                <w:rtl/>
              </w:rPr>
              <w:t>תַּעֲזֹב</w:t>
            </w:r>
            <w:proofErr w:type="spellEnd"/>
            <w:r w:rsidR="00586154" w:rsidRPr="00042352">
              <w:rPr>
                <w:rFonts w:cs="David"/>
                <w:sz w:val="20"/>
                <w:szCs w:val="20"/>
                <w:rtl/>
              </w:rPr>
              <w:t xml:space="preserve"> </w:t>
            </w:r>
            <w:r w:rsidR="00586154" w:rsidRPr="00042352">
              <w:rPr>
                <w:rFonts w:cs="David" w:hint="cs"/>
                <w:sz w:val="20"/>
                <w:szCs w:val="20"/>
                <w:rtl/>
              </w:rPr>
              <w:t>אֹתָם</w:t>
            </w:r>
            <w:r w:rsidR="00586154" w:rsidRPr="00042352">
              <w:rPr>
                <w:rFonts w:cs="David"/>
                <w:sz w:val="20"/>
                <w:szCs w:val="20"/>
                <w:rtl/>
              </w:rPr>
              <w:t xml:space="preserve"> </w:t>
            </w:r>
          </w:p>
          <w:p w:rsidR="00586154" w:rsidRPr="004F0B03" w:rsidRDefault="00042352" w:rsidP="00206A1D">
            <w:pPr>
              <w:tabs>
                <w:tab w:val="left" w:pos="323"/>
              </w:tabs>
              <w:spacing w:line="360" w:lineRule="auto"/>
              <w:rPr>
                <w:b/>
                <w:bCs/>
                <w:sz w:val="20"/>
                <w:szCs w:val="20"/>
                <w:rtl/>
              </w:rPr>
            </w:pPr>
            <w:r>
              <w:rPr>
                <w:rFonts w:cs="David"/>
                <w:sz w:val="20"/>
                <w:szCs w:val="20"/>
                <w:rtl/>
              </w:rPr>
              <w:tab/>
            </w:r>
            <w:r w:rsidR="00586154" w:rsidRPr="00042352">
              <w:rPr>
                <w:rFonts w:cs="David" w:hint="cs"/>
                <w:sz w:val="20"/>
                <w:szCs w:val="20"/>
                <w:rtl/>
              </w:rPr>
              <w:t>אֲנִי</w:t>
            </w:r>
            <w:r w:rsidR="00586154" w:rsidRPr="00042352">
              <w:rPr>
                <w:rFonts w:cs="David"/>
                <w:sz w:val="20"/>
                <w:szCs w:val="20"/>
                <w:rtl/>
              </w:rPr>
              <w:t xml:space="preserve"> </w:t>
            </w:r>
            <w:r w:rsidR="00586154" w:rsidRPr="00042352">
              <w:rPr>
                <w:rFonts w:cs="David" w:hint="cs"/>
                <w:sz w:val="20"/>
                <w:szCs w:val="20"/>
                <w:rtl/>
              </w:rPr>
              <w:t>ה</w:t>
            </w:r>
            <w:r w:rsidR="00586154" w:rsidRPr="00042352">
              <w:rPr>
                <w:rFonts w:cs="David"/>
                <w:sz w:val="20"/>
                <w:szCs w:val="20"/>
                <w:rtl/>
              </w:rPr>
              <w:t xml:space="preserve">' </w:t>
            </w:r>
            <w:proofErr w:type="spellStart"/>
            <w:r w:rsidR="00586154" w:rsidRPr="00042352">
              <w:rPr>
                <w:rFonts w:cs="David" w:hint="cs"/>
                <w:sz w:val="20"/>
                <w:szCs w:val="20"/>
                <w:rtl/>
              </w:rPr>
              <w:t>אֱלֹהֵיכֶם</w:t>
            </w:r>
            <w:proofErr w:type="spellEnd"/>
            <w:r w:rsidR="00586154" w:rsidRPr="00042352">
              <w:rPr>
                <w:rFonts w:cs="David"/>
                <w:sz w:val="20"/>
                <w:szCs w:val="20"/>
                <w:rtl/>
              </w:rPr>
              <w:t>:</w:t>
            </w:r>
          </w:p>
        </w:tc>
      </w:tr>
    </w:tbl>
    <w:p w:rsidR="00586154" w:rsidRDefault="00586154" w:rsidP="00206A1D">
      <w:pPr>
        <w:pStyle w:val="8"/>
      </w:pPr>
    </w:p>
    <w:p w:rsidR="00586154" w:rsidRPr="008E09FF" w:rsidRDefault="00586154" w:rsidP="00206A1D">
      <w:pPr>
        <w:pStyle w:val="-d"/>
        <w:rPr>
          <w:rtl/>
        </w:rPr>
      </w:pPr>
      <w:r w:rsidRPr="008E09FF">
        <w:rPr>
          <w:rFonts w:hint="cs"/>
          <w:rtl/>
        </w:rPr>
        <w:t>מושגים נוספים</w:t>
      </w:r>
      <w:r>
        <w:rPr>
          <w:rFonts w:hint="cs"/>
          <w:rtl/>
        </w:rPr>
        <w:t xml:space="preserve"> במתנות עניים</w:t>
      </w:r>
      <w:r w:rsidRPr="008E09FF">
        <w:rPr>
          <w:rFonts w:hint="cs"/>
          <w:rtl/>
        </w:rPr>
        <w:t xml:space="preserve">: </w:t>
      </w:r>
    </w:p>
    <w:p w:rsidR="00586154" w:rsidRPr="008E09FF" w:rsidRDefault="00586154" w:rsidP="00206A1D">
      <w:pPr>
        <w:pStyle w:val="-ff7"/>
        <w:rPr>
          <w:rtl/>
        </w:rPr>
      </w:pPr>
      <w:r w:rsidRPr="008E09FF">
        <w:rPr>
          <w:rFonts w:hint="cs"/>
          <w:b/>
          <w:bCs/>
          <w:rtl/>
        </w:rPr>
        <w:t xml:space="preserve">לקט </w:t>
      </w:r>
      <w:r w:rsidRPr="008E09FF">
        <w:rPr>
          <w:rFonts w:hint="cs"/>
          <w:b/>
          <w:bCs/>
          <w:sz w:val="22"/>
          <w:rtl/>
        </w:rPr>
        <w:t>- בשדה:</w:t>
      </w:r>
      <w:r w:rsidRPr="008E09FF">
        <w:rPr>
          <w:rFonts w:hint="cs"/>
          <w:sz w:val="22"/>
          <w:rtl/>
        </w:rPr>
        <w:t xml:space="preserve"> </w:t>
      </w:r>
      <w:r w:rsidRPr="008E09FF">
        <w:rPr>
          <w:rFonts w:hint="cs"/>
          <w:rtl/>
        </w:rPr>
        <w:t>כמות קטנה של שיבולים הנופל</w:t>
      </w:r>
      <w:r>
        <w:rPr>
          <w:rFonts w:hint="cs"/>
          <w:rtl/>
        </w:rPr>
        <w:t>ו</w:t>
      </w:r>
      <w:r w:rsidRPr="008E09FF">
        <w:rPr>
          <w:rFonts w:hint="cs"/>
          <w:rtl/>
        </w:rPr>
        <w:t>ת מיד הקוצר בעת הקצירה. לפי ההלכה, שיבולת אחת או שתיים שנופלות על בעל השדה להשאיר לעניים</w:t>
      </w:r>
      <w:r>
        <w:rPr>
          <w:rFonts w:hint="cs"/>
          <w:rtl/>
        </w:rPr>
        <w:t>.</w:t>
      </w:r>
    </w:p>
    <w:p w:rsidR="00586154" w:rsidRDefault="00586154" w:rsidP="00206A1D">
      <w:pPr>
        <w:pStyle w:val="-ff7"/>
        <w:rPr>
          <w:rtl/>
        </w:rPr>
      </w:pPr>
      <w:r w:rsidRPr="008E09FF">
        <w:rPr>
          <w:rFonts w:hint="cs"/>
          <w:b/>
          <w:bCs/>
          <w:sz w:val="22"/>
          <w:rtl/>
        </w:rPr>
        <w:t>פרט - באיל</w:t>
      </w:r>
      <w:r>
        <w:rPr>
          <w:rFonts w:hint="cs"/>
          <w:b/>
          <w:bCs/>
          <w:sz w:val="22"/>
          <w:rtl/>
        </w:rPr>
        <w:t>ן:</w:t>
      </w:r>
      <w:r>
        <w:rPr>
          <w:rFonts w:hint="cs"/>
          <w:sz w:val="22"/>
          <w:rtl/>
        </w:rPr>
        <w:t xml:space="preserve"> </w:t>
      </w:r>
      <w:r w:rsidRPr="008E09FF">
        <w:rPr>
          <w:rFonts w:hint="cs"/>
          <w:sz w:val="22"/>
          <w:rtl/>
        </w:rPr>
        <w:t>עקרון ה</w:t>
      </w:r>
      <w:r w:rsidRPr="008E09FF">
        <w:rPr>
          <w:rFonts w:hint="cs"/>
          <w:rtl/>
        </w:rPr>
        <w:t>לקט</w:t>
      </w:r>
      <w:r w:rsidRPr="008E09FF">
        <w:rPr>
          <w:rFonts w:hint="cs"/>
          <w:sz w:val="22"/>
          <w:rtl/>
        </w:rPr>
        <w:t xml:space="preserve"> ח</w:t>
      </w:r>
      <w:r w:rsidRPr="008E09FF">
        <w:rPr>
          <w:rFonts w:hint="cs"/>
          <w:rtl/>
        </w:rPr>
        <w:t>ל לא רק לגבי תבואה אלא לגבי כל גידול. בפ</w:t>
      </w:r>
      <w:r w:rsidR="00D34DE9">
        <w:rPr>
          <w:rFonts w:hint="cs"/>
          <w:rtl/>
        </w:rPr>
        <w:t>י</w:t>
      </w:r>
      <w:r w:rsidRPr="008E09FF">
        <w:rPr>
          <w:rFonts w:hint="cs"/>
          <w:rtl/>
        </w:rPr>
        <w:t xml:space="preserve">רות העץ </w:t>
      </w:r>
      <w:r w:rsidR="00D34DE9">
        <w:rPr>
          <w:rFonts w:hint="cs"/>
          <w:rtl/>
        </w:rPr>
        <w:t xml:space="preserve">(הגפן) </w:t>
      </w:r>
      <w:r w:rsidRPr="008E09FF">
        <w:rPr>
          <w:rFonts w:hint="cs"/>
          <w:rtl/>
        </w:rPr>
        <w:t>נקרא הלקט</w:t>
      </w:r>
      <w:r>
        <w:rPr>
          <w:rFonts w:hint="cs"/>
          <w:rtl/>
        </w:rPr>
        <w:t xml:space="preserve"> -</w:t>
      </w:r>
      <w:r w:rsidRPr="008E09FF">
        <w:rPr>
          <w:rFonts w:hint="cs"/>
          <w:rtl/>
        </w:rPr>
        <w:t xml:space="preserve"> פרט.</w:t>
      </w:r>
      <w:r w:rsidRPr="008E09FF">
        <w:rPr>
          <w:rtl/>
        </w:rPr>
        <w:t xml:space="preserve"> איזהו פרט? זה גרגר אחד או שני גרגרים הנפרטים מאשכול ענבים בשעת </w:t>
      </w:r>
      <w:proofErr w:type="spellStart"/>
      <w:r w:rsidRPr="008E09FF">
        <w:rPr>
          <w:rtl/>
        </w:rPr>
        <w:t>הבצירה</w:t>
      </w:r>
      <w:proofErr w:type="spellEnd"/>
      <w:r w:rsidRPr="008E09FF">
        <w:t>.</w:t>
      </w:r>
    </w:p>
    <w:p w:rsidR="00586154" w:rsidRPr="008E09FF" w:rsidRDefault="00586154" w:rsidP="00206A1D">
      <w:pPr>
        <w:pStyle w:val="8"/>
        <w:rPr>
          <w:rtl/>
        </w:rPr>
      </w:pPr>
    </w:p>
    <w:p w:rsidR="00586154" w:rsidRPr="00B92768" w:rsidRDefault="00586154" w:rsidP="00206A1D">
      <w:pPr>
        <w:pStyle w:val="-1"/>
      </w:pPr>
      <w:r w:rsidRPr="00B92768">
        <w:rPr>
          <w:rtl/>
        </w:rPr>
        <w:t>מתנות עניים נזכרו בחומשים קודמים (ויקרא י"ט, ט-י; ויקרא כ"ג, כ"ב)</w:t>
      </w:r>
      <w:r w:rsidRPr="00B92768">
        <w:rPr>
          <w:rFonts w:hint="cs"/>
          <w:rtl/>
        </w:rPr>
        <w:t>, השווה וענה:</w:t>
      </w:r>
      <w:r w:rsidRPr="00B92768">
        <w:rPr>
          <w:rtl/>
        </w:rPr>
        <w:t xml:space="preserve"> </w:t>
      </w:r>
    </w:p>
    <w:p w:rsidR="00586154" w:rsidRDefault="00586154" w:rsidP="00206A1D">
      <w:pPr>
        <w:pStyle w:val="-f9"/>
        <w:rPr>
          <w:rtl/>
        </w:rPr>
      </w:pPr>
      <w:r>
        <w:rPr>
          <w:rFonts w:hint="cs"/>
          <w:rtl/>
        </w:rPr>
        <w:t xml:space="preserve">א. </w:t>
      </w:r>
      <w:r w:rsidRPr="001658DE">
        <w:rPr>
          <w:rtl/>
        </w:rPr>
        <w:t>איזו מצוו</w:t>
      </w:r>
      <w:r>
        <w:rPr>
          <w:rFonts w:hint="cs"/>
          <w:rtl/>
        </w:rPr>
        <w:t>ת</w:t>
      </w:r>
      <w:r w:rsidRPr="001658DE">
        <w:rPr>
          <w:rtl/>
        </w:rPr>
        <w:t xml:space="preserve"> נוספ</w:t>
      </w:r>
      <w:r>
        <w:rPr>
          <w:rFonts w:hint="cs"/>
          <w:rtl/>
        </w:rPr>
        <w:t>ו</w:t>
      </w:r>
      <w:r w:rsidRPr="001658DE">
        <w:rPr>
          <w:rtl/>
        </w:rPr>
        <w:t xml:space="preserve"> כאן</w:t>
      </w:r>
      <w:r>
        <w:rPr>
          <w:rFonts w:hint="cs"/>
          <w:rtl/>
        </w:rPr>
        <w:t xml:space="preserve"> בספר דברים</w:t>
      </w:r>
      <w:r w:rsidRPr="001658DE">
        <w:rPr>
          <w:rtl/>
        </w:rPr>
        <w:t xml:space="preserve">? </w:t>
      </w:r>
      <w:r>
        <w:rPr>
          <w:rFonts w:hint="cs"/>
          <w:rtl/>
        </w:rPr>
        <w:t>(פשט ורש"י)</w:t>
      </w:r>
    </w:p>
    <w:p w:rsidR="00586154" w:rsidRDefault="00586154" w:rsidP="00206A1D">
      <w:pPr>
        <w:pStyle w:val="-f9"/>
        <w:rPr>
          <w:b/>
          <w:bCs/>
          <w:sz w:val="28"/>
          <w:szCs w:val="28"/>
          <w:rtl/>
        </w:rPr>
      </w:pPr>
      <w:r>
        <w:rPr>
          <w:rFonts w:hint="cs"/>
          <w:rtl/>
        </w:rPr>
        <w:t xml:space="preserve">ב. </w:t>
      </w:r>
      <w:r w:rsidRPr="001658DE">
        <w:rPr>
          <w:rtl/>
        </w:rPr>
        <w:t>אילו פרטים נוספ</w:t>
      </w:r>
      <w:r w:rsidRPr="001658DE">
        <w:rPr>
          <w:rFonts w:hint="cs"/>
          <w:rtl/>
        </w:rPr>
        <w:t>ים התווספו</w:t>
      </w:r>
      <w:r w:rsidRPr="001658DE">
        <w:rPr>
          <w:rtl/>
        </w:rPr>
        <w:t xml:space="preserve"> כאן? </w:t>
      </w:r>
      <w:r>
        <w:rPr>
          <w:rtl/>
        </w:rPr>
        <w:br w:type="page"/>
      </w:r>
    </w:p>
    <w:p w:rsidR="00586154" w:rsidRDefault="00586154" w:rsidP="00206A1D">
      <w:pPr>
        <w:pStyle w:val="-14"/>
        <w:rPr>
          <w:rtl/>
        </w:rPr>
      </w:pPr>
      <w:r>
        <w:rPr>
          <w:rFonts w:hint="cs"/>
          <w:rtl/>
        </w:rPr>
        <w:lastRenderedPageBreak/>
        <w:t>ייחודה של מצוות</w:t>
      </w:r>
      <w:r>
        <w:t xml:space="preserve"> </w:t>
      </w:r>
      <w:r>
        <w:rPr>
          <w:rFonts w:hint="cs"/>
          <w:rtl/>
        </w:rPr>
        <w:t>שכחה</w:t>
      </w:r>
    </w:p>
    <w:p w:rsidR="00586154" w:rsidRPr="00B73840" w:rsidRDefault="00586154" w:rsidP="00206A1D">
      <w:pPr>
        <w:pStyle w:val="-2"/>
        <w:rPr>
          <w:rtl/>
        </w:rPr>
      </w:pPr>
      <w:proofErr w:type="spellStart"/>
      <w:r w:rsidRPr="00B73840">
        <w:rPr>
          <w:rtl/>
        </w:rPr>
        <w:t>תוספתא</w:t>
      </w:r>
      <w:proofErr w:type="spellEnd"/>
      <w:r w:rsidRPr="00B73840">
        <w:rPr>
          <w:rtl/>
        </w:rPr>
        <w:t xml:space="preserve"> פאה פרק ג'</w:t>
      </w:r>
    </w:p>
    <w:p w:rsidR="00586154" w:rsidRDefault="00586154" w:rsidP="00206A1D">
      <w:pPr>
        <w:pStyle w:val="-3"/>
        <w:rPr>
          <w:rtl/>
        </w:rPr>
      </w:pPr>
      <w:r w:rsidRPr="00B73840">
        <w:rPr>
          <w:rFonts w:hint="cs"/>
          <w:rtl/>
        </w:rPr>
        <w:t>מעשה בחסיד אחד ששכח עומר בתוך שדהו ואמר לבנו: "צא והקריב עלי פר לעולה ופר לזבחי השלמים".</w:t>
      </w:r>
      <w:r>
        <w:rPr>
          <w:rFonts w:hint="cs"/>
          <w:rtl/>
        </w:rPr>
        <w:t xml:space="preserve"> </w:t>
      </w:r>
    </w:p>
    <w:p w:rsidR="00586154" w:rsidRDefault="00586154" w:rsidP="00206A1D">
      <w:pPr>
        <w:pStyle w:val="-3"/>
        <w:rPr>
          <w:rtl/>
        </w:rPr>
      </w:pPr>
      <w:r w:rsidRPr="00B73840">
        <w:rPr>
          <w:rFonts w:hint="cs"/>
          <w:rtl/>
        </w:rPr>
        <w:t xml:space="preserve">אמר לו: "אבא! מה ראית לשמוח </w:t>
      </w:r>
      <w:proofErr w:type="spellStart"/>
      <w:r w:rsidRPr="00B73840">
        <w:rPr>
          <w:rFonts w:hint="cs"/>
          <w:rtl/>
        </w:rPr>
        <w:t>במצוה</w:t>
      </w:r>
      <w:proofErr w:type="spellEnd"/>
      <w:r w:rsidRPr="00B73840">
        <w:rPr>
          <w:rFonts w:hint="cs"/>
          <w:rtl/>
        </w:rPr>
        <w:t xml:space="preserve"> זו יותר מכל מצוות שבתורה?"</w:t>
      </w:r>
      <w:r>
        <w:rPr>
          <w:rFonts w:hint="cs"/>
          <w:rtl/>
        </w:rPr>
        <w:t xml:space="preserve"> </w:t>
      </w:r>
    </w:p>
    <w:p w:rsidR="00586154" w:rsidRDefault="00586154" w:rsidP="00206A1D">
      <w:pPr>
        <w:pStyle w:val="-3"/>
        <w:rPr>
          <w:rtl/>
        </w:rPr>
      </w:pPr>
      <w:r w:rsidRPr="00B73840">
        <w:rPr>
          <w:rFonts w:hint="cs"/>
          <w:rtl/>
        </w:rPr>
        <w:t xml:space="preserve">אמר לו: "כל מצוות שבתורה נתן לנו המקום לדעתנו; זו שלא לדעתנו, שאילו עשינו ברצון לפני המקום לא באה מצוה זו לידינו, אלא הרי הוא אומר </w:t>
      </w:r>
      <w:r w:rsidRPr="007403B6">
        <w:rPr>
          <w:rFonts w:hint="cs"/>
          <w:sz w:val="18"/>
          <w:szCs w:val="18"/>
          <w:rtl/>
        </w:rPr>
        <w:t>(</w:t>
      </w:r>
      <w:hyperlink r:id="rId44" w:anchor="30" w:tgtFrame="_blank" w:history="1">
        <w:r w:rsidRPr="007403B6">
          <w:rPr>
            <w:rFonts w:hint="cs"/>
            <w:sz w:val="18"/>
            <w:szCs w:val="18"/>
            <w:rtl/>
          </w:rPr>
          <w:t>דברים כ"ד</w:t>
        </w:r>
      </w:hyperlink>
      <w:r w:rsidRPr="007403B6">
        <w:rPr>
          <w:rFonts w:hint="cs"/>
          <w:sz w:val="18"/>
          <w:szCs w:val="18"/>
          <w:rtl/>
        </w:rPr>
        <w:t xml:space="preserve">) </w:t>
      </w:r>
      <w:r w:rsidRPr="00B73840">
        <w:rPr>
          <w:rFonts w:hint="cs"/>
          <w:rtl/>
        </w:rPr>
        <w:t>"כי תקצור קצירך ושכחת עמר בשדה..." קבע לו הכתוב ברכה.</w:t>
      </w:r>
      <w:r>
        <w:rPr>
          <w:rFonts w:hint="cs"/>
          <w:rtl/>
        </w:rPr>
        <w:t xml:space="preserve"> </w:t>
      </w:r>
      <w:r w:rsidRPr="00B73840">
        <w:rPr>
          <w:rFonts w:hint="cs"/>
          <w:rtl/>
        </w:rPr>
        <w:t xml:space="preserve">והלא דברים קל וחומר. מה אדם שלא </w:t>
      </w:r>
      <w:proofErr w:type="spellStart"/>
      <w:r w:rsidRPr="00B73840">
        <w:rPr>
          <w:rFonts w:hint="cs"/>
          <w:rtl/>
        </w:rPr>
        <w:t>נתכוין</w:t>
      </w:r>
      <w:proofErr w:type="spellEnd"/>
      <w:r w:rsidRPr="00B73840">
        <w:rPr>
          <w:rFonts w:hint="cs"/>
          <w:rtl/>
        </w:rPr>
        <w:t xml:space="preserve"> לזכות וזכה מעלין עליו כאלו זכה, </w:t>
      </w:r>
      <w:proofErr w:type="spellStart"/>
      <w:r w:rsidRPr="00B73840">
        <w:rPr>
          <w:rFonts w:hint="cs"/>
          <w:rtl/>
        </w:rPr>
        <w:t>המתכוין</w:t>
      </w:r>
      <w:proofErr w:type="spellEnd"/>
      <w:r w:rsidRPr="00B73840">
        <w:rPr>
          <w:rFonts w:hint="cs"/>
          <w:rtl/>
        </w:rPr>
        <w:t xml:space="preserve"> לזכות וזכה </w:t>
      </w:r>
      <w:r>
        <w:rPr>
          <w:rFonts w:hint="cs"/>
          <w:rtl/>
        </w:rPr>
        <w:t>-</w:t>
      </w:r>
      <w:r w:rsidRPr="00B73840">
        <w:rPr>
          <w:rFonts w:hint="cs"/>
          <w:rtl/>
        </w:rPr>
        <w:t xml:space="preserve"> על אחת כמה וכמה!</w:t>
      </w:r>
    </w:p>
    <w:p w:rsidR="00586154" w:rsidRDefault="00586154" w:rsidP="00206A1D">
      <w:pPr>
        <w:pStyle w:val="8"/>
        <w:rPr>
          <w:rtl/>
        </w:rPr>
      </w:pPr>
    </w:p>
    <w:p w:rsidR="00586154" w:rsidRPr="008C2197" w:rsidRDefault="00586154" w:rsidP="00206A1D">
      <w:pPr>
        <w:pStyle w:val="-1"/>
      </w:pPr>
      <w:r w:rsidRPr="008C2197">
        <w:rPr>
          <w:rFonts w:hint="cs"/>
          <w:rtl/>
        </w:rPr>
        <w:t xml:space="preserve">מה מיוחד במצוות שכחה במה היא שונה מכל המצוות? </w:t>
      </w:r>
    </w:p>
    <w:p w:rsidR="00586154" w:rsidRDefault="00586154" w:rsidP="00206A1D">
      <w:pPr>
        <w:pStyle w:val="-12"/>
        <w:rPr>
          <w:rtl/>
        </w:rPr>
      </w:pPr>
    </w:p>
    <w:p w:rsidR="00586154" w:rsidRDefault="00586154" w:rsidP="00206A1D">
      <w:pPr>
        <w:pStyle w:val="-f"/>
      </w:pPr>
      <w:r>
        <w:rPr>
          <w:rFonts w:hint="cs"/>
          <w:rtl/>
        </w:rPr>
        <w:t>רש</w:t>
      </w:r>
      <w:r>
        <w:rPr>
          <w:rtl/>
        </w:rPr>
        <w:t>"</w:t>
      </w:r>
      <w:r>
        <w:rPr>
          <w:rFonts w:hint="cs"/>
          <w:rtl/>
        </w:rPr>
        <w:t>י</w:t>
      </w:r>
      <w:r>
        <w:rPr>
          <w:rtl/>
        </w:rPr>
        <w:t xml:space="preserve"> </w:t>
      </w:r>
      <w:r>
        <w:rPr>
          <w:rFonts w:hint="cs"/>
          <w:rtl/>
        </w:rPr>
        <w:t>דברים</w:t>
      </w:r>
      <w:r>
        <w:rPr>
          <w:rtl/>
        </w:rPr>
        <w:t xml:space="preserve"> </w:t>
      </w:r>
      <w:r>
        <w:rPr>
          <w:rFonts w:hint="cs"/>
          <w:rtl/>
        </w:rPr>
        <w:t>פרק</w:t>
      </w:r>
      <w:r>
        <w:rPr>
          <w:rtl/>
        </w:rPr>
        <w:t xml:space="preserve"> </w:t>
      </w:r>
      <w:r>
        <w:rPr>
          <w:rFonts w:hint="cs"/>
          <w:rtl/>
        </w:rPr>
        <w:t>כד</w:t>
      </w:r>
      <w:r>
        <w:rPr>
          <w:rtl/>
        </w:rPr>
        <w:t xml:space="preserve"> </w:t>
      </w:r>
      <w:r>
        <w:rPr>
          <w:rFonts w:hint="cs"/>
          <w:rtl/>
        </w:rPr>
        <w:t>פסוק</w:t>
      </w:r>
      <w:r>
        <w:rPr>
          <w:rtl/>
        </w:rPr>
        <w:t xml:space="preserve"> </w:t>
      </w:r>
      <w:proofErr w:type="spellStart"/>
      <w:r>
        <w:rPr>
          <w:rFonts w:hint="cs"/>
          <w:rtl/>
        </w:rPr>
        <w:t>יט</w:t>
      </w:r>
      <w:proofErr w:type="spellEnd"/>
      <w:r>
        <w:rPr>
          <w:rtl/>
        </w:rPr>
        <w:t xml:space="preserve"> </w:t>
      </w:r>
    </w:p>
    <w:p w:rsidR="00586154" w:rsidRPr="00F549AD" w:rsidRDefault="00586154" w:rsidP="00206A1D">
      <w:pPr>
        <w:pStyle w:val="-3"/>
        <w:rPr>
          <w:sz w:val="9"/>
          <w:rtl/>
        </w:rPr>
      </w:pPr>
      <w:r w:rsidRPr="00F549AD">
        <w:rPr>
          <w:rtl/>
        </w:rPr>
        <w:t xml:space="preserve">למען יברכך - ואף על פי שבאת לידו שלא במתכוון, קל וחומר לעושה במתכוון. אמור מעתה, נפלה סלע מידו ומצאה עני ונתפרנס בה </w:t>
      </w:r>
      <w:r w:rsidRPr="00830487">
        <w:rPr>
          <w:rFonts w:hint="cs"/>
          <w:sz w:val="18"/>
          <w:szCs w:val="18"/>
          <w:rtl/>
        </w:rPr>
        <w:t xml:space="preserve">(אע"פ שהבעלים לא התכוון לכך) </w:t>
      </w:r>
      <w:r w:rsidRPr="00F549AD">
        <w:rPr>
          <w:rFonts w:hint="cs"/>
          <w:rtl/>
        </w:rPr>
        <w:t xml:space="preserve">- </w:t>
      </w:r>
      <w:r w:rsidRPr="00F549AD">
        <w:rPr>
          <w:rtl/>
        </w:rPr>
        <w:t>הרי הוא מתברך עליה</w:t>
      </w:r>
      <w:r w:rsidRPr="00F549AD">
        <w:rPr>
          <w:rFonts w:hint="cs"/>
          <w:rtl/>
        </w:rPr>
        <w:t>.</w:t>
      </w:r>
    </w:p>
    <w:p w:rsidR="00586154" w:rsidRDefault="00586154" w:rsidP="00206A1D">
      <w:pPr>
        <w:pStyle w:val="8"/>
        <w:rPr>
          <w:rtl/>
        </w:rPr>
      </w:pPr>
    </w:p>
    <w:p w:rsidR="00586154" w:rsidRPr="00586154" w:rsidRDefault="00586154" w:rsidP="00206A1D">
      <w:pPr>
        <w:pStyle w:val="-1"/>
      </w:pPr>
      <w:r w:rsidRPr="00586154">
        <w:rPr>
          <w:rFonts w:hint="cs"/>
          <w:rtl/>
        </w:rPr>
        <w:t>מה לומד רש"י באמצעות ה"קל וחומר"? באר את הקל וחומר בדברי רש"י.</w:t>
      </w:r>
    </w:p>
    <w:p w:rsidR="00586154" w:rsidRPr="00586154" w:rsidRDefault="00586154" w:rsidP="00206A1D">
      <w:pPr>
        <w:pStyle w:val="-1"/>
      </w:pPr>
      <w:r w:rsidRPr="00586154">
        <w:rPr>
          <w:rtl/>
        </w:rPr>
        <w:t>פסוק י"ט, העוסק במצוות שכחה, כולל הבטחה לברכה. מדוע נלווית ההבטחה דווקא למצוות שכחה, ולא מופיעה בסוף יחידת פסוקים?</w:t>
      </w:r>
      <w:r w:rsidRPr="00586154">
        <w:rPr>
          <w:rFonts w:hint="cs"/>
          <w:rtl/>
        </w:rPr>
        <w:t xml:space="preserve">( היעזר בדברי </w:t>
      </w:r>
      <w:proofErr w:type="spellStart"/>
      <w:r w:rsidRPr="00586154">
        <w:rPr>
          <w:rFonts w:hint="cs"/>
          <w:rtl/>
        </w:rPr>
        <w:t>התוספתא</w:t>
      </w:r>
      <w:proofErr w:type="spellEnd"/>
      <w:r w:rsidRPr="00586154">
        <w:rPr>
          <w:rFonts w:hint="cs"/>
          <w:rtl/>
        </w:rPr>
        <w:t xml:space="preserve"> בדברי רש"י).</w:t>
      </w:r>
    </w:p>
    <w:p w:rsidR="00586154" w:rsidRDefault="00586154" w:rsidP="00206A1D">
      <w:pPr>
        <w:pStyle w:val="-91"/>
        <w:rPr>
          <w:rtl/>
        </w:rPr>
      </w:pPr>
    </w:p>
    <w:p w:rsidR="00586154" w:rsidRPr="001628D4" w:rsidRDefault="00586154" w:rsidP="00206A1D">
      <w:pPr>
        <w:pStyle w:val="-2"/>
        <w:rPr>
          <w:rtl/>
        </w:rPr>
      </w:pPr>
      <w:r>
        <w:rPr>
          <w:rFonts w:hint="cs"/>
          <w:rtl/>
        </w:rPr>
        <w:t xml:space="preserve">נחמה </w:t>
      </w:r>
      <w:proofErr w:type="spellStart"/>
      <w:r>
        <w:rPr>
          <w:rFonts w:hint="cs"/>
          <w:rtl/>
        </w:rPr>
        <w:t>ליבוביץ</w:t>
      </w:r>
      <w:proofErr w:type="spellEnd"/>
      <w:r>
        <w:rPr>
          <w:rFonts w:hint="cs"/>
          <w:rtl/>
        </w:rPr>
        <w:t xml:space="preserve">, </w:t>
      </w:r>
      <w:r w:rsidRPr="001628D4">
        <w:rPr>
          <w:rtl/>
        </w:rPr>
        <w:t>עיונים בספ</w:t>
      </w:r>
      <w:r>
        <w:rPr>
          <w:rtl/>
        </w:rPr>
        <w:t>ר דברים, ירושלים תשנ"ו, עמ' 229</w:t>
      </w:r>
    </w:p>
    <w:p w:rsidR="00B77BBD" w:rsidRDefault="00586154" w:rsidP="00206A1D">
      <w:pPr>
        <w:pStyle w:val="-3"/>
        <w:rPr>
          <w:rtl/>
        </w:rPr>
      </w:pPr>
      <w:r w:rsidRPr="001628D4">
        <w:rPr>
          <w:rtl/>
        </w:rPr>
        <w:t xml:space="preserve">"... מפליאה כאן המקריות של מצוות שכחה. הן </w:t>
      </w:r>
      <w:r w:rsidRPr="00B21962">
        <w:rPr>
          <w:b/>
          <w:bCs/>
          <w:rtl/>
        </w:rPr>
        <w:t>לא ייתכן לתלות את העזרה הצריכה להינתן לדל במקרה של שכחה.</w:t>
      </w:r>
      <w:r w:rsidRPr="001628D4">
        <w:rPr>
          <w:rtl/>
        </w:rPr>
        <w:t xml:space="preserve"> ויושם לב לכך, שזו היא המצווה היחידה שאינה תלויה ברצונו של האדם; להיפך; זו מצווה, אשר אם ירצה האדם לעשותה בכל ליבו, לא יוכל לעשותה....". </w:t>
      </w:r>
    </w:p>
    <w:p w:rsidR="00B77BBD" w:rsidRPr="00B77BBD" w:rsidRDefault="00B77BBD" w:rsidP="00206A1D">
      <w:pPr>
        <w:pStyle w:val="81"/>
        <w:rPr>
          <w:sz w:val="2"/>
          <w:szCs w:val="2"/>
          <w:rtl/>
        </w:rPr>
      </w:pPr>
    </w:p>
    <w:p w:rsidR="00586154" w:rsidRDefault="00586154" w:rsidP="00206A1D">
      <w:pPr>
        <w:rPr>
          <w:rtl/>
        </w:rPr>
      </w:pPr>
    </w:p>
    <w:p w:rsidR="00586154" w:rsidRPr="008970F4" w:rsidRDefault="00586154" w:rsidP="00206A1D">
      <w:pPr>
        <w:pStyle w:val="-2"/>
        <w:rPr>
          <w:rtl/>
        </w:rPr>
      </w:pPr>
      <w:proofErr w:type="spellStart"/>
      <w:r w:rsidRPr="008970F4">
        <w:rPr>
          <w:rtl/>
        </w:rPr>
        <w:t>רש"ר</w:t>
      </w:r>
      <w:proofErr w:type="spellEnd"/>
      <w:r w:rsidRPr="008970F4">
        <w:rPr>
          <w:rtl/>
        </w:rPr>
        <w:t xml:space="preserve"> הירש, דברים כד, </w:t>
      </w:r>
      <w:proofErr w:type="spellStart"/>
      <w:r w:rsidRPr="008970F4">
        <w:rPr>
          <w:rtl/>
        </w:rPr>
        <w:t>יט</w:t>
      </w:r>
      <w:proofErr w:type="spellEnd"/>
    </w:p>
    <w:p w:rsidR="00586154" w:rsidRPr="008C2197" w:rsidRDefault="00586154" w:rsidP="00206A1D">
      <w:pPr>
        <w:pStyle w:val="-3"/>
        <w:rPr>
          <w:sz w:val="9"/>
          <w:szCs w:val="9"/>
          <w:rtl/>
        </w:rPr>
      </w:pPr>
      <w:r w:rsidRPr="008C2197">
        <w:rPr>
          <w:rtl/>
        </w:rPr>
        <w:t xml:space="preserve">'מתנות העניים' עומדות כניגוד, </w:t>
      </w:r>
      <w:r w:rsidRPr="00830487">
        <w:rPr>
          <w:b/>
          <w:bCs/>
          <w:rtl/>
        </w:rPr>
        <w:t>כמחאה, נגד מושג ה'שלי'</w:t>
      </w:r>
      <w:r w:rsidRPr="008C2197">
        <w:rPr>
          <w:rtl/>
        </w:rPr>
        <w:t>.</w:t>
      </w:r>
      <w:r>
        <w:rPr>
          <w:rFonts w:hint="cs"/>
          <w:rtl/>
        </w:rPr>
        <w:t xml:space="preserve"> </w:t>
      </w:r>
      <w:r w:rsidRPr="008C2197">
        <w:rPr>
          <w:rtl/>
        </w:rPr>
        <w:t xml:space="preserve">ואם מזכירים לך </w:t>
      </w:r>
      <w:r>
        <w:rPr>
          <w:rFonts w:hint="cs"/>
          <w:rtl/>
        </w:rPr>
        <w:t>'</w:t>
      </w:r>
      <w:r w:rsidRPr="008C2197">
        <w:rPr>
          <w:rtl/>
        </w:rPr>
        <w:t>פאה</w:t>
      </w:r>
      <w:r>
        <w:rPr>
          <w:rFonts w:hint="cs"/>
          <w:rtl/>
        </w:rPr>
        <w:t>'</w:t>
      </w:r>
      <w:r w:rsidRPr="008C2197">
        <w:rPr>
          <w:rtl/>
        </w:rPr>
        <w:t xml:space="preserve"> ו</w:t>
      </w:r>
      <w:r>
        <w:rPr>
          <w:rFonts w:hint="cs"/>
          <w:rtl/>
        </w:rPr>
        <w:t>'</w:t>
      </w:r>
      <w:r w:rsidRPr="008C2197">
        <w:rPr>
          <w:rtl/>
        </w:rPr>
        <w:t>עוללות</w:t>
      </w:r>
      <w:r>
        <w:rPr>
          <w:rFonts w:hint="cs"/>
          <w:rtl/>
        </w:rPr>
        <w:t>'</w:t>
      </w:r>
      <w:r w:rsidRPr="008C2197">
        <w:rPr>
          <w:rtl/>
        </w:rPr>
        <w:t xml:space="preserve"> את חובתך לבלתי ראות שדך וכרמך כולו כשלך ורק כשלך,</w:t>
      </w:r>
      <w:r>
        <w:rPr>
          <w:rFonts w:hint="cs"/>
          <w:rtl/>
        </w:rPr>
        <w:t xml:space="preserve"> </w:t>
      </w:r>
      <w:r w:rsidRPr="008C2197">
        <w:rPr>
          <w:rtl/>
        </w:rPr>
        <w:t>וכן לבלתי השתמש בכל מה שהצמיח לך הטבע בברכת ה' לטובתך אתה בלבד,</w:t>
      </w:r>
      <w:r>
        <w:rPr>
          <w:rFonts w:hint="cs"/>
          <w:sz w:val="9"/>
          <w:szCs w:val="9"/>
          <w:rtl/>
        </w:rPr>
        <w:t xml:space="preserve"> </w:t>
      </w:r>
      <w:r w:rsidRPr="008C2197">
        <w:rPr>
          <w:rtl/>
        </w:rPr>
        <w:t xml:space="preserve">ואם מזכירים לך </w:t>
      </w:r>
      <w:r>
        <w:rPr>
          <w:rFonts w:hint="cs"/>
          <w:rtl/>
        </w:rPr>
        <w:t>'</w:t>
      </w:r>
      <w:r w:rsidRPr="008C2197">
        <w:rPr>
          <w:rtl/>
        </w:rPr>
        <w:t>פרט</w:t>
      </w:r>
      <w:r>
        <w:rPr>
          <w:rFonts w:hint="cs"/>
          <w:rtl/>
        </w:rPr>
        <w:t>'</w:t>
      </w:r>
      <w:r w:rsidRPr="008C2197">
        <w:rPr>
          <w:rtl/>
        </w:rPr>
        <w:t xml:space="preserve"> ו</w:t>
      </w:r>
      <w:r>
        <w:rPr>
          <w:rFonts w:hint="cs"/>
          <w:rtl/>
        </w:rPr>
        <w:t>'</w:t>
      </w:r>
      <w:r w:rsidRPr="008C2197">
        <w:rPr>
          <w:rtl/>
        </w:rPr>
        <w:t>לקט</w:t>
      </w:r>
      <w:r>
        <w:rPr>
          <w:rFonts w:hint="cs"/>
          <w:rtl/>
        </w:rPr>
        <w:t>'</w:t>
      </w:r>
      <w:r w:rsidRPr="008C2197">
        <w:rPr>
          <w:rtl/>
        </w:rPr>
        <w:t xml:space="preserve"> שאין עליך לנצל עמל כפיך לטובתך אתה עד גמירא...</w:t>
      </w:r>
    </w:p>
    <w:p w:rsidR="00586154" w:rsidRDefault="00586154" w:rsidP="00206A1D">
      <w:pPr>
        <w:pStyle w:val="-3"/>
        <w:rPr>
          <w:rtl/>
        </w:rPr>
      </w:pPr>
      <w:r w:rsidRPr="008C2197">
        <w:rPr>
          <w:b/>
          <w:bCs/>
          <w:rtl/>
        </w:rPr>
        <w:t xml:space="preserve">הנה מוסיפה התורה מצוות </w:t>
      </w:r>
      <w:r>
        <w:rPr>
          <w:rFonts w:hint="cs"/>
          <w:b/>
          <w:bCs/>
          <w:rtl/>
        </w:rPr>
        <w:t>'</w:t>
      </w:r>
      <w:r w:rsidRPr="008C2197">
        <w:rPr>
          <w:b/>
          <w:bCs/>
          <w:rtl/>
        </w:rPr>
        <w:t>שכחה</w:t>
      </w:r>
      <w:r>
        <w:rPr>
          <w:rFonts w:hint="cs"/>
          <w:b/>
          <w:bCs/>
          <w:rtl/>
        </w:rPr>
        <w:t>'</w:t>
      </w:r>
      <w:r w:rsidRPr="008C2197">
        <w:rPr>
          <w:b/>
          <w:bCs/>
          <w:rtl/>
        </w:rPr>
        <w:t xml:space="preserve"> ללמדך שאף מחשבותיך הקשורות בעמל </w:t>
      </w:r>
      <w:proofErr w:type="spellStart"/>
      <w:r w:rsidRPr="008C2197">
        <w:rPr>
          <w:b/>
          <w:bCs/>
          <w:rtl/>
        </w:rPr>
        <w:t>לקניניך</w:t>
      </w:r>
      <w:proofErr w:type="spellEnd"/>
      <w:r w:rsidRPr="008C2197">
        <w:rPr>
          <w:b/>
          <w:bCs/>
          <w:rtl/>
        </w:rPr>
        <w:t>, אין עליהן להיות מופנות רק לטובתך אתה, ומה שנעלם פעם בשעת קציר ממחשבותיך, יהא חלקם של העניים.</w:t>
      </w:r>
    </w:p>
    <w:p w:rsidR="00586154" w:rsidRDefault="00586154" w:rsidP="00206A1D">
      <w:pPr>
        <w:pStyle w:val="8"/>
        <w:rPr>
          <w:rtl/>
        </w:rPr>
      </w:pPr>
    </w:p>
    <w:p w:rsidR="00586154" w:rsidRDefault="00586154" w:rsidP="00206A1D">
      <w:pPr>
        <w:pStyle w:val="-1"/>
        <w:rPr>
          <w:rtl/>
        </w:rPr>
      </w:pPr>
      <w:r>
        <w:rPr>
          <w:rFonts w:hint="cs"/>
          <w:rtl/>
        </w:rPr>
        <w:t>ביחידת המבוא למדנו שדיני הצדקה בתורה מונחים ע"י שלושה עקרונות מרכזיים:</w:t>
      </w:r>
    </w:p>
    <w:p w:rsidR="00586154" w:rsidRPr="00586154" w:rsidRDefault="00586154" w:rsidP="00206A1D">
      <w:pPr>
        <w:pStyle w:val="-f9"/>
        <w:rPr>
          <w:rtl/>
        </w:rPr>
      </w:pPr>
      <w:r w:rsidRPr="00586154">
        <w:rPr>
          <w:rFonts w:hint="cs"/>
          <w:rtl/>
        </w:rPr>
        <w:t>א. מה הם שלושת העקרונות?</w:t>
      </w:r>
    </w:p>
    <w:p w:rsidR="00586154" w:rsidRPr="00586154" w:rsidRDefault="00586154" w:rsidP="00206A1D">
      <w:pPr>
        <w:pStyle w:val="-f9"/>
        <w:rPr>
          <w:rtl/>
        </w:rPr>
      </w:pPr>
      <w:r w:rsidRPr="00586154">
        <w:rPr>
          <w:rFonts w:hint="cs"/>
          <w:rtl/>
        </w:rPr>
        <w:t xml:space="preserve">ב. איזה מבין שלושת העקרונות בא לידי ביטוי במיוחד במצוות שכחה? (העזר בנחמה </w:t>
      </w:r>
      <w:proofErr w:type="spellStart"/>
      <w:r w:rsidRPr="00586154">
        <w:rPr>
          <w:rFonts w:hint="cs"/>
          <w:rtl/>
        </w:rPr>
        <w:t>ליבוביץ</w:t>
      </w:r>
      <w:proofErr w:type="spellEnd"/>
      <w:r w:rsidRPr="00586154">
        <w:rPr>
          <w:rFonts w:hint="cs"/>
          <w:rtl/>
        </w:rPr>
        <w:t xml:space="preserve"> </w:t>
      </w:r>
      <w:proofErr w:type="spellStart"/>
      <w:r w:rsidRPr="00586154">
        <w:rPr>
          <w:rFonts w:hint="cs"/>
          <w:rtl/>
        </w:rPr>
        <w:t>וברש"ר</w:t>
      </w:r>
      <w:proofErr w:type="spellEnd"/>
      <w:r w:rsidRPr="00586154">
        <w:rPr>
          <w:rFonts w:hint="cs"/>
          <w:rtl/>
        </w:rPr>
        <w:t xml:space="preserve"> הירש)</w:t>
      </w:r>
    </w:p>
    <w:p w:rsidR="00586154" w:rsidRPr="00A3222E" w:rsidRDefault="00586154" w:rsidP="00206A1D">
      <w:pPr>
        <w:pStyle w:val="-7"/>
        <w:rPr>
          <w:rtl/>
        </w:rPr>
      </w:pPr>
    </w:p>
    <w:p w:rsidR="00F97070" w:rsidRDefault="00F97070" w:rsidP="00206A1D">
      <w:pPr>
        <w:pStyle w:val="-91"/>
        <w:rPr>
          <w:rtl/>
        </w:rPr>
        <w:sectPr w:rsidR="00F97070" w:rsidSect="006A75EA">
          <w:headerReference w:type="default" r:id="rId45"/>
          <w:footerReference w:type="default" r:id="rId46"/>
          <w:pgSz w:w="11906" w:h="16838"/>
          <w:pgMar w:top="1276" w:right="1080" w:bottom="1134" w:left="1080" w:header="709" w:footer="334" w:gutter="0"/>
          <w:cols w:space="708"/>
          <w:bidi/>
          <w:rtlGutter/>
          <w:docGrid w:linePitch="360"/>
        </w:sectPr>
      </w:pPr>
    </w:p>
    <w:p w:rsidR="00F97070" w:rsidRDefault="00F97070" w:rsidP="00206A1D">
      <w:pPr>
        <w:pStyle w:val="-5"/>
        <w:rPr>
          <w:rtl/>
        </w:rPr>
      </w:pPr>
      <w:r w:rsidRPr="000171B4">
        <w:rPr>
          <w:rFonts w:hint="cs"/>
          <w:rtl/>
        </w:rPr>
        <w:lastRenderedPageBreak/>
        <w:t>יחידה</w:t>
      </w:r>
      <w:r>
        <w:rPr>
          <w:rFonts w:hint="cs"/>
          <w:rtl/>
        </w:rPr>
        <w:t>:</w:t>
      </w:r>
      <w:r w:rsidRPr="000171B4">
        <w:rPr>
          <w:rFonts w:hint="cs"/>
          <w:rtl/>
        </w:rPr>
        <w:t xml:space="preserve"> "פתח תפתח"</w:t>
      </w:r>
    </w:p>
    <w:tbl>
      <w:tblPr>
        <w:tblStyle w:val="aa"/>
        <w:tblpPr w:leftFromText="180" w:rightFromText="180" w:vertAnchor="text" w:tblpXSpec="center" w:tblpY="1"/>
        <w:tblOverlap w:val="never"/>
        <w:bidiVisual/>
        <w:tblW w:w="9996" w:type="dxa"/>
        <w:jc w:val="center"/>
        <w:tblLook w:val="04A0" w:firstRow="1" w:lastRow="0" w:firstColumn="1" w:lastColumn="0" w:noHBand="0" w:noVBand="1"/>
      </w:tblPr>
      <w:tblGrid>
        <w:gridCol w:w="1110"/>
        <w:gridCol w:w="1111"/>
        <w:gridCol w:w="1111"/>
        <w:gridCol w:w="1110"/>
        <w:gridCol w:w="1111"/>
        <w:gridCol w:w="1111"/>
        <w:gridCol w:w="1110"/>
        <w:gridCol w:w="1111"/>
        <w:gridCol w:w="1111"/>
      </w:tblGrid>
      <w:tr w:rsidR="00F97070" w:rsidRPr="006C4F23" w:rsidTr="000A4638">
        <w:trPr>
          <w:trHeight w:val="378"/>
          <w:jc w:val="center"/>
        </w:trPr>
        <w:tc>
          <w:tcPr>
            <w:tcW w:w="1110" w:type="dxa"/>
            <w:shd w:val="clear" w:color="auto" w:fill="auto"/>
            <w:vAlign w:val="center"/>
          </w:tcPr>
          <w:p w:rsidR="00F97070" w:rsidRPr="006C4F23" w:rsidRDefault="00F97070"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מבוא</w:t>
            </w:r>
          </w:p>
        </w:tc>
        <w:tc>
          <w:tcPr>
            <w:tcW w:w="1111" w:type="dxa"/>
            <w:shd w:val="clear" w:color="auto" w:fill="auto"/>
            <w:vAlign w:val="center"/>
          </w:tcPr>
          <w:p w:rsidR="00F97070" w:rsidRPr="006C4F23" w:rsidRDefault="00F97070"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שמיטת</w:t>
            </w:r>
            <w:r w:rsidRPr="006C4F23">
              <w:rPr>
                <w:rFonts w:ascii="David,Bold" w:eastAsiaTheme="minorHAnsi" w:hAnsiTheme="minorHAnsi" w:cs="David"/>
                <w:b/>
                <w:bCs/>
                <w:sz w:val="26"/>
                <w:szCs w:val="14"/>
              </w:rPr>
              <w:t xml:space="preserve"> </w:t>
            </w:r>
            <w:r w:rsidRPr="006C4F23">
              <w:rPr>
                <w:rFonts w:ascii="David,Bold" w:eastAsiaTheme="minorHAnsi" w:hAnsiTheme="minorHAnsi" w:cs="David" w:hint="cs"/>
                <w:b/>
                <w:bCs/>
                <w:sz w:val="26"/>
                <w:szCs w:val="14"/>
                <w:rtl/>
              </w:rPr>
              <w:t>כספים</w:t>
            </w:r>
          </w:p>
        </w:tc>
        <w:tc>
          <w:tcPr>
            <w:tcW w:w="1111" w:type="dxa"/>
            <w:shd w:val="clear" w:color="auto" w:fill="auto"/>
            <w:vAlign w:val="center"/>
          </w:tcPr>
          <w:p w:rsidR="00F97070" w:rsidRPr="006C4F23" w:rsidRDefault="00F97070"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צדקה והלוואה</w:t>
            </w:r>
          </w:p>
        </w:tc>
        <w:tc>
          <w:tcPr>
            <w:tcW w:w="1110" w:type="dxa"/>
            <w:shd w:val="clear" w:color="auto" w:fill="auto"/>
            <w:vAlign w:val="center"/>
          </w:tcPr>
          <w:p w:rsidR="00F97070" w:rsidRPr="006C4F23" w:rsidRDefault="00F97070"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הענקה</w:t>
            </w:r>
          </w:p>
        </w:tc>
        <w:tc>
          <w:tcPr>
            <w:tcW w:w="1111" w:type="dxa"/>
            <w:shd w:val="clear" w:color="auto" w:fill="auto"/>
            <w:vAlign w:val="center"/>
          </w:tcPr>
          <w:p w:rsidR="00F97070" w:rsidRPr="006C4F23" w:rsidRDefault="00F97070"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איסור ריבית</w:t>
            </w:r>
          </w:p>
        </w:tc>
        <w:tc>
          <w:tcPr>
            <w:tcW w:w="1111" w:type="dxa"/>
            <w:vAlign w:val="center"/>
          </w:tcPr>
          <w:p w:rsidR="00F97070" w:rsidRPr="006C4F23" w:rsidRDefault="00F97070"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משכון</w:t>
            </w:r>
          </w:p>
        </w:tc>
        <w:tc>
          <w:tcPr>
            <w:tcW w:w="1110" w:type="dxa"/>
            <w:shd w:val="clear" w:color="auto" w:fill="auto"/>
            <w:vAlign w:val="center"/>
          </w:tcPr>
          <w:p w:rsidR="00F97070" w:rsidRPr="006C4F23" w:rsidRDefault="00F97070"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הלנת</w:t>
            </w:r>
            <w:r w:rsidRPr="006C4F23">
              <w:rPr>
                <w:rFonts w:ascii="David,Bold" w:eastAsiaTheme="minorHAnsi" w:hAnsiTheme="minorHAnsi" w:cs="David"/>
                <w:b/>
                <w:bCs/>
                <w:sz w:val="26"/>
                <w:szCs w:val="14"/>
              </w:rPr>
              <w:t xml:space="preserve"> </w:t>
            </w:r>
            <w:r w:rsidRPr="006C4F23">
              <w:rPr>
                <w:rFonts w:ascii="David,Bold" w:eastAsiaTheme="minorHAnsi" w:hAnsiTheme="minorHAnsi" w:cs="David" w:hint="cs"/>
                <w:b/>
                <w:bCs/>
                <w:sz w:val="26"/>
                <w:szCs w:val="14"/>
                <w:rtl/>
              </w:rPr>
              <w:t>שכר</w:t>
            </w:r>
          </w:p>
        </w:tc>
        <w:tc>
          <w:tcPr>
            <w:tcW w:w="1111" w:type="dxa"/>
            <w:shd w:val="clear" w:color="auto" w:fill="auto"/>
            <w:vAlign w:val="center"/>
          </w:tcPr>
          <w:p w:rsidR="00F97070" w:rsidRPr="006C4F23" w:rsidRDefault="00F97070" w:rsidP="00206A1D">
            <w:pPr>
              <w:autoSpaceDE w:val="0"/>
              <w:autoSpaceDN w:val="0"/>
              <w:adjustRightInd w:val="0"/>
              <w:jc w:val="center"/>
              <w:rPr>
                <w:rFonts w:ascii="David,Bold" w:eastAsiaTheme="minorHAnsi" w:hAnsiTheme="minorHAnsi" w:cs="David"/>
                <w:b/>
                <w:bCs/>
                <w:sz w:val="26"/>
                <w:szCs w:val="14"/>
                <w:rtl/>
              </w:rPr>
            </w:pPr>
            <w:r w:rsidRPr="006C4F23">
              <w:rPr>
                <w:rFonts w:ascii="David,Bold" w:eastAsiaTheme="minorHAnsi" w:hAnsiTheme="minorHAnsi" w:cs="David" w:hint="cs"/>
                <w:b/>
                <w:bCs/>
                <w:sz w:val="26"/>
                <w:szCs w:val="14"/>
                <w:rtl/>
              </w:rPr>
              <w:t>מתנות עניים</w:t>
            </w:r>
          </w:p>
        </w:tc>
        <w:tc>
          <w:tcPr>
            <w:tcW w:w="1111" w:type="dxa"/>
            <w:shd w:val="clear" w:color="auto" w:fill="BFBFBF" w:themeFill="background1" w:themeFillShade="BF"/>
            <w:vAlign w:val="center"/>
          </w:tcPr>
          <w:p w:rsidR="00F97070" w:rsidRPr="006C4F23" w:rsidRDefault="00F97070" w:rsidP="00206A1D">
            <w:pPr>
              <w:autoSpaceDE w:val="0"/>
              <w:autoSpaceDN w:val="0"/>
              <w:adjustRightInd w:val="0"/>
              <w:jc w:val="center"/>
              <w:rPr>
                <w:rFonts w:ascii="David,Bold" w:eastAsiaTheme="minorHAnsi" w:hAnsiTheme="minorHAnsi" w:cs="David"/>
                <w:b/>
                <w:bCs/>
                <w:sz w:val="26"/>
                <w:szCs w:val="14"/>
                <w:rtl/>
              </w:rPr>
            </w:pPr>
            <w:r w:rsidRPr="00743A7D">
              <w:rPr>
                <w:rFonts w:ascii="David,Bold" w:eastAsiaTheme="minorHAnsi" w:hAnsiTheme="minorHAnsi" w:cs="David" w:hint="cs"/>
                <w:b/>
                <w:bCs/>
                <w:sz w:val="24"/>
                <w:szCs w:val="12"/>
                <w:rtl/>
              </w:rPr>
              <w:t>צדק וצדקה בנביאים</w:t>
            </w:r>
          </w:p>
        </w:tc>
      </w:tr>
    </w:tbl>
    <w:p w:rsidR="00F97070" w:rsidRPr="005D56FA" w:rsidRDefault="00F97070" w:rsidP="00206A1D">
      <w:pPr>
        <w:pStyle w:val="-9"/>
        <w:spacing w:line="240" w:lineRule="auto"/>
        <w:rPr>
          <w:sz w:val="24"/>
          <w:szCs w:val="24"/>
          <w:rtl/>
        </w:rPr>
      </w:pPr>
    </w:p>
    <w:p w:rsidR="00F97070" w:rsidRDefault="00F97070" w:rsidP="00206A1D">
      <w:pPr>
        <w:pStyle w:val="-9"/>
        <w:rPr>
          <w:rtl/>
        </w:rPr>
      </w:pPr>
      <w:r w:rsidRPr="00696FE7">
        <w:rPr>
          <w:rFonts w:hint="cs"/>
          <w:sz w:val="20"/>
          <w:szCs w:val="20"/>
        </w:rPr>
        <w:sym w:font="Wingdings" w:char="F0A1"/>
      </w:r>
      <w:r>
        <w:rPr>
          <w:rFonts w:hint="cs"/>
          <w:rtl/>
        </w:rPr>
        <w:t xml:space="preserve"> </w:t>
      </w:r>
      <w:r w:rsidRPr="00922E98">
        <w:rPr>
          <w:rFonts w:hint="cs"/>
          <w:rtl/>
        </w:rPr>
        <w:t>צדק וצדקה בנביאים</w:t>
      </w:r>
      <w:r>
        <w:rPr>
          <w:rFonts w:hint="cs"/>
          <w:rtl/>
        </w:rPr>
        <w:t>:</w:t>
      </w:r>
      <w:r w:rsidRPr="000171B4">
        <w:rPr>
          <w:rFonts w:hint="cs"/>
          <w:rtl/>
        </w:rPr>
        <w:t xml:space="preserve"> </w:t>
      </w:r>
      <w:r>
        <w:rPr>
          <w:rFonts w:hint="cs"/>
          <w:rtl/>
        </w:rPr>
        <w:t>ישעיהו, ונחמיה</w:t>
      </w:r>
    </w:p>
    <w:p w:rsidR="00F97070" w:rsidRPr="00FB0867" w:rsidRDefault="00F97070" w:rsidP="00206A1D">
      <w:pPr>
        <w:pStyle w:val="-ffff"/>
        <w:rPr>
          <w:rtl/>
        </w:rPr>
      </w:pPr>
      <w:r w:rsidRPr="00FF5640">
        <w:rPr>
          <w:rFonts w:hint="cs"/>
          <w:highlight w:val="lightGray"/>
          <w:rtl/>
        </w:rPr>
        <w:t>ש</w:t>
      </w:r>
      <w:r w:rsidRPr="0055106E">
        <w:rPr>
          <w:rFonts w:hint="cs"/>
          <w:highlight w:val="lightGray"/>
          <w:rtl/>
        </w:rPr>
        <w:t xml:space="preserve">ים לב, </w:t>
      </w:r>
      <w:r>
        <w:rPr>
          <w:rFonts w:hint="cs"/>
          <w:highlight w:val="lightGray"/>
          <w:rtl/>
        </w:rPr>
        <w:t xml:space="preserve">פרק זה - </w:t>
      </w:r>
      <w:r w:rsidRPr="0055106E">
        <w:rPr>
          <w:rFonts w:hint="cs"/>
          <w:highlight w:val="lightGray"/>
          <w:rtl/>
        </w:rPr>
        <w:t xml:space="preserve">"צדק וצדקה בנביאים" </w:t>
      </w:r>
      <w:r>
        <w:rPr>
          <w:rFonts w:hint="cs"/>
          <w:highlight w:val="lightGray"/>
          <w:u w:val="single"/>
          <w:rtl/>
        </w:rPr>
        <w:t>הוא</w:t>
      </w:r>
      <w:r w:rsidRPr="00696FE7">
        <w:rPr>
          <w:rFonts w:hint="cs"/>
          <w:highlight w:val="lightGray"/>
          <w:u w:val="single"/>
          <w:rtl/>
        </w:rPr>
        <w:t xml:space="preserve"> לתלמידי</w:t>
      </w:r>
      <w:r w:rsidRPr="0061489B">
        <w:rPr>
          <w:rFonts w:hint="cs"/>
          <w:highlight w:val="lightGray"/>
          <w:u w:val="single"/>
          <w:rtl/>
        </w:rPr>
        <w:t xml:space="preserve"> 5 </w:t>
      </w:r>
      <w:proofErr w:type="spellStart"/>
      <w:r w:rsidRPr="0061489B">
        <w:rPr>
          <w:rFonts w:hint="cs"/>
          <w:highlight w:val="lightGray"/>
          <w:u w:val="single"/>
          <w:rtl/>
        </w:rPr>
        <w:t>יח"ל</w:t>
      </w:r>
      <w:proofErr w:type="spellEnd"/>
      <w:r w:rsidRPr="0061489B">
        <w:rPr>
          <w:rFonts w:hint="cs"/>
          <w:highlight w:val="lightGray"/>
          <w:u w:val="single"/>
          <w:rtl/>
        </w:rPr>
        <w:t xml:space="preserve"> בלבד</w:t>
      </w:r>
      <w:r>
        <w:rPr>
          <w:rFonts w:hint="cs"/>
          <w:rtl/>
        </w:rPr>
        <w:t>.</w:t>
      </w:r>
    </w:p>
    <w:p w:rsidR="00F97070" w:rsidRDefault="00F97070" w:rsidP="00206A1D">
      <w:pPr>
        <w:pStyle w:val="-14"/>
        <w:rPr>
          <w:rtl/>
        </w:rPr>
      </w:pPr>
      <w:r>
        <w:rPr>
          <w:rFonts w:hint="cs"/>
          <w:rtl/>
        </w:rPr>
        <w:t>מבוא</w:t>
      </w:r>
    </w:p>
    <w:p w:rsidR="00F97070" w:rsidRDefault="00F97070" w:rsidP="00206A1D">
      <w:pPr>
        <w:pStyle w:val="-ff7"/>
        <w:rPr>
          <w:b/>
          <w:bCs/>
          <w:rtl/>
        </w:rPr>
      </w:pPr>
      <w:r w:rsidRPr="00DA2EAE">
        <w:rPr>
          <w:rtl/>
        </w:rPr>
        <w:t xml:space="preserve">התביעה לבניית חברה המושתתת הן על צדק והן על צדקה חוזרת שוב ושוב בדברי נביאים. </w:t>
      </w:r>
      <w:r>
        <w:rPr>
          <w:rFonts w:hint="cs"/>
          <w:rtl/>
        </w:rPr>
        <w:t xml:space="preserve">נלמד כיצד הדבר בא לידי ביטוי בדברי הנביאים: </w:t>
      </w:r>
    </w:p>
    <w:p w:rsidR="00F97070" w:rsidRDefault="00F97070" w:rsidP="00206A1D">
      <w:pPr>
        <w:pStyle w:val="-ff7"/>
        <w:numPr>
          <w:ilvl w:val="0"/>
          <w:numId w:val="17"/>
        </w:numPr>
        <w:rPr>
          <w:b/>
          <w:bCs/>
          <w:rtl/>
        </w:rPr>
      </w:pPr>
      <w:r w:rsidRPr="004C3CFE">
        <w:rPr>
          <w:rFonts w:hint="cs"/>
          <w:b/>
          <w:bCs/>
          <w:rtl/>
        </w:rPr>
        <w:t xml:space="preserve">ישעיהו נ"ח </w:t>
      </w:r>
    </w:p>
    <w:p w:rsidR="00F97070" w:rsidRPr="005F1983" w:rsidRDefault="00F97070" w:rsidP="00206A1D">
      <w:pPr>
        <w:pStyle w:val="-ff7"/>
        <w:numPr>
          <w:ilvl w:val="0"/>
          <w:numId w:val="17"/>
        </w:numPr>
        <w:rPr>
          <w:rtl/>
        </w:rPr>
      </w:pPr>
      <w:r w:rsidRPr="004C3CFE">
        <w:rPr>
          <w:rFonts w:hint="cs"/>
          <w:b/>
          <w:bCs/>
          <w:rtl/>
        </w:rPr>
        <w:t>נחמיה ה'</w:t>
      </w:r>
    </w:p>
    <w:p w:rsidR="00F97070" w:rsidRDefault="00F97070" w:rsidP="00206A1D">
      <w:pPr>
        <w:pStyle w:val="8"/>
        <w:rPr>
          <w:rtl/>
        </w:rPr>
      </w:pPr>
    </w:p>
    <w:p w:rsidR="00F97070" w:rsidRPr="0097444E" w:rsidRDefault="00F97070" w:rsidP="00206A1D">
      <w:pPr>
        <w:pStyle w:val="-ff7"/>
        <w:rPr>
          <w:b/>
          <w:bCs/>
          <w:sz w:val="20"/>
          <w:szCs w:val="20"/>
          <w:rtl/>
        </w:rPr>
      </w:pPr>
      <w:r w:rsidRPr="0097444E">
        <w:rPr>
          <w:rFonts w:hint="cs"/>
          <w:b/>
          <w:bCs/>
          <w:sz w:val="20"/>
          <w:szCs w:val="20"/>
          <w:rtl/>
        </w:rPr>
        <w:t xml:space="preserve">שים לב: </w:t>
      </w:r>
    </w:p>
    <w:p w:rsidR="00F97070" w:rsidRPr="00474F36" w:rsidRDefault="00F97070" w:rsidP="00206A1D">
      <w:pPr>
        <w:spacing w:after="0" w:line="360" w:lineRule="auto"/>
        <w:ind w:left="248" w:hanging="248"/>
        <w:jc w:val="both"/>
        <w:rPr>
          <w:rFonts w:cs="David"/>
          <w:sz w:val="20"/>
          <w:szCs w:val="20"/>
          <w:rtl/>
        </w:rPr>
      </w:pPr>
      <w:r w:rsidRPr="00474F36">
        <w:rPr>
          <w:rFonts w:cs="David" w:hint="cs"/>
          <w:sz w:val="20"/>
          <w:szCs w:val="20"/>
          <w:rtl/>
        </w:rPr>
        <w:t xml:space="preserve">א. </w:t>
      </w:r>
      <w:r w:rsidRPr="00474F36">
        <w:rPr>
          <w:rFonts w:cs="David"/>
          <w:sz w:val="20"/>
          <w:szCs w:val="20"/>
          <w:rtl/>
        </w:rPr>
        <w:t>רמת ה</w:t>
      </w:r>
      <w:r>
        <w:rPr>
          <w:rFonts w:cs="David" w:hint="cs"/>
          <w:sz w:val="20"/>
          <w:szCs w:val="20"/>
          <w:rtl/>
        </w:rPr>
        <w:t>ה</w:t>
      </w:r>
      <w:r w:rsidRPr="00474F36">
        <w:rPr>
          <w:rFonts w:cs="David"/>
          <w:sz w:val="20"/>
          <w:szCs w:val="20"/>
          <w:rtl/>
        </w:rPr>
        <w:t>בנ</w:t>
      </w:r>
      <w:r>
        <w:rPr>
          <w:rFonts w:cs="David" w:hint="cs"/>
          <w:sz w:val="20"/>
          <w:szCs w:val="20"/>
          <w:rtl/>
        </w:rPr>
        <w:t>ה</w:t>
      </w:r>
      <w:r w:rsidRPr="00474F36">
        <w:rPr>
          <w:rFonts w:cs="David"/>
          <w:sz w:val="20"/>
          <w:szCs w:val="20"/>
          <w:rtl/>
        </w:rPr>
        <w:t xml:space="preserve"> </w:t>
      </w:r>
      <w:r>
        <w:rPr>
          <w:rFonts w:cs="David" w:hint="cs"/>
          <w:sz w:val="20"/>
          <w:szCs w:val="20"/>
          <w:rtl/>
        </w:rPr>
        <w:t>הנדרשת בפרקים אלו היא להכיר את האירוע</w:t>
      </w:r>
      <w:r w:rsidRPr="00474F36">
        <w:rPr>
          <w:rFonts w:cs="David"/>
          <w:sz w:val="20"/>
          <w:szCs w:val="20"/>
          <w:rtl/>
        </w:rPr>
        <w:t xml:space="preserve"> או הנבואה, </w:t>
      </w:r>
      <w:r w:rsidRPr="00474F36">
        <w:rPr>
          <w:rFonts w:cs="David" w:hint="cs"/>
          <w:sz w:val="20"/>
          <w:szCs w:val="20"/>
          <w:rtl/>
        </w:rPr>
        <w:t xml:space="preserve">ואת </w:t>
      </w:r>
      <w:r w:rsidRPr="00474F36">
        <w:rPr>
          <w:rFonts w:cs="David"/>
          <w:sz w:val="20"/>
          <w:szCs w:val="20"/>
          <w:rtl/>
        </w:rPr>
        <w:t xml:space="preserve">הנושאים </w:t>
      </w:r>
      <w:r w:rsidRPr="00474F36">
        <w:rPr>
          <w:rFonts w:cs="David" w:hint="cs"/>
          <w:sz w:val="20"/>
          <w:szCs w:val="20"/>
          <w:rtl/>
        </w:rPr>
        <w:t>ו</w:t>
      </w:r>
      <w:r w:rsidRPr="00474F36">
        <w:rPr>
          <w:rFonts w:cs="David"/>
          <w:sz w:val="20"/>
          <w:szCs w:val="20"/>
          <w:rtl/>
        </w:rPr>
        <w:t>המוקדים העיקריים</w:t>
      </w:r>
      <w:r w:rsidRPr="00474F36">
        <w:rPr>
          <w:rFonts w:cs="David" w:hint="cs"/>
          <w:sz w:val="20"/>
          <w:szCs w:val="20"/>
          <w:rtl/>
        </w:rPr>
        <w:t xml:space="preserve"> בפרק</w:t>
      </w:r>
      <w:r w:rsidRPr="00474F36">
        <w:rPr>
          <w:rFonts w:cs="David"/>
          <w:sz w:val="20"/>
          <w:szCs w:val="20"/>
          <w:rtl/>
        </w:rPr>
        <w:t>, ולא מעבר לכך. מטרת הלימוד היא ליצור תמונה שלימה ומלאה יותר של המצוות שנלמדו בחומש דברים. </w:t>
      </w:r>
    </w:p>
    <w:p w:rsidR="00F97070" w:rsidRPr="00474F36" w:rsidRDefault="00F97070" w:rsidP="00206A1D">
      <w:pPr>
        <w:spacing w:after="0" w:line="360" w:lineRule="auto"/>
        <w:ind w:left="248" w:hanging="248"/>
        <w:jc w:val="both"/>
        <w:rPr>
          <w:rFonts w:cs="David"/>
          <w:sz w:val="20"/>
          <w:szCs w:val="20"/>
          <w:rtl/>
        </w:rPr>
      </w:pPr>
      <w:r w:rsidRPr="00474F36">
        <w:rPr>
          <w:rFonts w:cs="David" w:hint="cs"/>
          <w:sz w:val="20"/>
          <w:szCs w:val="20"/>
          <w:rtl/>
        </w:rPr>
        <w:t>ב. המקורות הבאים אינם מקורות חובה לבגרות, אך הם מאוד עוזרים להבין את פרקי הנביאים שאותם אתה נדרש לדעת לבגרות.</w:t>
      </w:r>
    </w:p>
    <w:p w:rsidR="00F97070" w:rsidRPr="00474F36" w:rsidRDefault="00F97070" w:rsidP="00206A1D">
      <w:pPr>
        <w:spacing w:after="0" w:line="360" w:lineRule="auto"/>
        <w:ind w:left="248" w:hanging="248"/>
        <w:jc w:val="both"/>
        <w:rPr>
          <w:rFonts w:cs="David"/>
          <w:sz w:val="20"/>
          <w:szCs w:val="20"/>
          <w:rtl/>
        </w:rPr>
      </w:pPr>
      <w:r w:rsidRPr="00474F36">
        <w:rPr>
          <w:rFonts w:cs="David" w:hint="cs"/>
          <w:sz w:val="20"/>
          <w:szCs w:val="20"/>
          <w:rtl/>
        </w:rPr>
        <w:t>ג. מומלץ לקרוא ולהבין את הפרקים עצמם ולא להסתפק בקריאת שני המקורות המובאים בהמשך.</w:t>
      </w:r>
    </w:p>
    <w:p w:rsidR="00F97070" w:rsidRPr="005D4BFC" w:rsidRDefault="00F97070" w:rsidP="00206A1D">
      <w:pPr>
        <w:pStyle w:val="8"/>
        <w:rPr>
          <w:rtl/>
        </w:rPr>
      </w:pPr>
    </w:p>
    <w:p w:rsidR="00F97070" w:rsidRDefault="00F97070" w:rsidP="00206A1D">
      <w:pPr>
        <w:pStyle w:val="-14"/>
      </w:pPr>
      <w:r>
        <w:rPr>
          <w:rFonts w:hint="cs"/>
          <w:rtl/>
        </w:rPr>
        <w:t xml:space="preserve">ישעיהו נ"ח </w:t>
      </w:r>
    </w:p>
    <w:p w:rsidR="00F97070" w:rsidRDefault="00F97070" w:rsidP="00206A1D">
      <w:pPr>
        <w:pStyle w:val="-ff7"/>
        <w:rPr>
          <w:rtl/>
        </w:rPr>
      </w:pPr>
      <w:r>
        <w:rPr>
          <w:rFonts w:hint="cs"/>
          <w:rtl/>
        </w:rPr>
        <w:t xml:space="preserve">בכדי להבין טוב יותר את המסר של נבואת ישעיהו בפרק נ"ח, ראוי להשוות בינו לבין המסר בנבואה של ישעיהו בפרק א'. </w:t>
      </w:r>
      <w:r w:rsidRPr="00813019">
        <w:rPr>
          <w:rFonts w:hint="cs"/>
          <w:rtl/>
        </w:rPr>
        <w:t>הרב</w:t>
      </w:r>
      <w:r>
        <w:rPr>
          <w:rFonts w:hint="cs"/>
          <w:rtl/>
        </w:rPr>
        <w:t xml:space="preserve"> יובל </w:t>
      </w:r>
      <w:proofErr w:type="spellStart"/>
      <w:r w:rsidRPr="00813019">
        <w:rPr>
          <w:rFonts w:hint="cs"/>
          <w:rtl/>
        </w:rPr>
        <w:t>שרלו</w:t>
      </w:r>
      <w:proofErr w:type="spellEnd"/>
      <w:r w:rsidRPr="00813019">
        <w:rPr>
          <w:rFonts w:hint="cs"/>
          <w:rtl/>
        </w:rPr>
        <w:t xml:space="preserve"> משווה </w:t>
      </w:r>
      <w:r>
        <w:rPr>
          <w:rFonts w:hint="cs"/>
          <w:rtl/>
        </w:rPr>
        <w:t>ביניהם, ומוצא מצד אחד קווי דמיון ביניהן - הוא מראה ש</w:t>
      </w:r>
      <w:r w:rsidRPr="00813019">
        <w:rPr>
          <w:rFonts w:hint="cs"/>
          <w:rtl/>
        </w:rPr>
        <w:t xml:space="preserve">בשתי </w:t>
      </w:r>
      <w:r>
        <w:rPr>
          <w:rFonts w:hint="cs"/>
          <w:rtl/>
        </w:rPr>
        <w:t>ה</w:t>
      </w:r>
      <w:r w:rsidRPr="00813019">
        <w:rPr>
          <w:rFonts w:hint="cs"/>
          <w:rtl/>
        </w:rPr>
        <w:t xml:space="preserve">נבואות פונה ישעיהו אל העם בדרישה לתיקון חברתי. </w:t>
      </w:r>
      <w:r>
        <w:rPr>
          <w:rFonts w:hint="cs"/>
          <w:rtl/>
        </w:rPr>
        <w:t xml:space="preserve">אך מצד שני הוא מוצא הבדל ביניהן - שתי הנבואות מציעות </w:t>
      </w:r>
      <w:r w:rsidRPr="00813019">
        <w:rPr>
          <w:rFonts w:hint="cs"/>
          <w:rtl/>
        </w:rPr>
        <w:t>דרכי תיקון שונות של עשיית צדק וצדקה</w:t>
      </w:r>
      <w:r>
        <w:rPr>
          <w:rFonts w:hint="cs"/>
          <w:rtl/>
        </w:rPr>
        <w:t>.</w:t>
      </w:r>
      <w:r w:rsidRPr="00614C8A">
        <w:rPr>
          <w:rFonts w:hint="cs"/>
          <w:rtl/>
        </w:rPr>
        <w:t xml:space="preserve"> </w:t>
      </w:r>
    </w:p>
    <w:p w:rsidR="00F97070" w:rsidRDefault="00F97070" w:rsidP="00206A1D">
      <w:pPr>
        <w:pStyle w:val="-ff7"/>
        <w:rPr>
          <w:rtl/>
        </w:rPr>
      </w:pPr>
      <w:r w:rsidRPr="00813019">
        <w:rPr>
          <w:rFonts w:hint="cs"/>
          <w:rtl/>
        </w:rPr>
        <w:t xml:space="preserve">ההדגשה החוזרת של המסר החברתי </w:t>
      </w:r>
      <w:r>
        <w:rPr>
          <w:rFonts w:hint="cs"/>
          <w:rtl/>
        </w:rPr>
        <w:t xml:space="preserve">בשתי נבואות, </w:t>
      </w:r>
      <w:r w:rsidRPr="00813019">
        <w:rPr>
          <w:rFonts w:hint="cs"/>
          <w:rtl/>
        </w:rPr>
        <w:t>מעידה על חשיבות הנושא, ואולי גם על הקושי הגדול ביישומו.</w:t>
      </w:r>
    </w:p>
    <w:p w:rsidR="00F97070" w:rsidRDefault="00F97070" w:rsidP="00206A1D">
      <w:pPr>
        <w:pStyle w:val="-fff1"/>
        <w:rPr>
          <w:rtl/>
        </w:rPr>
      </w:pPr>
    </w:p>
    <w:p w:rsidR="00F97070" w:rsidRDefault="00F97070" w:rsidP="00206A1D">
      <w:pPr>
        <w:pStyle w:val="-2"/>
      </w:pPr>
      <w:r w:rsidRPr="00CD3C62">
        <w:rPr>
          <w:rFonts w:hint="cs"/>
          <w:rtl/>
        </w:rPr>
        <w:t xml:space="preserve">הרב יובל </w:t>
      </w:r>
      <w:proofErr w:type="spellStart"/>
      <w:r w:rsidRPr="00CD3C62">
        <w:rPr>
          <w:rFonts w:hint="cs"/>
          <w:rtl/>
        </w:rPr>
        <w:t>שרלו</w:t>
      </w:r>
      <w:proofErr w:type="spellEnd"/>
      <w:r w:rsidRPr="00CD3C62">
        <w:rPr>
          <w:rFonts w:hint="cs"/>
          <w:rtl/>
        </w:rPr>
        <w:t xml:space="preserve">, מאמר: </w:t>
      </w:r>
      <w:hyperlink r:id="rId47" w:history="1">
        <w:r w:rsidRPr="00CD3C62">
          <w:rPr>
            <w:rStyle w:val="Hyperlink"/>
            <w:rFonts w:hint="cs"/>
            <w:rtl/>
          </w:rPr>
          <w:t>"חסד ואמת נפגשו</w:t>
        </w:r>
      </w:hyperlink>
      <w:r>
        <w:rPr>
          <w:rFonts w:hint="cs"/>
          <w:rtl/>
        </w:rPr>
        <w:t xml:space="preserve"> -</w:t>
      </w:r>
      <w:r w:rsidRPr="00CD3C62">
        <w:rPr>
          <w:rFonts w:hint="cs"/>
          <w:rtl/>
        </w:rPr>
        <w:t xml:space="preserve"> </w:t>
      </w:r>
      <w:r w:rsidRPr="00CD3C62">
        <w:rPr>
          <w:rtl/>
        </w:rPr>
        <w:t>על הבחנה בין צדק לחסד</w:t>
      </w:r>
    </w:p>
    <w:p w:rsidR="00F97070" w:rsidRPr="00CD3C62" w:rsidRDefault="00F97070" w:rsidP="00206A1D">
      <w:pPr>
        <w:pStyle w:val="-3"/>
        <w:rPr>
          <w:sz w:val="18"/>
          <w:szCs w:val="18"/>
          <w:rtl/>
        </w:rPr>
      </w:pPr>
      <w:r w:rsidRPr="00CD3C62">
        <w:rPr>
          <w:b/>
          <w:bCs/>
          <w:sz w:val="18"/>
          <w:szCs w:val="18"/>
          <w:rtl/>
        </w:rPr>
        <w:t>המאמר פורסם בספר "בצדק אחזה פניך" שיצא לאור בהוצאה משותפת של בית המדרש החברתי בבית מורשה והוצאת ידיעות אחרונות בשנת תש"ע</w:t>
      </w:r>
    </w:p>
    <w:p w:rsidR="00F97070" w:rsidRPr="007C27BE" w:rsidRDefault="00F97070" w:rsidP="00206A1D">
      <w:pPr>
        <w:pStyle w:val="-3"/>
      </w:pPr>
      <w:r w:rsidRPr="00CD3C62">
        <w:rPr>
          <w:rtl/>
        </w:rPr>
        <w:t>בין דברי הנבואה המפורסמים ביותר ניתן לציין שתי נבואות ישעיהו שזכו למעמד מיוחד. ראשונה בהן היא פרק הפתיחה של ישעיהו</w:t>
      </w:r>
      <w:r>
        <w:rPr>
          <w:rFonts w:hint="cs"/>
          <w:rtl/>
        </w:rPr>
        <w:t xml:space="preserve"> (</w:t>
      </w:r>
      <w:r w:rsidRPr="00CD3C62">
        <w:rPr>
          <w:rFonts w:hint="cs"/>
          <w:b/>
          <w:bCs/>
          <w:rtl/>
        </w:rPr>
        <w:t>פרק א</w:t>
      </w:r>
      <w:r>
        <w:rPr>
          <w:rFonts w:hint="cs"/>
          <w:b/>
          <w:bCs/>
          <w:rtl/>
        </w:rPr>
        <w:t>)</w:t>
      </w:r>
      <w:r w:rsidRPr="00CD3C62">
        <w:rPr>
          <w:b/>
          <w:bCs/>
          <w:rtl/>
        </w:rPr>
        <w:t>, הנקרא בבתי הכנסת בשבת שלפני תשעה באב</w:t>
      </w:r>
      <w:r w:rsidRPr="00CD3C62">
        <w:rPr>
          <w:rtl/>
        </w:rPr>
        <w:t xml:space="preserve">, והמדברת על סכנת חורבן ירושלים. נבואה זו קובעת כי התשתית היסודית של ירושלים היא המוסר החברתי, ועל כן האפשרות היחידה להציל את ירושלים מחורבן היא במשפט ובצדקה: "צִיּוֹן בְּמִשְׁפָּט תִּפָּדֶה וְשָׁבֶיהָ בִּצְדָקָה" (א, </w:t>
      </w:r>
      <w:proofErr w:type="spellStart"/>
      <w:r w:rsidRPr="00CD3C62">
        <w:rPr>
          <w:rtl/>
        </w:rPr>
        <w:t>כז</w:t>
      </w:r>
      <w:proofErr w:type="spellEnd"/>
      <w:r w:rsidRPr="00CD3C62">
        <w:rPr>
          <w:rtl/>
        </w:rPr>
        <w:t xml:space="preserve">). הנביא מוחה על התפיסה הרוחנית המוטעית, הממקדת את עבודת ד' בהבאת קורבנות למקדש, ולא בתיקון החברתי. הנביא אינו מסתפק בביקורת על מה שאינו ראוי, כי אם מתווה דרך תיקון: "רַחֲצוּ </w:t>
      </w:r>
      <w:proofErr w:type="spellStart"/>
      <w:r w:rsidRPr="00CD3C62">
        <w:rPr>
          <w:rtl/>
        </w:rPr>
        <w:t>הִזַּכּו</w:t>
      </w:r>
      <w:proofErr w:type="spellEnd"/>
      <w:r w:rsidRPr="00CD3C62">
        <w:rPr>
          <w:rtl/>
        </w:rPr>
        <w:t xml:space="preserve">ּ הָסִירוּ רֹעַ מַעַלְלֵיכֶם מִנֶּגֶד עֵינָי חִדְלוּ הָרֵעַ. לִמְדוּ הֵיטֵב דִּרְשׁוּ </w:t>
      </w:r>
      <w:r w:rsidRPr="007C27BE">
        <w:rPr>
          <w:rtl/>
        </w:rPr>
        <w:t xml:space="preserve">מִשְׁפָּט אַשְּׁרוּ </w:t>
      </w:r>
      <w:r w:rsidRPr="007C27BE">
        <w:rPr>
          <w:rFonts w:ascii="Arial" w:hAnsi="Arial" w:hint="cs"/>
          <w:sz w:val="18"/>
          <w:szCs w:val="18"/>
          <w:rtl/>
        </w:rPr>
        <w:t xml:space="preserve">[הדריכו בדרך הנכונה את מי שעשה] </w:t>
      </w:r>
      <w:r w:rsidRPr="007C27BE">
        <w:rPr>
          <w:rtl/>
        </w:rPr>
        <w:t xml:space="preserve">חָמוֹץ </w:t>
      </w:r>
      <w:r w:rsidRPr="007C27BE">
        <w:rPr>
          <w:rFonts w:ascii="Arial" w:hAnsi="Arial"/>
          <w:sz w:val="18"/>
          <w:szCs w:val="18"/>
          <w:rtl/>
        </w:rPr>
        <w:t>[חמס/גזל</w:t>
      </w:r>
      <w:r w:rsidRPr="007C27BE">
        <w:rPr>
          <w:rFonts w:ascii="Arial" w:hAnsi="Arial" w:hint="cs"/>
          <w:sz w:val="18"/>
          <w:szCs w:val="18"/>
          <w:rtl/>
        </w:rPr>
        <w:t xml:space="preserve"> </w:t>
      </w:r>
      <w:proofErr w:type="spellStart"/>
      <w:r w:rsidRPr="007C27BE">
        <w:rPr>
          <w:rFonts w:ascii="Arial" w:hAnsi="Arial" w:hint="cs"/>
          <w:sz w:val="18"/>
          <w:szCs w:val="18"/>
          <w:rtl/>
        </w:rPr>
        <w:t>לחבירו</w:t>
      </w:r>
      <w:proofErr w:type="spellEnd"/>
      <w:r w:rsidRPr="007C27BE">
        <w:rPr>
          <w:rFonts w:ascii="Arial" w:hAnsi="Arial"/>
          <w:sz w:val="18"/>
          <w:szCs w:val="18"/>
          <w:rtl/>
        </w:rPr>
        <w:t xml:space="preserve">] </w:t>
      </w:r>
      <w:r w:rsidRPr="007C27BE">
        <w:rPr>
          <w:rtl/>
        </w:rPr>
        <w:t xml:space="preserve">שִׁפְטוּ יָתוֹם רִיבוּ אַלְמָנָה" (שם </w:t>
      </w:r>
      <w:proofErr w:type="spellStart"/>
      <w:r w:rsidRPr="007C27BE">
        <w:rPr>
          <w:rtl/>
        </w:rPr>
        <w:t>טז-יז</w:t>
      </w:r>
      <w:proofErr w:type="spellEnd"/>
      <w:r w:rsidRPr="007C27BE">
        <w:rPr>
          <w:rtl/>
        </w:rPr>
        <w:t>).</w:t>
      </w:r>
    </w:p>
    <w:p w:rsidR="00F97070" w:rsidRPr="00BD7629" w:rsidRDefault="00F97070" w:rsidP="00206A1D">
      <w:pPr>
        <w:pStyle w:val="-3"/>
        <w:rPr>
          <w:rtl/>
        </w:rPr>
      </w:pPr>
      <w:r w:rsidRPr="007C27BE">
        <w:rPr>
          <w:rtl/>
        </w:rPr>
        <w:t xml:space="preserve">נבואה שניה שזכתה למעמד מיוחד היא הנבואה שנקבעה בהלכה כנבואה אותה יש לקרוא בבית הכנסת </w:t>
      </w:r>
      <w:r w:rsidRPr="007C27BE">
        <w:rPr>
          <w:b/>
          <w:bCs/>
          <w:rtl/>
        </w:rPr>
        <w:t>כהפטרה של קריאת התורה ביום הכיפורים. הנבואה (עיקרה בפרק נח)</w:t>
      </w:r>
      <w:r w:rsidRPr="007C27BE">
        <w:rPr>
          <w:rtl/>
        </w:rPr>
        <w:t xml:space="preserve"> עוסקת בהתנהגות הראויה ביום הצום. היא פותחת בתלונה המופנית כלפי הא-להים על ידי עם ישראל: "לָמָּה צַּמְנוּ וְלֹא רָאִיתָ עִנִּינוּ נַפְשֵׁנוּ וְלֹא תֵדָע" (ג), שכן לפי תפישתם נהגו כהלכה ביום הצום, ואילו ריבונו של עולם לא מילא את בקשתם. המענה דומה מאוד לנבואה הקודמת. הנביא מלמד כי החשיבות העיקרית ביום הצום אינה מוענקת לצדדים החיצוניים של הצום - "</w:t>
      </w:r>
      <w:proofErr w:type="spellStart"/>
      <w:r w:rsidRPr="007C27BE">
        <w:rPr>
          <w:rtl/>
        </w:rPr>
        <w:t>הֲכָזֶה</w:t>
      </w:r>
      <w:proofErr w:type="spellEnd"/>
      <w:r w:rsidRPr="007C27BE">
        <w:rPr>
          <w:rtl/>
        </w:rPr>
        <w:t xml:space="preserve"> יִהְיֶה צוֹם אֶבְחָרֵהוּ</w:t>
      </w:r>
      <w:r w:rsidRPr="007C27BE">
        <w:rPr>
          <w:rFonts w:hint="cs"/>
          <w:rtl/>
        </w:rPr>
        <w:t>,</w:t>
      </w:r>
      <w:r w:rsidRPr="007C27BE">
        <w:rPr>
          <w:rtl/>
        </w:rPr>
        <w:t xml:space="preserve"> יוֹם עַנּוֹת אָדָם נַפְשׁוֹ</w:t>
      </w:r>
      <w:r w:rsidRPr="007C27BE">
        <w:rPr>
          <w:rFonts w:hint="cs"/>
          <w:rtl/>
        </w:rPr>
        <w:t>,</w:t>
      </w:r>
      <w:r w:rsidRPr="007C27BE">
        <w:rPr>
          <w:rtl/>
        </w:rPr>
        <w:t xml:space="preserve"> </w:t>
      </w:r>
      <w:proofErr w:type="spellStart"/>
      <w:r w:rsidRPr="007C27BE">
        <w:rPr>
          <w:rtl/>
        </w:rPr>
        <w:t>הֲלָכֹף</w:t>
      </w:r>
      <w:proofErr w:type="spellEnd"/>
      <w:r w:rsidRPr="007C27BE">
        <w:rPr>
          <w:rtl/>
        </w:rPr>
        <w:t xml:space="preserve"> כְּאַגְמֹן רֹאשׁוֹ</w:t>
      </w:r>
      <w:r w:rsidRPr="007C27BE">
        <w:rPr>
          <w:rFonts w:hint="cs"/>
          <w:rtl/>
        </w:rPr>
        <w:t xml:space="preserve"> </w:t>
      </w:r>
      <w:r w:rsidRPr="007C27BE">
        <w:rPr>
          <w:rFonts w:ascii="Arial" w:hAnsi="Arial" w:hint="cs"/>
          <w:sz w:val="18"/>
          <w:szCs w:val="18"/>
          <w:rtl/>
        </w:rPr>
        <w:t>[שתהיו כפופים כמו קנה],</w:t>
      </w:r>
      <w:r w:rsidRPr="00BD7629">
        <w:rPr>
          <w:rtl/>
        </w:rPr>
        <w:t xml:space="preserve"> וְשַׂק וָאֵפֶר יַצִּיעַ הֲלָזֶה תִּקְרָא צוֹם וְיוֹם רָצוֹן לד' (ה)" - כי אם לתיקון החברתי שיש לחולל ביום הצום: "הֲלוֹא זֶה צוֹם אֶבְחָרֵהוּ</w:t>
      </w:r>
      <w:r>
        <w:rPr>
          <w:rFonts w:hint="cs"/>
          <w:rtl/>
        </w:rPr>
        <w:t>,</w:t>
      </w:r>
      <w:r w:rsidRPr="00BD7629">
        <w:rPr>
          <w:rtl/>
        </w:rPr>
        <w:t xml:space="preserve"> פַּתֵּחַ </w:t>
      </w:r>
      <w:proofErr w:type="spellStart"/>
      <w:r w:rsidRPr="00BD7629">
        <w:rPr>
          <w:rtl/>
        </w:rPr>
        <w:t>חַרְצֻבּוֹת</w:t>
      </w:r>
      <w:proofErr w:type="spellEnd"/>
      <w:r w:rsidRPr="00BD7629">
        <w:rPr>
          <w:rtl/>
        </w:rPr>
        <w:t xml:space="preserve"> רֶשַׁע</w:t>
      </w:r>
      <w:r>
        <w:rPr>
          <w:rFonts w:hint="cs"/>
          <w:rtl/>
        </w:rPr>
        <w:t>,</w:t>
      </w:r>
      <w:r w:rsidRPr="00BD7629">
        <w:rPr>
          <w:rtl/>
        </w:rPr>
        <w:t xml:space="preserve"> </w:t>
      </w:r>
      <w:r w:rsidRPr="00BD7629">
        <w:rPr>
          <w:rtl/>
        </w:rPr>
        <w:lastRenderedPageBreak/>
        <w:t>הַתֵּר אֲגֻדּוֹת מוֹטָה</w:t>
      </w:r>
      <w:r>
        <w:rPr>
          <w:rFonts w:hint="cs"/>
          <w:rtl/>
        </w:rPr>
        <w:t>,</w:t>
      </w:r>
      <w:r w:rsidRPr="00BD7629">
        <w:rPr>
          <w:rtl/>
        </w:rPr>
        <w:t xml:space="preserve"> וְשַׁלַּח רְצוּצִים חָפְשִׁים</w:t>
      </w:r>
      <w:r>
        <w:rPr>
          <w:rFonts w:hint="cs"/>
          <w:rtl/>
        </w:rPr>
        <w:t>,</w:t>
      </w:r>
      <w:r w:rsidRPr="00BD7629">
        <w:rPr>
          <w:rtl/>
        </w:rPr>
        <w:t xml:space="preserve"> וְכָל מוֹטָה תְּנַתֵּקוּ. הֲלוֹא פָרֹס לָרָעֵב לַחְמֶךָ וַעֲנִיִּים מְרוּדִים תָּבִיא בָיִת כִּי תִרְאֶה עָרֹם </w:t>
      </w:r>
      <w:proofErr w:type="spellStart"/>
      <w:r w:rsidRPr="00BD7629">
        <w:rPr>
          <w:rtl/>
        </w:rPr>
        <w:t>וְכִסִּיתו</w:t>
      </w:r>
      <w:proofErr w:type="spellEnd"/>
      <w:r w:rsidRPr="00BD7629">
        <w:rPr>
          <w:rtl/>
        </w:rPr>
        <w:t>ֹ וּמִבְּשָׂרְךָ לֹא תִתְעַלָּם" (ה-ו).</w:t>
      </w:r>
    </w:p>
    <w:p w:rsidR="00F97070" w:rsidRPr="00BD7629" w:rsidRDefault="00F97070" w:rsidP="00206A1D">
      <w:pPr>
        <w:pStyle w:val="-3"/>
        <w:rPr>
          <w:rtl/>
        </w:rPr>
      </w:pPr>
      <w:r w:rsidRPr="00CD3C62">
        <w:rPr>
          <w:b/>
          <w:bCs/>
          <w:rtl/>
        </w:rPr>
        <w:t>כאמור, ישנו צד שווה בשתי הנבואות</w:t>
      </w:r>
      <w:r w:rsidRPr="00BD7629">
        <w:rPr>
          <w:rtl/>
        </w:rPr>
        <w:t>, והוא הטענה כי קיים שיבוש חמור בתפיסה הדתית של האומה. מטבע הדברים נוטים בני אדם לחשוב כי מוקד הקשר שבין אדם ובין א-</w:t>
      </w:r>
      <w:proofErr w:type="spellStart"/>
      <w:r w:rsidRPr="00BD7629">
        <w:rPr>
          <w:rtl/>
        </w:rPr>
        <w:t>להיו</w:t>
      </w:r>
      <w:proofErr w:type="spellEnd"/>
      <w:r w:rsidRPr="00BD7629">
        <w:rPr>
          <w:rtl/>
        </w:rPr>
        <w:t xml:space="preserve"> מתרחש בעניינים שבין אדם למקום - במצוות המיוחדות, בעלייה למקדש, בצום ובתפילה. כיוון שכך, הם משקיעים את מרכז תשומת הלב הדתית שלהם בתחומים אלה. לפיכך, אחת השליחויות העיקריות של הנבואה היא ללמד שלא כך הם פני הדברים. </w:t>
      </w:r>
      <w:r w:rsidRPr="00CD3C62">
        <w:rPr>
          <w:b/>
          <w:bCs/>
          <w:rtl/>
        </w:rPr>
        <w:t>ריבונו של עולם מצפה מבני אדם לבסס את הקשר הזה בראש ובראשונה על התיקון החברתי של העולם.</w:t>
      </w:r>
      <w:r w:rsidRPr="00BD7629">
        <w:rPr>
          <w:rtl/>
        </w:rPr>
        <w:t xml:space="preserve"> זהו הבסיס היסודי לעבודת ד', ובדברי הנביאים הוא מופיע כהתניה, לאמור: לא ניתן לצפות להיענות א-להית לבקשות האומה, בלי לעמוד בתנאים היסודיים ביותר לקיומו של קשר זה - התיקון החברתי.</w:t>
      </w:r>
    </w:p>
    <w:p w:rsidR="00F97070" w:rsidRPr="00BD7629" w:rsidRDefault="00F97070" w:rsidP="00206A1D">
      <w:pPr>
        <w:pStyle w:val="-3"/>
        <w:rPr>
          <w:rtl/>
        </w:rPr>
      </w:pPr>
      <w:r w:rsidRPr="00BD7629">
        <w:rPr>
          <w:rtl/>
        </w:rPr>
        <w:t xml:space="preserve">ואכן, זהו מסר שזור בדברי הנביאים כולם. כמעט ואין מי מהנביאים שלא התמקד בעיקר בנושאים החברתיים בד בבד עם המאבק בעבודה הזרה. </w:t>
      </w:r>
      <w:r w:rsidRPr="00CD3C62">
        <w:rPr>
          <w:b/>
          <w:bCs/>
          <w:rtl/>
        </w:rPr>
        <w:t xml:space="preserve">נדגיש כי לא יהיה זה נכון לתאר את הנביאים כמי שכל עולמם התמקד ביסודות החברתיים. הנביאים מיקדו חלק ניכר מדבריהם כדי לטהר את האומה מטומאת עבודת האלילים, ומסטיות </w:t>
      </w:r>
      <w:proofErr w:type="spellStart"/>
      <w:r w:rsidRPr="00CD3C62">
        <w:rPr>
          <w:b/>
          <w:bCs/>
          <w:rtl/>
        </w:rPr>
        <w:t>אמוניות</w:t>
      </w:r>
      <w:proofErr w:type="spellEnd"/>
      <w:r w:rsidRPr="00CD3C62">
        <w:rPr>
          <w:b/>
          <w:bCs/>
          <w:rtl/>
        </w:rPr>
        <w:t xml:space="preserve"> בתחומים רבים. </w:t>
      </w:r>
      <w:r w:rsidRPr="00CD3C62">
        <w:rPr>
          <w:rtl/>
        </w:rPr>
        <w:t>לא זו בלבד, אלא שהם עסקו גם בשביתה ביום השבת</w:t>
      </w:r>
      <w:r w:rsidRPr="00CD3C62">
        <w:rPr>
          <w:rFonts w:hint="cs"/>
          <w:rtl/>
        </w:rPr>
        <w:t xml:space="preserve"> </w:t>
      </w:r>
      <w:r w:rsidRPr="00CD3C62">
        <w:rPr>
          <w:rFonts w:hint="cs"/>
          <w:sz w:val="18"/>
          <w:szCs w:val="18"/>
          <w:rtl/>
        </w:rPr>
        <w:t>[כנאמר בסוף פרק נ"ח]</w:t>
      </w:r>
      <w:r w:rsidRPr="00CD3C62">
        <w:rPr>
          <w:sz w:val="18"/>
          <w:szCs w:val="18"/>
          <w:rtl/>
        </w:rPr>
        <w:t xml:space="preserve"> </w:t>
      </w:r>
      <w:r w:rsidRPr="00CD3C62">
        <w:rPr>
          <w:rtl/>
        </w:rPr>
        <w:t>ובאיסור אכילת חזיר. ברם, חידושם העיקרי של הנביאים היה במעמד הרחב שהם העניקו לתחומים החברתיים, כמ</w:t>
      </w:r>
      <w:r w:rsidRPr="00BD7629">
        <w:rPr>
          <w:rtl/>
        </w:rPr>
        <w:t>ו גם לעבודה שהם קבעו התניה בין התחומים השונים.</w:t>
      </w:r>
    </w:p>
    <w:p w:rsidR="00F97070" w:rsidRPr="00B73A62" w:rsidRDefault="00F97070" w:rsidP="00206A1D">
      <w:pPr>
        <w:pStyle w:val="-3"/>
        <w:rPr>
          <w:rtl/>
        </w:rPr>
      </w:pPr>
      <w:r w:rsidRPr="00BD7629">
        <w:rPr>
          <w:rtl/>
        </w:rPr>
        <w:t xml:space="preserve">בד בבד עם תשומת הלב לצד השווה שבשתי הנבואות שצוטטו לעיל, ניתן </w:t>
      </w:r>
      <w:r w:rsidRPr="00CD3C62">
        <w:rPr>
          <w:b/>
          <w:bCs/>
          <w:rtl/>
        </w:rPr>
        <w:t>להבחין בהבדל ניכר בשפת הנבואות,</w:t>
      </w:r>
      <w:r w:rsidRPr="00BD7629">
        <w:rPr>
          <w:rtl/>
        </w:rPr>
        <w:t xml:space="preserve"> ובשיח שהן יוצרות. </w:t>
      </w:r>
      <w:r w:rsidRPr="005F7A36">
        <w:rPr>
          <w:rtl/>
        </w:rPr>
        <w:t xml:space="preserve">המונחים הלקוחים </w:t>
      </w:r>
      <w:r w:rsidRPr="00CD3C62">
        <w:rPr>
          <w:b/>
          <w:bCs/>
          <w:u w:val="single"/>
          <w:rtl/>
        </w:rPr>
        <w:t xml:space="preserve">מפרק א בישעיהו הם </w:t>
      </w:r>
      <w:proofErr w:type="spellStart"/>
      <w:r w:rsidRPr="00CD3C62">
        <w:rPr>
          <w:b/>
          <w:bCs/>
          <w:u w:val="single"/>
          <w:rtl/>
        </w:rPr>
        <w:t>מינוחים</w:t>
      </w:r>
      <w:proofErr w:type="spellEnd"/>
      <w:r w:rsidRPr="00CD3C62">
        <w:rPr>
          <w:b/>
          <w:bCs/>
          <w:u w:val="single"/>
          <w:rtl/>
        </w:rPr>
        <w:t xml:space="preserve"> ששפתם היא שפת המשפט והצדק</w:t>
      </w:r>
      <w:r w:rsidRPr="005F7A36">
        <w:rPr>
          <w:rtl/>
        </w:rPr>
        <w:t>:</w:t>
      </w:r>
      <w:r w:rsidRPr="00BD7629">
        <w:rPr>
          <w:rtl/>
        </w:rPr>
        <w:t xml:space="preserve"> "דרשו חמוץ" (לפי רש"י חמוץ משמעות גזל); "שפטו </w:t>
      </w:r>
      <w:r w:rsidRPr="00B73A62">
        <w:rPr>
          <w:rtl/>
        </w:rPr>
        <w:t>יתום"; הביקורת היא על "</w:t>
      </w:r>
      <w:r w:rsidRPr="00B73A62">
        <w:rPr>
          <w:rFonts w:hint="cs"/>
          <w:rtl/>
        </w:rPr>
        <w:t>שָׂרַיִךְ</w:t>
      </w:r>
      <w:r w:rsidRPr="00B73A62">
        <w:rPr>
          <w:rtl/>
        </w:rPr>
        <w:t xml:space="preserve"> </w:t>
      </w:r>
      <w:r w:rsidRPr="00B73A62">
        <w:rPr>
          <w:rFonts w:hint="cs"/>
          <w:rtl/>
        </w:rPr>
        <w:t>סוֹרְרִים</w:t>
      </w:r>
      <w:r w:rsidRPr="00B73A62">
        <w:rPr>
          <w:rtl/>
        </w:rPr>
        <w:t xml:space="preserve"> </w:t>
      </w:r>
      <w:r w:rsidRPr="00B73A62">
        <w:rPr>
          <w:rFonts w:hint="cs"/>
          <w:rtl/>
        </w:rPr>
        <w:t>וְחַבְרֵי</w:t>
      </w:r>
      <w:r w:rsidRPr="00B73A62">
        <w:rPr>
          <w:rtl/>
        </w:rPr>
        <w:t xml:space="preserve"> </w:t>
      </w:r>
      <w:r w:rsidRPr="00B73A62">
        <w:rPr>
          <w:rFonts w:hint="cs"/>
          <w:rtl/>
        </w:rPr>
        <w:t>גַּנָּבִים,</w:t>
      </w:r>
      <w:r w:rsidRPr="00B73A62">
        <w:rPr>
          <w:rtl/>
        </w:rPr>
        <w:t xml:space="preserve"> </w:t>
      </w:r>
      <w:r w:rsidRPr="00B73A62">
        <w:rPr>
          <w:rFonts w:hint="cs"/>
          <w:rtl/>
        </w:rPr>
        <w:t>כֻּלּוֹ</w:t>
      </w:r>
      <w:r w:rsidRPr="00B73A62">
        <w:rPr>
          <w:rtl/>
        </w:rPr>
        <w:t xml:space="preserve"> </w:t>
      </w:r>
      <w:r w:rsidRPr="00B73A62">
        <w:rPr>
          <w:rFonts w:hint="cs"/>
          <w:rtl/>
        </w:rPr>
        <w:t>אֹהֵב</w:t>
      </w:r>
      <w:r w:rsidRPr="00B73A62">
        <w:rPr>
          <w:rtl/>
        </w:rPr>
        <w:t xml:space="preserve"> </w:t>
      </w:r>
      <w:r w:rsidRPr="00B73A62">
        <w:rPr>
          <w:rFonts w:hint="cs"/>
          <w:rtl/>
        </w:rPr>
        <w:t>שֹׁחַד</w:t>
      </w:r>
      <w:r w:rsidRPr="00B73A62">
        <w:rPr>
          <w:rtl/>
        </w:rPr>
        <w:t xml:space="preserve"> </w:t>
      </w:r>
      <w:r w:rsidRPr="00B73A62">
        <w:rPr>
          <w:rFonts w:hint="cs"/>
          <w:rtl/>
        </w:rPr>
        <w:t>וְרֹדֵף</w:t>
      </w:r>
      <w:r w:rsidRPr="00B73A62">
        <w:rPr>
          <w:rtl/>
        </w:rPr>
        <w:t xml:space="preserve"> </w:t>
      </w:r>
      <w:r w:rsidRPr="00B73A62">
        <w:rPr>
          <w:rFonts w:hint="cs"/>
          <w:rtl/>
        </w:rPr>
        <w:t>שַׁלְמֹנִים,</w:t>
      </w:r>
      <w:r w:rsidRPr="00B73A62">
        <w:rPr>
          <w:rtl/>
        </w:rPr>
        <w:t xml:space="preserve"> </w:t>
      </w:r>
      <w:r w:rsidRPr="00B73A62">
        <w:rPr>
          <w:rFonts w:hint="cs"/>
          <w:rtl/>
        </w:rPr>
        <w:t>יָתוֹם</w:t>
      </w:r>
      <w:r w:rsidRPr="00B73A62">
        <w:rPr>
          <w:rtl/>
        </w:rPr>
        <w:t xml:space="preserve"> </w:t>
      </w:r>
      <w:r w:rsidRPr="00B73A62">
        <w:rPr>
          <w:rFonts w:hint="cs"/>
          <w:rtl/>
        </w:rPr>
        <w:t>לֹא</w:t>
      </w:r>
      <w:r w:rsidRPr="00B73A62">
        <w:rPr>
          <w:rtl/>
        </w:rPr>
        <w:t xml:space="preserve"> </w:t>
      </w:r>
      <w:r w:rsidRPr="00B73A62">
        <w:rPr>
          <w:rFonts w:hint="cs"/>
          <w:rtl/>
        </w:rPr>
        <w:t>יִשְׁפֹּטוּ</w:t>
      </w:r>
      <w:r w:rsidRPr="00B73A62">
        <w:rPr>
          <w:rtl/>
        </w:rPr>
        <w:t xml:space="preserve"> </w:t>
      </w:r>
      <w:r w:rsidRPr="00B73A62">
        <w:rPr>
          <w:rFonts w:hint="cs"/>
          <w:rtl/>
        </w:rPr>
        <w:t>וְרִיב</w:t>
      </w:r>
      <w:r w:rsidRPr="00B73A62">
        <w:rPr>
          <w:rtl/>
        </w:rPr>
        <w:t xml:space="preserve"> </w:t>
      </w:r>
      <w:r w:rsidRPr="00B73A62">
        <w:rPr>
          <w:rFonts w:hint="cs"/>
          <w:rtl/>
        </w:rPr>
        <w:t>אַלְמָנָה</w:t>
      </w:r>
      <w:r w:rsidRPr="00B73A62">
        <w:rPr>
          <w:rtl/>
        </w:rPr>
        <w:t xml:space="preserve"> </w:t>
      </w:r>
      <w:r w:rsidRPr="00B73A62">
        <w:rPr>
          <w:rFonts w:hint="cs"/>
          <w:rtl/>
        </w:rPr>
        <w:t>לֹא</w:t>
      </w:r>
      <w:r w:rsidRPr="00B73A62">
        <w:rPr>
          <w:rtl/>
        </w:rPr>
        <w:t xml:space="preserve"> </w:t>
      </w:r>
      <w:r w:rsidRPr="00B73A62">
        <w:rPr>
          <w:rFonts w:hint="cs"/>
          <w:rtl/>
        </w:rPr>
        <w:t>יָבוֹא</w:t>
      </w:r>
      <w:r w:rsidRPr="00B73A62">
        <w:rPr>
          <w:rtl/>
        </w:rPr>
        <w:t xml:space="preserve"> </w:t>
      </w:r>
      <w:r w:rsidRPr="00B73A62">
        <w:rPr>
          <w:rFonts w:hint="cs"/>
          <w:rtl/>
        </w:rPr>
        <w:t>אֲלֵיהֶם</w:t>
      </w:r>
      <w:r w:rsidRPr="00B73A62">
        <w:rPr>
          <w:rtl/>
        </w:rPr>
        <w:t>"; ממלכת יהודה מדומה לזונה בשל מצב משפט הצדק שבתחומה: "</w:t>
      </w:r>
      <w:r w:rsidRPr="00B73A62">
        <w:rPr>
          <w:rFonts w:hint="cs"/>
          <w:rtl/>
        </w:rPr>
        <w:t>אֵיכָה</w:t>
      </w:r>
      <w:r w:rsidRPr="00B73A62">
        <w:rPr>
          <w:rtl/>
        </w:rPr>
        <w:t xml:space="preserve"> </w:t>
      </w:r>
      <w:proofErr w:type="spellStart"/>
      <w:r w:rsidRPr="00B73A62">
        <w:rPr>
          <w:rFonts w:hint="cs"/>
          <w:rtl/>
        </w:rPr>
        <w:t>הָיְתָה</w:t>
      </w:r>
      <w:proofErr w:type="spellEnd"/>
      <w:r w:rsidRPr="00B73A62">
        <w:rPr>
          <w:rtl/>
        </w:rPr>
        <w:t xml:space="preserve"> </w:t>
      </w:r>
      <w:r w:rsidRPr="00B73A62">
        <w:rPr>
          <w:rFonts w:hint="cs"/>
          <w:rtl/>
        </w:rPr>
        <w:t>לְזוֹנָה</w:t>
      </w:r>
      <w:r w:rsidRPr="00B73A62">
        <w:rPr>
          <w:rtl/>
        </w:rPr>
        <w:t xml:space="preserve"> </w:t>
      </w:r>
      <w:r w:rsidRPr="00B73A62">
        <w:rPr>
          <w:rFonts w:hint="cs"/>
          <w:rtl/>
        </w:rPr>
        <w:t>קִרְיָה</w:t>
      </w:r>
      <w:r w:rsidRPr="00B73A62">
        <w:rPr>
          <w:rtl/>
        </w:rPr>
        <w:t xml:space="preserve"> </w:t>
      </w:r>
      <w:r w:rsidRPr="00B73A62">
        <w:rPr>
          <w:rFonts w:hint="cs"/>
          <w:rtl/>
        </w:rPr>
        <w:t>נֶאֱמָנָה?</w:t>
      </w:r>
      <w:r w:rsidRPr="00B73A62">
        <w:rPr>
          <w:rtl/>
        </w:rPr>
        <w:t xml:space="preserve"> </w:t>
      </w:r>
      <w:r w:rsidRPr="00B73A62">
        <w:rPr>
          <w:rFonts w:ascii="Arial" w:hAnsi="Arial" w:hint="cs"/>
          <w:sz w:val="18"/>
          <w:szCs w:val="18"/>
          <w:rtl/>
        </w:rPr>
        <w:t>[פעם בירושלים]</w:t>
      </w:r>
      <w:r w:rsidRPr="00B73A62">
        <w:rPr>
          <w:rFonts w:hint="cs"/>
          <w:sz w:val="28"/>
          <w:szCs w:val="28"/>
          <w:rtl/>
        </w:rPr>
        <w:t xml:space="preserve"> </w:t>
      </w:r>
      <w:proofErr w:type="spellStart"/>
      <w:r w:rsidRPr="00B73A62">
        <w:rPr>
          <w:rFonts w:hint="cs"/>
          <w:rtl/>
        </w:rPr>
        <w:t>מְלֵאֲתִי</w:t>
      </w:r>
      <w:proofErr w:type="spellEnd"/>
      <w:r w:rsidRPr="00B73A62">
        <w:rPr>
          <w:rtl/>
        </w:rPr>
        <w:t xml:space="preserve"> </w:t>
      </w:r>
      <w:r w:rsidRPr="00B73A62">
        <w:rPr>
          <w:rFonts w:hint="cs"/>
          <w:rtl/>
        </w:rPr>
        <w:t>מִשְׁפָּט,</w:t>
      </w:r>
      <w:r w:rsidRPr="00B73A62">
        <w:rPr>
          <w:rtl/>
        </w:rPr>
        <w:t xml:space="preserve"> </w:t>
      </w:r>
      <w:r w:rsidRPr="00B73A62">
        <w:rPr>
          <w:rFonts w:hint="cs"/>
          <w:rtl/>
        </w:rPr>
        <w:t>צֶדֶק</w:t>
      </w:r>
      <w:r w:rsidRPr="00B73A62">
        <w:rPr>
          <w:rtl/>
        </w:rPr>
        <w:t xml:space="preserve"> </w:t>
      </w:r>
      <w:r w:rsidRPr="00B73A62">
        <w:rPr>
          <w:rFonts w:hint="cs"/>
          <w:rtl/>
        </w:rPr>
        <w:t>יָלִין</w:t>
      </w:r>
      <w:r w:rsidRPr="00B73A62">
        <w:rPr>
          <w:rtl/>
        </w:rPr>
        <w:t xml:space="preserve"> </w:t>
      </w:r>
      <w:r w:rsidRPr="00B73A62">
        <w:rPr>
          <w:rFonts w:hint="cs"/>
          <w:rtl/>
        </w:rPr>
        <w:t>בָּהּ -</w:t>
      </w:r>
      <w:r w:rsidRPr="00B73A62">
        <w:rPr>
          <w:rtl/>
        </w:rPr>
        <w:t xml:space="preserve"> </w:t>
      </w:r>
      <w:r w:rsidRPr="00B73A62">
        <w:rPr>
          <w:rFonts w:hint="cs"/>
          <w:rtl/>
        </w:rPr>
        <w:t>וְעַתָּה</w:t>
      </w:r>
      <w:r w:rsidRPr="00B73A62">
        <w:rPr>
          <w:rtl/>
        </w:rPr>
        <w:t xml:space="preserve"> </w:t>
      </w:r>
      <w:r w:rsidRPr="00B73A62">
        <w:rPr>
          <w:rFonts w:hint="cs"/>
          <w:rtl/>
        </w:rPr>
        <w:t>מְרַצְּחִים</w:t>
      </w:r>
      <w:r w:rsidRPr="00B73A62">
        <w:rPr>
          <w:rtl/>
        </w:rPr>
        <w:t>"; והתקווה לעתיד היא "</w:t>
      </w:r>
      <w:r w:rsidRPr="00B73A62">
        <w:rPr>
          <w:rFonts w:hint="cs"/>
          <w:rtl/>
        </w:rPr>
        <w:t>וְאָשִׁיבָה</w:t>
      </w:r>
      <w:r w:rsidRPr="00B73A62">
        <w:rPr>
          <w:rtl/>
        </w:rPr>
        <w:t xml:space="preserve"> </w:t>
      </w:r>
      <w:r w:rsidRPr="00B73A62">
        <w:rPr>
          <w:rFonts w:hint="cs"/>
          <w:rtl/>
        </w:rPr>
        <w:t>שֹׁפְטַיִךְ</w:t>
      </w:r>
      <w:r w:rsidRPr="00B73A62">
        <w:rPr>
          <w:rtl/>
        </w:rPr>
        <w:t xml:space="preserve"> </w:t>
      </w:r>
      <w:r w:rsidRPr="00B73A62">
        <w:rPr>
          <w:rFonts w:hint="cs"/>
          <w:rtl/>
        </w:rPr>
        <w:t>כְּבָרִאשֹׁנָה</w:t>
      </w:r>
      <w:r w:rsidRPr="00B73A62">
        <w:rPr>
          <w:rtl/>
        </w:rPr>
        <w:t xml:space="preserve"> </w:t>
      </w:r>
      <w:proofErr w:type="spellStart"/>
      <w:r w:rsidRPr="00B73A62">
        <w:rPr>
          <w:rFonts w:hint="cs"/>
          <w:rtl/>
        </w:rPr>
        <w:t>וְיֹעֲצַיִך</w:t>
      </w:r>
      <w:proofErr w:type="spellEnd"/>
      <w:r w:rsidRPr="00B73A62">
        <w:rPr>
          <w:rFonts w:hint="cs"/>
          <w:rtl/>
        </w:rPr>
        <w:t>ְ</w:t>
      </w:r>
      <w:r w:rsidRPr="00B73A62">
        <w:rPr>
          <w:rtl/>
        </w:rPr>
        <w:t xml:space="preserve"> </w:t>
      </w:r>
      <w:proofErr w:type="spellStart"/>
      <w:r w:rsidRPr="00B73A62">
        <w:rPr>
          <w:rFonts w:hint="cs"/>
          <w:rtl/>
        </w:rPr>
        <w:t>כְּבַתְּחִלָּה</w:t>
      </w:r>
      <w:proofErr w:type="spellEnd"/>
      <w:r w:rsidRPr="00B73A62">
        <w:rPr>
          <w:rFonts w:hint="cs"/>
          <w:rtl/>
        </w:rPr>
        <w:t>,</w:t>
      </w:r>
      <w:r w:rsidRPr="00B73A62">
        <w:rPr>
          <w:rtl/>
        </w:rPr>
        <w:t xml:space="preserve"> </w:t>
      </w:r>
      <w:r w:rsidRPr="00B73A62">
        <w:rPr>
          <w:rFonts w:hint="cs"/>
          <w:rtl/>
        </w:rPr>
        <w:t>אַחֲרֵי</w:t>
      </w:r>
      <w:r w:rsidRPr="00B73A62">
        <w:rPr>
          <w:rtl/>
        </w:rPr>
        <w:t xml:space="preserve"> </w:t>
      </w:r>
      <w:r w:rsidRPr="00B73A62">
        <w:rPr>
          <w:rFonts w:hint="cs"/>
          <w:rtl/>
        </w:rPr>
        <w:t>כֵן</w:t>
      </w:r>
      <w:r w:rsidRPr="00B73A62">
        <w:rPr>
          <w:rtl/>
        </w:rPr>
        <w:t xml:space="preserve"> </w:t>
      </w:r>
      <w:r w:rsidRPr="00B73A62">
        <w:rPr>
          <w:rFonts w:hint="cs"/>
          <w:rtl/>
        </w:rPr>
        <w:t>יִקָּרֵא</w:t>
      </w:r>
      <w:r w:rsidRPr="00B73A62">
        <w:rPr>
          <w:rtl/>
        </w:rPr>
        <w:t xml:space="preserve"> </w:t>
      </w:r>
      <w:r w:rsidRPr="00B73A62">
        <w:rPr>
          <w:rFonts w:hint="cs"/>
          <w:rtl/>
        </w:rPr>
        <w:t>לָךְ</w:t>
      </w:r>
      <w:r w:rsidRPr="00B73A62">
        <w:rPr>
          <w:rtl/>
        </w:rPr>
        <w:t xml:space="preserve"> </w:t>
      </w:r>
      <w:r w:rsidRPr="00B73A62">
        <w:rPr>
          <w:rFonts w:hint="cs"/>
          <w:rtl/>
        </w:rPr>
        <w:t>עִיר</w:t>
      </w:r>
      <w:r w:rsidRPr="00B73A62">
        <w:rPr>
          <w:rtl/>
        </w:rPr>
        <w:t xml:space="preserve"> </w:t>
      </w:r>
      <w:r w:rsidRPr="00B73A62">
        <w:rPr>
          <w:rFonts w:hint="cs"/>
          <w:rtl/>
        </w:rPr>
        <w:t>הַצֶּדֶק</w:t>
      </w:r>
      <w:r w:rsidRPr="00B73A62">
        <w:rPr>
          <w:rtl/>
        </w:rPr>
        <w:t xml:space="preserve"> </w:t>
      </w:r>
      <w:r w:rsidRPr="00B73A62">
        <w:rPr>
          <w:rFonts w:hint="cs"/>
          <w:rtl/>
        </w:rPr>
        <w:t>קִרְיָה</w:t>
      </w:r>
      <w:r w:rsidRPr="00B73A62">
        <w:rPr>
          <w:rtl/>
        </w:rPr>
        <w:t xml:space="preserve"> </w:t>
      </w:r>
      <w:r w:rsidRPr="00B73A62">
        <w:rPr>
          <w:rFonts w:hint="cs"/>
          <w:rtl/>
        </w:rPr>
        <w:t>נֶאֱמָנָה</w:t>
      </w:r>
      <w:r w:rsidRPr="00B73A62">
        <w:rPr>
          <w:rtl/>
        </w:rPr>
        <w:t xml:space="preserve"> ".</w:t>
      </w:r>
    </w:p>
    <w:p w:rsidR="00F97070" w:rsidRDefault="00F97070" w:rsidP="00206A1D">
      <w:pPr>
        <w:pStyle w:val="-3"/>
        <w:rPr>
          <w:rtl/>
        </w:rPr>
      </w:pPr>
      <w:r w:rsidRPr="00B73A62">
        <w:rPr>
          <w:rtl/>
        </w:rPr>
        <w:t xml:space="preserve">לעומת זאת, שדה השיח בנבואת ישעיהו על יום הצום שונה לחלוטין. </w:t>
      </w:r>
      <w:r w:rsidRPr="00B73A62">
        <w:rPr>
          <w:rFonts w:hint="cs"/>
          <w:b/>
          <w:bCs/>
          <w:u w:val="single"/>
          <w:rtl/>
        </w:rPr>
        <w:t xml:space="preserve">בפרק נח </w:t>
      </w:r>
      <w:r w:rsidRPr="00B73A62">
        <w:rPr>
          <w:b/>
          <w:bCs/>
          <w:u w:val="single"/>
          <w:rtl/>
        </w:rPr>
        <w:t>השפה היא שפת הצדקה והחסד</w:t>
      </w:r>
      <w:r w:rsidRPr="00B73A62">
        <w:rPr>
          <w:rtl/>
        </w:rPr>
        <w:t xml:space="preserve">. אמנם בתחילה מדובר על עניינים היכולים להיות קשורים גם בשאלת המשפט והצדק "פַּתֵּחַ </w:t>
      </w:r>
      <w:proofErr w:type="spellStart"/>
      <w:r w:rsidRPr="00B73A62">
        <w:rPr>
          <w:rtl/>
        </w:rPr>
        <w:t>חַרְצֻבּוֹת</w:t>
      </w:r>
      <w:proofErr w:type="spellEnd"/>
      <w:r w:rsidRPr="00B73A62">
        <w:rPr>
          <w:rtl/>
        </w:rPr>
        <w:t xml:space="preserve"> רֶשַׁע</w:t>
      </w:r>
      <w:r w:rsidRPr="00B73A62">
        <w:rPr>
          <w:rFonts w:hint="cs"/>
          <w:rtl/>
        </w:rPr>
        <w:t>,</w:t>
      </w:r>
      <w:r w:rsidRPr="00B73A62">
        <w:rPr>
          <w:rtl/>
        </w:rPr>
        <w:t xml:space="preserve"> הַתֵּר אֲגֻדּוֹת מוֹטָה</w:t>
      </w:r>
      <w:r w:rsidRPr="00B73A62">
        <w:rPr>
          <w:rFonts w:ascii="Arial" w:hAnsi="Arial" w:cs="Arial" w:hint="cs"/>
          <w:sz w:val="16"/>
          <w:szCs w:val="16"/>
          <w:rtl/>
        </w:rPr>
        <w:t xml:space="preserve"> </w:t>
      </w:r>
      <w:r w:rsidRPr="00B73A62">
        <w:rPr>
          <w:rFonts w:ascii="Arial" w:hAnsi="Arial" w:hint="cs"/>
          <w:sz w:val="18"/>
          <w:szCs w:val="18"/>
          <w:rtl/>
        </w:rPr>
        <w:t>[התרת הכבלים שבהם קושרים הרשעים את החלשים],</w:t>
      </w:r>
      <w:r w:rsidRPr="00B73A62">
        <w:rPr>
          <w:rFonts w:ascii="Arial" w:hAnsi="Arial"/>
          <w:sz w:val="18"/>
          <w:szCs w:val="18"/>
          <w:rtl/>
        </w:rPr>
        <w:t xml:space="preserve"> </w:t>
      </w:r>
      <w:r w:rsidRPr="00B73A62">
        <w:rPr>
          <w:rtl/>
        </w:rPr>
        <w:t>וְשַׁלַּח רְצוּצִים</w:t>
      </w:r>
      <w:r w:rsidRPr="00B73A62">
        <w:rPr>
          <w:rFonts w:hint="cs"/>
          <w:rtl/>
        </w:rPr>
        <w:t xml:space="preserve"> </w:t>
      </w:r>
      <w:r w:rsidRPr="00B73A62">
        <w:rPr>
          <w:rFonts w:ascii="Arial" w:hAnsi="Arial" w:hint="cs"/>
          <w:sz w:val="18"/>
          <w:szCs w:val="18"/>
          <w:rtl/>
        </w:rPr>
        <w:t>[עבדים]</w:t>
      </w:r>
      <w:r w:rsidRPr="00B73A62">
        <w:rPr>
          <w:rtl/>
        </w:rPr>
        <w:t xml:space="preserve"> חָפְשִׁים</w:t>
      </w:r>
      <w:r w:rsidRPr="00B73A62">
        <w:rPr>
          <w:rFonts w:hint="cs"/>
          <w:rtl/>
        </w:rPr>
        <w:t>,</w:t>
      </w:r>
      <w:r w:rsidRPr="00B73A62">
        <w:rPr>
          <w:rtl/>
        </w:rPr>
        <w:t xml:space="preserve"> וְכָל מוֹטָה </w:t>
      </w:r>
      <w:r w:rsidRPr="00B73A62">
        <w:rPr>
          <w:rFonts w:ascii="Arial" w:hAnsi="Arial" w:hint="cs"/>
          <w:sz w:val="18"/>
          <w:szCs w:val="18"/>
          <w:rtl/>
        </w:rPr>
        <w:t>[מוטות העול]</w:t>
      </w:r>
      <w:r w:rsidRPr="00B73A62">
        <w:rPr>
          <w:rFonts w:hint="cs"/>
          <w:rtl/>
        </w:rPr>
        <w:t xml:space="preserve"> </w:t>
      </w:r>
      <w:r w:rsidRPr="00B73A62">
        <w:rPr>
          <w:rtl/>
        </w:rPr>
        <w:t xml:space="preserve">תְּנַתֵּקוּ", שכן אפשר שהקריאה לשחרור עבדים נובעת מחוקי העבדות ולא ממעשה אלטרואיסטי </w:t>
      </w:r>
      <w:r w:rsidRPr="00B73A62">
        <w:rPr>
          <w:rFonts w:ascii="Arial" w:hAnsi="Arial" w:hint="cs"/>
          <w:sz w:val="18"/>
          <w:szCs w:val="18"/>
          <w:rtl/>
        </w:rPr>
        <w:t>[התנדבותי]</w:t>
      </w:r>
      <w:r w:rsidRPr="00B73A62">
        <w:rPr>
          <w:rFonts w:hint="cs"/>
          <w:rtl/>
        </w:rPr>
        <w:t xml:space="preserve"> </w:t>
      </w:r>
      <w:r w:rsidRPr="00B73A62">
        <w:rPr>
          <w:rtl/>
        </w:rPr>
        <w:t>של האדון המשחרר. ברם, בהמשך הדברים מדובר על עניינים שאינם קשורים לצדק ולמשפט: "הֲלוֹא</w:t>
      </w:r>
      <w:r w:rsidRPr="00BD7629">
        <w:rPr>
          <w:rtl/>
        </w:rPr>
        <w:t xml:space="preserve"> פָרֹס לָרָעֵב לַחְמֶךָ וַעֲנִיִּים מְרוּדִים תָּבִיא בָיִת כִּי תִרְאֶה עָרֹם </w:t>
      </w:r>
      <w:proofErr w:type="spellStart"/>
      <w:r w:rsidRPr="00BD7629">
        <w:rPr>
          <w:rtl/>
        </w:rPr>
        <w:t>וְכִסִּיתו</w:t>
      </w:r>
      <w:proofErr w:type="spellEnd"/>
      <w:r w:rsidRPr="00BD7629">
        <w:rPr>
          <w:rtl/>
        </w:rPr>
        <w:t xml:space="preserve">ֹ וּמִבְּשָׂרְךָ לֹא </w:t>
      </w:r>
      <w:r w:rsidRPr="00065AAD">
        <w:rPr>
          <w:rtl/>
        </w:rPr>
        <w:t>תִתְעַלָּם".</w:t>
      </w:r>
      <w:r w:rsidRPr="00BD7629">
        <w:rPr>
          <w:rtl/>
        </w:rPr>
        <w:t xml:space="preserve"> הרעב, העני והערום הם אלה שאינם יכולים לתבוע בדין, ונראה כי הנבואה מופנית אל אנשים שאינם אחראים לכך שהם נדחו לשולי החברה. ברם, הנביא קורא לשנות את היחס אליהם, ומטיל חובה על כל המסוגל לכך. החברה אינה יכולה להתעלם מהנזקקים לחסד שבתוכה, ואין היא רשאית להסתגר בתוך עולמה העצמי. כאמור, מילואה של חובה זו היא תנאי להתקבלות התפילה.</w:t>
      </w:r>
    </w:p>
    <w:p w:rsidR="00F97070" w:rsidRPr="00BD7629" w:rsidRDefault="00F97070" w:rsidP="00206A1D">
      <w:pPr>
        <w:pStyle w:val="8"/>
        <w:rPr>
          <w:rtl/>
        </w:rPr>
      </w:pPr>
    </w:p>
    <w:p w:rsidR="00F97070" w:rsidRDefault="00F97070" w:rsidP="00206A1D">
      <w:pPr>
        <w:pStyle w:val="-1"/>
        <w:numPr>
          <w:ilvl w:val="0"/>
          <w:numId w:val="18"/>
        </w:numPr>
        <w:ind w:left="215" w:hanging="215"/>
      </w:pPr>
      <w:r w:rsidRPr="00EA4046">
        <w:rPr>
          <w:rFonts w:hint="cs"/>
          <w:b/>
          <w:bCs/>
          <w:rtl/>
        </w:rPr>
        <w:t>מה הצד השווה</w:t>
      </w:r>
      <w:r w:rsidRPr="00EA1C43">
        <w:rPr>
          <w:rFonts w:hint="cs"/>
          <w:rtl/>
        </w:rPr>
        <w:t xml:space="preserve"> בין שתי הנבואות של ישעיהו: פרק א</w:t>
      </w:r>
      <w:r>
        <w:rPr>
          <w:rFonts w:hint="cs"/>
          <w:rtl/>
        </w:rPr>
        <w:t>'</w:t>
      </w:r>
      <w:r w:rsidRPr="00EA1C43">
        <w:rPr>
          <w:rFonts w:hint="cs"/>
          <w:rtl/>
        </w:rPr>
        <w:t xml:space="preserve"> ופרק נ"ח?</w:t>
      </w:r>
    </w:p>
    <w:p w:rsidR="00F97070" w:rsidRDefault="00F97070" w:rsidP="00206A1D">
      <w:pPr>
        <w:pStyle w:val="-1"/>
      </w:pPr>
      <w:r w:rsidRPr="00D30581">
        <w:rPr>
          <w:rFonts w:hint="cs"/>
          <w:b/>
          <w:bCs/>
          <w:rtl/>
        </w:rPr>
        <w:t>מה הבדל</w:t>
      </w:r>
      <w:r w:rsidRPr="00EA1C43">
        <w:rPr>
          <w:rFonts w:hint="cs"/>
          <w:rtl/>
        </w:rPr>
        <w:t xml:space="preserve"> בין שתי הנבואות של ישעיהו: פרק א</w:t>
      </w:r>
      <w:r>
        <w:rPr>
          <w:rFonts w:hint="cs"/>
          <w:rtl/>
        </w:rPr>
        <w:t>'</w:t>
      </w:r>
      <w:r w:rsidRPr="00EA1C43">
        <w:rPr>
          <w:rFonts w:hint="cs"/>
          <w:rtl/>
        </w:rPr>
        <w:t xml:space="preserve"> ופרק נ"ח ?</w:t>
      </w:r>
      <w:r>
        <w:rPr>
          <w:rFonts w:hint="cs"/>
          <w:rtl/>
        </w:rPr>
        <w:t xml:space="preserve"> ובאיזה פרק הביקורות על העם חריפה יותר?</w:t>
      </w:r>
    </w:p>
    <w:p w:rsidR="00F97070" w:rsidRDefault="00F97070" w:rsidP="00206A1D">
      <w:pPr>
        <w:pStyle w:val="-1"/>
      </w:pPr>
      <w:r w:rsidRPr="00EA1C43">
        <w:rPr>
          <w:rFonts w:hint="cs"/>
          <w:rtl/>
        </w:rPr>
        <w:t>הבא ראיות מן הפסוקים שהתביעה של ישעיהו מהעם בפרק א</w:t>
      </w:r>
      <w:r>
        <w:rPr>
          <w:rFonts w:hint="cs"/>
          <w:rtl/>
        </w:rPr>
        <w:t>'</w:t>
      </w:r>
      <w:r w:rsidRPr="00EA1C43">
        <w:rPr>
          <w:rFonts w:hint="cs"/>
          <w:rtl/>
        </w:rPr>
        <w:t xml:space="preserve"> היא לעשות </w:t>
      </w:r>
      <w:r w:rsidRPr="00EA1C43">
        <w:rPr>
          <w:rFonts w:hint="cs"/>
          <w:b/>
          <w:bCs/>
          <w:rtl/>
        </w:rPr>
        <w:t>משפט וצדק</w:t>
      </w:r>
      <w:r w:rsidRPr="00EA1C43">
        <w:rPr>
          <w:rFonts w:hint="cs"/>
          <w:rtl/>
        </w:rPr>
        <w:t xml:space="preserve">. </w:t>
      </w:r>
    </w:p>
    <w:p w:rsidR="00F97070" w:rsidRDefault="00F97070" w:rsidP="00206A1D">
      <w:pPr>
        <w:pStyle w:val="-1"/>
      </w:pPr>
      <w:r w:rsidRPr="00EA1C43">
        <w:rPr>
          <w:rFonts w:hint="cs"/>
          <w:rtl/>
        </w:rPr>
        <w:t xml:space="preserve">הבא ראיות מן הפסוקים שהתביעה של ישעיהו מהעם בפרק נ"ח היא לעשות </w:t>
      </w:r>
      <w:r w:rsidRPr="00EA1C43">
        <w:rPr>
          <w:rFonts w:hint="cs"/>
          <w:b/>
          <w:bCs/>
          <w:rtl/>
        </w:rPr>
        <w:t>צדקה וחסד</w:t>
      </w:r>
      <w:r w:rsidRPr="00EA1C43">
        <w:rPr>
          <w:rFonts w:hint="cs"/>
          <w:rtl/>
        </w:rPr>
        <w:t>.</w:t>
      </w:r>
    </w:p>
    <w:p w:rsidR="00F97070" w:rsidRPr="00EA4046" w:rsidRDefault="00F97070" w:rsidP="00206A1D">
      <w:pPr>
        <w:pStyle w:val="-1"/>
      </w:pPr>
      <w:r w:rsidRPr="00EA4046">
        <w:rPr>
          <w:rFonts w:hint="cs"/>
          <w:rtl/>
        </w:rPr>
        <w:t>ציין מצווה אחת שלמדת בספר דברים ביחידה של "פתח תפתח" המתאימה לדרישה של ישעיהו מהעם בישעיה פרק א, ושתי מצוות אחרות שלמדת עליהן ביחידה זו המתאימות לדרישה של ישעהו בפרק נ"ח.</w:t>
      </w:r>
      <w:r w:rsidRPr="00EA4046">
        <w:rPr>
          <w:rtl/>
        </w:rPr>
        <w:br w:type="page"/>
      </w:r>
    </w:p>
    <w:p w:rsidR="00F97070" w:rsidRDefault="00F97070" w:rsidP="00206A1D">
      <w:pPr>
        <w:pStyle w:val="-14"/>
        <w:rPr>
          <w:rtl/>
        </w:rPr>
      </w:pPr>
      <w:r w:rsidRPr="0055106E">
        <w:rPr>
          <w:rFonts w:hint="cs"/>
          <w:rtl/>
        </w:rPr>
        <w:lastRenderedPageBreak/>
        <w:t>נחמיה ה', א-</w:t>
      </w:r>
      <w:proofErr w:type="spellStart"/>
      <w:r w:rsidRPr="0055106E">
        <w:rPr>
          <w:rFonts w:hint="cs"/>
          <w:rtl/>
        </w:rPr>
        <w:t>יג</w:t>
      </w:r>
      <w:proofErr w:type="spellEnd"/>
    </w:p>
    <w:p w:rsidR="00F97070" w:rsidRDefault="00F97070" w:rsidP="00206A1D">
      <w:pPr>
        <w:pStyle w:val="-fff1"/>
        <w:rPr>
          <w:rtl/>
        </w:rPr>
      </w:pPr>
    </w:p>
    <w:p w:rsidR="00F97070" w:rsidRPr="00A01AFC" w:rsidRDefault="00F97070" w:rsidP="00206A1D">
      <w:pPr>
        <w:pStyle w:val="-2"/>
        <w:rPr>
          <w:rtl/>
        </w:rPr>
      </w:pPr>
      <w:r w:rsidRPr="00A01AFC">
        <w:rPr>
          <w:rFonts w:hint="cs"/>
          <w:rtl/>
        </w:rPr>
        <w:t>נחמיה פרק ה - שחרור עבדים והשמטת חובות</w:t>
      </w:r>
    </w:p>
    <w:p w:rsidR="00F97070" w:rsidRDefault="00F97070" w:rsidP="00206A1D">
      <w:pPr>
        <w:pStyle w:val="-3"/>
        <w:jc w:val="center"/>
        <w:rPr>
          <w:rtl/>
        </w:rPr>
      </w:pPr>
      <w:r w:rsidRPr="00F30C8C">
        <w:rPr>
          <w:rFonts w:hint="cs"/>
          <w:b/>
          <w:bCs/>
          <w:rtl/>
        </w:rPr>
        <w:t xml:space="preserve">רקע </w:t>
      </w:r>
      <w:r>
        <w:rPr>
          <w:rFonts w:hint="cs"/>
          <w:b/>
          <w:bCs/>
          <w:rtl/>
        </w:rPr>
        <w:t xml:space="preserve">היסטורי </w:t>
      </w:r>
      <w:r w:rsidRPr="00F30C8C">
        <w:rPr>
          <w:rFonts w:hint="cs"/>
          <w:b/>
          <w:bCs/>
          <w:rtl/>
        </w:rPr>
        <w:t>לפרק</w:t>
      </w:r>
    </w:p>
    <w:p w:rsidR="00F97070" w:rsidRPr="00A01AFC" w:rsidRDefault="00F97070" w:rsidP="00206A1D">
      <w:pPr>
        <w:pStyle w:val="-3"/>
        <w:rPr>
          <w:sz w:val="22"/>
          <w:rtl/>
        </w:rPr>
      </w:pPr>
      <w:r w:rsidRPr="00A01AFC">
        <w:rPr>
          <w:sz w:val="22"/>
          <w:rtl/>
        </w:rPr>
        <w:t xml:space="preserve">נחמיה בן </w:t>
      </w:r>
      <w:proofErr w:type="spellStart"/>
      <w:r w:rsidRPr="00A01AFC">
        <w:rPr>
          <w:sz w:val="22"/>
          <w:rtl/>
        </w:rPr>
        <w:t>חכליה</w:t>
      </w:r>
      <w:proofErr w:type="spellEnd"/>
      <w:r w:rsidRPr="00A01AFC">
        <w:rPr>
          <w:sz w:val="22"/>
          <w:rtl/>
        </w:rPr>
        <w:t xml:space="preserve"> מנהיגה של ירושלים בימי בית שני, אחרי שבית המקדש הוקם אבל החומות של העיר שרופות וחרבות. נחמיה המשמש שר המשקים לפני מלך פרס, מקבל ממנו רשות להגיע לירושלים ולבנות את העיר. </w:t>
      </w:r>
    </w:p>
    <w:p w:rsidR="00F97070" w:rsidRPr="00A01AFC" w:rsidRDefault="00F97070" w:rsidP="00206A1D">
      <w:pPr>
        <w:pStyle w:val="-3"/>
        <w:rPr>
          <w:rtl/>
        </w:rPr>
      </w:pPr>
      <w:r w:rsidRPr="00A01AFC">
        <w:rPr>
          <w:sz w:val="22"/>
          <w:rtl/>
        </w:rPr>
        <w:t>הפרקים הראשונים של הספר עסקו בבנ</w:t>
      </w:r>
      <w:r w:rsidRPr="00A01AFC">
        <w:rPr>
          <w:rFonts w:hint="cs"/>
          <w:sz w:val="22"/>
          <w:rtl/>
        </w:rPr>
        <w:t>י</w:t>
      </w:r>
      <w:r w:rsidRPr="00A01AFC">
        <w:rPr>
          <w:sz w:val="22"/>
          <w:rtl/>
        </w:rPr>
        <w:t>ית החומה</w:t>
      </w:r>
      <w:r w:rsidRPr="00A01AFC">
        <w:rPr>
          <w:rFonts w:hint="cs"/>
          <w:sz w:val="22"/>
          <w:rtl/>
        </w:rPr>
        <w:t>,</w:t>
      </w:r>
      <w:r w:rsidRPr="00A01AFC">
        <w:rPr>
          <w:sz w:val="22"/>
          <w:rtl/>
        </w:rPr>
        <w:t xml:space="preserve"> ו</w:t>
      </w:r>
      <w:r w:rsidRPr="00A01AFC">
        <w:rPr>
          <w:rFonts w:hint="cs"/>
          <w:sz w:val="22"/>
          <w:rtl/>
        </w:rPr>
        <w:t>ב</w:t>
      </w:r>
      <w:r w:rsidRPr="00A01AFC">
        <w:rPr>
          <w:sz w:val="22"/>
          <w:rtl/>
        </w:rPr>
        <w:t>התארגנות של עם מול האויבים שבאים מבחוץ. זוהי למעשה המשימה למענה הגיע נחמיה לירושלים</w:t>
      </w:r>
      <w:r w:rsidRPr="00A01AFC">
        <w:rPr>
          <w:rFonts w:hint="cs"/>
          <w:sz w:val="22"/>
          <w:rtl/>
        </w:rPr>
        <w:t>,</w:t>
      </w:r>
      <w:r w:rsidRPr="00A01AFC">
        <w:rPr>
          <w:sz w:val="22"/>
          <w:rtl/>
        </w:rPr>
        <w:t xml:space="preserve"> וכך הוא גם הציב אותה בפני אנשי ירושלים</w:t>
      </w:r>
      <w:r>
        <w:rPr>
          <w:rFonts w:hint="cs"/>
          <w:sz w:val="22"/>
          <w:rtl/>
        </w:rPr>
        <w:t>,</w:t>
      </w:r>
      <w:r w:rsidRPr="00A01AFC">
        <w:rPr>
          <w:sz w:val="22"/>
          <w:rtl/>
        </w:rPr>
        <w:t xml:space="preserve"> </w:t>
      </w:r>
      <w:r w:rsidRPr="00A01AFC">
        <w:rPr>
          <w:rtl/>
        </w:rPr>
        <w:t>פרק ב</w:t>
      </w:r>
      <w:r w:rsidRPr="00A01AFC">
        <w:rPr>
          <w:rFonts w:hint="cs"/>
          <w:rtl/>
        </w:rPr>
        <w:t>'</w:t>
      </w:r>
      <w:r w:rsidRPr="00A01AFC">
        <w:rPr>
          <w:rtl/>
        </w:rPr>
        <w:t xml:space="preserve"> </w:t>
      </w:r>
      <w:r w:rsidRPr="00A01AFC">
        <w:rPr>
          <w:rFonts w:hint="cs"/>
          <w:rtl/>
        </w:rPr>
        <w:t>פסוק י"ז</w:t>
      </w:r>
      <w:r>
        <w:rPr>
          <w:rFonts w:hint="cs"/>
          <w:rtl/>
        </w:rPr>
        <w:t>:</w:t>
      </w:r>
    </w:p>
    <w:p w:rsidR="00F97070" w:rsidRPr="00A01AFC" w:rsidRDefault="00F97070" w:rsidP="00206A1D">
      <w:pPr>
        <w:pStyle w:val="-ffff3"/>
        <w:rPr>
          <w:rtl/>
        </w:rPr>
      </w:pPr>
      <w:r>
        <w:rPr>
          <w:rFonts w:hint="cs"/>
          <w:rtl/>
        </w:rPr>
        <w:tab/>
      </w:r>
      <w:r w:rsidRPr="00A01AFC">
        <w:rPr>
          <w:rtl/>
        </w:rPr>
        <w:t xml:space="preserve">וָאוֹמַר </w:t>
      </w:r>
      <w:proofErr w:type="spellStart"/>
      <w:r w:rsidRPr="00A01AFC">
        <w:rPr>
          <w:rtl/>
        </w:rPr>
        <w:t>אֲלֵהֶם</w:t>
      </w:r>
      <w:proofErr w:type="spellEnd"/>
      <w:r w:rsidRPr="00A01AFC">
        <w:rPr>
          <w:rFonts w:hint="cs"/>
          <w:rtl/>
        </w:rPr>
        <w:t>:</w:t>
      </w:r>
      <w:r w:rsidRPr="00A01AFC">
        <w:rPr>
          <w:rtl/>
        </w:rPr>
        <w:t xml:space="preserve"> אַתֶּם רֹאִים הָרָעָה אֲשֶׁר אֲנַחְנוּ בָהּ אֲשֶׁר יְרוּשָׁלִַם חֲרֵבָה וּשְׁעָרֶיהָ </w:t>
      </w:r>
      <w:proofErr w:type="spellStart"/>
      <w:r w:rsidRPr="00A01AFC">
        <w:rPr>
          <w:rtl/>
        </w:rPr>
        <w:t>נִצְּתו</w:t>
      </w:r>
      <w:proofErr w:type="spellEnd"/>
      <w:r w:rsidRPr="00A01AFC">
        <w:rPr>
          <w:rtl/>
        </w:rPr>
        <w:t>ּ בָאֵשׁ לְכוּ וְנִבְנֶה אֶת חוֹמַת יְרוּשָׁל</w:t>
      </w:r>
      <w:r>
        <w:rPr>
          <w:rtl/>
        </w:rPr>
        <w:t>ִַם וְלֹא נִהְיֶה עוֹד חֶרְפָּה</w:t>
      </w:r>
      <w:r>
        <w:rPr>
          <w:rFonts w:hint="cs"/>
          <w:rtl/>
        </w:rPr>
        <w:t>.</w:t>
      </w:r>
    </w:p>
    <w:p w:rsidR="00F97070" w:rsidRDefault="00F97070" w:rsidP="00206A1D">
      <w:pPr>
        <w:pStyle w:val="-3"/>
        <w:rPr>
          <w:rtl/>
        </w:rPr>
      </w:pPr>
      <w:r w:rsidRPr="00A01AFC">
        <w:rPr>
          <w:sz w:val="22"/>
          <w:rtl/>
        </w:rPr>
        <w:t>ואולם, עם השלמת המשימה מתברר כי זוהי רק אחת מן הבעיות של ירושלים באותה תקופה. בפרק ה'</w:t>
      </w:r>
      <w:r>
        <w:rPr>
          <w:rFonts w:hint="cs"/>
          <w:sz w:val="22"/>
          <w:rtl/>
        </w:rPr>
        <w:t>,</w:t>
      </w:r>
      <w:r w:rsidRPr="00A01AFC">
        <w:rPr>
          <w:sz w:val="22"/>
          <w:rtl/>
        </w:rPr>
        <w:t xml:space="preserve"> </w:t>
      </w:r>
      <w:r w:rsidRPr="00A01AFC">
        <w:rPr>
          <w:rFonts w:hint="cs"/>
          <w:rtl/>
        </w:rPr>
        <w:t>א'-י"ג</w:t>
      </w:r>
      <w:r w:rsidRPr="00A01AFC">
        <w:rPr>
          <w:sz w:val="22"/>
          <w:rtl/>
        </w:rPr>
        <w:t xml:space="preserve"> מתברר מצבו החברתי הרעוע </w:t>
      </w:r>
      <w:r>
        <w:rPr>
          <w:sz w:val="22"/>
          <w:rtl/>
        </w:rPr>
        <w:t>של העם</w:t>
      </w:r>
      <w:r>
        <w:rPr>
          <w:rFonts w:hint="cs"/>
          <w:sz w:val="22"/>
          <w:rtl/>
        </w:rPr>
        <w:t xml:space="preserve">. בפרק זה </w:t>
      </w:r>
      <w:r w:rsidRPr="00A01AFC">
        <w:rPr>
          <w:rtl/>
        </w:rPr>
        <w:t>נשמר ספור מרתק על מאבק חברתי לחירות האדם, זוהי דוגמא יחידאית המתארת הגשמה של מיטב האידיאלים של השמיטה והיו</w:t>
      </w:r>
      <w:r>
        <w:rPr>
          <w:rFonts w:hint="cs"/>
          <w:rtl/>
        </w:rPr>
        <w:t>בל.</w:t>
      </w:r>
    </w:p>
    <w:p w:rsidR="00F97070" w:rsidRPr="00F30C8C" w:rsidRDefault="00F97070" w:rsidP="00206A1D">
      <w:pPr>
        <w:pStyle w:val="-3"/>
        <w:spacing w:line="240" w:lineRule="auto"/>
        <w:rPr>
          <w:sz w:val="18"/>
          <w:szCs w:val="18"/>
          <w:rtl/>
        </w:rPr>
      </w:pPr>
    </w:p>
    <w:p w:rsidR="00F97070" w:rsidRDefault="00F97070" w:rsidP="00206A1D">
      <w:pPr>
        <w:pStyle w:val="-3"/>
        <w:jc w:val="center"/>
        <w:rPr>
          <w:rtl/>
        </w:rPr>
      </w:pPr>
      <w:r w:rsidRPr="00F30C8C">
        <w:rPr>
          <w:rFonts w:hint="cs"/>
          <w:b/>
          <w:bCs/>
          <w:rtl/>
        </w:rPr>
        <w:t>תלונות העניים</w:t>
      </w:r>
    </w:p>
    <w:p w:rsidR="00F97070" w:rsidRPr="00A01AFC" w:rsidRDefault="00F97070" w:rsidP="00206A1D">
      <w:pPr>
        <w:pStyle w:val="-3"/>
        <w:rPr>
          <w:rtl/>
        </w:rPr>
      </w:pPr>
      <w:r w:rsidRPr="00A01AFC">
        <w:rPr>
          <w:rtl/>
        </w:rPr>
        <w:t>הפסוקים מתארים כיצד פרצה צעקה גדולה וקשה של העניים בירושלים, סמוך להשלמת חומות ירושלים</w:t>
      </w:r>
      <w:r w:rsidRPr="00A01AFC">
        <w:t>.</w:t>
      </w:r>
      <w:r>
        <w:rPr>
          <w:rFonts w:hint="cs"/>
          <w:rtl/>
        </w:rPr>
        <w:t xml:space="preserve"> ונשמעות טענות של שלושה סוגי עניים:</w:t>
      </w:r>
    </w:p>
    <w:p w:rsidR="00F97070" w:rsidRDefault="00F97070" w:rsidP="00206A1D">
      <w:pPr>
        <w:pStyle w:val="-3"/>
        <w:rPr>
          <w:rtl/>
        </w:rPr>
      </w:pPr>
      <w:r>
        <w:rPr>
          <w:rFonts w:hint="cs"/>
          <w:rtl/>
        </w:rPr>
        <w:t xml:space="preserve">א. </w:t>
      </w:r>
      <w:r w:rsidRPr="00A01AFC">
        <w:rPr>
          <w:rtl/>
        </w:rPr>
        <w:t>העניים המרודים שנאלצים למכור את ילדיהם</w:t>
      </w:r>
      <w:r>
        <w:rPr>
          <w:rFonts w:hint="cs"/>
          <w:rtl/>
        </w:rPr>
        <w:t>,</w:t>
      </w:r>
      <w:r w:rsidRPr="00A01AFC">
        <w:rPr>
          <w:rtl/>
        </w:rPr>
        <w:t xml:space="preserve"> בתמורה למזון</w:t>
      </w:r>
      <w:r>
        <w:rPr>
          <w:rFonts w:hint="cs"/>
          <w:rtl/>
        </w:rPr>
        <w:t xml:space="preserve">: </w:t>
      </w:r>
    </w:p>
    <w:p w:rsidR="00134686" w:rsidRPr="00A01AFC" w:rsidRDefault="00134686" w:rsidP="00134686">
      <w:pPr>
        <w:pStyle w:val="-ffff3"/>
        <w:rPr>
          <w:rtl/>
        </w:rPr>
      </w:pPr>
      <w:r>
        <w:rPr>
          <w:rFonts w:hint="cs"/>
          <w:rtl/>
        </w:rPr>
        <w:tab/>
        <w:t>"וְיֵשׁ</w:t>
      </w:r>
      <w:r>
        <w:rPr>
          <w:rtl/>
        </w:rPr>
        <w:t xml:space="preserve"> </w:t>
      </w:r>
      <w:r>
        <w:rPr>
          <w:rFonts w:hint="cs"/>
          <w:rtl/>
        </w:rPr>
        <w:t>אֲשֶׁר</w:t>
      </w:r>
      <w:r>
        <w:rPr>
          <w:rtl/>
        </w:rPr>
        <w:t xml:space="preserve"> </w:t>
      </w:r>
      <w:r>
        <w:rPr>
          <w:rFonts w:hint="cs"/>
          <w:rtl/>
        </w:rPr>
        <w:t>אֹמְרִים</w:t>
      </w:r>
      <w:r>
        <w:rPr>
          <w:rtl/>
        </w:rPr>
        <w:t xml:space="preserve"> </w:t>
      </w:r>
      <w:r>
        <w:rPr>
          <w:rFonts w:hint="cs"/>
          <w:rtl/>
        </w:rPr>
        <w:t>בָּנֵינוּ</w:t>
      </w:r>
      <w:r>
        <w:rPr>
          <w:rtl/>
        </w:rPr>
        <w:t xml:space="preserve"> </w:t>
      </w:r>
      <w:r>
        <w:rPr>
          <w:rFonts w:hint="cs"/>
          <w:rtl/>
        </w:rPr>
        <w:t>וּבְנֹתֵינוּ</w:t>
      </w:r>
      <w:r>
        <w:rPr>
          <w:rtl/>
        </w:rPr>
        <w:t xml:space="preserve"> </w:t>
      </w:r>
      <w:r>
        <w:rPr>
          <w:rFonts w:hint="cs"/>
          <w:rtl/>
        </w:rPr>
        <w:t>אֲנַחְנוּ</w:t>
      </w:r>
      <w:r>
        <w:rPr>
          <w:rtl/>
        </w:rPr>
        <w:t xml:space="preserve"> </w:t>
      </w:r>
      <w:r>
        <w:rPr>
          <w:rFonts w:hint="cs"/>
          <w:rtl/>
        </w:rPr>
        <w:t xml:space="preserve">רַבִּים </w:t>
      </w:r>
      <w:r w:rsidRPr="00382338">
        <w:rPr>
          <w:rFonts w:hint="cs"/>
          <w:sz w:val="16"/>
          <w:szCs w:val="16"/>
          <w:rtl/>
        </w:rPr>
        <w:t>(נתנ</w:t>
      </w:r>
      <w:r>
        <w:rPr>
          <w:rFonts w:hint="cs"/>
          <w:sz w:val="16"/>
          <w:szCs w:val="16"/>
          <w:rtl/>
        </w:rPr>
        <w:t>ו</w:t>
      </w:r>
      <w:r w:rsidRPr="00382338">
        <w:rPr>
          <w:rFonts w:hint="cs"/>
          <w:sz w:val="16"/>
          <w:szCs w:val="16"/>
          <w:rtl/>
        </w:rPr>
        <w:t xml:space="preserve"> </w:t>
      </w:r>
      <w:r>
        <w:rPr>
          <w:rFonts w:hint="cs"/>
          <w:sz w:val="16"/>
          <w:szCs w:val="16"/>
          <w:rtl/>
        </w:rPr>
        <w:t>בגלל ה</w:t>
      </w:r>
      <w:r w:rsidRPr="00382338">
        <w:rPr>
          <w:rFonts w:hint="cs"/>
          <w:sz w:val="16"/>
          <w:szCs w:val="16"/>
          <w:rtl/>
        </w:rPr>
        <w:t>ריבית)</w:t>
      </w:r>
      <w:r w:rsidR="00FE31BE">
        <w:rPr>
          <w:sz w:val="16"/>
          <w:szCs w:val="16"/>
          <w:rtl/>
        </w:rPr>
        <w:t xml:space="preserve"> </w:t>
      </w:r>
      <w:r>
        <w:rPr>
          <w:rFonts w:hint="cs"/>
          <w:rtl/>
        </w:rPr>
        <w:t xml:space="preserve">- </w:t>
      </w:r>
      <w:proofErr w:type="spellStart"/>
      <w:r>
        <w:rPr>
          <w:rFonts w:hint="cs"/>
          <w:rtl/>
        </w:rPr>
        <w:t>וְנִקְחָה</w:t>
      </w:r>
      <w:proofErr w:type="spellEnd"/>
      <w:r>
        <w:rPr>
          <w:rtl/>
        </w:rPr>
        <w:t xml:space="preserve"> </w:t>
      </w:r>
      <w:r>
        <w:rPr>
          <w:rFonts w:hint="cs"/>
          <w:rtl/>
        </w:rPr>
        <w:t>דָגָן</w:t>
      </w:r>
      <w:r>
        <w:rPr>
          <w:rtl/>
        </w:rPr>
        <w:t xml:space="preserve"> </w:t>
      </w:r>
      <w:r>
        <w:rPr>
          <w:rFonts w:hint="cs"/>
          <w:rtl/>
        </w:rPr>
        <w:t>וְנֹאכְלָה</w:t>
      </w:r>
      <w:r>
        <w:rPr>
          <w:rtl/>
        </w:rPr>
        <w:t xml:space="preserve"> </w:t>
      </w:r>
      <w:r>
        <w:rPr>
          <w:rFonts w:hint="cs"/>
          <w:rtl/>
        </w:rPr>
        <w:t xml:space="preserve">וְנִחְיֶה". </w:t>
      </w:r>
      <w:r w:rsidRPr="00194E70">
        <w:rPr>
          <w:rFonts w:hint="cs"/>
          <w:sz w:val="18"/>
          <w:szCs w:val="18"/>
          <w:rtl/>
        </w:rPr>
        <w:t>(ב) (וראה גם פסוק ה)</w:t>
      </w:r>
    </w:p>
    <w:p w:rsidR="00F97070" w:rsidRDefault="00F97070" w:rsidP="00206A1D">
      <w:pPr>
        <w:pStyle w:val="-3"/>
        <w:rPr>
          <w:rtl/>
        </w:rPr>
      </w:pPr>
      <w:r>
        <w:rPr>
          <w:rFonts w:hint="cs"/>
          <w:rtl/>
        </w:rPr>
        <w:t>ב. עניים איכרים שנאלצו למכור את שדותיהם, בכדי לקנות אוכל:</w:t>
      </w:r>
    </w:p>
    <w:p w:rsidR="00F97070" w:rsidRDefault="00F97070" w:rsidP="00206A1D">
      <w:pPr>
        <w:pStyle w:val="-ffff3"/>
        <w:rPr>
          <w:rtl/>
        </w:rPr>
      </w:pPr>
      <w:r>
        <w:rPr>
          <w:rFonts w:hint="cs"/>
          <w:rtl/>
        </w:rPr>
        <w:tab/>
        <w:t>"וְיֵשׁ</w:t>
      </w:r>
      <w:r>
        <w:rPr>
          <w:rtl/>
        </w:rPr>
        <w:t xml:space="preserve"> </w:t>
      </w:r>
      <w:r>
        <w:rPr>
          <w:rFonts w:hint="cs"/>
          <w:rtl/>
        </w:rPr>
        <w:t>אֲשֶׁר</w:t>
      </w:r>
      <w:r>
        <w:rPr>
          <w:rtl/>
        </w:rPr>
        <w:t xml:space="preserve"> </w:t>
      </w:r>
      <w:r>
        <w:rPr>
          <w:rFonts w:hint="cs"/>
          <w:rtl/>
        </w:rPr>
        <w:t>אֹמְרִים</w:t>
      </w:r>
      <w:r>
        <w:rPr>
          <w:rtl/>
        </w:rPr>
        <w:t xml:space="preserve"> </w:t>
      </w:r>
      <w:proofErr w:type="spellStart"/>
      <w:r>
        <w:rPr>
          <w:rFonts w:hint="cs"/>
          <w:rtl/>
        </w:rPr>
        <w:t>שְׂדֹתֵינו</w:t>
      </w:r>
      <w:proofErr w:type="spellEnd"/>
      <w:r>
        <w:rPr>
          <w:rFonts w:hint="cs"/>
          <w:rtl/>
        </w:rPr>
        <w:t>ּ</w:t>
      </w:r>
      <w:r>
        <w:rPr>
          <w:rtl/>
        </w:rPr>
        <w:t xml:space="preserve"> </w:t>
      </w:r>
      <w:r>
        <w:rPr>
          <w:rFonts w:hint="cs"/>
          <w:rtl/>
        </w:rPr>
        <w:t>וּכְרָמֵינוּ</w:t>
      </w:r>
      <w:r>
        <w:rPr>
          <w:rtl/>
        </w:rPr>
        <w:t xml:space="preserve"> </w:t>
      </w:r>
      <w:r>
        <w:rPr>
          <w:rFonts w:hint="cs"/>
          <w:rtl/>
        </w:rPr>
        <w:t>וּבָתֵּינוּ</w:t>
      </w:r>
      <w:r>
        <w:rPr>
          <w:rtl/>
        </w:rPr>
        <w:t xml:space="preserve"> </w:t>
      </w:r>
      <w:r>
        <w:rPr>
          <w:rFonts w:hint="cs"/>
          <w:rtl/>
        </w:rPr>
        <w:t>אֲנַחְנוּ</w:t>
      </w:r>
      <w:r>
        <w:rPr>
          <w:rtl/>
        </w:rPr>
        <w:t xml:space="preserve"> </w:t>
      </w:r>
      <w:r>
        <w:rPr>
          <w:rFonts w:hint="cs"/>
          <w:rtl/>
        </w:rPr>
        <w:t>עֹרְבִים</w:t>
      </w:r>
      <w:r>
        <w:rPr>
          <w:rtl/>
        </w:rPr>
        <w:t xml:space="preserve"> </w:t>
      </w:r>
      <w:r w:rsidR="000F6233">
        <w:rPr>
          <w:rFonts w:hint="cs"/>
          <w:rtl/>
        </w:rPr>
        <w:t xml:space="preserve">- </w:t>
      </w:r>
      <w:proofErr w:type="spellStart"/>
      <w:r>
        <w:rPr>
          <w:rFonts w:hint="cs"/>
          <w:rtl/>
        </w:rPr>
        <w:t>וְנִקְחָה</w:t>
      </w:r>
      <w:proofErr w:type="spellEnd"/>
      <w:r>
        <w:rPr>
          <w:rtl/>
        </w:rPr>
        <w:t xml:space="preserve"> </w:t>
      </w:r>
      <w:r>
        <w:rPr>
          <w:rFonts w:hint="cs"/>
          <w:rtl/>
        </w:rPr>
        <w:t>דָגָן</w:t>
      </w:r>
      <w:r>
        <w:rPr>
          <w:rtl/>
        </w:rPr>
        <w:t xml:space="preserve"> </w:t>
      </w:r>
      <w:r>
        <w:rPr>
          <w:rFonts w:hint="cs"/>
          <w:rtl/>
        </w:rPr>
        <w:t xml:space="preserve">בָּרָעָב". </w:t>
      </w:r>
      <w:r w:rsidRPr="00194E70">
        <w:rPr>
          <w:rFonts w:hint="cs"/>
          <w:sz w:val="18"/>
          <w:szCs w:val="18"/>
          <w:rtl/>
        </w:rPr>
        <w:t>(ג)</w:t>
      </w:r>
    </w:p>
    <w:p w:rsidR="00F97070" w:rsidRPr="00A01AFC" w:rsidRDefault="00F97070" w:rsidP="00206A1D">
      <w:pPr>
        <w:pStyle w:val="-3"/>
        <w:rPr>
          <w:rtl/>
        </w:rPr>
      </w:pPr>
      <w:r>
        <w:rPr>
          <w:rFonts w:hint="cs"/>
          <w:rtl/>
        </w:rPr>
        <w:t>ג. עניים</w:t>
      </w:r>
      <w:r w:rsidRPr="00A01AFC">
        <w:rPr>
          <w:rtl/>
        </w:rPr>
        <w:t xml:space="preserve"> שלוו כספים לשלם את המיסים</w:t>
      </w:r>
      <w:r>
        <w:rPr>
          <w:rFonts w:hint="cs"/>
          <w:rtl/>
        </w:rPr>
        <w:t>,</w:t>
      </w:r>
      <w:r w:rsidRPr="00A01AFC">
        <w:rPr>
          <w:rtl/>
        </w:rPr>
        <w:t xml:space="preserve"> ומפחדים כי לא יהיה להם במה להחזיר את חובם וינושלו </w:t>
      </w:r>
      <w:r>
        <w:rPr>
          <w:rFonts w:hint="cs"/>
          <w:rtl/>
        </w:rPr>
        <w:t>משדותיהם:</w:t>
      </w:r>
      <w:r w:rsidRPr="00A01AFC">
        <w:t xml:space="preserve"> </w:t>
      </w:r>
    </w:p>
    <w:p w:rsidR="00F97070" w:rsidRDefault="00F97070" w:rsidP="00206A1D">
      <w:pPr>
        <w:pStyle w:val="-ffff3"/>
        <w:rPr>
          <w:rtl/>
        </w:rPr>
      </w:pPr>
      <w:r>
        <w:rPr>
          <w:rFonts w:hint="cs"/>
          <w:rtl/>
        </w:rPr>
        <w:tab/>
        <w:t>"וְיֵשׁ</w:t>
      </w:r>
      <w:r>
        <w:rPr>
          <w:rtl/>
        </w:rPr>
        <w:t xml:space="preserve"> </w:t>
      </w:r>
      <w:r>
        <w:rPr>
          <w:rFonts w:hint="cs"/>
          <w:rtl/>
        </w:rPr>
        <w:t>אֲשֶׁר</w:t>
      </w:r>
      <w:r>
        <w:rPr>
          <w:rtl/>
        </w:rPr>
        <w:t xml:space="preserve"> </w:t>
      </w:r>
      <w:r>
        <w:rPr>
          <w:rFonts w:hint="cs"/>
          <w:rtl/>
        </w:rPr>
        <w:t>אֹמְרִים</w:t>
      </w:r>
      <w:r>
        <w:rPr>
          <w:rtl/>
        </w:rPr>
        <w:t xml:space="preserve"> </w:t>
      </w:r>
      <w:r>
        <w:rPr>
          <w:rFonts w:hint="cs"/>
          <w:rtl/>
        </w:rPr>
        <w:t>לָוִינוּ</w:t>
      </w:r>
      <w:r>
        <w:rPr>
          <w:rtl/>
        </w:rPr>
        <w:t xml:space="preserve"> </w:t>
      </w:r>
      <w:r>
        <w:rPr>
          <w:rFonts w:hint="cs"/>
          <w:rtl/>
        </w:rPr>
        <w:t>כֶסֶף</w:t>
      </w:r>
      <w:r>
        <w:rPr>
          <w:rtl/>
        </w:rPr>
        <w:t xml:space="preserve"> </w:t>
      </w:r>
      <w:r>
        <w:rPr>
          <w:rFonts w:hint="cs"/>
          <w:rtl/>
        </w:rPr>
        <w:t>לְמִדַּת</w:t>
      </w:r>
      <w:r>
        <w:rPr>
          <w:rtl/>
        </w:rPr>
        <w:t xml:space="preserve"> </w:t>
      </w:r>
      <w:r>
        <w:rPr>
          <w:rFonts w:hint="cs"/>
          <w:rtl/>
        </w:rPr>
        <w:t>הַמֶּלֶךְ</w:t>
      </w:r>
      <w:r>
        <w:rPr>
          <w:rtl/>
        </w:rPr>
        <w:t xml:space="preserve"> </w:t>
      </w:r>
      <w:proofErr w:type="spellStart"/>
      <w:r>
        <w:rPr>
          <w:rFonts w:hint="cs"/>
          <w:rtl/>
        </w:rPr>
        <w:t>שְׂדֹתֵינו</w:t>
      </w:r>
      <w:proofErr w:type="spellEnd"/>
      <w:r>
        <w:rPr>
          <w:rFonts w:hint="cs"/>
          <w:rtl/>
        </w:rPr>
        <w:t>ּ</w:t>
      </w:r>
      <w:r>
        <w:rPr>
          <w:rtl/>
        </w:rPr>
        <w:t xml:space="preserve"> </w:t>
      </w:r>
      <w:r>
        <w:rPr>
          <w:rFonts w:hint="cs"/>
          <w:rtl/>
        </w:rPr>
        <w:t>וּכְרָמֵנוּ</w:t>
      </w:r>
      <w:r>
        <w:rPr>
          <w:rtl/>
        </w:rPr>
        <w:t>:</w:t>
      </w:r>
      <w:r>
        <w:rPr>
          <w:rFonts w:hint="cs"/>
          <w:rtl/>
        </w:rPr>
        <w:t xml:space="preserve">". </w:t>
      </w:r>
      <w:r w:rsidRPr="00194E70">
        <w:rPr>
          <w:rFonts w:hint="cs"/>
          <w:sz w:val="18"/>
          <w:szCs w:val="18"/>
          <w:rtl/>
        </w:rPr>
        <w:t>(ד)</w:t>
      </w:r>
    </w:p>
    <w:p w:rsidR="00F97070" w:rsidRPr="00F30C8C" w:rsidRDefault="00F97070" w:rsidP="00206A1D">
      <w:pPr>
        <w:pStyle w:val="-3"/>
        <w:spacing w:line="240" w:lineRule="auto"/>
        <w:rPr>
          <w:sz w:val="18"/>
          <w:szCs w:val="18"/>
          <w:rtl/>
        </w:rPr>
      </w:pPr>
    </w:p>
    <w:p w:rsidR="00F97070" w:rsidRPr="00F30C8C" w:rsidRDefault="00F97070" w:rsidP="00206A1D">
      <w:pPr>
        <w:pStyle w:val="-3"/>
        <w:jc w:val="center"/>
        <w:rPr>
          <w:b/>
          <w:bCs/>
          <w:rtl/>
        </w:rPr>
      </w:pPr>
      <w:r w:rsidRPr="00F30C8C">
        <w:rPr>
          <w:b/>
          <w:bCs/>
          <w:rtl/>
        </w:rPr>
        <w:t xml:space="preserve">מדוע </w:t>
      </w:r>
      <w:r w:rsidRPr="00F30C8C">
        <w:rPr>
          <w:rFonts w:hint="cs"/>
          <w:b/>
          <w:bCs/>
          <w:rtl/>
        </w:rPr>
        <w:t xml:space="preserve">פרצה הצעקה הגדולה של העניים </w:t>
      </w:r>
      <w:proofErr w:type="spellStart"/>
      <w:r w:rsidRPr="00F30C8C">
        <w:rPr>
          <w:rFonts w:hint="cs"/>
          <w:b/>
          <w:bCs/>
          <w:rtl/>
        </w:rPr>
        <w:t>דוקא</w:t>
      </w:r>
      <w:proofErr w:type="spellEnd"/>
      <w:r w:rsidRPr="00F30C8C">
        <w:rPr>
          <w:rFonts w:hint="cs"/>
          <w:b/>
          <w:bCs/>
          <w:rtl/>
        </w:rPr>
        <w:t xml:space="preserve"> בימי נחמיה</w:t>
      </w:r>
    </w:p>
    <w:p w:rsidR="00F97070" w:rsidRPr="00A01AFC" w:rsidRDefault="00F97070" w:rsidP="00206A1D">
      <w:pPr>
        <w:pStyle w:val="-3"/>
        <w:rPr>
          <w:rtl/>
        </w:rPr>
      </w:pPr>
      <w:r w:rsidRPr="00A01AFC">
        <w:rPr>
          <w:rtl/>
        </w:rPr>
        <w:t xml:space="preserve">הידיעה ההיסטורית מעידה כי בעבר, שוק העבדים נבנה על אנשים שהתרוששו לא פחות מאשר על שבויי מלחמה. התופעה רחבה בעולם העתיק וגם בירושלים </w:t>
      </w:r>
      <w:r w:rsidRPr="00194E70">
        <w:rPr>
          <w:rFonts w:ascii="Times New Roman" w:eastAsia="Times New Roman" w:hAnsi="Times New Roman" w:hint="cs"/>
          <w:sz w:val="18"/>
          <w:szCs w:val="18"/>
          <w:rtl/>
        </w:rPr>
        <w:t xml:space="preserve">(בתורה מצינו שני סוגי עבד עברי אחד </w:t>
      </w:r>
      <w:proofErr w:type="spellStart"/>
      <w:r w:rsidRPr="00194E70">
        <w:rPr>
          <w:rFonts w:ascii="Times New Roman" w:eastAsia="Times New Roman" w:hAnsi="Times New Roman" w:hint="cs"/>
          <w:sz w:val="18"/>
          <w:szCs w:val="18"/>
          <w:rtl/>
        </w:rPr>
        <w:t>שמכרהו</w:t>
      </w:r>
      <w:proofErr w:type="spellEnd"/>
      <w:r w:rsidRPr="00194E70">
        <w:rPr>
          <w:rFonts w:ascii="Times New Roman" w:eastAsia="Times New Roman" w:hAnsi="Times New Roman" w:hint="cs"/>
          <w:sz w:val="18"/>
          <w:szCs w:val="18"/>
          <w:rtl/>
        </w:rPr>
        <w:t xml:space="preserve"> ב"ד בגניבתו, ושני עברי שמכר את עצמו - בגלל קשיים כלכליים)</w:t>
      </w:r>
      <w:r>
        <w:rPr>
          <w:rFonts w:hint="cs"/>
          <w:rtl/>
        </w:rPr>
        <w:t xml:space="preserve">. </w:t>
      </w:r>
      <w:r w:rsidRPr="00A01AFC">
        <w:rPr>
          <w:rtl/>
        </w:rPr>
        <w:t xml:space="preserve">הפערים החברתיים הללו היו מצב 'מקובל' </w:t>
      </w:r>
      <w:r w:rsidRPr="00A01AFC">
        <w:rPr>
          <w:rFonts w:hint="cs"/>
          <w:rtl/>
        </w:rPr>
        <w:t xml:space="preserve">באותה תקופה, </w:t>
      </w:r>
      <w:r>
        <w:rPr>
          <w:rtl/>
        </w:rPr>
        <w:t xml:space="preserve">ולכן נשאלת השאלה מדוע </w:t>
      </w:r>
      <w:r>
        <w:rPr>
          <w:rFonts w:hint="cs"/>
          <w:rtl/>
        </w:rPr>
        <w:t xml:space="preserve">פרצה הצעקה הגדולה של העניים </w:t>
      </w:r>
      <w:proofErr w:type="spellStart"/>
      <w:r>
        <w:rPr>
          <w:rFonts w:hint="cs"/>
          <w:rtl/>
        </w:rPr>
        <w:t>דוקא</w:t>
      </w:r>
      <w:proofErr w:type="spellEnd"/>
      <w:r>
        <w:rPr>
          <w:rFonts w:hint="cs"/>
          <w:rtl/>
        </w:rPr>
        <w:t xml:space="preserve"> בימי נחמיה </w:t>
      </w:r>
      <w:r w:rsidRPr="00A01AFC">
        <w:rPr>
          <w:rtl/>
        </w:rPr>
        <w:t xml:space="preserve">בין בניית החומה לבניית השערים. </w:t>
      </w:r>
      <w:r>
        <w:rPr>
          <w:rFonts w:hint="cs"/>
          <w:rtl/>
        </w:rPr>
        <w:t xml:space="preserve">נראה </w:t>
      </w:r>
      <w:r w:rsidRPr="00A01AFC">
        <w:rPr>
          <w:rtl/>
        </w:rPr>
        <w:t xml:space="preserve">שמנהיגותו </w:t>
      </w:r>
      <w:r>
        <w:rPr>
          <w:rFonts w:hint="cs"/>
          <w:rtl/>
        </w:rPr>
        <w:t xml:space="preserve">הטובה </w:t>
      </w:r>
      <w:r w:rsidRPr="00A01AFC">
        <w:rPr>
          <w:rtl/>
        </w:rPr>
        <w:t xml:space="preserve">של נחמיה </w:t>
      </w:r>
      <w:r>
        <w:rPr>
          <w:rFonts w:hint="cs"/>
          <w:rtl/>
        </w:rPr>
        <w:t xml:space="preserve">עוררה </w:t>
      </w:r>
      <w:r w:rsidRPr="00A01AFC">
        <w:rPr>
          <w:rtl/>
        </w:rPr>
        <w:t xml:space="preserve">בעם ציפיות </w:t>
      </w:r>
      <w:r>
        <w:rPr>
          <w:rFonts w:hint="cs"/>
          <w:rtl/>
        </w:rPr>
        <w:t xml:space="preserve">לא רק לתיקון ביטחוני </w:t>
      </w:r>
      <w:r w:rsidRPr="00194E70">
        <w:rPr>
          <w:rFonts w:ascii="Times New Roman" w:eastAsia="Times New Roman" w:hAnsi="Times New Roman" w:hint="cs"/>
          <w:sz w:val="18"/>
          <w:szCs w:val="18"/>
          <w:rtl/>
        </w:rPr>
        <w:t>(בניית חומה)</w:t>
      </w:r>
      <w:r>
        <w:rPr>
          <w:rFonts w:hint="cs"/>
          <w:rtl/>
        </w:rPr>
        <w:t xml:space="preserve"> אלא גם לתיקון חברתי</w:t>
      </w:r>
      <w:r w:rsidRPr="00A01AFC">
        <w:rPr>
          <w:rtl/>
        </w:rPr>
        <w:t xml:space="preserve">. </w:t>
      </w:r>
    </w:p>
    <w:p w:rsidR="00F97070" w:rsidRPr="00F30C8C" w:rsidRDefault="00F97070" w:rsidP="00206A1D">
      <w:pPr>
        <w:pStyle w:val="-3"/>
        <w:spacing w:line="240" w:lineRule="auto"/>
        <w:rPr>
          <w:sz w:val="18"/>
          <w:szCs w:val="18"/>
          <w:rtl/>
        </w:rPr>
      </w:pPr>
    </w:p>
    <w:p w:rsidR="00F97070" w:rsidRPr="00F30C8C" w:rsidRDefault="00F97070" w:rsidP="00206A1D">
      <w:pPr>
        <w:pStyle w:val="-3"/>
        <w:jc w:val="center"/>
        <w:rPr>
          <w:b/>
          <w:bCs/>
          <w:rtl/>
        </w:rPr>
      </w:pPr>
      <w:r w:rsidRPr="00F30C8C">
        <w:rPr>
          <w:rFonts w:hint="cs"/>
          <w:b/>
          <w:bCs/>
          <w:rtl/>
        </w:rPr>
        <w:t>המהפכה לתיקון חברתי של נחמיה</w:t>
      </w:r>
    </w:p>
    <w:p w:rsidR="00F97070" w:rsidRPr="00B73A62" w:rsidRDefault="00F97070" w:rsidP="00206A1D">
      <w:pPr>
        <w:pStyle w:val="-3"/>
        <w:rPr>
          <w:rtl/>
        </w:rPr>
      </w:pPr>
      <w:r w:rsidRPr="00A01AFC">
        <w:rPr>
          <w:rtl/>
        </w:rPr>
        <w:t>נחמיה פונה לתקן את העוולות</w:t>
      </w:r>
      <w:r w:rsidRPr="00A01AFC">
        <w:rPr>
          <w:rFonts w:hint="cs"/>
          <w:rtl/>
        </w:rPr>
        <w:t>,</w:t>
      </w:r>
      <w:r w:rsidRPr="00A01AFC">
        <w:rPr>
          <w:rtl/>
        </w:rPr>
        <w:t xml:space="preserve"> ובמובן מסוים הוא פועל להשיב את ירושלים להיות </w:t>
      </w:r>
      <w:r>
        <w:rPr>
          <w:rFonts w:hint="cs"/>
          <w:rtl/>
        </w:rPr>
        <w:t>"</w:t>
      </w:r>
      <w:r w:rsidRPr="00A01AFC">
        <w:rPr>
          <w:rtl/>
        </w:rPr>
        <w:t>עיר הצדק קריה נאמנה</w:t>
      </w:r>
      <w:r>
        <w:rPr>
          <w:rFonts w:hint="cs"/>
          <w:rtl/>
        </w:rPr>
        <w:t>".</w:t>
      </w:r>
      <w:r w:rsidRPr="00A01AFC">
        <w:rPr>
          <w:rtl/>
        </w:rPr>
        <w:t xml:space="preserve"> כמו נבואת ישעיהו. </w:t>
      </w:r>
      <w:r>
        <w:rPr>
          <w:rFonts w:hint="cs"/>
          <w:rtl/>
        </w:rPr>
        <w:t xml:space="preserve">נחמיה </w:t>
      </w:r>
      <w:r w:rsidRPr="00B73A62">
        <w:rPr>
          <w:rFonts w:hint="cs"/>
          <w:rtl/>
        </w:rPr>
        <w:t xml:space="preserve">מוכן להתעמת עם המנהיגים והעשירים </w:t>
      </w:r>
      <w:r w:rsidRPr="00B73A62">
        <w:rPr>
          <w:rFonts w:ascii="Times New Roman" w:eastAsia="Times New Roman" w:hAnsi="Times New Roman" w:hint="cs"/>
          <w:sz w:val="18"/>
          <w:szCs w:val="18"/>
          <w:rtl/>
        </w:rPr>
        <w:t>("החורים והסגנים")</w:t>
      </w:r>
      <w:r w:rsidRPr="00B73A62">
        <w:rPr>
          <w:rFonts w:hint="cs"/>
          <w:rtl/>
        </w:rPr>
        <w:t xml:space="preserve"> ומוכיח אותם בנימוקים שונים, </w:t>
      </w:r>
    </w:p>
    <w:p w:rsidR="00F97070" w:rsidRPr="00B73A62" w:rsidRDefault="00F97070" w:rsidP="00206A1D">
      <w:pPr>
        <w:pStyle w:val="-3"/>
        <w:rPr>
          <w:rtl/>
        </w:rPr>
      </w:pPr>
      <w:r w:rsidRPr="00B73A62">
        <w:rPr>
          <w:rFonts w:hint="cs"/>
          <w:rtl/>
        </w:rPr>
        <w:t xml:space="preserve">שבהתנהגותם יש חוסר הגיון </w:t>
      </w:r>
      <w:r w:rsidRPr="00B73A62">
        <w:rPr>
          <w:rFonts w:ascii="Times New Roman" w:eastAsia="Times New Roman" w:hAnsi="Times New Roman" w:hint="cs"/>
          <w:sz w:val="18"/>
          <w:szCs w:val="18"/>
          <w:rtl/>
        </w:rPr>
        <w:t>(אבסורד):</w:t>
      </w:r>
    </w:p>
    <w:p w:rsidR="00F97070" w:rsidRDefault="00F97070" w:rsidP="00206A1D">
      <w:pPr>
        <w:pStyle w:val="-ffff3"/>
        <w:rPr>
          <w:rtl/>
        </w:rPr>
      </w:pPr>
      <w:r>
        <w:rPr>
          <w:rtl/>
        </w:rPr>
        <w:t xml:space="preserve"> </w:t>
      </w:r>
      <w:r>
        <w:rPr>
          <w:rFonts w:hint="cs"/>
          <w:rtl/>
        </w:rPr>
        <w:tab/>
        <w:t>"וָאֹמְרָה</w:t>
      </w:r>
      <w:r>
        <w:rPr>
          <w:rtl/>
        </w:rPr>
        <w:t xml:space="preserve"> </w:t>
      </w:r>
      <w:r>
        <w:rPr>
          <w:rFonts w:hint="cs"/>
          <w:rtl/>
        </w:rPr>
        <w:t>לָהֶם</w:t>
      </w:r>
      <w:r>
        <w:rPr>
          <w:rtl/>
        </w:rPr>
        <w:t xml:space="preserve"> </w:t>
      </w:r>
      <w:r>
        <w:rPr>
          <w:rFonts w:hint="cs"/>
          <w:rtl/>
        </w:rPr>
        <w:t>אֲנַחְנוּ</w:t>
      </w:r>
      <w:r>
        <w:rPr>
          <w:rtl/>
        </w:rPr>
        <w:t xml:space="preserve"> </w:t>
      </w:r>
      <w:r>
        <w:rPr>
          <w:rFonts w:hint="cs"/>
          <w:rtl/>
        </w:rPr>
        <w:t>קָנִינוּ</w:t>
      </w:r>
      <w:r>
        <w:rPr>
          <w:rtl/>
        </w:rPr>
        <w:t xml:space="preserve"> </w:t>
      </w:r>
      <w:r>
        <w:rPr>
          <w:rFonts w:hint="cs"/>
          <w:rtl/>
        </w:rPr>
        <w:t>אֶת</w:t>
      </w:r>
      <w:r>
        <w:rPr>
          <w:rtl/>
        </w:rPr>
        <w:t xml:space="preserve"> </w:t>
      </w:r>
      <w:r>
        <w:rPr>
          <w:rFonts w:hint="cs"/>
          <w:rtl/>
        </w:rPr>
        <w:t>אַחֵינוּ</w:t>
      </w:r>
      <w:r>
        <w:rPr>
          <w:rtl/>
        </w:rPr>
        <w:t xml:space="preserve"> </w:t>
      </w:r>
      <w:r>
        <w:rPr>
          <w:rFonts w:hint="cs"/>
          <w:rtl/>
        </w:rPr>
        <w:t>הַיְּהוּדִים</w:t>
      </w:r>
      <w:r>
        <w:rPr>
          <w:rtl/>
        </w:rPr>
        <w:t xml:space="preserve"> </w:t>
      </w:r>
      <w:r>
        <w:rPr>
          <w:rFonts w:hint="cs"/>
          <w:rtl/>
        </w:rPr>
        <w:t>הַנִּמְכָּרִים</w:t>
      </w:r>
      <w:r>
        <w:rPr>
          <w:rtl/>
        </w:rPr>
        <w:t xml:space="preserve"> </w:t>
      </w:r>
      <w:r>
        <w:rPr>
          <w:rFonts w:hint="cs"/>
          <w:rtl/>
        </w:rPr>
        <w:t>לַגּוֹיִם</w:t>
      </w:r>
      <w:r>
        <w:rPr>
          <w:rtl/>
        </w:rPr>
        <w:t xml:space="preserve"> </w:t>
      </w:r>
      <w:r>
        <w:rPr>
          <w:rFonts w:hint="cs"/>
          <w:rtl/>
        </w:rPr>
        <w:t>כְּדֵי</w:t>
      </w:r>
      <w:r>
        <w:rPr>
          <w:rtl/>
        </w:rPr>
        <w:t xml:space="preserve"> </w:t>
      </w:r>
      <w:r>
        <w:rPr>
          <w:rFonts w:hint="cs"/>
          <w:rtl/>
        </w:rPr>
        <w:t>בָנוּ</w:t>
      </w:r>
      <w:r>
        <w:rPr>
          <w:rtl/>
        </w:rPr>
        <w:t xml:space="preserve"> </w:t>
      </w:r>
      <w:r>
        <w:rPr>
          <w:rFonts w:hint="cs"/>
          <w:rtl/>
        </w:rPr>
        <w:t>וְגַם</w:t>
      </w:r>
      <w:r>
        <w:rPr>
          <w:rtl/>
        </w:rPr>
        <w:t xml:space="preserve"> </w:t>
      </w:r>
      <w:r>
        <w:rPr>
          <w:rFonts w:hint="cs"/>
          <w:rtl/>
        </w:rPr>
        <w:t>אַתֶּם</w:t>
      </w:r>
      <w:r>
        <w:rPr>
          <w:rtl/>
        </w:rPr>
        <w:t xml:space="preserve"> </w:t>
      </w:r>
      <w:r>
        <w:rPr>
          <w:rFonts w:hint="cs"/>
          <w:rtl/>
        </w:rPr>
        <w:t>תִּמְכְּרוּ</w:t>
      </w:r>
      <w:r>
        <w:rPr>
          <w:rtl/>
        </w:rPr>
        <w:t xml:space="preserve"> </w:t>
      </w:r>
      <w:r>
        <w:rPr>
          <w:rFonts w:hint="cs"/>
          <w:rtl/>
        </w:rPr>
        <w:t>אֶת</w:t>
      </w:r>
      <w:r>
        <w:rPr>
          <w:rtl/>
        </w:rPr>
        <w:t xml:space="preserve"> </w:t>
      </w:r>
      <w:r>
        <w:rPr>
          <w:rFonts w:hint="cs"/>
          <w:rtl/>
        </w:rPr>
        <w:t>אֲחֵיכֶם</w:t>
      </w:r>
      <w:r>
        <w:rPr>
          <w:rtl/>
        </w:rPr>
        <w:t xml:space="preserve"> </w:t>
      </w:r>
      <w:r>
        <w:rPr>
          <w:rFonts w:hint="cs"/>
          <w:rtl/>
        </w:rPr>
        <w:t>וְנִמְכְּרוּ</w:t>
      </w:r>
      <w:r>
        <w:rPr>
          <w:rtl/>
        </w:rPr>
        <w:t xml:space="preserve"> </w:t>
      </w:r>
      <w:r>
        <w:rPr>
          <w:rFonts w:hint="cs"/>
          <w:rtl/>
        </w:rPr>
        <w:t>לָנוּ</w:t>
      </w:r>
      <w:r>
        <w:rPr>
          <w:rtl/>
        </w:rPr>
        <w:t xml:space="preserve"> </w:t>
      </w:r>
      <w:r>
        <w:rPr>
          <w:rFonts w:hint="cs"/>
          <w:rtl/>
        </w:rPr>
        <w:t>וַיַּחֲרִישׁוּ</w:t>
      </w:r>
      <w:r>
        <w:rPr>
          <w:rtl/>
        </w:rPr>
        <w:t xml:space="preserve"> </w:t>
      </w:r>
      <w:r>
        <w:rPr>
          <w:rFonts w:hint="cs"/>
          <w:rtl/>
        </w:rPr>
        <w:t>וְלֹא</w:t>
      </w:r>
      <w:r>
        <w:rPr>
          <w:rtl/>
        </w:rPr>
        <w:t xml:space="preserve"> </w:t>
      </w:r>
      <w:r>
        <w:rPr>
          <w:rFonts w:hint="cs"/>
          <w:rtl/>
        </w:rPr>
        <w:t>מָצְאוּ</w:t>
      </w:r>
      <w:r>
        <w:rPr>
          <w:rtl/>
        </w:rPr>
        <w:t xml:space="preserve"> </w:t>
      </w:r>
      <w:r>
        <w:rPr>
          <w:rFonts w:hint="cs"/>
          <w:rtl/>
        </w:rPr>
        <w:t xml:space="preserve">דָּבָר" </w:t>
      </w:r>
      <w:r w:rsidRPr="00D30581">
        <w:rPr>
          <w:rFonts w:hint="cs"/>
          <w:sz w:val="18"/>
          <w:szCs w:val="18"/>
          <w:rtl/>
        </w:rPr>
        <w:t>(ח).</w:t>
      </w:r>
    </w:p>
    <w:p w:rsidR="00F97070" w:rsidRDefault="00F97070" w:rsidP="00206A1D">
      <w:pPr>
        <w:pStyle w:val="-3"/>
        <w:rPr>
          <w:rtl/>
        </w:rPr>
      </w:pPr>
      <w:r>
        <w:rPr>
          <w:rFonts w:hint="cs"/>
          <w:rtl/>
        </w:rPr>
        <w:t xml:space="preserve">המצב האבסורדי שעליו נחמיה מדבר הוא: שהוא ובני ביתו </w:t>
      </w:r>
      <w:r w:rsidRPr="00C43699">
        <w:rPr>
          <w:rFonts w:ascii="Times New Roman" w:eastAsia="Times New Roman" w:hAnsi="Times New Roman" w:hint="cs"/>
          <w:sz w:val="18"/>
          <w:szCs w:val="18"/>
          <w:rtl/>
        </w:rPr>
        <w:t>(וחבריו)</w:t>
      </w:r>
      <w:r>
        <w:rPr>
          <w:rFonts w:hint="cs"/>
          <w:rtl/>
        </w:rPr>
        <w:t xml:space="preserve"> קונים את היהודים העבדים מן הגויים ומשחררים אותם </w:t>
      </w:r>
      <w:r w:rsidRPr="00C43699">
        <w:rPr>
          <w:rFonts w:ascii="Times New Roman" w:eastAsia="Times New Roman" w:hAnsi="Times New Roman" w:hint="cs"/>
          <w:sz w:val="18"/>
          <w:szCs w:val="18"/>
          <w:rtl/>
        </w:rPr>
        <w:t>(פדיון שבויים)</w:t>
      </w:r>
      <w:r>
        <w:rPr>
          <w:rFonts w:hint="cs"/>
          <w:rtl/>
        </w:rPr>
        <w:t xml:space="preserve"> ואילו אתם העשירים משעבדים את אחיכם היהודים ואף מוכרים אותם כעבדים לאחרים. </w:t>
      </w:r>
    </w:p>
    <w:p w:rsidR="00F97070" w:rsidRDefault="00F97070" w:rsidP="00206A1D">
      <w:pPr>
        <w:rPr>
          <w:rFonts w:cs="David"/>
          <w:sz w:val="24"/>
          <w:szCs w:val="24"/>
          <w:rtl/>
        </w:rPr>
      </w:pPr>
      <w:r>
        <w:rPr>
          <w:rtl/>
        </w:rPr>
        <w:br w:type="page"/>
      </w:r>
    </w:p>
    <w:p w:rsidR="00F97070" w:rsidRDefault="00F97070" w:rsidP="00206A1D">
      <w:pPr>
        <w:pStyle w:val="-3"/>
        <w:rPr>
          <w:rtl/>
        </w:rPr>
      </w:pPr>
      <w:r>
        <w:rPr>
          <w:rFonts w:hint="cs"/>
          <w:rtl/>
        </w:rPr>
        <w:lastRenderedPageBreak/>
        <w:t xml:space="preserve">בנוסף לכך נחמיה מוכיח אותם שבהתנהגותם יש </w:t>
      </w:r>
      <w:r w:rsidRPr="00A01AFC">
        <w:rPr>
          <w:rtl/>
        </w:rPr>
        <w:t xml:space="preserve">מניעת אחווה מאחיהם, </w:t>
      </w:r>
      <w:r w:rsidRPr="00B73A62">
        <w:rPr>
          <w:rFonts w:hint="cs"/>
          <w:rtl/>
        </w:rPr>
        <w:t>ואף מאיים עליהם</w:t>
      </w:r>
      <w:r>
        <w:rPr>
          <w:rFonts w:hint="cs"/>
          <w:rtl/>
        </w:rPr>
        <w:t xml:space="preserve"> שמי שלא יענה לקריאתו ייענש בידי ה':</w:t>
      </w:r>
    </w:p>
    <w:p w:rsidR="00F97070" w:rsidRDefault="00F97070" w:rsidP="00206A1D">
      <w:pPr>
        <w:pStyle w:val="-ffff3"/>
        <w:rPr>
          <w:rtl/>
        </w:rPr>
      </w:pPr>
      <w:r>
        <w:rPr>
          <w:rFonts w:hint="cs"/>
          <w:rtl/>
        </w:rPr>
        <w:tab/>
        <w:t>"כָּכָה</w:t>
      </w:r>
      <w:r>
        <w:rPr>
          <w:rtl/>
        </w:rPr>
        <w:t xml:space="preserve"> </w:t>
      </w:r>
      <w:r>
        <w:rPr>
          <w:rFonts w:hint="cs"/>
          <w:rtl/>
        </w:rPr>
        <w:t>יְנַעֵר</w:t>
      </w:r>
      <w:r>
        <w:rPr>
          <w:rtl/>
        </w:rPr>
        <w:t xml:space="preserve"> </w:t>
      </w:r>
      <w:proofErr w:type="spellStart"/>
      <w:r>
        <w:rPr>
          <w:rFonts w:hint="cs"/>
          <w:rtl/>
        </w:rPr>
        <w:t>הָאֱלֹהִים</w:t>
      </w:r>
      <w:proofErr w:type="spellEnd"/>
      <w:r>
        <w:rPr>
          <w:rtl/>
        </w:rPr>
        <w:t xml:space="preserve"> </w:t>
      </w:r>
      <w:r>
        <w:rPr>
          <w:rFonts w:hint="cs"/>
          <w:rtl/>
        </w:rPr>
        <w:t>אֶת</w:t>
      </w:r>
      <w:r>
        <w:rPr>
          <w:rtl/>
        </w:rPr>
        <w:t xml:space="preserve"> </w:t>
      </w:r>
      <w:r>
        <w:rPr>
          <w:rFonts w:hint="cs"/>
          <w:rtl/>
        </w:rPr>
        <w:t>כָּל</w:t>
      </w:r>
      <w:r>
        <w:rPr>
          <w:rtl/>
        </w:rPr>
        <w:t xml:space="preserve"> </w:t>
      </w:r>
      <w:r>
        <w:rPr>
          <w:rFonts w:hint="cs"/>
          <w:rtl/>
        </w:rPr>
        <w:t>הָאִישׁ</w:t>
      </w:r>
      <w:r>
        <w:rPr>
          <w:rtl/>
        </w:rPr>
        <w:t xml:space="preserve"> </w:t>
      </w:r>
      <w:r>
        <w:rPr>
          <w:rFonts w:hint="cs"/>
          <w:rtl/>
        </w:rPr>
        <w:t>אֲשֶׁר</w:t>
      </w:r>
      <w:r>
        <w:rPr>
          <w:rtl/>
        </w:rPr>
        <w:t xml:space="preserve"> </w:t>
      </w:r>
      <w:r>
        <w:rPr>
          <w:rFonts w:hint="cs"/>
          <w:rtl/>
        </w:rPr>
        <w:t>לֹא</w:t>
      </w:r>
      <w:r>
        <w:rPr>
          <w:rtl/>
        </w:rPr>
        <w:t xml:space="preserve"> </w:t>
      </w:r>
      <w:r>
        <w:rPr>
          <w:rFonts w:hint="cs"/>
          <w:rtl/>
        </w:rPr>
        <w:t>יָקִים</w:t>
      </w:r>
      <w:r>
        <w:rPr>
          <w:rtl/>
        </w:rPr>
        <w:t xml:space="preserve"> </w:t>
      </w:r>
      <w:r>
        <w:rPr>
          <w:rFonts w:hint="cs"/>
          <w:rtl/>
        </w:rPr>
        <w:t>אֶת</w:t>
      </w:r>
      <w:r>
        <w:rPr>
          <w:rtl/>
        </w:rPr>
        <w:t xml:space="preserve"> </w:t>
      </w:r>
      <w:r>
        <w:rPr>
          <w:rFonts w:hint="cs"/>
          <w:rtl/>
        </w:rPr>
        <w:t>הַדָּבָר</w:t>
      </w:r>
      <w:r>
        <w:rPr>
          <w:rtl/>
        </w:rPr>
        <w:t xml:space="preserve"> </w:t>
      </w:r>
      <w:r>
        <w:rPr>
          <w:rFonts w:hint="cs"/>
          <w:rtl/>
        </w:rPr>
        <w:t>הַזֶּה</w:t>
      </w:r>
      <w:r>
        <w:rPr>
          <w:rtl/>
        </w:rPr>
        <w:t xml:space="preserve"> </w:t>
      </w:r>
      <w:r>
        <w:rPr>
          <w:rFonts w:hint="cs"/>
          <w:rtl/>
        </w:rPr>
        <w:t>מִבֵּיתוֹ</w:t>
      </w:r>
      <w:r>
        <w:rPr>
          <w:rtl/>
        </w:rPr>
        <w:t xml:space="preserve"> </w:t>
      </w:r>
      <w:proofErr w:type="spellStart"/>
      <w:r>
        <w:rPr>
          <w:rFonts w:hint="cs"/>
          <w:rtl/>
        </w:rPr>
        <w:t>וּמִיגִיעו</w:t>
      </w:r>
      <w:proofErr w:type="spellEnd"/>
      <w:r>
        <w:rPr>
          <w:rFonts w:hint="cs"/>
          <w:rtl/>
        </w:rPr>
        <w:t>ֹ,</w:t>
      </w:r>
      <w:r>
        <w:rPr>
          <w:rtl/>
        </w:rPr>
        <w:t xml:space="preserve"> </w:t>
      </w:r>
      <w:r>
        <w:rPr>
          <w:rFonts w:hint="cs"/>
          <w:rtl/>
        </w:rPr>
        <w:t>וְכָכָה</w:t>
      </w:r>
      <w:r>
        <w:rPr>
          <w:rtl/>
        </w:rPr>
        <w:t xml:space="preserve"> </w:t>
      </w:r>
      <w:r>
        <w:rPr>
          <w:rFonts w:hint="cs"/>
          <w:rtl/>
        </w:rPr>
        <w:t>יִהְיֶה</w:t>
      </w:r>
      <w:r>
        <w:rPr>
          <w:rtl/>
        </w:rPr>
        <w:t xml:space="preserve"> </w:t>
      </w:r>
      <w:r>
        <w:rPr>
          <w:rFonts w:hint="cs"/>
          <w:rtl/>
        </w:rPr>
        <w:t xml:space="preserve">נָעוּר" </w:t>
      </w:r>
      <w:r w:rsidRPr="00194E70">
        <w:rPr>
          <w:rFonts w:hint="cs"/>
          <w:sz w:val="18"/>
          <w:szCs w:val="18"/>
          <w:rtl/>
        </w:rPr>
        <w:t>(</w:t>
      </w:r>
      <w:proofErr w:type="spellStart"/>
      <w:r w:rsidRPr="00194E70">
        <w:rPr>
          <w:rFonts w:hint="cs"/>
          <w:sz w:val="18"/>
          <w:szCs w:val="18"/>
          <w:rtl/>
        </w:rPr>
        <w:t>יג</w:t>
      </w:r>
      <w:proofErr w:type="spellEnd"/>
      <w:r w:rsidRPr="00194E70">
        <w:rPr>
          <w:rFonts w:hint="cs"/>
          <w:sz w:val="18"/>
          <w:szCs w:val="18"/>
          <w:rtl/>
        </w:rPr>
        <w:t>)</w:t>
      </w:r>
      <w:r>
        <w:rPr>
          <w:rFonts w:hint="cs"/>
          <w:rtl/>
        </w:rPr>
        <w:t xml:space="preserve"> </w:t>
      </w:r>
    </w:p>
    <w:p w:rsidR="00F97070" w:rsidRDefault="00F97070" w:rsidP="00206A1D">
      <w:pPr>
        <w:pStyle w:val="-3"/>
        <w:rPr>
          <w:rtl/>
        </w:rPr>
      </w:pPr>
      <w:r>
        <w:rPr>
          <w:rFonts w:hint="cs"/>
          <w:rtl/>
        </w:rPr>
        <w:t xml:space="preserve">כלומר: ה' ינער וירוקן </w:t>
      </w:r>
      <w:r w:rsidRPr="00194E70">
        <w:rPr>
          <w:rFonts w:hint="cs"/>
          <w:sz w:val="18"/>
          <w:szCs w:val="18"/>
          <w:rtl/>
        </w:rPr>
        <w:t xml:space="preserve">(כמו שמנערים כיס כדי לרוקן את כל התכולה שבו) </w:t>
      </w:r>
      <w:r>
        <w:rPr>
          <w:rFonts w:hint="cs"/>
          <w:rtl/>
        </w:rPr>
        <w:t xml:space="preserve">ויעשה אותו רק מכל אשר בביתו ומכל רכושו - פרי יגיעו. נחמיה דורש מהעשירים לנהוג </w:t>
      </w:r>
      <w:r w:rsidRPr="00EC012F">
        <w:rPr>
          <w:rFonts w:hint="cs"/>
          <w:b/>
          <w:bCs/>
          <w:rtl/>
        </w:rPr>
        <w:t>לפנים משורת הדין</w:t>
      </w:r>
      <w:r>
        <w:rPr>
          <w:rFonts w:hint="cs"/>
          <w:rtl/>
        </w:rPr>
        <w:t xml:space="preserve"> ולוותר לעניים על חובותיהם הכספיים להחזיר להם את השדות והבתים, </w:t>
      </w:r>
      <w:r w:rsidRPr="00194E70">
        <w:rPr>
          <w:rFonts w:ascii="Times New Roman" w:eastAsia="Times New Roman" w:hAnsi="Times New Roman" w:hint="cs"/>
          <w:sz w:val="18"/>
          <w:szCs w:val="18"/>
          <w:rtl/>
        </w:rPr>
        <w:t>(ומן הסתם גם לשחרר את ילידי העניים שנמכרו לעבדות בגלל הצורך באוכל למחייה או בגלל חובות)</w:t>
      </w:r>
      <w:r>
        <w:rPr>
          <w:rFonts w:hint="cs"/>
          <w:rtl/>
        </w:rPr>
        <w:t>:</w:t>
      </w:r>
    </w:p>
    <w:p w:rsidR="00F97070" w:rsidRDefault="00F97070" w:rsidP="00206A1D">
      <w:pPr>
        <w:pStyle w:val="-ffff3"/>
        <w:rPr>
          <w:rtl/>
        </w:rPr>
      </w:pPr>
      <w:r>
        <w:rPr>
          <w:rFonts w:hint="cs"/>
          <w:rtl/>
        </w:rPr>
        <w:tab/>
        <w:t>"הָשִׁיבוּ</w:t>
      </w:r>
      <w:r>
        <w:rPr>
          <w:rtl/>
        </w:rPr>
        <w:t xml:space="preserve"> </w:t>
      </w:r>
      <w:r>
        <w:rPr>
          <w:rFonts w:hint="cs"/>
          <w:rtl/>
        </w:rPr>
        <w:t>נָא</w:t>
      </w:r>
      <w:r>
        <w:rPr>
          <w:rtl/>
        </w:rPr>
        <w:t xml:space="preserve"> </w:t>
      </w:r>
      <w:r>
        <w:rPr>
          <w:rFonts w:hint="cs"/>
          <w:rtl/>
        </w:rPr>
        <w:t>לָהֶם</w:t>
      </w:r>
      <w:r>
        <w:rPr>
          <w:rtl/>
        </w:rPr>
        <w:t xml:space="preserve"> </w:t>
      </w:r>
      <w:r>
        <w:rPr>
          <w:rFonts w:hint="cs"/>
          <w:rtl/>
        </w:rPr>
        <w:t>כְּהַיּוֹם</w:t>
      </w:r>
      <w:r>
        <w:rPr>
          <w:rtl/>
        </w:rPr>
        <w:t xml:space="preserve"> </w:t>
      </w:r>
      <w:proofErr w:type="spellStart"/>
      <w:r>
        <w:rPr>
          <w:rFonts w:hint="cs"/>
          <w:rtl/>
        </w:rPr>
        <w:t>שְׂדֹתֵיהֶם</w:t>
      </w:r>
      <w:proofErr w:type="spellEnd"/>
      <w:r>
        <w:rPr>
          <w:rtl/>
        </w:rPr>
        <w:t xml:space="preserve"> </w:t>
      </w:r>
      <w:r>
        <w:rPr>
          <w:rFonts w:hint="cs"/>
          <w:rtl/>
        </w:rPr>
        <w:t>כַּרְמֵיהֶם</w:t>
      </w:r>
      <w:r>
        <w:rPr>
          <w:rtl/>
        </w:rPr>
        <w:t xml:space="preserve"> </w:t>
      </w:r>
      <w:r>
        <w:rPr>
          <w:rFonts w:hint="cs"/>
          <w:rtl/>
        </w:rPr>
        <w:t>זֵיתֵיהֶם</w:t>
      </w:r>
      <w:r>
        <w:rPr>
          <w:rtl/>
        </w:rPr>
        <w:t xml:space="preserve"> </w:t>
      </w:r>
      <w:r>
        <w:rPr>
          <w:rFonts w:hint="cs"/>
          <w:rtl/>
        </w:rPr>
        <w:t>וּבָתֵּיהֶם</w:t>
      </w:r>
      <w:r>
        <w:rPr>
          <w:rtl/>
        </w:rPr>
        <w:t xml:space="preserve"> </w:t>
      </w:r>
      <w:r>
        <w:rPr>
          <w:rFonts w:hint="cs"/>
          <w:rtl/>
        </w:rPr>
        <w:t>וּמְאַת</w:t>
      </w:r>
      <w:r>
        <w:rPr>
          <w:rtl/>
        </w:rPr>
        <w:t xml:space="preserve"> </w:t>
      </w:r>
      <w:r>
        <w:rPr>
          <w:rFonts w:hint="cs"/>
          <w:rtl/>
        </w:rPr>
        <w:t>הַכֶּסֶף</w:t>
      </w:r>
      <w:r>
        <w:rPr>
          <w:rtl/>
        </w:rPr>
        <w:t xml:space="preserve"> </w:t>
      </w:r>
      <w:r>
        <w:rPr>
          <w:rFonts w:hint="cs"/>
          <w:rtl/>
        </w:rPr>
        <w:t>וְהַדָּגָן</w:t>
      </w:r>
      <w:r>
        <w:rPr>
          <w:rtl/>
        </w:rPr>
        <w:t xml:space="preserve"> </w:t>
      </w:r>
      <w:r>
        <w:rPr>
          <w:rFonts w:hint="cs"/>
          <w:rtl/>
        </w:rPr>
        <w:t>הַתִּירוֹשׁ</w:t>
      </w:r>
      <w:r>
        <w:rPr>
          <w:rtl/>
        </w:rPr>
        <w:t xml:space="preserve"> </w:t>
      </w:r>
      <w:r>
        <w:rPr>
          <w:rFonts w:hint="cs"/>
          <w:rtl/>
        </w:rPr>
        <w:t>וְהַיִּצְהָר</w:t>
      </w:r>
      <w:r>
        <w:rPr>
          <w:rtl/>
        </w:rPr>
        <w:t xml:space="preserve"> </w:t>
      </w:r>
      <w:r>
        <w:rPr>
          <w:rFonts w:hint="cs"/>
          <w:rtl/>
        </w:rPr>
        <w:t>אֲשֶׁר</w:t>
      </w:r>
      <w:r>
        <w:rPr>
          <w:rtl/>
        </w:rPr>
        <w:t xml:space="preserve"> </w:t>
      </w:r>
      <w:r>
        <w:rPr>
          <w:rFonts w:hint="cs"/>
          <w:rtl/>
        </w:rPr>
        <w:t>אַתֶּם</w:t>
      </w:r>
      <w:r>
        <w:rPr>
          <w:rtl/>
        </w:rPr>
        <w:t xml:space="preserve"> </w:t>
      </w:r>
      <w:r>
        <w:rPr>
          <w:rFonts w:hint="cs"/>
          <w:rtl/>
        </w:rPr>
        <w:t>נֹשִׁים</w:t>
      </w:r>
      <w:r>
        <w:rPr>
          <w:rtl/>
        </w:rPr>
        <w:t xml:space="preserve"> </w:t>
      </w:r>
      <w:r>
        <w:rPr>
          <w:rFonts w:hint="cs"/>
          <w:rtl/>
        </w:rPr>
        <w:t xml:space="preserve">בָּהֶם". </w:t>
      </w:r>
      <w:r w:rsidRPr="00194E70">
        <w:rPr>
          <w:rFonts w:hint="cs"/>
          <w:sz w:val="18"/>
          <w:szCs w:val="18"/>
          <w:rtl/>
        </w:rPr>
        <w:t>(יא)</w:t>
      </w:r>
    </w:p>
    <w:p w:rsidR="00F97070" w:rsidRDefault="00F97070" w:rsidP="00206A1D">
      <w:pPr>
        <w:pStyle w:val="-3"/>
        <w:rPr>
          <w:rtl/>
        </w:rPr>
      </w:pPr>
      <w:r>
        <w:rPr>
          <w:rFonts w:hint="cs"/>
          <w:rtl/>
        </w:rPr>
        <w:t xml:space="preserve">נחמיה ידע לדרוש מהעשירים </w:t>
      </w:r>
      <w:r w:rsidRPr="00B73A62">
        <w:rPr>
          <w:rtl/>
        </w:rPr>
        <w:t>אבל רק הדוגמא האישית ש</w:t>
      </w:r>
      <w:r w:rsidRPr="00B73A62">
        <w:rPr>
          <w:rFonts w:hint="cs"/>
          <w:rtl/>
        </w:rPr>
        <w:t>הוא</w:t>
      </w:r>
      <w:r w:rsidRPr="00A01AFC">
        <w:rPr>
          <w:rFonts w:hint="cs"/>
          <w:rtl/>
        </w:rPr>
        <w:t xml:space="preserve"> </w:t>
      </w:r>
      <w:r w:rsidRPr="00A01AFC">
        <w:rPr>
          <w:rtl/>
        </w:rPr>
        <w:t>מדגים גורמת להם לחזור בהם ממעשיהם</w:t>
      </w:r>
      <w:r>
        <w:rPr>
          <w:rFonts w:hint="cs"/>
          <w:rtl/>
        </w:rPr>
        <w:t>:</w:t>
      </w:r>
    </w:p>
    <w:p w:rsidR="00F97070" w:rsidRDefault="00F97070" w:rsidP="00206A1D">
      <w:pPr>
        <w:pStyle w:val="-ffff3"/>
        <w:rPr>
          <w:rtl/>
        </w:rPr>
      </w:pPr>
      <w:r>
        <w:rPr>
          <w:rFonts w:hint="cs"/>
          <w:rtl/>
        </w:rPr>
        <w:tab/>
        <w:t>"וְגַם</w:t>
      </w:r>
      <w:r>
        <w:rPr>
          <w:rtl/>
        </w:rPr>
        <w:t xml:space="preserve"> </w:t>
      </w:r>
      <w:r>
        <w:rPr>
          <w:rFonts w:hint="cs"/>
          <w:rtl/>
        </w:rPr>
        <w:t>אֲנִי,</w:t>
      </w:r>
      <w:r>
        <w:rPr>
          <w:rtl/>
        </w:rPr>
        <w:t xml:space="preserve"> </w:t>
      </w:r>
      <w:r>
        <w:rPr>
          <w:rFonts w:hint="cs"/>
          <w:rtl/>
        </w:rPr>
        <w:t>אַחַי</w:t>
      </w:r>
      <w:r>
        <w:rPr>
          <w:rtl/>
        </w:rPr>
        <w:t xml:space="preserve"> </w:t>
      </w:r>
      <w:r>
        <w:rPr>
          <w:rFonts w:hint="cs"/>
          <w:rtl/>
        </w:rPr>
        <w:t>וּנְעָרַי</w:t>
      </w:r>
      <w:r>
        <w:rPr>
          <w:rtl/>
        </w:rPr>
        <w:t xml:space="preserve"> </w:t>
      </w:r>
      <w:r>
        <w:rPr>
          <w:rFonts w:hint="cs"/>
          <w:rtl/>
        </w:rPr>
        <w:t>נֹשִׁים</w:t>
      </w:r>
      <w:r>
        <w:rPr>
          <w:rtl/>
        </w:rPr>
        <w:t xml:space="preserve"> </w:t>
      </w:r>
      <w:r>
        <w:rPr>
          <w:rFonts w:hint="cs"/>
          <w:rtl/>
        </w:rPr>
        <w:t>בָּהֶם</w:t>
      </w:r>
      <w:r>
        <w:rPr>
          <w:rtl/>
        </w:rPr>
        <w:t xml:space="preserve"> </w:t>
      </w:r>
      <w:r>
        <w:rPr>
          <w:rFonts w:hint="cs"/>
          <w:rtl/>
        </w:rPr>
        <w:t>כֶּסֶף</w:t>
      </w:r>
      <w:r>
        <w:rPr>
          <w:rtl/>
        </w:rPr>
        <w:t xml:space="preserve"> </w:t>
      </w:r>
      <w:r>
        <w:rPr>
          <w:rFonts w:hint="cs"/>
          <w:rtl/>
        </w:rPr>
        <w:t>וְדָגָן,</w:t>
      </w:r>
      <w:r>
        <w:rPr>
          <w:rtl/>
        </w:rPr>
        <w:t xml:space="preserve"> </w:t>
      </w:r>
      <w:r>
        <w:rPr>
          <w:rFonts w:hint="cs"/>
          <w:rtl/>
        </w:rPr>
        <w:t>נַעַזְבָה</w:t>
      </w:r>
      <w:r>
        <w:rPr>
          <w:rtl/>
        </w:rPr>
        <w:t xml:space="preserve"> </w:t>
      </w:r>
      <w:r>
        <w:rPr>
          <w:rFonts w:hint="cs"/>
          <w:rtl/>
        </w:rPr>
        <w:t>נָּא</w:t>
      </w:r>
      <w:r>
        <w:rPr>
          <w:rtl/>
        </w:rPr>
        <w:t xml:space="preserve"> </w:t>
      </w:r>
      <w:r>
        <w:rPr>
          <w:rFonts w:hint="cs"/>
          <w:rtl/>
        </w:rPr>
        <w:t>אֶת</w:t>
      </w:r>
      <w:r>
        <w:rPr>
          <w:rtl/>
        </w:rPr>
        <w:t xml:space="preserve"> </w:t>
      </w:r>
      <w:r>
        <w:rPr>
          <w:rFonts w:hint="cs"/>
          <w:rtl/>
        </w:rPr>
        <w:t>הַמַּשָּׁא</w:t>
      </w:r>
      <w:r>
        <w:rPr>
          <w:rtl/>
        </w:rPr>
        <w:t xml:space="preserve"> </w:t>
      </w:r>
      <w:r>
        <w:rPr>
          <w:rFonts w:hint="cs"/>
          <w:rtl/>
        </w:rPr>
        <w:t xml:space="preserve">הַזֶּה". </w:t>
      </w:r>
      <w:r w:rsidRPr="00194E70">
        <w:rPr>
          <w:rFonts w:hint="cs"/>
          <w:sz w:val="18"/>
          <w:szCs w:val="18"/>
          <w:rtl/>
        </w:rPr>
        <w:t>(י)</w:t>
      </w:r>
    </w:p>
    <w:p w:rsidR="00F97070" w:rsidRPr="00A01AFC" w:rsidRDefault="00F97070" w:rsidP="00206A1D">
      <w:pPr>
        <w:pStyle w:val="-3"/>
        <w:rPr>
          <w:rtl/>
        </w:rPr>
      </w:pPr>
      <w:r>
        <w:rPr>
          <w:rFonts w:hint="cs"/>
          <w:rtl/>
        </w:rPr>
        <w:t xml:space="preserve">הדרישה של נחמיה מן העשירים היא לנוהג </w:t>
      </w:r>
      <w:r w:rsidRPr="0062135D">
        <w:rPr>
          <w:rFonts w:hint="cs"/>
          <w:b/>
          <w:bCs/>
          <w:rtl/>
        </w:rPr>
        <w:t>לפנים משורת הדין</w:t>
      </w:r>
      <w:r>
        <w:rPr>
          <w:rFonts w:hint="cs"/>
          <w:rtl/>
        </w:rPr>
        <w:t xml:space="preserve"> שהרי לא מדובר בשנת שמיטה שחייבים על פי דין </w:t>
      </w:r>
      <w:proofErr w:type="spellStart"/>
      <w:r>
        <w:rPr>
          <w:rFonts w:hint="cs"/>
          <w:rtl/>
        </w:rPr>
        <w:t>לשמט</w:t>
      </w:r>
      <w:proofErr w:type="spellEnd"/>
      <w:r>
        <w:rPr>
          <w:rFonts w:hint="cs"/>
          <w:rtl/>
        </w:rPr>
        <w:t xml:space="preserve"> כספים. אך מעשיו אלו של </w:t>
      </w:r>
      <w:r w:rsidRPr="00A01AFC">
        <w:rPr>
          <w:rtl/>
        </w:rPr>
        <w:t xml:space="preserve">נחמיה מובילים ליישום בפועל של </w:t>
      </w:r>
      <w:r>
        <w:rPr>
          <w:rFonts w:hint="cs"/>
          <w:rtl/>
        </w:rPr>
        <w:t>רעיון החסד שנמצא במצוות שמיטת כספים</w:t>
      </w:r>
      <w:r w:rsidRPr="00A01AFC">
        <w:rPr>
          <w:rtl/>
        </w:rPr>
        <w:t>. אנו רואים ל</w:t>
      </w:r>
      <w:r>
        <w:rPr>
          <w:rtl/>
        </w:rPr>
        <w:t>כך עדות ברורה באמנה שתופיע אח"כ</w:t>
      </w:r>
      <w:r>
        <w:rPr>
          <w:rFonts w:hint="cs"/>
          <w:rtl/>
        </w:rPr>
        <w:t>, ב</w:t>
      </w:r>
      <w:r w:rsidRPr="00A01AFC">
        <w:rPr>
          <w:rFonts w:hint="cs"/>
          <w:rtl/>
        </w:rPr>
        <w:t>פרק י' פסוק ל"ב</w:t>
      </w:r>
      <w:r>
        <w:rPr>
          <w:rFonts w:hint="cs"/>
          <w:rtl/>
        </w:rPr>
        <w:t>:</w:t>
      </w:r>
    </w:p>
    <w:p w:rsidR="00F97070" w:rsidRPr="0062135D" w:rsidRDefault="00F97070" w:rsidP="00206A1D">
      <w:pPr>
        <w:pStyle w:val="-ffff3"/>
        <w:rPr>
          <w:rtl/>
        </w:rPr>
      </w:pPr>
      <w:r>
        <w:rPr>
          <w:rFonts w:hint="cs"/>
          <w:rtl/>
        </w:rPr>
        <w:tab/>
      </w:r>
      <w:r w:rsidRPr="0062135D">
        <w:rPr>
          <w:rFonts w:hint="cs"/>
          <w:rtl/>
        </w:rPr>
        <w:t>"</w:t>
      </w:r>
      <w:r w:rsidRPr="0062135D">
        <w:rPr>
          <w:rtl/>
        </w:rPr>
        <w:t>וְנִטֹּשׁ אֶת הַשָּׁנָה הַשְּׁבִיעִית</w:t>
      </w:r>
      <w:r>
        <w:rPr>
          <w:rFonts w:hint="cs"/>
          <w:rtl/>
        </w:rPr>
        <w:t xml:space="preserve">, </w:t>
      </w:r>
      <w:r w:rsidRPr="0062135D">
        <w:rPr>
          <w:rtl/>
        </w:rPr>
        <w:t>וּמַשָּׁא כָל יָד</w:t>
      </w:r>
      <w:r w:rsidRPr="0062135D">
        <w:rPr>
          <w:rFonts w:hint="cs"/>
          <w:rtl/>
        </w:rPr>
        <w:t>".</w:t>
      </w:r>
      <w:r>
        <w:rPr>
          <w:rtl/>
        </w:rPr>
        <w:t xml:space="preserve"> </w:t>
      </w:r>
      <w:r w:rsidRPr="00194E70">
        <w:rPr>
          <w:rFonts w:hint="cs"/>
          <w:sz w:val="18"/>
          <w:szCs w:val="18"/>
          <w:rtl/>
        </w:rPr>
        <w:t>(</w:t>
      </w:r>
      <w:r>
        <w:rPr>
          <w:rFonts w:hint="cs"/>
          <w:sz w:val="18"/>
          <w:szCs w:val="18"/>
          <w:rtl/>
        </w:rPr>
        <w:t>שמיטת קרקע ושמיטת כספים - בשנת השמטה</w:t>
      </w:r>
      <w:r w:rsidRPr="00194E70">
        <w:rPr>
          <w:rFonts w:hint="cs"/>
          <w:sz w:val="18"/>
          <w:szCs w:val="18"/>
          <w:rtl/>
        </w:rPr>
        <w:t>).</w:t>
      </w:r>
      <w:r>
        <w:rPr>
          <w:rFonts w:hint="cs"/>
          <w:rtl/>
        </w:rPr>
        <w:t xml:space="preserve"> </w:t>
      </w:r>
    </w:p>
    <w:p w:rsidR="00F97070" w:rsidRPr="00A01AFC" w:rsidRDefault="00F97070" w:rsidP="00206A1D">
      <w:pPr>
        <w:pStyle w:val="-3"/>
        <w:rPr>
          <w:rtl/>
        </w:rPr>
      </w:pPr>
      <w:r w:rsidRPr="0062135D">
        <w:rPr>
          <w:rtl/>
        </w:rPr>
        <w:t xml:space="preserve"> נחמיה מצליח במקום שנכשלו אחרים ולמעשה יוצר בכך תשתית לקיום מצוות השמיטה בישראל הלכה למעשה גם בימי בית שני.</w:t>
      </w:r>
      <w:r>
        <w:rPr>
          <w:rFonts w:hint="cs"/>
          <w:rtl/>
        </w:rPr>
        <w:t xml:space="preserve"> </w:t>
      </w:r>
      <w:r w:rsidRPr="0062135D">
        <w:rPr>
          <w:rtl/>
        </w:rPr>
        <w:t>תיאור האירועים מעיד</w:t>
      </w:r>
      <w:r w:rsidRPr="0062135D">
        <w:rPr>
          <w:rFonts w:hint="cs"/>
          <w:rtl/>
        </w:rPr>
        <w:t>,</w:t>
      </w:r>
      <w:r w:rsidRPr="0062135D">
        <w:rPr>
          <w:rtl/>
        </w:rPr>
        <w:t xml:space="preserve"> כמה קשה לקיים את המצוות בתוך חברה רגילה ו</w:t>
      </w:r>
      <w:r w:rsidRPr="0062135D">
        <w:rPr>
          <w:rFonts w:hint="cs"/>
          <w:rtl/>
        </w:rPr>
        <w:t xml:space="preserve">עד </w:t>
      </w:r>
      <w:r w:rsidRPr="0062135D">
        <w:rPr>
          <w:rtl/>
        </w:rPr>
        <w:t>כמה נדרש</w:t>
      </w:r>
      <w:r w:rsidRPr="0062135D">
        <w:rPr>
          <w:rFonts w:hint="cs"/>
          <w:rtl/>
        </w:rPr>
        <w:t>ו</w:t>
      </w:r>
      <w:r w:rsidRPr="0062135D">
        <w:rPr>
          <w:rtl/>
        </w:rPr>
        <w:t xml:space="preserve">ת מנהיגות </w:t>
      </w:r>
      <w:r w:rsidRPr="0062135D">
        <w:rPr>
          <w:rFonts w:hint="cs"/>
          <w:rtl/>
        </w:rPr>
        <w:t>ומחויבות</w:t>
      </w:r>
      <w:r w:rsidRPr="0062135D">
        <w:rPr>
          <w:rtl/>
        </w:rPr>
        <w:t xml:space="preserve"> על מנת לעמוד בדרישות ההלו.</w:t>
      </w:r>
      <w:r w:rsidRPr="00A01AFC">
        <w:rPr>
          <w:rtl/>
        </w:rPr>
        <w:t xml:space="preserve"> </w:t>
      </w:r>
    </w:p>
    <w:p w:rsidR="00F97070" w:rsidRDefault="00F97070" w:rsidP="00206A1D">
      <w:pPr>
        <w:pStyle w:val="8"/>
        <w:rPr>
          <w:rtl/>
        </w:rPr>
      </w:pPr>
    </w:p>
    <w:p w:rsidR="00F97070" w:rsidRDefault="00F97070" w:rsidP="00206A1D">
      <w:pPr>
        <w:pStyle w:val="-1"/>
      </w:pPr>
      <w:r w:rsidRPr="00F30C8C">
        <w:rPr>
          <w:rFonts w:hint="cs"/>
          <w:rtl/>
        </w:rPr>
        <w:t>תאר את הטענות של</w:t>
      </w:r>
      <w:r>
        <w:rPr>
          <w:rFonts w:hint="cs"/>
          <w:rtl/>
        </w:rPr>
        <w:t xml:space="preserve"> </w:t>
      </w:r>
      <w:r w:rsidRPr="00F30C8C">
        <w:rPr>
          <w:rFonts w:hint="cs"/>
          <w:rtl/>
        </w:rPr>
        <w:t xml:space="preserve">העניים </w:t>
      </w:r>
      <w:r w:rsidRPr="00B73A62">
        <w:rPr>
          <w:rFonts w:hint="cs"/>
          <w:sz w:val="18"/>
          <w:szCs w:val="18"/>
          <w:rtl/>
        </w:rPr>
        <w:t>(3 טענות).</w:t>
      </w:r>
    </w:p>
    <w:p w:rsidR="00F97070" w:rsidRPr="00330059" w:rsidRDefault="00F97070" w:rsidP="00206A1D">
      <w:pPr>
        <w:pStyle w:val="-1"/>
      </w:pPr>
      <w:r w:rsidRPr="00F30C8C">
        <w:rPr>
          <w:rFonts w:hint="cs"/>
          <w:rtl/>
        </w:rPr>
        <w:t>נחמיה מוצא פתרון לטענות עניים. מהו הפתרון</w:t>
      </w:r>
      <w:r>
        <w:rPr>
          <w:rFonts w:hint="cs"/>
          <w:rtl/>
        </w:rPr>
        <w:t>?</w:t>
      </w:r>
      <w:r w:rsidRPr="00F30C8C">
        <w:rPr>
          <w:rFonts w:hint="cs"/>
          <w:rtl/>
        </w:rPr>
        <w:t xml:space="preserve"> </w:t>
      </w:r>
      <w:r>
        <w:rPr>
          <w:rFonts w:hint="cs"/>
          <w:rtl/>
        </w:rPr>
        <w:t>(</w:t>
      </w:r>
      <w:r w:rsidRPr="00BD77CE">
        <w:rPr>
          <w:rFonts w:hint="cs"/>
          <w:rtl/>
        </w:rPr>
        <w:t>פרט האם מדובר בדרישה לעשות דין או לעשות לפנים משורת הדין.</w:t>
      </w:r>
      <w:r>
        <w:rPr>
          <w:rFonts w:hint="cs"/>
          <w:rtl/>
        </w:rPr>
        <w:t>)</w:t>
      </w:r>
    </w:p>
    <w:p w:rsidR="00F97070" w:rsidRPr="00330059" w:rsidRDefault="00F97070" w:rsidP="00206A1D">
      <w:pPr>
        <w:pStyle w:val="-1"/>
      </w:pPr>
      <w:r w:rsidRPr="00F30C8C">
        <w:rPr>
          <w:rFonts w:hint="cs"/>
          <w:rtl/>
        </w:rPr>
        <w:t xml:space="preserve">כיצד הוא מצליח להביא לשינוי המצב </w:t>
      </w:r>
      <w:r w:rsidRPr="004465AE">
        <w:rPr>
          <w:rFonts w:hint="cs"/>
          <w:rtl/>
        </w:rPr>
        <w:t>(פרט את כל האמצעים שבהם נחמיה נוקט כדי לשכנע את העם לעשות את המהפכה החברתית).</w:t>
      </w:r>
    </w:p>
    <w:p w:rsidR="00F97070" w:rsidRDefault="00F97070" w:rsidP="00206A1D">
      <w:pPr>
        <w:pStyle w:val="-91"/>
        <w:rPr>
          <w:rtl/>
        </w:rPr>
      </w:pPr>
    </w:p>
    <w:p w:rsidR="00F97070" w:rsidRDefault="00F97070" w:rsidP="002A26F2">
      <w:pPr>
        <w:pStyle w:val="-ff9"/>
        <w:rPr>
          <w:rtl/>
        </w:rPr>
      </w:pPr>
      <w:r>
        <w:rPr>
          <w:rFonts w:hint="cs"/>
          <w:rtl/>
        </w:rPr>
        <w:t>תרגול: שאלת בגרות - קיץ תשע"ב</w:t>
      </w:r>
    </w:p>
    <w:p w:rsidR="00F97070" w:rsidRPr="00F30C8C" w:rsidRDefault="00F97070" w:rsidP="00742DCE">
      <w:pPr>
        <w:pStyle w:val="-1"/>
        <w:rPr>
          <w:rtl/>
        </w:rPr>
      </w:pPr>
      <w:r w:rsidRPr="00F30C8C">
        <w:rPr>
          <w:rFonts w:hint="cs"/>
          <w:rtl/>
        </w:rPr>
        <w:t xml:space="preserve">עיין </w:t>
      </w:r>
      <w:r w:rsidRPr="00742DCE">
        <w:rPr>
          <w:rFonts w:hint="cs"/>
          <w:rtl/>
        </w:rPr>
        <w:t>בנחמיה</w:t>
      </w:r>
      <w:r w:rsidRPr="00F30C8C">
        <w:rPr>
          <w:rFonts w:hint="cs"/>
          <w:rtl/>
        </w:rPr>
        <w:t>, ה -א-</w:t>
      </w:r>
      <w:proofErr w:type="spellStart"/>
      <w:r w:rsidRPr="00F30C8C">
        <w:rPr>
          <w:rFonts w:hint="cs"/>
          <w:rtl/>
        </w:rPr>
        <w:t>יג</w:t>
      </w:r>
      <w:proofErr w:type="spellEnd"/>
      <w:r w:rsidRPr="00F30C8C">
        <w:rPr>
          <w:rFonts w:hint="cs"/>
          <w:rtl/>
        </w:rPr>
        <w:t>.</w:t>
      </w:r>
    </w:p>
    <w:p w:rsidR="00F97070" w:rsidRDefault="00742DCE" w:rsidP="00206A1D">
      <w:pPr>
        <w:pStyle w:val="afd"/>
        <w:rPr>
          <w:rtl/>
        </w:rPr>
      </w:pPr>
      <w:r>
        <w:rPr>
          <w:rFonts w:hint="cs"/>
          <w:rtl/>
        </w:rPr>
        <w:t>א.</w:t>
      </w:r>
      <w:r w:rsidR="00F97070">
        <w:rPr>
          <w:rFonts w:hint="cs"/>
          <w:rtl/>
        </w:rPr>
        <w:t xml:space="preserve"> מה התביעה של נחמיה, ומה המצב חסר ההיגיון (אבסורדי) שעליו הוא מעיד בדבריו?</w:t>
      </w:r>
    </w:p>
    <w:p w:rsidR="00F97070" w:rsidRDefault="00742DCE" w:rsidP="00206A1D">
      <w:pPr>
        <w:pStyle w:val="afd"/>
        <w:rPr>
          <w:rtl/>
        </w:rPr>
      </w:pPr>
      <w:r>
        <w:rPr>
          <w:rFonts w:hint="cs"/>
          <w:rtl/>
        </w:rPr>
        <w:t xml:space="preserve">ב. </w:t>
      </w:r>
      <w:r w:rsidR="00F97070">
        <w:rPr>
          <w:rFonts w:hint="cs"/>
          <w:rtl/>
        </w:rPr>
        <w:t xml:space="preserve">"...ככה ינער האלוקים..." (פסוק </w:t>
      </w:r>
      <w:proofErr w:type="spellStart"/>
      <w:r w:rsidR="00F97070">
        <w:rPr>
          <w:rFonts w:hint="cs"/>
          <w:rtl/>
        </w:rPr>
        <w:t>יג</w:t>
      </w:r>
      <w:proofErr w:type="spellEnd"/>
      <w:r w:rsidR="00F97070">
        <w:rPr>
          <w:rFonts w:hint="cs"/>
          <w:rtl/>
        </w:rPr>
        <w:t xml:space="preserve">). </w:t>
      </w:r>
    </w:p>
    <w:p w:rsidR="00A20433" w:rsidRPr="00CF74AA" w:rsidRDefault="00F97070" w:rsidP="000867E0">
      <w:pPr>
        <w:pStyle w:val="afd"/>
        <w:rPr>
          <w:rtl/>
        </w:rPr>
      </w:pPr>
      <w:r>
        <w:rPr>
          <w:rFonts w:hint="cs"/>
          <w:rtl/>
        </w:rPr>
        <w:tab/>
        <w:t xml:space="preserve">במה הקללה של שבפסוק </w:t>
      </w:r>
      <w:proofErr w:type="spellStart"/>
      <w:r>
        <w:rPr>
          <w:rFonts w:hint="cs"/>
          <w:rtl/>
        </w:rPr>
        <w:t>יג</w:t>
      </w:r>
      <w:proofErr w:type="spellEnd"/>
      <w:r>
        <w:rPr>
          <w:rFonts w:hint="cs"/>
          <w:rtl/>
        </w:rPr>
        <w:t xml:space="preserve"> מהווה מידה כנגד מידה לעוברים על תביעתו של נחמיה?</w:t>
      </w:r>
    </w:p>
    <w:sectPr w:rsidR="00A20433" w:rsidRPr="00CF74AA" w:rsidSect="000867E0">
      <w:headerReference w:type="default" r:id="rId48"/>
      <w:footerReference w:type="default" r:id="rId49"/>
      <w:pgSz w:w="11906" w:h="16838"/>
      <w:pgMar w:top="1276" w:right="1080" w:bottom="1134" w:left="1080" w:header="709" w:footer="33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5C1" w:rsidRDefault="007665C1" w:rsidP="00F46F93">
      <w:pPr>
        <w:spacing w:after="0" w:line="240" w:lineRule="auto"/>
      </w:pPr>
      <w:r>
        <w:separator/>
      </w:r>
    </w:p>
  </w:endnote>
  <w:endnote w:type="continuationSeparator" w:id="0">
    <w:p w:rsidR="007665C1" w:rsidRDefault="007665C1" w:rsidP="00F4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3" w:usb1="00000000" w:usb2="00000000" w:usb3="00000000" w:csb0="00000021" w:csb1="00000000"/>
  </w:font>
  <w:font w:name="Miriam">
    <w:panose1 w:val="020B0502050101010101"/>
    <w:charset w:val="B1"/>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David,Bold">
    <w:altName w:val="David"/>
    <w:panose1 w:val="00000000000000000000"/>
    <w:charset w:val="B1"/>
    <w:family w:val="auto"/>
    <w:notTrueType/>
    <w:pitch w:val="default"/>
    <w:sig w:usb0="00000801" w:usb1="00000000" w:usb2="00000000" w:usb3="00000000" w:csb0="00000020" w:csb1="00000000"/>
  </w:font>
  <w:font w:name="FrankRuehl">
    <w:panose1 w:val="020E050306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25" w:rsidRDefault="008A1025">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Guttman Yad-Brush"/>
        <w:sz w:val="16"/>
        <w:szCs w:val="16"/>
        <w:rtl/>
      </w:rPr>
      <w:id w:val="940105519"/>
      <w:docPartObj>
        <w:docPartGallery w:val="Page Numbers (Bottom of Page)"/>
        <w:docPartUnique/>
      </w:docPartObj>
    </w:sdtPr>
    <w:sdtEndPr/>
    <w:sdtContent>
      <w:p w:rsidR="008A1025" w:rsidRPr="00B45860" w:rsidRDefault="008A1025" w:rsidP="00725759">
        <w:pPr>
          <w:pStyle w:val="a8"/>
          <w:tabs>
            <w:tab w:val="clear" w:pos="4153"/>
            <w:tab w:val="clear" w:pos="8306"/>
            <w:tab w:val="right" w:pos="9164"/>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Pr="00362F28">
          <w:rPr>
            <w:rFonts w:cs="Guttman Yad-Brush"/>
            <w:noProof/>
            <w:sz w:val="16"/>
            <w:szCs w:val="16"/>
            <w:rtl/>
            <w:lang w:val="he-IL"/>
          </w:rPr>
          <w:t>79</w:t>
        </w:r>
        <w:r w:rsidRPr="00B45860">
          <w:rPr>
            <w:rFonts w:cs="Guttman Yad-Brush"/>
            <w:sz w:val="16"/>
            <w:szCs w:val="16"/>
          </w:rPr>
          <w:fldChar w:fldCharType="end"/>
        </w:r>
      </w:p>
    </w:sdtContent>
  </w:sdt>
  <w:p w:rsidR="008A1025" w:rsidRDefault="008A102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Guttman Yad-Brush"/>
        <w:sz w:val="16"/>
        <w:szCs w:val="16"/>
        <w:rtl/>
      </w:rPr>
      <w:id w:val="973802728"/>
      <w:docPartObj>
        <w:docPartGallery w:val="Page Numbers (Bottom of Page)"/>
        <w:docPartUnique/>
      </w:docPartObj>
    </w:sdtPr>
    <w:sdtEndPr/>
    <w:sdtContent>
      <w:p w:rsidR="008A1025" w:rsidRPr="00B45860" w:rsidRDefault="008A1025" w:rsidP="002E44EF">
        <w:pPr>
          <w:pStyle w:val="a8"/>
          <w:tabs>
            <w:tab w:val="clear" w:pos="4153"/>
            <w:tab w:val="clear" w:pos="8306"/>
            <w:tab w:val="right" w:pos="9746"/>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Pr="00362F28">
          <w:rPr>
            <w:rFonts w:cs="Guttman Yad-Brush"/>
            <w:noProof/>
            <w:sz w:val="16"/>
            <w:szCs w:val="16"/>
            <w:rtl/>
            <w:lang w:val="he-IL"/>
          </w:rPr>
          <w:t>46</w:t>
        </w:r>
        <w:r w:rsidRPr="00B45860">
          <w:rPr>
            <w:rFonts w:cs="Guttman Yad-Brush"/>
            <w:sz w:val="16"/>
            <w:szCs w:val="16"/>
          </w:rPr>
          <w:fldChar w:fldCharType="end"/>
        </w:r>
      </w:p>
    </w:sdtContent>
  </w:sdt>
  <w:p w:rsidR="008A1025" w:rsidRDefault="008A102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25" w:rsidRDefault="008A102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Guttman Yad-Brush"/>
        <w:sz w:val="16"/>
        <w:szCs w:val="16"/>
        <w:rtl/>
      </w:rPr>
      <w:id w:val="1537851291"/>
      <w:docPartObj>
        <w:docPartGallery w:val="Page Numbers (Bottom of Page)"/>
        <w:docPartUnique/>
      </w:docPartObj>
    </w:sdtPr>
    <w:sdtEndPr/>
    <w:sdtContent>
      <w:p w:rsidR="008A1025" w:rsidRPr="00B45860" w:rsidRDefault="008A1025" w:rsidP="00626CB6">
        <w:pPr>
          <w:pStyle w:val="a8"/>
          <w:tabs>
            <w:tab w:val="clear" w:pos="4153"/>
            <w:tab w:val="clear" w:pos="8306"/>
            <w:tab w:val="right" w:pos="9746"/>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Pr="00362F28">
          <w:rPr>
            <w:rFonts w:cs="Guttman Yad-Brush"/>
            <w:noProof/>
            <w:sz w:val="16"/>
            <w:szCs w:val="16"/>
            <w:rtl/>
            <w:lang w:val="he-IL"/>
          </w:rPr>
          <w:t>51</w:t>
        </w:r>
        <w:r w:rsidRPr="00B45860">
          <w:rPr>
            <w:rFonts w:cs="Guttman Yad-Brush"/>
            <w:sz w:val="16"/>
            <w:szCs w:val="16"/>
          </w:rPr>
          <w:fldChar w:fldCharType="end"/>
        </w:r>
      </w:p>
    </w:sdtContent>
  </w:sdt>
  <w:p w:rsidR="008A1025" w:rsidRDefault="008A1025">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Guttman Yad-Brush"/>
        <w:sz w:val="16"/>
        <w:szCs w:val="16"/>
        <w:rtl/>
      </w:rPr>
      <w:id w:val="-68349303"/>
      <w:docPartObj>
        <w:docPartGallery w:val="Page Numbers (Bottom of Page)"/>
        <w:docPartUnique/>
      </w:docPartObj>
    </w:sdtPr>
    <w:sdtEndPr/>
    <w:sdtContent>
      <w:p w:rsidR="008A1025" w:rsidRPr="00B45860" w:rsidRDefault="008A1025" w:rsidP="00626CB6">
        <w:pPr>
          <w:pStyle w:val="a8"/>
          <w:tabs>
            <w:tab w:val="clear" w:pos="4153"/>
            <w:tab w:val="clear" w:pos="8306"/>
            <w:tab w:val="right" w:pos="9746"/>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Pr="00362F28">
          <w:rPr>
            <w:rFonts w:cs="Guttman Yad-Brush"/>
            <w:noProof/>
            <w:sz w:val="16"/>
            <w:szCs w:val="16"/>
            <w:rtl/>
            <w:lang w:val="he-IL"/>
          </w:rPr>
          <w:t>57</w:t>
        </w:r>
        <w:r w:rsidRPr="00B45860">
          <w:rPr>
            <w:rFonts w:cs="Guttman Yad-Brush"/>
            <w:sz w:val="16"/>
            <w:szCs w:val="16"/>
          </w:rPr>
          <w:fldChar w:fldCharType="end"/>
        </w:r>
      </w:p>
    </w:sdtContent>
  </w:sdt>
  <w:p w:rsidR="008A1025" w:rsidRDefault="008A1025">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Guttman Yad-Brush"/>
        <w:sz w:val="16"/>
        <w:szCs w:val="16"/>
        <w:rtl/>
      </w:rPr>
      <w:id w:val="1506932565"/>
      <w:docPartObj>
        <w:docPartGallery w:val="Page Numbers (Bottom of Page)"/>
        <w:docPartUnique/>
      </w:docPartObj>
    </w:sdtPr>
    <w:sdtEndPr/>
    <w:sdtContent>
      <w:p w:rsidR="008A1025" w:rsidRPr="00B45860" w:rsidRDefault="008A1025" w:rsidP="00626CB6">
        <w:pPr>
          <w:pStyle w:val="a8"/>
          <w:tabs>
            <w:tab w:val="clear" w:pos="4153"/>
            <w:tab w:val="clear" w:pos="8306"/>
            <w:tab w:val="right" w:pos="9746"/>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Pr="00362F28">
          <w:rPr>
            <w:rFonts w:cs="Guttman Yad-Brush"/>
            <w:noProof/>
            <w:sz w:val="16"/>
            <w:szCs w:val="16"/>
            <w:rtl/>
            <w:lang w:val="he-IL"/>
          </w:rPr>
          <w:t>65</w:t>
        </w:r>
        <w:r w:rsidRPr="00B45860">
          <w:rPr>
            <w:rFonts w:cs="Guttman Yad-Brush"/>
            <w:sz w:val="16"/>
            <w:szCs w:val="16"/>
          </w:rPr>
          <w:fldChar w:fldCharType="end"/>
        </w:r>
      </w:p>
    </w:sdtContent>
  </w:sdt>
  <w:p w:rsidR="008A1025" w:rsidRDefault="008A1025">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Guttman Yad-Brush"/>
        <w:sz w:val="16"/>
        <w:szCs w:val="16"/>
        <w:rtl/>
      </w:rPr>
      <w:id w:val="962382106"/>
      <w:docPartObj>
        <w:docPartGallery w:val="Page Numbers (Bottom of Page)"/>
        <w:docPartUnique/>
      </w:docPartObj>
    </w:sdtPr>
    <w:sdtEndPr/>
    <w:sdtContent>
      <w:p w:rsidR="008A1025" w:rsidRPr="00B45860" w:rsidRDefault="008A1025" w:rsidP="00626CB6">
        <w:pPr>
          <w:pStyle w:val="a8"/>
          <w:tabs>
            <w:tab w:val="clear" w:pos="4153"/>
            <w:tab w:val="clear" w:pos="8306"/>
            <w:tab w:val="right" w:pos="9746"/>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Pr="00362F28">
          <w:rPr>
            <w:rFonts w:cs="Guttman Yad-Brush"/>
            <w:noProof/>
            <w:sz w:val="16"/>
            <w:szCs w:val="16"/>
            <w:rtl/>
            <w:lang w:val="he-IL"/>
          </w:rPr>
          <w:t>69</w:t>
        </w:r>
        <w:r w:rsidRPr="00B45860">
          <w:rPr>
            <w:rFonts w:cs="Guttman Yad-Brush"/>
            <w:sz w:val="16"/>
            <w:szCs w:val="16"/>
          </w:rPr>
          <w:fldChar w:fldCharType="end"/>
        </w:r>
      </w:p>
    </w:sdtContent>
  </w:sdt>
  <w:p w:rsidR="008A1025" w:rsidRDefault="008A1025">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Guttman Yad-Brush"/>
        <w:sz w:val="16"/>
        <w:szCs w:val="16"/>
        <w:rtl/>
      </w:rPr>
      <w:id w:val="1885213430"/>
      <w:docPartObj>
        <w:docPartGallery w:val="Page Numbers (Bottom of Page)"/>
        <w:docPartUnique/>
      </w:docPartObj>
    </w:sdtPr>
    <w:sdtEndPr/>
    <w:sdtContent>
      <w:p w:rsidR="008A1025" w:rsidRPr="00B45860" w:rsidRDefault="008A1025" w:rsidP="00626CB6">
        <w:pPr>
          <w:pStyle w:val="a8"/>
          <w:tabs>
            <w:tab w:val="clear" w:pos="4153"/>
            <w:tab w:val="clear" w:pos="8306"/>
            <w:tab w:val="right" w:pos="9746"/>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Pr="00362F28">
          <w:rPr>
            <w:rFonts w:cs="Guttman Yad-Brush"/>
            <w:noProof/>
            <w:sz w:val="16"/>
            <w:szCs w:val="16"/>
            <w:rtl/>
            <w:lang w:val="he-IL"/>
          </w:rPr>
          <w:t>73</w:t>
        </w:r>
        <w:r w:rsidRPr="00B45860">
          <w:rPr>
            <w:rFonts w:cs="Guttman Yad-Brush"/>
            <w:sz w:val="16"/>
            <w:szCs w:val="16"/>
          </w:rPr>
          <w:fldChar w:fldCharType="end"/>
        </w:r>
      </w:p>
    </w:sdtContent>
  </w:sdt>
  <w:p w:rsidR="008A1025" w:rsidRDefault="008A1025">
    <w:pPr>
      <w:pStyle w:val="a8"/>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Guttman Yad-Brush"/>
        <w:sz w:val="16"/>
        <w:szCs w:val="16"/>
        <w:rtl/>
      </w:rPr>
      <w:id w:val="1987203267"/>
      <w:docPartObj>
        <w:docPartGallery w:val="Page Numbers (Bottom of Page)"/>
        <w:docPartUnique/>
      </w:docPartObj>
    </w:sdtPr>
    <w:sdtEndPr/>
    <w:sdtContent>
      <w:p w:rsidR="008A1025" w:rsidRPr="00B45860" w:rsidRDefault="008A1025" w:rsidP="00626CB6">
        <w:pPr>
          <w:pStyle w:val="a8"/>
          <w:tabs>
            <w:tab w:val="clear" w:pos="4153"/>
            <w:tab w:val="clear" w:pos="8306"/>
            <w:tab w:val="right" w:pos="9746"/>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Pr="00362F28">
          <w:rPr>
            <w:rFonts w:cs="Guttman Yad-Brush"/>
            <w:noProof/>
            <w:sz w:val="16"/>
            <w:szCs w:val="16"/>
            <w:rtl/>
            <w:lang w:val="he-IL"/>
          </w:rPr>
          <w:t>76</w:t>
        </w:r>
        <w:r w:rsidRPr="00B45860">
          <w:rPr>
            <w:rFonts w:cs="Guttman Yad-Brush"/>
            <w:sz w:val="16"/>
            <w:szCs w:val="16"/>
          </w:rPr>
          <w:fldChar w:fldCharType="end"/>
        </w:r>
      </w:p>
    </w:sdtContent>
  </w:sdt>
  <w:p w:rsidR="008A1025" w:rsidRDefault="008A10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5C1" w:rsidRDefault="007665C1" w:rsidP="00F46F93">
      <w:pPr>
        <w:spacing w:after="0" w:line="240" w:lineRule="auto"/>
      </w:pPr>
      <w:r>
        <w:separator/>
      </w:r>
    </w:p>
  </w:footnote>
  <w:footnote w:type="continuationSeparator" w:id="0">
    <w:p w:rsidR="007665C1" w:rsidRDefault="007665C1" w:rsidP="00F46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25" w:rsidRDefault="008A1025">
    <w:pPr>
      <w:pStyle w:val="a6"/>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25" w:rsidRPr="00DA6E8E" w:rsidRDefault="007665C1" w:rsidP="00F515B0">
    <w:pPr>
      <w:pStyle w:val="a6"/>
      <w:jc w:val="right"/>
      <w:rPr>
        <w:rFonts w:cs="David"/>
        <w:b/>
        <w:bCs/>
        <w:color w:val="808080" w:themeColor="background1" w:themeShade="80"/>
        <w:sz w:val="16"/>
        <w:szCs w:val="16"/>
      </w:rPr>
    </w:pPr>
    <w:r>
      <w:rPr>
        <w:rFonts w:cs="David"/>
        <w:b/>
        <w:bCs/>
        <w:noProof/>
        <w:color w:val="FFFFFF" w:themeColor="background1"/>
        <w:sz w:val="16"/>
        <w:szCs w:val="16"/>
      </w:rPr>
      <w:pict>
        <v:shapetype id="_x0000_t32" coordsize="21600,21600" o:spt="32" o:oned="t" path="m,l21600,21600e" filled="f">
          <v:path arrowok="t" fillok="f" o:connecttype="none"/>
          <o:lock v:ext="edit" shapetype="t"/>
        </v:shapetype>
        <v:shape id="מחבר חץ ישר 16" o:spid="_x0000_s2051" type="#_x0000_t32" style="position:absolute;margin-left:0;margin-top:8.05pt;width:491.95pt;height:0;z-index:2516715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" strokecolor="#969696">
          <w10:wrap anchorx="margin"/>
        </v:shape>
      </w:pict>
    </w:r>
    <w:r w:rsidR="008A1025">
      <w:rPr>
        <w:rFonts w:cs="David" w:hint="cs"/>
        <w:b/>
        <w:bCs/>
        <w:color w:val="808080" w:themeColor="background1" w:themeShade="80"/>
        <w:sz w:val="16"/>
        <w:szCs w:val="16"/>
        <w:rtl/>
      </w:rPr>
      <w:t>"פתח תפתח" - הלנת שכר</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25" w:rsidRPr="00DA6E8E" w:rsidRDefault="007665C1" w:rsidP="00F515B0">
    <w:pPr>
      <w:pStyle w:val="a6"/>
      <w:jc w:val="right"/>
      <w:rPr>
        <w:rFonts w:cs="David"/>
        <w:b/>
        <w:bCs/>
        <w:color w:val="808080" w:themeColor="background1" w:themeShade="80"/>
        <w:sz w:val="16"/>
        <w:szCs w:val="16"/>
      </w:rPr>
    </w:pPr>
    <w:r>
      <w:rPr>
        <w:rFonts w:cs="David"/>
        <w:b/>
        <w:bCs/>
        <w:noProof/>
        <w:color w:val="FFFFFF" w:themeColor="background1"/>
        <w:sz w:val="16"/>
        <w:szCs w:val="16"/>
      </w:rPr>
      <w:pict>
        <v:shapetype id="_x0000_t32" coordsize="21600,21600" o:spt="32" o:oned="t" path="m,l21600,21600e" filled="f">
          <v:path arrowok="t" fillok="f" o:connecttype="none"/>
          <o:lock v:ext="edit" shapetype="t"/>
        </v:shapetype>
        <v:shape id="מחבר חץ ישר 18" o:spid="_x0000_s2050" type="#_x0000_t32" style="position:absolute;margin-left:0;margin-top:8.05pt;width:491.95pt;height:0;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" strokecolor="#969696">
          <w10:wrap anchorx="margin"/>
        </v:shape>
      </w:pict>
    </w:r>
    <w:r w:rsidR="008A1025">
      <w:rPr>
        <w:rFonts w:cs="David" w:hint="cs"/>
        <w:b/>
        <w:bCs/>
        <w:color w:val="808080" w:themeColor="background1" w:themeShade="80"/>
        <w:sz w:val="16"/>
        <w:szCs w:val="16"/>
        <w:rtl/>
      </w:rPr>
      <w:t>"פתות תפתח" - מתנות עניים</w:t>
    </w:r>
  </w:p>
  <w:p w:rsidR="008A1025" w:rsidRPr="00A9001C" w:rsidRDefault="008A1025" w:rsidP="000A4638">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25" w:rsidRPr="00DA6E8E" w:rsidRDefault="007665C1" w:rsidP="00944160">
    <w:pPr>
      <w:pStyle w:val="a6"/>
      <w:jc w:val="right"/>
      <w:rPr>
        <w:rFonts w:cs="David"/>
        <w:b/>
        <w:bCs/>
        <w:color w:val="808080" w:themeColor="background1" w:themeShade="80"/>
        <w:sz w:val="16"/>
        <w:szCs w:val="16"/>
      </w:rPr>
    </w:pPr>
    <w:r>
      <w:rPr>
        <w:rFonts w:cs="David"/>
        <w:b/>
        <w:bCs/>
        <w:noProof/>
        <w:color w:val="FFFFFF" w:themeColor="background1"/>
        <w:sz w:val="16"/>
        <w:szCs w:val="16"/>
      </w:rPr>
      <w:pict>
        <v:shapetype id="_x0000_t32" coordsize="21600,21600" o:spt="32" o:oned="t" path="m,l21600,21600e" filled="f">
          <v:path arrowok="t" fillok="f" o:connecttype="none"/>
          <o:lock v:ext="edit" shapetype="t"/>
        </v:shapetype>
        <v:shape id="_x0000_s2058" type="#_x0000_t32" style="position:absolute;margin-left:0;margin-top:8.05pt;width:491.95pt;height:0;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" strokecolor="#969696">
          <w10:wrap anchorx="margin"/>
        </v:shape>
      </w:pict>
    </w:r>
    <w:r w:rsidR="008A1025">
      <w:rPr>
        <w:rFonts w:cs="David" w:hint="cs"/>
        <w:b/>
        <w:bCs/>
        <w:color w:val="808080" w:themeColor="background1" w:themeShade="80"/>
        <w:sz w:val="16"/>
        <w:szCs w:val="16"/>
        <w:rtl/>
      </w:rPr>
      <w:t xml:space="preserve">"פתות תפתח" </w:t>
    </w:r>
    <w:r w:rsidR="008A1025">
      <w:rPr>
        <w:rFonts w:cs="David"/>
        <w:b/>
        <w:bCs/>
        <w:color w:val="808080" w:themeColor="background1" w:themeShade="80"/>
        <w:sz w:val="16"/>
        <w:szCs w:val="16"/>
        <w:rtl/>
      </w:rPr>
      <w:t>-</w:t>
    </w:r>
    <w:r w:rsidR="008A1025">
      <w:rPr>
        <w:rFonts w:cs="David" w:hint="cs"/>
        <w:b/>
        <w:bCs/>
        <w:color w:val="808080" w:themeColor="background1" w:themeShade="80"/>
        <w:sz w:val="16"/>
        <w:szCs w:val="16"/>
        <w:rtl/>
      </w:rPr>
      <w:t xml:space="preserve"> צדק וצדקה בנביאים</w:t>
    </w:r>
  </w:p>
  <w:p w:rsidR="008A1025" w:rsidRPr="00944160" w:rsidRDefault="008A1025" w:rsidP="00944160">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25" w:rsidRDefault="008A102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25" w:rsidRDefault="008A1025">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25" w:rsidRPr="00DA6E8E" w:rsidRDefault="007665C1" w:rsidP="00701CC5">
    <w:pPr>
      <w:pStyle w:val="a6"/>
      <w:jc w:val="right"/>
      <w:rPr>
        <w:rFonts w:cs="David"/>
        <w:b/>
        <w:bCs/>
        <w:color w:val="808080" w:themeColor="background1" w:themeShade="80"/>
        <w:sz w:val="16"/>
        <w:szCs w:val="16"/>
      </w:rPr>
    </w:pPr>
    <w:r>
      <w:rPr>
        <w:rFonts w:cs="David"/>
        <w:b/>
        <w:bCs/>
        <w:noProof/>
        <w:color w:val="FFFFFF" w:themeColor="background1"/>
        <w:sz w:val="16"/>
        <w:szCs w:val="16"/>
      </w:rPr>
      <w:pict>
        <v:shapetype id="_x0000_t32" coordsize="21600,21600" o:spt="32" o:oned="t" path="m,l21600,21600e" filled="f">
          <v:path arrowok="t" fillok="f" o:connecttype="none"/>
          <o:lock v:ext="edit" shapetype="t"/>
        </v:shapetype>
        <v:shape id="מחבר חץ ישר 4" o:spid="_x0000_s2057" type="#_x0000_t32" style="position:absolute;margin-left:0;margin-top:8.05pt;width:491.95pt;height:0;z-index:2516776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" strokecolor="#969696">
          <w10:wrap anchorx="margin"/>
        </v:shape>
      </w:pict>
    </w:r>
    <w:r w:rsidR="008A1025" w:rsidRPr="00DA6E8E">
      <w:rPr>
        <w:rFonts w:cs="David" w:hint="cs"/>
        <w:b/>
        <w:bCs/>
        <w:color w:val="808080" w:themeColor="background1" w:themeShade="80"/>
        <w:sz w:val="16"/>
        <w:szCs w:val="16"/>
        <w:rtl/>
      </w:rPr>
      <w:t>מבוא ליחיד</w:t>
    </w:r>
    <w:r w:rsidR="008A1025">
      <w:rPr>
        <w:rFonts w:cs="David" w:hint="cs"/>
        <w:b/>
        <w:bCs/>
        <w:color w:val="808080" w:themeColor="background1" w:themeShade="80"/>
        <w:sz w:val="16"/>
        <w:szCs w:val="16"/>
        <w:rtl/>
      </w:rPr>
      <w:t>ה</w:t>
    </w:r>
    <w:r w:rsidR="008A1025" w:rsidRPr="00DA6E8E">
      <w:rPr>
        <w:rFonts w:cs="David" w:hint="cs"/>
        <w:b/>
        <w:bCs/>
        <w:color w:val="808080" w:themeColor="background1" w:themeShade="80"/>
        <w:sz w:val="16"/>
        <w:szCs w:val="16"/>
        <w:rtl/>
      </w:rPr>
      <w:t xml:space="preserve"> "</w:t>
    </w:r>
    <w:r w:rsidR="008A1025">
      <w:rPr>
        <w:rFonts w:cs="David" w:hint="cs"/>
        <w:b/>
        <w:bCs/>
        <w:color w:val="808080" w:themeColor="background1" w:themeShade="80"/>
        <w:sz w:val="16"/>
        <w:szCs w:val="16"/>
        <w:rtl/>
      </w:rPr>
      <w:t>פתח תפתח</w:t>
    </w:r>
    <w:r w:rsidR="008A1025" w:rsidRPr="00DA6E8E">
      <w:rPr>
        <w:rFonts w:cs="David" w:hint="cs"/>
        <w:b/>
        <w:bCs/>
        <w:color w:val="808080" w:themeColor="background1" w:themeShade="80"/>
        <w:sz w:val="16"/>
        <w:szCs w:val="16"/>
        <w:rtl/>
      </w:rPr>
      <w:t>"</w:t>
    </w:r>
  </w:p>
  <w:p w:rsidR="008A1025" w:rsidRPr="00CA443B" w:rsidRDefault="008A1025" w:rsidP="00EE571E">
    <w:pPr>
      <w:pStyle w:val="a6"/>
      <w:jc w:val="right"/>
      <w:rPr>
        <w:rFonts w:cs="David"/>
        <w:b/>
        <w:bCs/>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25" w:rsidRPr="00DA6E8E" w:rsidRDefault="007665C1" w:rsidP="006F6FD0">
    <w:pPr>
      <w:pStyle w:val="a6"/>
      <w:jc w:val="right"/>
      <w:rPr>
        <w:rFonts w:cs="David"/>
        <w:b/>
        <w:bCs/>
        <w:color w:val="808080" w:themeColor="background1" w:themeShade="80"/>
        <w:sz w:val="16"/>
        <w:szCs w:val="16"/>
      </w:rPr>
    </w:pPr>
    <w:r>
      <w:rPr>
        <w:rFonts w:cs="David"/>
        <w:b/>
        <w:bCs/>
        <w:noProof/>
        <w:color w:val="FFFFFF" w:themeColor="background1"/>
        <w:sz w:val="16"/>
        <w:szCs w:val="16"/>
      </w:rPr>
      <w:pict>
        <v:shapetype id="_x0000_t32" coordsize="21600,21600" o:spt="32" o:oned="t" path="m,l21600,21600e" filled="f">
          <v:path arrowok="t" fillok="f" o:connecttype="none"/>
          <o:lock v:ext="edit" shapetype="t"/>
        </v:shapetype>
        <v:shape id="מחבר חץ ישר 3" o:spid="_x0000_s2056" type="#_x0000_t32" style="position:absolute;margin-left:0;margin-top:8.05pt;width:491.95pt;height:0;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" strokecolor="#969696">
          <w10:wrap anchorx="margin"/>
        </v:shape>
      </w:pict>
    </w:r>
    <w:r w:rsidR="008A1025">
      <w:rPr>
        <w:rFonts w:cs="David" w:hint="cs"/>
        <w:b/>
        <w:bCs/>
        <w:color w:val="808080" w:themeColor="background1" w:themeShade="80"/>
        <w:sz w:val="16"/>
        <w:szCs w:val="16"/>
        <w:rtl/>
      </w:rPr>
      <w:t>"פתח תפתח" - שמיטת כספים</w:t>
    </w:r>
  </w:p>
  <w:p w:rsidR="008A1025" w:rsidRPr="00F71ED1" w:rsidRDefault="008A1025" w:rsidP="000967CA">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25" w:rsidRPr="00DA6E8E" w:rsidRDefault="007665C1" w:rsidP="00FB1B1F">
    <w:pPr>
      <w:pStyle w:val="a6"/>
      <w:jc w:val="right"/>
      <w:rPr>
        <w:rFonts w:cs="David"/>
        <w:b/>
        <w:bCs/>
        <w:color w:val="808080" w:themeColor="background1" w:themeShade="80"/>
        <w:sz w:val="16"/>
        <w:szCs w:val="16"/>
      </w:rPr>
    </w:pPr>
    <w:r>
      <w:rPr>
        <w:rFonts w:cs="David"/>
        <w:b/>
        <w:bCs/>
        <w:noProof/>
        <w:color w:val="FFFFFF" w:themeColor="background1"/>
        <w:sz w:val="16"/>
        <w:szCs w:val="16"/>
      </w:rPr>
      <w:pict>
        <v:shapetype id="_x0000_t32" coordsize="21600,21600" o:spt="32" o:oned="t" path="m,l21600,21600e" filled="f">
          <v:path arrowok="t" fillok="f" o:connecttype="none"/>
          <o:lock v:ext="edit" shapetype="t"/>
        </v:shapetype>
        <v:shape id="מחבר חץ ישר 5" o:spid="_x0000_s2055" type="#_x0000_t32" style="position:absolute;margin-left:0;margin-top:8.05pt;width:491.95pt;height:0;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" strokecolor="#969696">
          <w10:wrap anchorx="margin"/>
        </v:shape>
      </w:pict>
    </w:r>
    <w:r w:rsidR="008A1025">
      <w:rPr>
        <w:rFonts w:cs="David" w:hint="cs"/>
        <w:b/>
        <w:bCs/>
        <w:color w:val="808080" w:themeColor="background1" w:themeShade="80"/>
        <w:sz w:val="16"/>
        <w:szCs w:val="16"/>
        <w:rtl/>
      </w:rPr>
      <w:t>"פתח תפתח" - צדקה והלוואה</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25" w:rsidRPr="00DA6E8E" w:rsidRDefault="007665C1" w:rsidP="000967CA">
    <w:pPr>
      <w:pStyle w:val="a6"/>
      <w:jc w:val="right"/>
      <w:rPr>
        <w:rFonts w:cs="David"/>
        <w:b/>
        <w:bCs/>
        <w:color w:val="808080" w:themeColor="background1" w:themeShade="80"/>
        <w:sz w:val="16"/>
        <w:szCs w:val="16"/>
      </w:rPr>
    </w:pPr>
    <w:r>
      <w:rPr>
        <w:rFonts w:cs="David"/>
        <w:b/>
        <w:bCs/>
        <w:noProof/>
        <w:color w:val="FFFFFF" w:themeColor="background1"/>
        <w:sz w:val="16"/>
        <w:szCs w:val="16"/>
      </w:rPr>
      <w:pict>
        <v:shapetype id="_x0000_t32" coordsize="21600,21600" o:spt="32" o:oned="t" path="m,l21600,21600e" filled="f">
          <v:path arrowok="t" fillok="f" o:connecttype="none"/>
          <o:lock v:ext="edit" shapetype="t"/>
        </v:shapetype>
        <v:shape id="מחבר חץ ישר 9" o:spid="_x0000_s2054" type="#_x0000_t32" style="position:absolute;margin-left:0;margin-top:8.05pt;width:491.95pt;height:0;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" strokecolor="#969696">
          <w10:wrap anchorx="margin"/>
        </v:shape>
      </w:pict>
    </w:r>
    <w:r w:rsidR="008A1025">
      <w:rPr>
        <w:rFonts w:cs="David" w:hint="cs"/>
        <w:b/>
        <w:bCs/>
        <w:color w:val="808080" w:themeColor="background1" w:themeShade="80"/>
        <w:sz w:val="16"/>
        <w:szCs w:val="16"/>
        <w:rtl/>
      </w:rPr>
      <w:t>"פתח תפתח" - הענקה</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25" w:rsidRPr="00DA6E8E" w:rsidRDefault="007665C1" w:rsidP="00A20433">
    <w:pPr>
      <w:pStyle w:val="a6"/>
      <w:jc w:val="right"/>
      <w:rPr>
        <w:rFonts w:cs="David"/>
        <w:b/>
        <w:bCs/>
        <w:color w:val="808080" w:themeColor="background1" w:themeShade="80"/>
        <w:sz w:val="16"/>
        <w:szCs w:val="16"/>
        <w:rtl/>
      </w:rPr>
    </w:pPr>
    <w:r>
      <w:rPr>
        <w:rFonts w:cs="David"/>
        <w:b/>
        <w:bCs/>
        <w:noProof/>
        <w:color w:val="FFFFFF" w:themeColor="background1"/>
        <w:sz w:val="16"/>
        <w:szCs w:val="16"/>
        <w:rtl/>
      </w:rPr>
      <w:pict>
        <v:shapetype id="_x0000_t32" coordsize="21600,21600" o:spt="32" o:oned="t" path="m,l21600,21600e" filled="f">
          <v:path arrowok="t" fillok="f" o:connecttype="none"/>
          <o:lock v:ext="edit" shapetype="t"/>
        </v:shapetype>
        <v:shape id="מחבר חץ ישר 11" o:spid="_x0000_s2053" type="#_x0000_t32" style="position:absolute;margin-left:0;margin-top:8.05pt;width:491.95pt;height:0;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" strokecolor="#969696">
          <w10:wrap anchorx="margin"/>
        </v:shape>
      </w:pict>
    </w:r>
    <w:r w:rsidR="008A1025">
      <w:rPr>
        <w:rFonts w:cs="David" w:hint="cs"/>
        <w:b/>
        <w:bCs/>
        <w:color w:val="808080" w:themeColor="background1" w:themeShade="80"/>
        <w:sz w:val="16"/>
        <w:szCs w:val="16"/>
        <w:rtl/>
      </w:rPr>
      <w:t>"פתח תפתח" - איסור ריבית</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025" w:rsidRPr="00DA6E8E" w:rsidRDefault="007665C1" w:rsidP="00A20433">
    <w:pPr>
      <w:pStyle w:val="a6"/>
      <w:jc w:val="right"/>
      <w:rPr>
        <w:rFonts w:cs="David"/>
        <w:b/>
        <w:bCs/>
        <w:color w:val="808080" w:themeColor="background1" w:themeShade="80"/>
        <w:sz w:val="16"/>
        <w:szCs w:val="16"/>
      </w:rPr>
    </w:pPr>
    <w:r>
      <w:rPr>
        <w:rFonts w:cs="David"/>
        <w:b/>
        <w:bCs/>
        <w:noProof/>
        <w:color w:val="FFFFFF" w:themeColor="background1"/>
        <w:sz w:val="16"/>
        <w:szCs w:val="16"/>
      </w:rPr>
      <w:pict>
        <v:shapetype id="_x0000_t32" coordsize="21600,21600" o:spt="32" o:oned="t" path="m,l21600,21600e" filled="f">
          <v:path arrowok="t" fillok="f" o:connecttype="none"/>
          <o:lock v:ext="edit" shapetype="t"/>
        </v:shapetype>
        <v:shape id="מחבר חץ ישר 14" o:spid="_x0000_s2052" type="#_x0000_t32" style="position:absolute;margin-left:0;margin-top:8.05pt;width:491.95pt;height:0;z-index:2516695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" strokecolor="#969696">
          <w10:wrap anchorx="margin"/>
        </v:shape>
      </w:pict>
    </w:r>
    <w:r w:rsidR="008A1025">
      <w:rPr>
        <w:rFonts w:cs="David" w:hint="cs"/>
        <w:b/>
        <w:bCs/>
        <w:color w:val="808080" w:themeColor="background1" w:themeShade="80"/>
        <w:sz w:val="16"/>
        <w:szCs w:val="16"/>
        <w:rtl/>
      </w:rPr>
      <w:t>"פתח תפתח" - משכון</w:t>
    </w:r>
  </w:p>
  <w:p w:rsidR="008A1025" w:rsidRPr="00A20433" w:rsidRDefault="008A1025" w:rsidP="00A2043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CA5"/>
    <w:multiLevelType w:val="hybridMultilevel"/>
    <w:tmpl w:val="5CF24C46"/>
    <w:lvl w:ilvl="0" w:tplc="996675D8">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32C8E"/>
    <w:multiLevelType w:val="hybridMultilevel"/>
    <w:tmpl w:val="CD1C555E"/>
    <w:lvl w:ilvl="0" w:tplc="6F988666">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A216E"/>
    <w:multiLevelType w:val="hybridMultilevel"/>
    <w:tmpl w:val="673E4DE2"/>
    <w:lvl w:ilvl="0" w:tplc="2C925B2E">
      <w:start w:val="1"/>
      <w:numFmt w:val="decimal"/>
      <w:pStyle w:val="-1"/>
      <w:lvlText w:val="%1."/>
      <w:lvlJc w:val="right"/>
      <w:pPr>
        <w:ind w:left="108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330E21"/>
    <w:multiLevelType w:val="hybridMultilevel"/>
    <w:tmpl w:val="65FE5A4C"/>
    <w:lvl w:ilvl="0" w:tplc="04090001">
      <w:start w:val="1"/>
      <w:numFmt w:val="bullet"/>
      <w:lvlText w:val=""/>
      <w:lvlJc w:val="left"/>
      <w:pPr>
        <w:ind w:left="-181" w:hanging="360"/>
      </w:pPr>
      <w:rPr>
        <w:rFonts w:ascii="Symbol" w:hAnsi="Symbol" w:hint="default"/>
      </w:rPr>
    </w:lvl>
    <w:lvl w:ilvl="1" w:tplc="04090003" w:tentative="1">
      <w:start w:val="1"/>
      <w:numFmt w:val="bullet"/>
      <w:lvlText w:val="o"/>
      <w:lvlJc w:val="left"/>
      <w:pPr>
        <w:ind w:left="539" w:hanging="360"/>
      </w:pPr>
      <w:rPr>
        <w:rFonts w:ascii="Courier New" w:hAnsi="Courier New" w:cs="Courier New" w:hint="default"/>
      </w:rPr>
    </w:lvl>
    <w:lvl w:ilvl="2" w:tplc="04090005" w:tentative="1">
      <w:start w:val="1"/>
      <w:numFmt w:val="bullet"/>
      <w:lvlText w:val=""/>
      <w:lvlJc w:val="left"/>
      <w:pPr>
        <w:ind w:left="1259" w:hanging="360"/>
      </w:pPr>
      <w:rPr>
        <w:rFonts w:ascii="Wingdings" w:hAnsi="Wingdings" w:hint="default"/>
      </w:rPr>
    </w:lvl>
    <w:lvl w:ilvl="3" w:tplc="04090001" w:tentative="1">
      <w:start w:val="1"/>
      <w:numFmt w:val="bullet"/>
      <w:lvlText w:val=""/>
      <w:lvlJc w:val="left"/>
      <w:pPr>
        <w:ind w:left="1979" w:hanging="360"/>
      </w:pPr>
      <w:rPr>
        <w:rFonts w:ascii="Symbol" w:hAnsi="Symbol" w:hint="default"/>
      </w:rPr>
    </w:lvl>
    <w:lvl w:ilvl="4" w:tplc="04090003" w:tentative="1">
      <w:start w:val="1"/>
      <w:numFmt w:val="bullet"/>
      <w:lvlText w:val="o"/>
      <w:lvlJc w:val="left"/>
      <w:pPr>
        <w:ind w:left="2699" w:hanging="360"/>
      </w:pPr>
      <w:rPr>
        <w:rFonts w:ascii="Courier New" w:hAnsi="Courier New" w:cs="Courier New" w:hint="default"/>
      </w:rPr>
    </w:lvl>
    <w:lvl w:ilvl="5" w:tplc="04090005" w:tentative="1">
      <w:start w:val="1"/>
      <w:numFmt w:val="bullet"/>
      <w:lvlText w:val=""/>
      <w:lvlJc w:val="left"/>
      <w:pPr>
        <w:ind w:left="3419" w:hanging="360"/>
      </w:pPr>
      <w:rPr>
        <w:rFonts w:ascii="Wingdings" w:hAnsi="Wingdings" w:hint="default"/>
      </w:rPr>
    </w:lvl>
    <w:lvl w:ilvl="6" w:tplc="04090001" w:tentative="1">
      <w:start w:val="1"/>
      <w:numFmt w:val="bullet"/>
      <w:lvlText w:val=""/>
      <w:lvlJc w:val="left"/>
      <w:pPr>
        <w:ind w:left="4139" w:hanging="360"/>
      </w:pPr>
      <w:rPr>
        <w:rFonts w:ascii="Symbol" w:hAnsi="Symbol" w:hint="default"/>
      </w:rPr>
    </w:lvl>
    <w:lvl w:ilvl="7" w:tplc="04090003" w:tentative="1">
      <w:start w:val="1"/>
      <w:numFmt w:val="bullet"/>
      <w:lvlText w:val="o"/>
      <w:lvlJc w:val="left"/>
      <w:pPr>
        <w:ind w:left="4859" w:hanging="360"/>
      </w:pPr>
      <w:rPr>
        <w:rFonts w:ascii="Courier New" w:hAnsi="Courier New" w:cs="Courier New" w:hint="default"/>
      </w:rPr>
    </w:lvl>
    <w:lvl w:ilvl="8" w:tplc="04090005" w:tentative="1">
      <w:start w:val="1"/>
      <w:numFmt w:val="bullet"/>
      <w:lvlText w:val=""/>
      <w:lvlJc w:val="left"/>
      <w:pPr>
        <w:ind w:left="5579" w:hanging="360"/>
      </w:pPr>
      <w:rPr>
        <w:rFonts w:ascii="Wingdings" w:hAnsi="Wingdings" w:hint="default"/>
      </w:rPr>
    </w:lvl>
  </w:abstractNum>
  <w:abstractNum w:abstractNumId="4" w15:restartNumberingAfterBreak="0">
    <w:nsid w:val="502F6800"/>
    <w:multiLevelType w:val="hybridMultilevel"/>
    <w:tmpl w:val="407EB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80721"/>
    <w:multiLevelType w:val="hybridMultilevel"/>
    <w:tmpl w:val="854C1A46"/>
    <w:lvl w:ilvl="0" w:tplc="0409000B">
      <w:start w:val="1"/>
      <w:numFmt w:val="bullet"/>
      <w:lvlText w:val=""/>
      <w:lvlJc w:val="left"/>
      <w:pPr>
        <w:ind w:left="720" w:hanging="360"/>
      </w:pPr>
      <w:rPr>
        <w:rFonts w:ascii="Wingdings" w:hAnsi="Wingdings" w:hint="default"/>
      </w:rPr>
    </w:lvl>
    <w:lvl w:ilvl="1" w:tplc="68C23640">
      <w:start w:val="1"/>
      <w:numFmt w:val="bullet"/>
      <w:pStyle w:val="-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37162"/>
    <w:multiLevelType w:val="hybridMultilevel"/>
    <w:tmpl w:val="04AC8A06"/>
    <w:lvl w:ilvl="0" w:tplc="8A4AB6E2">
      <w:start w:val="1"/>
      <w:numFmt w:val="bullet"/>
      <w:pStyle w:val="-14-"/>
      <w:lvlText w:val=""/>
      <w:lvlJc w:val="left"/>
      <w:pPr>
        <w:ind w:left="3762" w:hanging="360"/>
      </w:pPr>
      <w:rPr>
        <w:rFonts w:ascii="Wingdings" w:hAnsi="Wingdings" w:hint="default"/>
      </w:rPr>
    </w:lvl>
    <w:lvl w:ilvl="1" w:tplc="04090003" w:tentative="1">
      <w:start w:val="1"/>
      <w:numFmt w:val="bullet"/>
      <w:pStyle w:val="-1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8225F"/>
    <w:multiLevelType w:val="hybridMultilevel"/>
    <w:tmpl w:val="02082EC4"/>
    <w:lvl w:ilvl="0" w:tplc="8990EE32">
      <w:start w:val="2"/>
      <w:numFmt w:val="decimal"/>
      <w:suff w:val="space"/>
      <w:lvlText w:val="%1."/>
      <w:lvlJc w:val="left"/>
      <w:pPr>
        <w:ind w:left="720" w:hanging="360"/>
      </w:pPr>
      <w:rPr>
        <w:rFonts w:hint="default"/>
      </w:rPr>
    </w:lvl>
    <w:lvl w:ilvl="1" w:tplc="78DE4998">
      <w:numFmt w:val="bullet"/>
      <w:lvlText w:val=""/>
      <w:lvlJc w:val="left"/>
      <w:pPr>
        <w:ind w:left="1440" w:hanging="360"/>
      </w:pPr>
      <w:rPr>
        <w:rFonts w:ascii="Wingdings" w:eastAsia="Calibri" w:hAnsi="Wingdings" w:cs="Davi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84B37"/>
    <w:multiLevelType w:val="hybridMultilevel"/>
    <w:tmpl w:val="200E34E8"/>
    <w:lvl w:ilvl="0" w:tplc="8990EE32">
      <w:start w:val="1"/>
      <w:numFmt w:val="bullet"/>
      <w:lvlText w:val=""/>
      <w:lvlJc w:val="left"/>
      <w:pPr>
        <w:tabs>
          <w:tab w:val="num" w:pos="720"/>
        </w:tabs>
        <w:ind w:left="720" w:hanging="360"/>
      </w:pPr>
      <w:rPr>
        <w:rFonts w:ascii="Symbol" w:hAnsi="Symbol" w:hint="default"/>
      </w:rPr>
    </w:lvl>
    <w:lvl w:ilvl="1" w:tplc="78DE499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E72F94"/>
    <w:multiLevelType w:val="hybridMultilevel"/>
    <w:tmpl w:val="FD86B0F8"/>
    <w:lvl w:ilvl="0" w:tplc="8D382170">
      <w:start w:val="1"/>
      <w:numFmt w:val="bullet"/>
      <w:pStyle w:val="-14-5"/>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64220"/>
    <w:multiLevelType w:val="hybridMultilevel"/>
    <w:tmpl w:val="B830B8DA"/>
    <w:lvl w:ilvl="0" w:tplc="06A070DE">
      <w:start w:val="1"/>
      <w:numFmt w:val="bullet"/>
      <w:pStyle w:val="--5"/>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E1094"/>
    <w:multiLevelType w:val="hybridMultilevel"/>
    <w:tmpl w:val="7A547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9"/>
  </w:num>
  <w:num w:numId="6">
    <w:abstractNumId w:val="10"/>
  </w:num>
  <w:num w:numId="7">
    <w:abstractNumId w:val="6"/>
  </w:num>
  <w:num w:numId="8">
    <w:abstractNumId w:val="2"/>
    <w:lvlOverride w:ilvl="0">
      <w:startOverride w:val="1"/>
    </w:lvlOverride>
  </w:num>
  <w:num w:numId="9">
    <w:abstractNumId w:val="2"/>
    <w:lvlOverride w:ilvl="0">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11"/>
  </w:num>
  <w:num w:numId="18">
    <w:abstractNumId w:val="2"/>
    <w:lvlOverride w:ilvl="0">
      <w:startOverride w:val="1"/>
    </w:lvlOverride>
  </w:num>
  <w:num w:numId="19">
    <w:abstractNumId w:val="8"/>
  </w:num>
  <w:num w:numId="20">
    <w:abstractNumId w:val="3"/>
  </w:num>
  <w:num w:numId="21">
    <w:abstractNumId w:val="2"/>
  </w:num>
  <w:num w:numId="22">
    <w:abstractNumId w:val="6"/>
  </w:num>
  <w:num w:numId="23">
    <w:abstractNumId w:val="6"/>
  </w:num>
  <w:num w:numId="24">
    <w:abstractNumId w:val="6"/>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9"/>
    <o:shapelayout v:ext="edit">
      <o:idmap v:ext="edit" data="2"/>
      <o:rules v:ext="edit">
        <o:r id="V:Rule1" type="connector" idref="#מחבר חץ ישר 4"/>
        <o:r id="V:Rule2" type="connector" idref="#מחבר חץ ישר 11"/>
        <o:r id="V:Rule3" type="connector" idref="#מחבר חץ ישר 3"/>
        <o:r id="V:Rule4" type="connector" idref="#מחבר חץ ישר 9"/>
        <o:r id="V:Rule5" type="connector" idref="#מחבר חץ ישר 14"/>
        <o:r id="V:Rule6" type="connector" idref="#מחבר חץ ישר 5"/>
        <o:r id="V:Rule7" type="connector" idref="#מחבר חץ ישר 18"/>
        <o:r id="V:Rule8" type="connector" idref="#מחבר חץ ישר 16"/>
        <o:r id="V:Rule9" type="connector" idref="#_x0000_s2058"/>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2193"/>
    <w:rsid w:val="00003409"/>
    <w:rsid w:val="0001252F"/>
    <w:rsid w:val="00014896"/>
    <w:rsid w:val="000171B4"/>
    <w:rsid w:val="000209E5"/>
    <w:rsid w:val="000260AA"/>
    <w:rsid w:val="00033D2A"/>
    <w:rsid w:val="000348EB"/>
    <w:rsid w:val="000375D8"/>
    <w:rsid w:val="0004190C"/>
    <w:rsid w:val="00042352"/>
    <w:rsid w:val="0005416D"/>
    <w:rsid w:val="00056D59"/>
    <w:rsid w:val="00060BC6"/>
    <w:rsid w:val="00061E05"/>
    <w:rsid w:val="000666B7"/>
    <w:rsid w:val="00085DA7"/>
    <w:rsid w:val="000867E0"/>
    <w:rsid w:val="00095EEE"/>
    <w:rsid w:val="000967CA"/>
    <w:rsid w:val="00096E57"/>
    <w:rsid w:val="000978CF"/>
    <w:rsid w:val="000A4638"/>
    <w:rsid w:val="000B1D2D"/>
    <w:rsid w:val="000B4E21"/>
    <w:rsid w:val="000B5072"/>
    <w:rsid w:val="000C193E"/>
    <w:rsid w:val="000C4815"/>
    <w:rsid w:val="000C5AC3"/>
    <w:rsid w:val="000C6125"/>
    <w:rsid w:val="000D0E0D"/>
    <w:rsid w:val="000D4351"/>
    <w:rsid w:val="000D5294"/>
    <w:rsid w:val="000E4280"/>
    <w:rsid w:val="000E6C09"/>
    <w:rsid w:val="000F40DA"/>
    <w:rsid w:val="000F5B74"/>
    <w:rsid w:val="000F6233"/>
    <w:rsid w:val="00102A2A"/>
    <w:rsid w:val="00103512"/>
    <w:rsid w:val="00105CAA"/>
    <w:rsid w:val="00107DAA"/>
    <w:rsid w:val="0012144A"/>
    <w:rsid w:val="00126BF7"/>
    <w:rsid w:val="00133DCF"/>
    <w:rsid w:val="00134686"/>
    <w:rsid w:val="00144B42"/>
    <w:rsid w:val="001461D0"/>
    <w:rsid w:val="00146FEE"/>
    <w:rsid w:val="0014701D"/>
    <w:rsid w:val="00156CAE"/>
    <w:rsid w:val="00166A17"/>
    <w:rsid w:val="001675EC"/>
    <w:rsid w:val="001678D7"/>
    <w:rsid w:val="00171239"/>
    <w:rsid w:val="00172A4E"/>
    <w:rsid w:val="00172C7A"/>
    <w:rsid w:val="00173650"/>
    <w:rsid w:val="00176FEE"/>
    <w:rsid w:val="00177A95"/>
    <w:rsid w:val="00184C04"/>
    <w:rsid w:val="0018546B"/>
    <w:rsid w:val="00192193"/>
    <w:rsid w:val="001A6A1E"/>
    <w:rsid w:val="001A7CB7"/>
    <w:rsid w:val="001B0CB4"/>
    <w:rsid w:val="001B4A8E"/>
    <w:rsid w:val="001B55E9"/>
    <w:rsid w:val="001C65D6"/>
    <w:rsid w:val="001D2294"/>
    <w:rsid w:val="001D2445"/>
    <w:rsid w:val="001D2A44"/>
    <w:rsid w:val="001E162C"/>
    <w:rsid w:val="001E69E5"/>
    <w:rsid w:val="001F672A"/>
    <w:rsid w:val="00203BA4"/>
    <w:rsid w:val="002043C4"/>
    <w:rsid w:val="00206A1D"/>
    <w:rsid w:val="00215D7D"/>
    <w:rsid w:val="00217735"/>
    <w:rsid w:val="00224665"/>
    <w:rsid w:val="002334FA"/>
    <w:rsid w:val="002376F5"/>
    <w:rsid w:val="00241F66"/>
    <w:rsid w:val="00244428"/>
    <w:rsid w:val="002507FC"/>
    <w:rsid w:val="002516F8"/>
    <w:rsid w:val="002547CC"/>
    <w:rsid w:val="0026268B"/>
    <w:rsid w:val="00263799"/>
    <w:rsid w:val="00275588"/>
    <w:rsid w:val="0028191D"/>
    <w:rsid w:val="002871D5"/>
    <w:rsid w:val="00292597"/>
    <w:rsid w:val="0029550C"/>
    <w:rsid w:val="00296FB7"/>
    <w:rsid w:val="002A1F0B"/>
    <w:rsid w:val="002A26F2"/>
    <w:rsid w:val="002C162C"/>
    <w:rsid w:val="002C324C"/>
    <w:rsid w:val="002C55B7"/>
    <w:rsid w:val="002D07AD"/>
    <w:rsid w:val="002E039C"/>
    <w:rsid w:val="002E0591"/>
    <w:rsid w:val="002E32C1"/>
    <w:rsid w:val="002E3823"/>
    <w:rsid w:val="002E44EF"/>
    <w:rsid w:val="002E4CB3"/>
    <w:rsid w:val="002E63F0"/>
    <w:rsid w:val="002F7F78"/>
    <w:rsid w:val="00306916"/>
    <w:rsid w:val="0031279E"/>
    <w:rsid w:val="003178A1"/>
    <w:rsid w:val="003224CE"/>
    <w:rsid w:val="00327FB9"/>
    <w:rsid w:val="00341E3E"/>
    <w:rsid w:val="00341F2A"/>
    <w:rsid w:val="00342A16"/>
    <w:rsid w:val="00343467"/>
    <w:rsid w:val="00345451"/>
    <w:rsid w:val="0034612B"/>
    <w:rsid w:val="00346C48"/>
    <w:rsid w:val="003506E7"/>
    <w:rsid w:val="0035095F"/>
    <w:rsid w:val="0035117F"/>
    <w:rsid w:val="003525A2"/>
    <w:rsid w:val="00354862"/>
    <w:rsid w:val="00362F28"/>
    <w:rsid w:val="003647BF"/>
    <w:rsid w:val="00377B92"/>
    <w:rsid w:val="00377FDA"/>
    <w:rsid w:val="003836D4"/>
    <w:rsid w:val="00386E13"/>
    <w:rsid w:val="00386F36"/>
    <w:rsid w:val="00395446"/>
    <w:rsid w:val="003956D8"/>
    <w:rsid w:val="003A529B"/>
    <w:rsid w:val="003B2381"/>
    <w:rsid w:val="003C3EAE"/>
    <w:rsid w:val="003D2E0B"/>
    <w:rsid w:val="003D774E"/>
    <w:rsid w:val="003E008E"/>
    <w:rsid w:val="003E45AB"/>
    <w:rsid w:val="003E7420"/>
    <w:rsid w:val="003F3F82"/>
    <w:rsid w:val="0040558C"/>
    <w:rsid w:val="004066DC"/>
    <w:rsid w:val="00412CEB"/>
    <w:rsid w:val="0042310F"/>
    <w:rsid w:val="00426838"/>
    <w:rsid w:val="004330F6"/>
    <w:rsid w:val="004334EB"/>
    <w:rsid w:val="00436B87"/>
    <w:rsid w:val="0044110E"/>
    <w:rsid w:val="004508B2"/>
    <w:rsid w:val="00454D94"/>
    <w:rsid w:val="00455797"/>
    <w:rsid w:val="004560AF"/>
    <w:rsid w:val="00457F33"/>
    <w:rsid w:val="0046291B"/>
    <w:rsid w:val="0046721F"/>
    <w:rsid w:val="00476E3E"/>
    <w:rsid w:val="004A04FC"/>
    <w:rsid w:val="004A737D"/>
    <w:rsid w:val="004B284E"/>
    <w:rsid w:val="004C3930"/>
    <w:rsid w:val="004E22E3"/>
    <w:rsid w:val="004E372C"/>
    <w:rsid w:val="004E5BDE"/>
    <w:rsid w:val="004E745A"/>
    <w:rsid w:val="004F2AE3"/>
    <w:rsid w:val="004F7FAD"/>
    <w:rsid w:val="00505B12"/>
    <w:rsid w:val="005146B6"/>
    <w:rsid w:val="005152C5"/>
    <w:rsid w:val="00515456"/>
    <w:rsid w:val="005308C2"/>
    <w:rsid w:val="00530E7F"/>
    <w:rsid w:val="00534C1F"/>
    <w:rsid w:val="005407C4"/>
    <w:rsid w:val="00547A04"/>
    <w:rsid w:val="005518F2"/>
    <w:rsid w:val="00552E3A"/>
    <w:rsid w:val="00552F91"/>
    <w:rsid w:val="00563240"/>
    <w:rsid w:val="00566C6C"/>
    <w:rsid w:val="00567762"/>
    <w:rsid w:val="00572D65"/>
    <w:rsid w:val="00574A73"/>
    <w:rsid w:val="00575372"/>
    <w:rsid w:val="005838E5"/>
    <w:rsid w:val="00586154"/>
    <w:rsid w:val="00596A1E"/>
    <w:rsid w:val="005B2DCB"/>
    <w:rsid w:val="005D1446"/>
    <w:rsid w:val="005D30AF"/>
    <w:rsid w:val="005D56FA"/>
    <w:rsid w:val="005D76B7"/>
    <w:rsid w:val="005E2506"/>
    <w:rsid w:val="005E2AFF"/>
    <w:rsid w:val="005E5112"/>
    <w:rsid w:val="005F0122"/>
    <w:rsid w:val="005F5C46"/>
    <w:rsid w:val="0060446E"/>
    <w:rsid w:val="006267CE"/>
    <w:rsid w:val="00626CB6"/>
    <w:rsid w:val="0063719B"/>
    <w:rsid w:val="00641B6E"/>
    <w:rsid w:val="006436CC"/>
    <w:rsid w:val="006444B3"/>
    <w:rsid w:val="006449FF"/>
    <w:rsid w:val="006537B3"/>
    <w:rsid w:val="00656F17"/>
    <w:rsid w:val="00660691"/>
    <w:rsid w:val="00663207"/>
    <w:rsid w:val="00663D52"/>
    <w:rsid w:val="006771BF"/>
    <w:rsid w:val="00683012"/>
    <w:rsid w:val="00686BA0"/>
    <w:rsid w:val="00690C37"/>
    <w:rsid w:val="00693BE8"/>
    <w:rsid w:val="006A62A7"/>
    <w:rsid w:val="006A6F7A"/>
    <w:rsid w:val="006A75EA"/>
    <w:rsid w:val="006B65B4"/>
    <w:rsid w:val="006C1CDE"/>
    <w:rsid w:val="006C4F23"/>
    <w:rsid w:val="006D017E"/>
    <w:rsid w:val="006D0ED3"/>
    <w:rsid w:val="006E0294"/>
    <w:rsid w:val="006E101F"/>
    <w:rsid w:val="006E480B"/>
    <w:rsid w:val="006E5A83"/>
    <w:rsid w:val="006F1D66"/>
    <w:rsid w:val="006F2066"/>
    <w:rsid w:val="006F6FD0"/>
    <w:rsid w:val="00701CC5"/>
    <w:rsid w:val="00702D26"/>
    <w:rsid w:val="00703007"/>
    <w:rsid w:val="007061D1"/>
    <w:rsid w:val="00711D7E"/>
    <w:rsid w:val="00713213"/>
    <w:rsid w:val="00717EA1"/>
    <w:rsid w:val="00721DDA"/>
    <w:rsid w:val="00725759"/>
    <w:rsid w:val="00727553"/>
    <w:rsid w:val="0073183C"/>
    <w:rsid w:val="00735AB5"/>
    <w:rsid w:val="00742DCE"/>
    <w:rsid w:val="00743A7D"/>
    <w:rsid w:val="00743B67"/>
    <w:rsid w:val="00746D84"/>
    <w:rsid w:val="00750082"/>
    <w:rsid w:val="00750F76"/>
    <w:rsid w:val="0075272A"/>
    <w:rsid w:val="00755646"/>
    <w:rsid w:val="007665C1"/>
    <w:rsid w:val="00766A4C"/>
    <w:rsid w:val="00770580"/>
    <w:rsid w:val="0077137D"/>
    <w:rsid w:val="00781256"/>
    <w:rsid w:val="00783C6E"/>
    <w:rsid w:val="00787F62"/>
    <w:rsid w:val="007907DB"/>
    <w:rsid w:val="007960FF"/>
    <w:rsid w:val="007A3843"/>
    <w:rsid w:val="007A7240"/>
    <w:rsid w:val="007B1170"/>
    <w:rsid w:val="007B4395"/>
    <w:rsid w:val="007C7F22"/>
    <w:rsid w:val="007D2AC1"/>
    <w:rsid w:val="007D5CF2"/>
    <w:rsid w:val="007D6B5B"/>
    <w:rsid w:val="007E49E9"/>
    <w:rsid w:val="007E753C"/>
    <w:rsid w:val="007E7F42"/>
    <w:rsid w:val="007F2D0B"/>
    <w:rsid w:val="00802AB4"/>
    <w:rsid w:val="00804369"/>
    <w:rsid w:val="00804563"/>
    <w:rsid w:val="00805BEF"/>
    <w:rsid w:val="00813F48"/>
    <w:rsid w:val="0082173B"/>
    <w:rsid w:val="008301AB"/>
    <w:rsid w:val="0083749C"/>
    <w:rsid w:val="0084553A"/>
    <w:rsid w:val="0084772A"/>
    <w:rsid w:val="00852C16"/>
    <w:rsid w:val="00852D58"/>
    <w:rsid w:val="008536F4"/>
    <w:rsid w:val="00853D9C"/>
    <w:rsid w:val="00860975"/>
    <w:rsid w:val="00871530"/>
    <w:rsid w:val="00874B6D"/>
    <w:rsid w:val="00874D62"/>
    <w:rsid w:val="0088193E"/>
    <w:rsid w:val="00885425"/>
    <w:rsid w:val="00885F77"/>
    <w:rsid w:val="00891B79"/>
    <w:rsid w:val="00896635"/>
    <w:rsid w:val="008970F4"/>
    <w:rsid w:val="008A1025"/>
    <w:rsid w:val="008A5EF6"/>
    <w:rsid w:val="008B0A64"/>
    <w:rsid w:val="008B3653"/>
    <w:rsid w:val="008C00B0"/>
    <w:rsid w:val="008C03A2"/>
    <w:rsid w:val="008C1469"/>
    <w:rsid w:val="008D3402"/>
    <w:rsid w:val="008D6164"/>
    <w:rsid w:val="008E09FF"/>
    <w:rsid w:val="008E7E47"/>
    <w:rsid w:val="0090336C"/>
    <w:rsid w:val="0090476B"/>
    <w:rsid w:val="00907FB0"/>
    <w:rsid w:val="00915F40"/>
    <w:rsid w:val="009205C6"/>
    <w:rsid w:val="00923004"/>
    <w:rsid w:val="0093211D"/>
    <w:rsid w:val="009405C5"/>
    <w:rsid w:val="009411AE"/>
    <w:rsid w:val="00943DFE"/>
    <w:rsid w:val="00944160"/>
    <w:rsid w:val="009472F7"/>
    <w:rsid w:val="0095681C"/>
    <w:rsid w:val="009815E4"/>
    <w:rsid w:val="00982E60"/>
    <w:rsid w:val="00987C30"/>
    <w:rsid w:val="00990205"/>
    <w:rsid w:val="00994408"/>
    <w:rsid w:val="009964B0"/>
    <w:rsid w:val="009A3694"/>
    <w:rsid w:val="009A7C9A"/>
    <w:rsid w:val="009B0D8B"/>
    <w:rsid w:val="009C4884"/>
    <w:rsid w:val="009D1F93"/>
    <w:rsid w:val="009E08D0"/>
    <w:rsid w:val="009E1E85"/>
    <w:rsid w:val="009E34DE"/>
    <w:rsid w:val="009E4BD3"/>
    <w:rsid w:val="009F0B2B"/>
    <w:rsid w:val="009F1928"/>
    <w:rsid w:val="009F4895"/>
    <w:rsid w:val="00A03490"/>
    <w:rsid w:val="00A07674"/>
    <w:rsid w:val="00A145B5"/>
    <w:rsid w:val="00A17544"/>
    <w:rsid w:val="00A20433"/>
    <w:rsid w:val="00A30FC5"/>
    <w:rsid w:val="00A41B18"/>
    <w:rsid w:val="00A447B6"/>
    <w:rsid w:val="00A474A7"/>
    <w:rsid w:val="00A50CF1"/>
    <w:rsid w:val="00A52BB9"/>
    <w:rsid w:val="00A55B9A"/>
    <w:rsid w:val="00A62068"/>
    <w:rsid w:val="00A62B40"/>
    <w:rsid w:val="00A72863"/>
    <w:rsid w:val="00A76CDA"/>
    <w:rsid w:val="00A852A9"/>
    <w:rsid w:val="00A96BED"/>
    <w:rsid w:val="00AA1E36"/>
    <w:rsid w:val="00AA2C6C"/>
    <w:rsid w:val="00AA555B"/>
    <w:rsid w:val="00AA5723"/>
    <w:rsid w:val="00AC5E2B"/>
    <w:rsid w:val="00AD2509"/>
    <w:rsid w:val="00AD5CF5"/>
    <w:rsid w:val="00AE11C0"/>
    <w:rsid w:val="00AE548F"/>
    <w:rsid w:val="00AE6F8F"/>
    <w:rsid w:val="00AF71A6"/>
    <w:rsid w:val="00B01681"/>
    <w:rsid w:val="00B0181A"/>
    <w:rsid w:val="00B045AE"/>
    <w:rsid w:val="00B05DF2"/>
    <w:rsid w:val="00B12865"/>
    <w:rsid w:val="00B16137"/>
    <w:rsid w:val="00B20834"/>
    <w:rsid w:val="00B33228"/>
    <w:rsid w:val="00B4134F"/>
    <w:rsid w:val="00B4258F"/>
    <w:rsid w:val="00B42804"/>
    <w:rsid w:val="00B45860"/>
    <w:rsid w:val="00B46DF1"/>
    <w:rsid w:val="00B473AB"/>
    <w:rsid w:val="00B52311"/>
    <w:rsid w:val="00B53DC8"/>
    <w:rsid w:val="00B6218D"/>
    <w:rsid w:val="00B72E50"/>
    <w:rsid w:val="00B73840"/>
    <w:rsid w:val="00B77BBD"/>
    <w:rsid w:val="00B94ED4"/>
    <w:rsid w:val="00BA4B7C"/>
    <w:rsid w:val="00BA5988"/>
    <w:rsid w:val="00BB55AE"/>
    <w:rsid w:val="00BC7083"/>
    <w:rsid w:val="00BE22AD"/>
    <w:rsid w:val="00BF5E57"/>
    <w:rsid w:val="00C0264B"/>
    <w:rsid w:val="00C02CDF"/>
    <w:rsid w:val="00C037AF"/>
    <w:rsid w:val="00C03EB4"/>
    <w:rsid w:val="00C13081"/>
    <w:rsid w:val="00C14004"/>
    <w:rsid w:val="00C324BE"/>
    <w:rsid w:val="00C40271"/>
    <w:rsid w:val="00C407EE"/>
    <w:rsid w:val="00C42E5F"/>
    <w:rsid w:val="00C43055"/>
    <w:rsid w:val="00C455C5"/>
    <w:rsid w:val="00C47EDC"/>
    <w:rsid w:val="00C5563E"/>
    <w:rsid w:val="00C57F3C"/>
    <w:rsid w:val="00C61E7A"/>
    <w:rsid w:val="00C64BFC"/>
    <w:rsid w:val="00C668F7"/>
    <w:rsid w:val="00C71ACD"/>
    <w:rsid w:val="00C77A1A"/>
    <w:rsid w:val="00C81BA1"/>
    <w:rsid w:val="00C83F5B"/>
    <w:rsid w:val="00C87F54"/>
    <w:rsid w:val="00C91422"/>
    <w:rsid w:val="00C91FEA"/>
    <w:rsid w:val="00CA0550"/>
    <w:rsid w:val="00CA443B"/>
    <w:rsid w:val="00CA6A12"/>
    <w:rsid w:val="00CA7592"/>
    <w:rsid w:val="00CD1957"/>
    <w:rsid w:val="00CD5B6B"/>
    <w:rsid w:val="00CE43C7"/>
    <w:rsid w:val="00CE75F0"/>
    <w:rsid w:val="00CF2035"/>
    <w:rsid w:val="00CF2931"/>
    <w:rsid w:val="00CF2CA8"/>
    <w:rsid w:val="00CF74AA"/>
    <w:rsid w:val="00CF7BE7"/>
    <w:rsid w:val="00D03844"/>
    <w:rsid w:val="00D1323C"/>
    <w:rsid w:val="00D21B83"/>
    <w:rsid w:val="00D2606A"/>
    <w:rsid w:val="00D34DE9"/>
    <w:rsid w:val="00D40194"/>
    <w:rsid w:val="00D44B84"/>
    <w:rsid w:val="00D45937"/>
    <w:rsid w:val="00D462CD"/>
    <w:rsid w:val="00D4635E"/>
    <w:rsid w:val="00D46D94"/>
    <w:rsid w:val="00D50741"/>
    <w:rsid w:val="00D61EF9"/>
    <w:rsid w:val="00D70CDB"/>
    <w:rsid w:val="00D71050"/>
    <w:rsid w:val="00D7458E"/>
    <w:rsid w:val="00D93152"/>
    <w:rsid w:val="00DA166F"/>
    <w:rsid w:val="00DB0457"/>
    <w:rsid w:val="00DB4408"/>
    <w:rsid w:val="00DC0787"/>
    <w:rsid w:val="00DC3CE6"/>
    <w:rsid w:val="00DC5F9C"/>
    <w:rsid w:val="00DD08D9"/>
    <w:rsid w:val="00DD3E73"/>
    <w:rsid w:val="00DE06BC"/>
    <w:rsid w:val="00DE6189"/>
    <w:rsid w:val="00DF059E"/>
    <w:rsid w:val="00DF101C"/>
    <w:rsid w:val="00DF453F"/>
    <w:rsid w:val="00DF46D1"/>
    <w:rsid w:val="00DF4847"/>
    <w:rsid w:val="00DF493F"/>
    <w:rsid w:val="00DF7276"/>
    <w:rsid w:val="00E10955"/>
    <w:rsid w:val="00E145AD"/>
    <w:rsid w:val="00E20A5D"/>
    <w:rsid w:val="00E24A3F"/>
    <w:rsid w:val="00E250F0"/>
    <w:rsid w:val="00E25EE9"/>
    <w:rsid w:val="00E3792B"/>
    <w:rsid w:val="00E4480D"/>
    <w:rsid w:val="00E45E0C"/>
    <w:rsid w:val="00E50C1E"/>
    <w:rsid w:val="00E51B59"/>
    <w:rsid w:val="00E532C5"/>
    <w:rsid w:val="00E56BA8"/>
    <w:rsid w:val="00E60474"/>
    <w:rsid w:val="00E73AB3"/>
    <w:rsid w:val="00E74BF1"/>
    <w:rsid w:val="00E75AC3"/>
    <w:rsid w:val="00E801DD"/>
    <w:rsid w:val="00E80AC4"/>
    <w:rsid w:val="00E82C22"/>
    <w:rsid w:val="00E854FD"/>
    <w:rsid w:val="00E87460"/>
    <w:rsid w:val="00E87604"/>
    <w:rsid w:val="00EA4046"/>
    <w:rsid w:val="00EA56CA"/>
    <w:rsid w:val="00EB02A4"/>
    <w:rsid w:val="00EB182F"/>
    <w:rsid w:val="00EE112E"/>
    <w:rsid w:val="00EE27F9"/>
    <w:rsid w:val="00EE571E"/>
    <w:rsid w:val="00EF00F6"/>
    <w:rsid w:val="00EF235B"/>
    <w:rsid w:val="00F00F36"/>
    <w:rsid w:val="00F05A50"/>
    <w:rsid w:val="00F22559"/>
    <w:rsid w:val="00F228B7"/>
    <w:rsid w:val="00F25330"/>
    <w:rsid w:val="00F40024"/>
    <w:rsid w:val="00F43967"/>
    <w:rsid w:val="00F46F93"/>
    <w:rsid w:val="00F515B0"/>
    <w:rsid w:val="00F55ADB"/>
    <w:rsid w:val="00F66619"/>
    <w:rsid w:val="00F66E8B"/>
    <w:rsid w:val="00F715DC"/>
    <w:rsid w:val="00F832FF"/>
    <w:rsid w:val="00F86400"/>
    <w:rsid w:val="00F959A3"/>
    <w:rsid w:val="00F97070"/>
    <w:rsid w:val="00FA3AB3"/>
    <w:rsid w:val="00FB1B1F"/>
    <w:rsid w:val="00FD2F56"/>
    <w:rsid w:val="00FD4B91"/>
    <w:rsid w:val="00FD5BBB"/>
    <w:rsid w:val="00FE09D1"/>
    <w:rsid w:val="00FE31BE"/>
    <w:rsid w:val="00FE5D6D"/>
    <w:rsid w:val="00FE6007"/>
    <w:rsid w:val="00FE7BA6"/>
    <w:rsid w:val="00FF42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rules v:ext="edit">
        <o:r id="V:Rule1" type="connector" idref="#מחבר חץ ישר 8"/>
        <o:r id="V:Rule2" type="connector" idref="#מחבר חץ ישר 6"/>
        <o:r id="V:Rule3" type="connector" idref="#מחבר חץ ישר 7"/>
        <o:r id="V:Rule4" type="connector" idref="#מחבר חץ ישר 1"/>
      </o:rules>
    </o:shapelayout>
  </w:shapeDefaults>
  <w:decimalSymbol w:val="."/>
  <w:listSeparator w:val=","/>
  <w14:docId w14:val="21579B6C"/>
  <w15:docId w15:val="{E1300F74-4277-4682-9BE5-4CDB4FF3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3E73"/>
    <w:pPr>
      <w:bidi/>
    </w:pPr>
    <w:rPr>
      <w:rFonts w:ascii="Calibri" w:eastAsia="Calibri" w:hAnsi="Calibri" w:cs="Arial"/>
    </w:rPr>
  </w:style>
  <w:style w:type="paragraph" w:styleId="1">
    <w:name w:val="heading 1"/>
    <w:basedOn w:val="a"/>
    <w:next w:val="a"/>
    <w:link w:val="10"/>
    <w:uiPriority w:val="9"/>
    <w:qFormat/>
    <w:rsid w:val="00552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2193"/>
    <w:pPr>
      <w:ind w:left="720"/>
      <w:contextualSpacing/>
    </w:pPr>
  </w:style>
  <w:style w:type="paragraph" w:customStyle="1" w:styleId="-3">
    <w:name w:val="תלמיד - מקורות"/>
    <w:basedOn w:val="a"/>
    <w:link w:val="-4"/>
    <w:qFormat/>
    <w:rsid w:val="000171B4"/>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paragraph" w:customStyle="1" w:styleId="-5">
    <w:name w:val="תלמיד - כותרת ראשית"/>
    <w:basedOn w:val="a"/>
    <w:link w:val="-6"/>
    <w:qFormat/>
    <w:rsid w:val="000171B4"/>
    <w:pPr>
      <w:spacing w:after="0" w:line="360" w:lineRule="auto"/>
      <w:jc w:val="center"/>
    </w:pPr>
    <w:rPr>
      <w:rFonts w:cs="David"/>
      <w:b/>
      <w:bCs/>
      <w:sz w:val="40"/>
      <w:szCs w:val="40"/>
    </w:rPr>
  </w:style>
  <w:style w:type="character" w:customStyle="1" w:styleId="-4">
    <w:name w:val="תלמיד - מקורות תו"/>
    <w:basedOn w:val="a0"/>
    <w:link w:val="-3"/>
    <w:rsid w:val="000171B4"/>
    <w:rPr>
      <w:rFonts w:ascii="Calibri" w:eastAsia="Calibri" w:hAnsi="Calibri" w:cs="David"/>
      <w:sz w:val="24"/>
      <w:szCs w:val="24"/>
    </w:rPr>
  </w:style>
  <w:style w:type="paragraph" w:customStyle="1" w:styleId="-7">
    <w:name w:val="מורה - רגיל"/>
    <w:basedOn w:val="a"/>
    <w:link w:val="-8"/>
    <w:qFormat/>
    <w:rsid w:val="00852C16"/>
    <w:pPr>
      <w:spacing w:after="0" w:line="360" w:lineRule="auto"/>
      <w:jc w:val="both"/>
    </w:pPr>
    <w:rPr>
      <w:rFonts w:ascii="Arial" w:hAnsi="Arial"/>
      <w:sz w:val="24"/>
      <w:szCs w:val="24"/>
    </w:rPr>
  </w:style>
  <w:style w:type="character" w:customStyle="1" w:styleId="-6">
    <w:name w:val="תלמיד - כותרת ראשית תו"/>
    <w:basedOn w:val="a0"/>
    <w:link w:val="-5"/>
    <w:rsid w:val="000171B4"/>
    <w:rPr>
      <w:rFonts w:ascii="Calibri" w:eastAsia="Calibri" w:hAnsi="Calibri" w:cs="David"/>
      <w:b/>
      <w:bCs/>
      <w:sz w:val="40"/>
      <w:szCs w:val="40"/>
    </w:rPr>
  </w:style>
  <w:style w:type="paragraph" w:customStyle="1" w:styleId="-9">
    <w:name w:val="תלמיד - כותרת משנה"/>
    <w:basedOn w:val="a"/>
    <w:link w:val="-a"/>
    <w:qFormat/>
    <w:rsid w:val="00641B6E"/>
    <w:pPr>
      <w:spacing w:after="0" w:line="360" w:lineRule="auto"/>
      <w:jc w:val="center"/>
    </w:pPr>
    <w:rPr>
      <w:rFonts w:cs="David"/>
      <w:b/>
      <w:bCs/>
      <w:sz w:val="32"/>
      <w:szCs w:val="32"/>
    </w:rPr>
  </w:style>
  <w:style w:type="character" w:customStyle="1" w:styleId="-8">
    <w:name w:val="מורה - רגיל תו"/>
    <w:basedOn w:val="a0"/>
    <w:link w:val="-7"/>
    <w:rsid w:val="00852C16"/>
    <w:rPr>
      <w:rFonts w:ascii="Arial" w:eastAsia="Calibri" w:hAnsi="Arial" w:cs="Arial"/>
      <w:sz w:val="24"/>
      <w:szCs w:val="24"/>
    </w:rPr>
  </w:style>
  <w:style w:type="paragraph" w:customStyle="1" w:styleId="-b">
    <w:name w:val="מורה - כותרת משנית"/>
    <w:basedOn w:val="a"/>
    <w:link w:val="-c"/>
    <w:qFormat/>
    <w:rsid w:val="0060446E"/>
    <w:pPr>
      <w:spacing w:after="0" w:line="360" w:lineRule="auto"/>
    </w:pPr>
    <w:rPr>
      <w:rFonts w:cs="David"/>
      <w:b/>
      <w:bCs/>
      <w:i/>
      <w:iCs/>
      <w:sz w:val="28"/>
      <w:szCs w:val="28"/>
    </w:rPr>
  </w:style>
  <w:style w:type="character" w:customStyle="1" w:styleId="-a">
    <w:name w:val="תלמיד - כותרת משנה תו"/>
    <w:basedOn w:val="a0"/>
    <w:link w:val="-9"/>
    <w:rsid w:val="00641B6E"/>
    <w:rPr>
      <w:rFonts w:ascii="Calibri" w:eastAsia="Calibri" w:hAnsi="Calibri" w:cs="David"/>
      <w:b/>
      <w:bCs/>
      <w:sz w:val="32"/>
      <w:szCs w:val="32"/>
    </w:rPr>
  </w:style>
  <w:style w:type="character" w:customStyle="1" w:styleId="-c">
    <w:name w:val="מורה - כותרת משנית תו"/>
    <w:basedOn w:val="a0"/>
    <w:link w:val="-b"/>
    <w:rsid w:val="0060446E"/>
    <w:rPr>
      <w:rFonts w:ascii="Calibri" w:eastAsia="Calibri" w:hAnsi="Calibri" w:cs="David"/>
      <w:b/>
      <w:bCs/>
      <w:i/>
      <w:iCs/>
      <w:sz w:val="28"/>
      <w:szCs w:val="28"/>
    </w:rPr>
  </w:style>
  <w:style w:type="paragraph" w:customStyle="1" w:styleId="-d">
    <w:name w:val="תלמיד - רגיל מודגש"/>
    <w:basedOn w:val="-"/>
    <w:link w:val="-e"/>
    <w:qFormat/>
    <w:rsid w:val="002334FA"/>
  </w:style>
  <w:style w:type="paragraph" w:customStyle="1" w:styleId="-1">
    <w:name w:val="תלמיד - שאלות ראשי 1"/>
    <w:basedOn w:val="a"/>
    <w:link w:val="-10"/>
    <w:qFormat/>
    <w:rsid w:val="00EA4046"/>
    <w:pPr>
      <w:numPr>
        <w:numId w:val="1"/>
      </w:numPr>
      <w:spacing w:after="0" w:line="360" w:lineRule="auto"/>
      <w:ind w:left="227" w:hanging="227"/>
      <w:jc w:val="both"/>
    </w:pPr>
    <w:rPr>
      <w:rFonts w:cs="David"/>
      <w:sz w:val="24"/>
      <w:szCs w:val="24"/>
    </w:rPr>
  </w:style>
  <w:style w:type="character" w:customStyle="1" w:styleId="-e">
    <w:name w:val="תלמיד - רגיל מודגש תו"/>
    <w:basedOn w:val="-8"/>
    <w:link w:val="-d"/>
    <w:rsid w:val="002334FA"/>
    <w:rPr>
      <w:rFonts w:ascii="Calibri" w:eastAsia="Calibri" w:hAnsi="Calibri" w:cs="David"/>
      <w:b/>
      <w:bCs/>
      <w:sz w:val="24"/>
      <w:szCs w:val="24"/>
    </w:rPr>
  </w:style>
  <w:style w:type="character" w:customStyle="1" w:styleId="-10">
    <w:name w:val="תלמיד - שאלות ראשי 1 תו"/>
    <w:basedOn w:val="a0"/>
    <w:link w:val="-1"/>
    <w:rsid w:val="00EA4046"/>
    <w:rPr>
      <w:rFonts w:ascii="Calibri" w:eastAsia="Calibri" w:hAnsi="Calibri" w:cs="David"/>
      <w:sz w:val="24"/>
      <w:szCs w:val="24"/>
    </w:rPr>
  </w:style>
  <w:style w:type="paragraph" w:customStyle="1" w:styleId="a4">
    <w:name w:val="רווח מצומצם"/>
    <w:basedOn w:val="-3"/>
    <w:link w:val="a5"/>
    <w:qFormat/>
    <w:rsid w:val="00D03844"/>
    <w:pPr>
      <w:spacing w:line="240" w:lineRule="auto"/>
    </w:pPr>
    <w:rPr>
      <w:sz w:val="18"/>
      <w:szCs w:val="18"/>
    </w:rPr>
  </w:style>
  <w:style w:type="paragraph" w:customStyle="1" w:styleId="8">
    <w:name w:val="רווח מוצמצם קטן 8"/>
    <w:basedOn w:val="a"/>
    <w:link w:val="80"/>
    <w:qFormat/>
    <w:rsid w:val="00D03844"/>
    <w:pPr>
      <w:spacing w:after="0" w:line="240" w:lineRule="auto"/>
      <w:ind w:left="720"/>
    </w:pPr>
    <w:rPr>
      <w:rFonts w:cs="David"/>
      <w:sz w:val="16"/>
      <w:szCs w:val="16"/>
    </w:rPr>
  </w:style>
  <w:style w:type="character" w:customStyle="1" w:styleId="a5">
    <w:name w:val="רווח מצומצם תו"/>
    <w:basedOn w:val="-4"/>
    <w:link w:val="a4"/>
    <w:rsid w:val="00D03844"/>
    <w:rPr>
      <w:rFonts w:ascii="Calibri" w:eastAsia="Calibri" w:hAnsi="Calibri" w:cs="David"/>
      <w:sz w:val="18"/>
      <w:szCs w:val="18"/>
    </w:rPr>
  </w:style>
  <w:style w:type="paragraph" w:styleId="a6">
    <w:name w:val="header"/>
    <w:basedOn w:val="a"/>
    <w:link w:val="a7"/>
    <w:uiPriority w:val="99"/>
    <w:unhideWhenUsed/>
    <w:rsid w:val="00F46F93"/>
    <w:pPr>
      <w:tabs>
        <w:tab w:val="center" w:pos="4153"/>
        <w:tab w:val="right" w:pos="8306"/>
      </w:tabs>
      <w:spacing w:after="0" w:line="240" w:lineRule="auto"/>
    </w:pPr>
  </w:style>
  <w:style w:type="character" w:customStyle="1" w:styleId="80">
    <w:name w:val="רווח מוצמצם קטן 8 תו"/>
    <w:basedOn w:val="a0"/>
    <w:link w:val="8"/>
    <w:rsid w:val="00D03844"/>
    <w:rPr>
      <w:rFonts w:ascii="Calibri" w:eastAsia="Calibri" w:hAnsi="Calibri" w:cs="David"/>
      <w:sz w:val="16"/>
      <w:szCs w:val="16"/>
    </w:rPr>
  </w:style>
  <w:style w:type="character" w:customStyle="1" w:styleId="a7">
    <w:name w:val="כותרת עליונה תו"/>
    <w:basedOn w:val="a0"/>
    <w:link w:val="a6"/>
    <w:uiPriority w:val="99"/>
    <w:rsid w:val="00F46F93"/>
    <w:rPr>
      <w:rFonts w:ascii="Calibri" w:eastAsia="Calibri" w:hAnsi="Calibri" w:cs="Arial"/>
    </w:rPr>
  </w:style>
  <w:style w:type="paragraph" w:styleId="a8">
    <w:name w:val="footer"/>
    <w:basedOn w:val="a"/>
    <w:link w:val="a9"/>
    <w:uiPriority w:val="99"/>
    <w:unhideWhenUsed/>
    <w:rsid w:val="00F46F93"/>
    <w:pPr>
      <w:tabs>
        <w:tab w:val="center" w:pos="4153"/>
        <w:tab w:val="right" w:pos="8306"/>
      </w:tabs>
      <w:spacing w:after="0" w:line="240" w:lineRule="auto"/>
    </w:pPr>
  </w:style>
  <w:style w:type="character" w:customStyle="1" w:styleId="a9">
    <w:name w:val="כותרת תחתונה תו"/>
    <w:basedOn w:val="a0"/>
    <w:link w:val="a8"/>
    <w:uiPriority w:val="99"/>
    <w:rsid w:val="00F46F93"/>
    <w:rPr>
      <w:rFonts w:ascii="Calibri" w:eastAsia="Calibri" w:hAnsi="Calibri" w:cs="Arial"/>
    </w:rPr>
  </w:style>
  <w:style w:type="table" w:styleId="aa">
    <w:name w:val="Table Grid"/>
    <w:basedOn w:val="a1"/>
    <w:uiPriority w:val="5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תלמיד - מקורות מודגש"/>
    <w:basedOn w:val="a"/>
    <w:link w:val="-f0"/>
    <w:qFormat/>
    <w:rsid w:val="00770580"/>
    <w:pPr>
      <w:pBdr>
        <w:top w:val="single" w:sz="4" w:space="1" w:color="auto"/>
        <w:left w:val="single" w:sz="4" w:space="4" w:color="auto"/>
        <w:bottom w:val="single" w:sz="4" w:space="1" w:color="auto"/>
        <w:right w:val="single" w:sz="4" w:space="4" w:color="auto"/>
      </w:pBdr>
      <w:spacing w:after="0" w:line="360" w:lineRule="auto"/>
      <w:jc w:val="both"/>
    </w:pPr>
    <w:rPr>
      <w:rFonts w:cs="David"/>
      <w:b/>
      <w:bCs/>
      <w:sz w:val="24"/>
      <w:szCs w:val="24"/>
    </w:rPr>
  </w:style>
  <w:style w:type="paragraph" w:customStyle="1" w:styleId="-100">
    <w:name w:val="רווח מצומצם - 10"/>
    <w:basedOn w:val="a"/>
    <w:link w:val="-101"/>
    <w:qFormat/>
    <w:rsid w:val="005D56FA"/>
    <w:pPr>
      <w:spacing w:after="0" w:line="240" w:lineRule="auto"/>
    </w:pPr>
    <w:rPr>
      <w:rFonts w:cs="David"/>
      <w:sz w:val="20"/>
      <w:szCs w:val="20"/>
    </w:rPr>
  </w:style>
  <w:style w:type="character" w:customStyle="1" w:styleId="-f0">
    <w:name w:val="תלמיד - מקורות מודגש תו"/>
    <w:basedOn w:val="a0"/>
    <w:link w:val="-f"/>
    <w:rsid w:val="00770580"/>
    <w:rPr>
      <w:rFonts w:ascii="Calibri" w:eastAsia="Calibri" w:hAnsi="Calibri" w:cs="David"/>
      <w:b/>
      <w:bCs/>
      <w:sz w:val="24"/>
      <w:szCs w:val="24"/>
    </w:rPr>
  </w:style>
  <w:style w:type="paragraph" w:customStyle="1" w:styleId="-12">
    <w:name w:val="רווח רגיל - אחד 12"/>
    <w:basedOn w:val="a"/>
    <w:link w:val="-120"/>
    <w:qFormat/>
    <w:rsid w:val="00746D84"/>
    <w:pPr>
      <w:spacing w:after="0" w:line="360" w:lineRule="auto"/>
    </w:pPr>
    <w:rPr>
      <w:rFonts w:cs="David"/>
      <w:sz w:val="24"/>
      <w:szCs w:val="24"/>
    </w:rPr>
  </w:style>
  <w:style w:type="character" w:customStyle="1" w:styleId="-101">
    <w:name w:val="רווח מצומצם - 10 תו"/>
    <w:basedOn w:val="a0"/>
    <w:link w:val="-100"/>
    <w:rsid w:val="005D56FA"/>
    <w:rPr>
      <w:rFonts w:ascii="Calibri" w:eastAsia="Calibri" w:hAnsi="Calibri" w:cs="David"/>
      <w:sz w:val="20"/>
      <w:szCs w:val="20"/>
    </w:rPr>
  </w:style>
  <w:style w:type="paragraph" w:customStyle="1" w:styleId="-f1">
    <w:name w:val="רווח מומצם - מקורות"/>
    <w:basedOn w:val="-3"/>
    <w:link w:val="-f2"/>
    <w:qFormat/>
    <w:rsid w:val="004E745A"/>
    <w:pPr>
      <w:spacing w:line="240" w:lineRule="auto"/>
    </w:pPr>
    <w:rPr>
      <w:sz w:val="20"/>
      <w:szCs w:val="20"/>
    </w:rPr>
  </w:style>
  <w:style w:type="character" w:customStyle="1" w:styleId="-120">
    <w:name w:val="רווח רגיל - אחד 12 תו"/>
    <w:basedOn w:val="a0"/>
    <w:link w:val="-12"/>
    <w:rsid w:val="00746D84"/>
    <w:rPr>
      <w:rFonts w:ascii="Calibri" w:eastAsia="Calibri" w:hAnsi="Calibri" w:cs="David"/>
      <w:sz w:val="24"/>
      <w:szCs w:val="24"/>
    </w:rPr>
  </w:style>
  <w:style w:type="paragraph" w:styleId="ab">
    <w:name w:val="Balloon Text"/>
    <w:basedOn w:val="a"/>
    <w:link w:val="ac"/>
    <w:uiPriority w:val="99"/>
    <w:semiHidden/>
    <w:unhideWhenUsed/>
    <w:rsid w:val="00217735"/>
    <w:pPr>
      <w:spacing w:after="0" w:line="240" w:lineRule="auto"/>
    </w:pPr>
    <w:rPr>
      <w:rFonts w:ascii="Tahoma" w:hAnsi="Tahoma" w:cs="Tahoma"/>
      <w:sz w:val="16"/>
      <w:szCs w:val="16"/>
    </w:rPr>
  </w:style>
  <w:style w:type="character" w:customStyle="1" w:styleId="-f2">
    <w:name w:val="רווח מומצם - מקורות תו"/>
    <w:basedOn w:val="-4"/>
    <w:link w:val="-f1"/>
    <w:rsid w:val="004E745A"/>
    <w:rPr>
      <w:rFonts w:ascii="Calibri" w:eastAsia="Calibri" w:hAnsi="Calibri" w:cs="David"/>
      <w:sz w:val="20"/>
      <w:szCs w:val="20"/>
    </w:rPr>
  </w:style>
  <w:style w:type="character" w:customStyle="1" w:styleId="ac">
    <w:name w:val="טקסט בלונים תו"/>
    <w:basedOn w:val="a0"/>
    <w:link w:val="ab"/>
    <w:uiPriority w:val="99"/>
    <w:semiHidden/>
    <w:rsid w:val="00217735"/>
    <w:rPr>
      <w:rFonts w:ascii="Tahoma" w:eastAsia="Calibri" w:hAnsi="Tahoma" w:cs="Tahoma"/>
      <w:sz w:val="16"/>
      <w:szCs w:val="16"/>
    </w:rPr>
  </w:style>
  <w:style w:type="paragraph" w:customStyle="1" w:styleId="-f3">
    <w:name w:val="מורה - הערות"/>
    <w:basedOn w:val="a"/>
    <w:link w:val="-f4"/>
    <w:qFormat/>
    <w:rsid w:val="00702D26"/>
    <w:pPr>
      <w:spacing w:after="0" w:line="360" w:lineRule="auto"/>
      <w:ind w:left="360"/>
      <w:jc w:val="center"/>
    </w:pPr>
    <w:rPr>
      <w:rFonts w:ascii="Arial" w:hAnsi="Arial"/>
      <w:sz w:val="18"/>
      <w:szCs w:val="18"/>
    </w:rPr>
  </w:style>
  <w:style w:type="character" w:customStyle="1" w:styleId="-f4">
    <w:name w:val="מורה - הערות תו"/>
    <w:basedOn w:val="a0"/>
    <w:link w:val="-f3"/>
    <w:rsid w:val="00702D26"/>
    <w:rPr>
      <w:rFonts w:ascii="Arial" w:eastAsia="Calibri" w:hAnsi="Arial" w:cs="Arial"/>
      <w:sz w:val="18"/>
      <w:szCs w:val="18"/>
    </w:rPr>
  </w:style>
  <w:style w:type="paragraph" w:styleId="NormalWeb">
    <w:name w:val="Normal (Web)"/>
    <w:basedOn w:val="a"/>
    <w:uiPriority w:val="99"/>
    <w:semiHidden/>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0"/>
    <w:link w:val="3"/>
    <w:uiPriority w:val="9"/>
    <w:rsid w:val="00D45937"/>
    <w:rPr>
      <w:rFonts w:ascii="Times New Roman" w:eastAsia="Times New Roman" w:hAnsi="Times New Roman" w:cs="Times New Roman"/>
      <w:b/>
      <w:bCs/>
      <w:sz w:val="27"/>
      <w:szCs w:val="27"/>
    </w:rPr>
  </w:style>
  <w:style w:type="character" w:styleId="Hyperlink">
    <w:name w:val="Hyperlink"/>
    <w:basedOn w:val="a0"/>
    <w:uiPriority w:val="99"/>
    <w:unhideWhenUsed/>
    <w:rsid w:val="006A75EA"/>
  </w:style>
  <w:style w:type="paragraph" w:customStyle="1" w:styleId="-f5">
    <w:name w:val="תלמיד- רגיל"/>
    <w:basedOn w:val="-7"/>
    <w:link w:val="-f6"/>
    <w:qFormat/>
    <w:rsid w:val="007D6B5B"/>
    <w:rPr>
      <w:rFonts w:cs="David"/>
    </w:rPr>
  </w:style>
  <w:style w:type="paragraph" w:customStyle="1" w:styleId="ad">
    <w:name w:val="אאאאאאאא"/>
    <w:basedOn w:val="-d"/>
    <w:link w:val="ae"/>
    <w:rsid w:val="0060446E"/>
    <w:rPr>
      <w:i/>
      <w:iCs/>
    </w:rPr>
  </w:style>
  <w:style w:type="character" w:customStyle="1" w:styleId="-f6">
    <w:name w:val="תלמיד- רגיל תו"/>
    <w:basedOn w:val="-8"/>
    <w:link w:val="-f5"/>
    <w:rsid w:val="007D6B5B"/>
    <w:rPr>
      <w:rFonts w:ascii="Arial" w:eastAsia="Calibri" w:hAnsi="Arial" w:cs="David"/>
      <w:sz w:val="24"/>
      <w:szCs w:val="24"/>
    </w:rPr>
  </w:style>
  <w:style w:type="character" w:customStyle="1" w:styleId="ae">
    <w:name w:val="אאאאאאאא תו"/>
    <w:basedOn w:val="-e"/>
    <w:link w:val="ad"/>
    <w:rsid w:val="0060446E"/>
    <w:rPr>
      <w:rFonts w:ascii="Calibri" w:eastAsia="Calibri" w:hAnsi="Calibri" w:cs="David"/>
      <w:b/>
      <w:bCs/>
      <w:i/>
      <w:iCs/>
      <w:sz w:val="24"/>
      <w:szCs w:val="24"/>
    </w:rPr>
  </w:style>
  <w:style w:type="paragraph" w:customStyle="1" w:styleId="-f7">
    <w:name w:val="מורה - רגיל מודגש"/>
    <w:basedOn w:val="-b"/>
    <w:link w:val="-f8"/>
    <w:qFormat/>
    <w:rsid w:val="003D774E"/>
    <w:rPr>
      <w:rFonts w:ascii="Arial" w:hAnsi="Arial" w:cs="Arial"/>
      <w:i w:val="0"/>
      <w:iCs w:val="0"/>
      <w:sz w:val="24"/>
      <w:szCs w:val="24"/>
    </w:rPr>
  </w:style>
  <w:style w:type="character" w:customStyle="1" w:styleId="-f8">
    <w:name w:val="מורה - רגיל מודגש תו"/>
    <w:basedOn w:val="-e"/>
    <w:link w:val="-f7"/>
    <w:rsid w:val="003D774E"/>
    <w:rPr>
      <w:rFonts w:ascii="Arial" w:eastAsia="Calibri" w:hAnsi="Arial" w:cs="Arial"/>
      <w:b/>
      <w:bCs/>
      <w:sz w:val="24"/>
      <w:szCs w:val="24"/>
    </w:rPr>
  </w:style>
  <w:style w:type="paragraph" w:customStyle="1" w:styleId="-f9">
    <w:name w:val="תלמיד - שאלות משני"/>
    <w:basedOn w:val="a"/>
    <w:link w:val="-fa"/>
    <w:qFormat/>
    <w:rsid w:val="00770580"/>
    <w:pPr>
      <w:spacing w:after="0" w:line="360" w:lineRule="auto"/>
      <w:ind w:left="448" w:hanging="221"/>
      <w:jc w:val="both"/>
    </w:pPr>
    <w:rPr>
      <w:rFonts w:cs="David"/>
      <w:sz w:val="24"/>
      <w:szCs w:val="24"/>
    </w:rPr>
  </w:style>
  <w:style w:type="paragraph" w:styleId="af">
    <w:name w:val="Quote"/>
    <w:basedOn w:val="a"/>
    <w:next w:val="a"/>
    <w:link w:val="af0"/>
    <w:uiPriority w:val="29"/>
    <w:qFormat/>
    <w:rsid w:val="00552E3A"/>
    <w:rPr>
      <w:i/>
      <w:iCs/>
      <w:color w:val="000000" w:themeColor="text1"/>
    </w:rPr>
  </w:style>
  <w:style w:type="character" w:customStyle="1" w:styleId="-fa">
    <w:name w:val="תלמיד - שאלות משני תו"/>
    <w:basedOn w:val="a0"/>
    <w:link w:val="-f9"/>
    <w:rsid w:val="00770580"/>
    <w:rPr>
      <w:rFonts w:ascii="Calibri" w:eastAsia="Calibri" w:hAnsi="Calibri" w:cs="David"/>
      <w:i/>
      <w:iCs/>
      <w:sz w:val="24"/>
      <w:szCs w:val="24"/>
    </w:rPr>
  </w:style>
  <w:style w:type="character" w:customStyle="1" w:styleId="af0">
    <w:name w:val="ציטוט תו"/>
    <w:basedOn w:val="a0"/>
    <w:link w:val="af"/>
    <w:uiPriority w:val="29"/>
    <w:rsid w:val="00552E3A"/>
    <w:rPr>
      <w:rFonts w:ascii="Calibri" w:eastAsia="Calibri" w:hAnsi="Calibri" w:cs="Arial"/>
      <w:i/>
      <w:iCs/>
      <w:color w:val="000000" w:themeColor="text1"/>
    </w:rPr>
  </w:style>
  <w:style w:type="character" w:customStyle="1" w:styleId="10">
    <w:name w:val="כותרת 1 תו"/>
    <w:basedOn w:val="a0"/>
    <w:link w:val="1"/>
    <w:uiPriority w:val="9"/>
    <w:rsid w:val="00552E3A"/>
    <w:rPr>
      <w:rFonts w:asciiTheme="majorHAnsi" w:eastAsiaTheme="majorEastAsia" w:hAnsiTheme="majorHAnsi" w:cstheme="majorBidi"/>
      <w:b/>
      <w:bCs/>
      <w:color w:val="365F91" w:themeColor="accent1" w:themeShade="BF"/>
      <w:sz w:val="28"/>
      <w:szCs w:val="28"/>
    </w:rPr>
  </w:style>
  <w:style w:type="paragraph" w:customStyle="1" w:styleId="-90">
    <w:name w:val="מורה - רגיל מוקטן 9 מודגש"/>
    <w:basedOn w:val="-91"/>
    <w:link w:val="-92"/>
    <w:qFormat/>
    <w:rsid w:val="00172C7A"/>
    <w:rPr>
      <w:b/>
      <w:bCs/>
    </w:rPr>
  </w:style>
  <w:style w:type="character" w:customStyle="1" w:styleId="-92">
    <w:name w:val="מורה - רגיל מוקטן 9 מודגש תו"/>
    <w:basedOn w:val="-f4"/>
    <w:link w:val="-90"/>
    <w:rsid w:val="00172C7A"/>
    <w:rPr>
      <w:rFonts w:ascii="Arial" w:eastAsia="Calibri" w:hAnsi="Arial" w:cs="Arial"/>
      <w:b/>
      <w:bCs/>
      <w:sz w:val="18"/>
      <w:szCs w:val="18"/>
    </w:rPr>
  </w:style>
  <w:style w:type="paragraph" w:customStyle="1" w:styleId="-fb">
    <w:name w:val="תלמיד - מקור בתוך מקור"/>
    <w:basedOn w:val="a"/>
    <w:link w:val="-fc"/>
    <w:qFormat/>
    <w:rsid w:val="00770580"/>
    <w:pPr>
      <w:pBdr>
        <w:top w:val="single" w:sz="4" w:space="1" w:color="auto"/>
        <w:left w:val="single" w:sz="4" w:space="4" w:color="auto"/>
        <w:bottom w:val="single" w:sz="4" w:space="1" w:color="auto"/>
        <w:right w:val="single" w:sz="4" w:space="4" w:color="auto"/>
      </w:pBdr>
      <w:tabs>
        <w:tab w:val="left" w:pos="815"/>
      </w:tabs>
      <w:spacing w:after="0" w:line="360" w:lineRule="auto"/>
      <w:ind w:left="815" w:hanging="815"/>
      <w:jc w:val="both"/>
    </w:pPr>
    <w:rPr>
      <w:rFonts w:cs="David"/>
      <w:sz w:val="24"/>
      <w:szCs w:val="24"/>
    </w:rPr>
  </w:style>
  <w:style w:type="paragraph" w:customStyle="1" w:styleId="-">
    <w:name w:val="תלמיד - כותרת משנית"/>
    <w:basedOn w:val="a"/>
    <w:link w:val="-fd"/>
    <w:qFormat/>
    <w:rsid w:val="002334FA"/>
    <w:pPr>
      <w:numPr>
        <w:numId w:val="3"/>
      </w:numPr>
      <w:spacing w:after="0" w:line="360" w:lineRule="auto"/>
      <w:ind w:left="357" w:hanging="357"/>
    </w:pPr>
    <w:rPr>
      <w:rFonts w:cs="David"/>
      <w:b/>
      <w:bCs/>
      <w:sz w:val="24"/>
      <w:szCs w:val="24"/>
    </w:rPr>
  </w:style>
  <w:style w:type="character" w:customStyle="1" w:styleId="-fc">
    <w:name w:val="תלמיד - מקור בתוך מקור תו"/>
    <w:basedOn w:val="a0"/>
    <w:link w:val="-fb"/>
    <w:rsid w:val="00770580"/>
    <w:rPr>
      <w:rFonts w:ascii="Calibri" w:eastAsia="Calibri" w:hAnsi="Calibri" w:cs="David"/>
      <w:sz w:val="24"/>
      <w:szCs w:val="24"/>
    </w:rPr>
  </w:style>
  <w:style w:type="character" w:customStyle="1" w:styleId="-fd">
    <w:name w:val="תלמיד - כותרת משנית תו"/>
    <w:basedOn w:val="a0"/>
    <w:link w:val="-"/>
    <w:rsid w:val="002334FA"/>
    <w:rPr>
      <w:rFonts w:ascii="Calibri" w:eastAsia="Calibri" w:hAnsi="Calibri" w:cs="David"/>
      <w:b/>
      <w:bCs/>
      <w:sz w:val="24"/>
      <w:szCs w:val="24"/>
    </w:rPr>
  </w:style>
  <w:style w:type="paragraph" w:customStyle="1" w:styleId="-91">
    <w:name w:val="מורה - רגיל מוקטן 9"/>
    <w:basedOn w:val="-7"/>
    <w:link w:val="-93"/>
    <w:qFormat/>
    <w:rsid w:val="00E82C22"/>
    <w:rPr>
      <w:sz w:val="18"/>
      <w:szCs w:val="18"/>
    </w:rPr>
  </w:style>
  <w:style w:type="paragraph" w:customStyle="1" w:styleId="-fe">
    <w:name w:val="מורה - מקורות"/>
    <w:basedOn w:val="-3"/>
    <w:link w:val="-ff"/>
    <w:qFormat/>
    <w:rsid w:val="007D6B5B"/>
    <w:pPr>
      <w:tabs>
        <w:tab w:val="left" w:pos="248"/>
      </w:tabs>
    </w:pPr>
    <w:rPr>
      <w:rFonts w:ascii="Arial" w:hAnsi="Arial" w:cs="Arial"/>
      <w:sz w:val="22"/>
      <w:szCs w:val="22"/>
    </w:rPr>
  </w:style>
  <w:style w:type="character" w:customStyle="1" w:styleId="-93">
    <w:name w:val="מורה - רגיל מוקטן 9 תו"/>
    <w:basedOn w:val="-8"/>
    <w:link w:val="-91"/>
    <w:rsid w:val="00E82C22"/>
    <w:rPr>
      <w:rFonts w:ascii="Arial" w:eastAsia="Calibri" w:hAnsi="Arial" w:cs="Arial"/>
      <w:sz w:val="18"/>
      <w:szCs w:val="18"/>
    </w:rPr>
  </w:style>
  <w:style w:type="paragraph" w:customStyle="1" w:styleId="-ff0">
    <w:name w:val="מורה - מקורות מודגש"/>
    <w:basedOn w:val="-3"/>
    <w:link w:val="-ff1"/>
    <w:qFormat/>
    <w:rsid w:val="007D6B5B"/>
    <w:pPr>
      <w:tabs>
        <w:tab w:val="left" w:pos="248"/>
      </w:tabs>
    </w:pPr>
    <w:rPr>
      <w:rFonts w:ascii="Arial" w:hAnsi="Arial" w:cs="Arial"/>
      <w:b/>
      <w:bCs/>
      <w:sz w:val="22"/>
      <w:szCs w:val="22"/>
    </w:rPr>
  </w:style>
  <w:style w:type="character" w:customStyle="1" w:styleId="-ff">
    <w:name w:val="מורה - מקורות תו"/>
    <w:basedOn w:val="-4"/>
    <w:link w:val="-fe"/>
    <w:rsid w:val="007D6B5B"/>
    <w:rPr>
      <w:rFonts w:ascii="Arial" w:eastAsia="Calibri" w:hAnsi="Arial" w:cs="Arial"/>
      <w:sz w:val="24"/>
      <w:szCs w:val="24"/>
    </w:rPr>
  </w:style>
  <w:style w:type="character" w:styleId="af1">
    <w:name w:val="Strong"/>
    <w:basedOn w:val="a0"/>
    <w:uiPriority w:val="22"/>
    <w:qFormat/>
    <w:rsid w:val="00C61E7A"/>
    <w:rPr>
      <w:b/>
      <w:bCs/>
    </w:rPr>
  </w:style>
  <w:style w:type="character" w:customStyle="1" w:styleId="-ff1">
    <w:name w:val="מורה - מקורות מודגש תו"/>
    <w:basedOn w:val="-4"/>
    <w:link w:val="-ff0"/>
    <w:rsid w:val="007D6B5B"/>
    <w:rPr>
      <w:rFonts w:ascii="Arial" w:eastAsia="Calibri" w:hAnsi="Arial" w:cs="Arial"/>
      <w:b/>
      <w:bCs/>
      <w:sz w:val="24"/>
      <w:szCs w:val="24"/>
    </w:rPr>
  </w:style>
  <w:style w:type="paragraph" w:customStyle="1" w:styleId="-102">
    <w:name w:val="תלמיד - מוקטן 10 מודגש וממורכז"/>
    <w:basedOn w:val="-f5"/>
    <w:link w:val="-103"/>
    <w:qFormat/>
    <w:rsid w:val="001461D0"/>
    <w:pPr>
      <w:jc w:val="center"/>
    </w:pPr>
    <w:rPr>
      <w:b/>
      <w:bCs/>
      <w:color w:val="000000"/>
      <w:sz w:val="20"/>
      <w:szCs w:val="20"/>
    </w:rPr>
  </w:style>
  <w:style w:type="paragraph" w:customStyle="1" w:styleId="-2">
    <w:name w:val="תלמיד - מקורות רשות"/>
    <w:basedOn w:val="a"/>
    <w:link w:val="-ff2"/>
    <w:qFormat/>
    <w:rsid w:val="00770580"/>
    <w:pPr>
      <w:numPr>
        <w:ilvl w:val="1"/>
        <w:numId w:val="2"/>
      </w:numPr>
      <w:pBdr>
        <w:top w:val="single" w:sz="4" w:space="1" w:color="auto"/>
        <w:left w:val="single" w:sz="4" w:space="4" w:color="auto"/>
        <w:bottom w:val="single" w:sz="4" w:space="1" w:color="auto"/>
        <w:right w:val="single" w:sz="4" w:space="4" w:color="auto"/>
      </w:pBdr>
      <w:spacing w:after="0" w:line="360" w:lineRule="auto"/>
      <w:ind w:left="390" w:hanging="390"/>
      <w:jc w:val="both"/>
    </w:pPr>
    <w:rPr>
      <w:rFonts w:cs="David"/>
      <w:b/>
      <w:bCs/>
      <w:sz w:val="24"/>
      <w:szCs w:val="24"/>
    </w:rPr>
  </w:style>
  <w:style w:type="character" w:customStyle="1" w:styleId="-103">
    <w:name w:val="תלמיד - מוקטן 10 מודגש וממורכז תו"/>
    <w:basedOn w:val="-f6"/>
    <w:link w:val="-102"/>
    <w:rsid w:val="001461D0"/>
    <w:rPr>
      <w:rFonts w:ascii="Arial" w:eastAsia="Calibri" w:hAnsi="Arial" w:cs="David"/>
      <w:b/>
      <w:bCs/>
      <w:color w:val="000000"/>
      <w:sz w:val="20"/>
      <w:szCs w:val="20"/>
    </w:rPr>
  </w:style>
  <w:style w:type="paragraph" w:customStyle="1" w:styleId="-0">
    <w:name w:val="מורה - רגיל תבליט"/>
    <w:basedOn w:val="-91"/>
    <w:link w:val="-ff3"/>
    <w:qFormat/>
    <w:rsid w:val="001E69E5"/>
    <w:pPr>
      <w:numPr>
        <w:numId w:val="4"/>
      </w:numPr>
    </w:pPr>
    <w:rPr>
      <w:sz w:val="20"/>
    </w:rPr>
  </w:style>
  <w:style w:type="character" w:customStyle="1" w:styleId="-ff2">
    <w:name w:val="תלמיד - מקורות רשות תו"/>
    <w:basedOn w:val="a0"/>
    <w:link w:val="-2"/>
    <w:rsid w:val="00770580"/>
    <w:rPr>
      <w:rFonts w:ascii="Calibri" w:eastAsia="Calibri" w:hAnsi="Calibri" w:cs="David"/>
      <w:b/>
      <w:bCs/>
      <w:sz w:val="24"/>
      <w:szCs w:val="24"/>
    </w:rPr>
  </w:style>
  <w:style w:type="character" w:customStyle="1" w:styleId="-ff3">
    <w:name w:val="מורה - רגיל תבליט תו"/>
    <w:basedOn w:val="-93"/>
    <w:link w:val="-0"/>
    <w:rsid w:val="001E69E5"/>
    <w:rPr>
      <w:rFonts w:ascii="Arial" w:eastAsia="Calibri" w:hAnsi="Arial" w:cs="Arial"/>
      <w:sz w:val="20"/>
      <w:szCs w:val="18"/>
    </w:rPr>
  </w:style>
  <w:style w:type="paragraph" w:customStyle="1" w:styleId="-14">
    <w:name w:val="תלמיד - כותרת משנית 14"/>
    <w:basedOn w:val="-d"/>
    <w:link w:val="-140"/>
    <w:qFormat/>
    <w:rsid w:val="002F7F78"/>
    <w:pPr>
      <w:numPr>
        <w:numId w:val="0"/>
      </w:numPr>
    </w:pPr>
    <w:rPr>
      <w:sz w:val="28"/>
      <w:szCs w:val="28"/>
    </w:rPr>
  </w:style>
  <w:style w:type="character" w:customStyle="1" w:styleId="-140">
    <w:name w:val="תלמיד - כותרת משנית 14 תו"/>
    <w:basedOn w:val="-e"/>
    <w:link w:val="-14"/>
    <w:rsid w:val="002F7F78"/>
    <w:rPr>
      <w:rFonts w:ascii="Calibri" w:eastAsia="Calibri" w:hAnsi="Calibri" w:cs="David"/>
      <w:b/>
      <w:bCs/>
      <w:sz w:val="28"/>
      <w:szCs w:val="28"/>
    </w:rPr>
  </w:style>
  <w:style w:type="paragraph" w:customStyle="1" w:styleId="-ff4">
    <w:name w:val="כותרת עליונה אי-זוגית"/>
    <w:basedOn w:val="a"/>
    <w:qFormat/>
    <w:rsid w:val="00B12865"/>
    <w:pPr>
      <w:pBdr>
        <w:bottom w:val="single" w:sz="4" w:space="1" w:color="4F81BD" w:themeColor="accent1"/>
      </w:pBdr>
      <w:spacing w:after="0" w:line="240" w:lineRule="auto"/>
      <w:jc w:val="right"/>
    </w:pPr>
    <w:rPr>
      <w:rFonts w:asciiTheme="minorHAnsi" w:eastAsiaTheme="minorEastAsia" w:hAnsiTheme="minorHAnsi" w:cstheme="minorBidi"/>
      <w:b/>
      <w:bCs/>
      <w:color w:val="1F497D" w:themeColor="text2"/>
      <w:sz w:val="20"/>
      <w:szCs w:val="20"/>
      <w:lang w:eastAsia="zh-CN"/>
    </w:rPr>
  </w:style>
  <w:style w:type="paragraph" w:customStyle="1" w:styleId="-ff5">
    <w:name w:val="תלמיד - מראה מקום"/>
    <w:basedOn w:val="-3"/>
    <w:link w:val="-ff6"/>
    <w:qFormat/>
    <w:rsid w:val="00BB55AE"/>
    <w:pPr>
      <w:ind w:left="357" w:hanging="357"/>
    </w:pPr>
    <w:rPr>
      <w:b/>
      <w:bCs/>
    </w:rPr>
  </w:style>
  <w:style w:type="character" w:customStyle="1" w:styleId="-ff6">
    <w:name w:val="תלמיד - מראה מקום תו"/>
    <w:basedOn w:val="a0"/>
    <w:link w:val="-ff5"/>
    <w:rsid w:val="00BB55AE"/>
    <w:rPr>
      <w:rFonts w:ascii="Calibri" w:eastAsia="Calibri" w:hAnsi="Calibri" w:cs="David"/>
      <w:b/>
      <w:bCs/>
      <w:sz w:val="24"/>
      <w:szCs w:val="24"/>
    </w:rPr>
  </w:style>
  <w:style w:type="paragraph" w:customStyle="1" w:styleId="-ff7">
    <w:name w:val="תלמיד - רגיל"/>
    <w:basedOn w:val="a"/>
    <w:link w:val="-ff8"/>
    <w:qFormat/>
    <w:rsid w:val="00BB55AE"/>
    <w:pPr>
      <w:spacing w:after="0" w:line="360" w:lineRule="auto"/>
      <w:jc w:val="both"/>
    </w:pPr>
    <w:rPr>
      <w:rFonts w:cs="David"/>
      <w:sz w:val="24"/>
      <w:szCs w:val="24"/>
    </w:rPr>
  </w:style>
  <w:style w:type="character" w:customStyle="1" w:styleId="-ff8">
    <w:name w:val="תלמיד - רגיל תו"/>
    <w:basedOn w:val="a0"/>
    <w:link w:val="-ff7"/>
    <w:rsid w:val="00BB55AE"/>
    <w:rPr>
      <w:rFonts w:ascii="Calibri" w:eastAsia="Calibri" w:hAnsi="Calibri" w:cs="David"/>
      <w:sz w:val="24"/>
      <w:szCs w:val="24"/>
    </w:rPr>
  </w:style>
  <w:style w:type="paragraph" w:customStyle="1" w:styleId="-ff9">
    <w:name w:val="תלמיד- מיקוד החומר"/>
    <w:basedOn w:val="a"/>
    <w:link w:val="-ffa"/>
    <w:qFormat/>
    <w:rsid w:val="00BB55AE"/>
    <w:pPr>
      <w:spacing w:after="0" w:line="360" w:lineRule="auto"/>
      <w:ind w:left="357" w:hanging="357"/>
    </w:pPr>
    <w:rPr>
      <w:rFonts w:cs="David"/>
      <w:b/>
      <w:bCs/>
      <w:sz w:val="24"/>
      <w:szCs w:val="24"/>
    </w:rPr>
  </w:style>
  <w:style w:type="character" w:customStyle="1" w:styleId="-ffa">
    <w:name w:val="תלמיד- מיקוד החומר תו"/>
    <w:basedOn w:val="a0"/>
    <w:link w:val="-ff9"/>
    <w:rsid w:val="00BB55AE"/>
    <w:rPr>
      <w:rFonts w:ascii="Calibri" w:eastAsia="Calibri" w:hAnsi="Calibri" w:cs="David"/>
      <w:b/>
      <w:bCs/>
      <w:sz w:val="24"/>
      <w:szCs w:val="24"/>
    </w:rPr>
  </w:style>
  <w:style w:type="paragraph" w:customStyle="1" w:styleId="-ffb">
    <w:name w:val="מורה - שאלות משני א"/>
    <w:basedOn w:val="-1"/>
    <w:link w:val="-ffc"/>
    <w:qFormat/>
    <w:rsid w:val="00BB55AE"/>
    <w:pPr>
      <w:numPr>
        <w:numId w:val="0"/>
      </w:numPr>
      <w:ind w:left="248"/>
      <w:jc w:val="left"/>
    </w:pPr>
    <w:rPr>
      <w:i/>
      <w:iCs/>
    </w:rPr>
  </w:style>
  <w:style w:type="paragraph" w:customStyle="1" w:styleId="af2">
    <w:name w:val="מקורות מודגש"/>
    <w:basedOn w:val="-3"/>
    <w:link w:val="af3"/>
    <w:qFormat/>
    <w:rsid w:val="00BB55AE"/>
    <w:rPr>
      <w:b/>
      <w:bCs/>
    </w:rPr>
  </w:style>
  <w:style w:type="character" w:customStyle="1" w:styleId="-ffc">
    <w:name w:val="מורה - שאלות משני א תו"/>
    <w:basedOn w:val="-10"/>
    <w:link w:val="-ffb"/>
    <w:rsid w:val="00BB55AE"/>
    <w:rPr>
      <w:rFonts w:ascii="Calibri" w:eastAsia="Calibri" w:hAnsi="Calibri" w:cs="David"/>
      <w:i/>
      <w:iCs/>
      <w:sz w:val="24"/>
      <w:szCs w:val="24"/>
    </w:rPr>
  </w:style>
  <w:style w:type="character" w:customStyle="1" w:styleId="af3">
    <w:name w:val="מקורות מודגש תו"/>
    <w:basedOn w:val="-4"/>
    <w:link w:val="af2"/>
    <w:rsid w:val="00BB55AE"/>
    <w:rPr>
      <w:rFonts w:ascii="Calibri" w:eastAsia="Calibri" w:hAnsi="Calibri" w:cs="David"/>
      <w:b/>
      <w:bCs/>
      <w:sz w:val="24"/>
      <w:szCs w:val="24"/>
    </w:rPr>
  </w:style>
  <w:style w:type="paragraph" w:customStyle="1" w:styleId="-ffd">
    <w:name w:val="רווח מוצמצם - רגיל"/>
    <w:basedOn w:val="a"/>
    <w:link w:val="-ffe"/>
    <w:qFormat/>
    <w:rsid w:val="00BB55AE"/>
    <w:pPr>
      <w:spacing w:after="0" w:line="240" w:lineRule="auto"/>
      <w:ind w:left="720"/>
    </w:pPr>
    <w:rPr>
      <w:rFonts w:cs="David"/>
      <w:sz w:val="16"/>
      <w:szCs w:val="16"/>
    </w:rPr>
  </w:style>
  <w:style w:type="character" w:customStyle="1" w:styleId="-ffe">
    <w:name w:val="רווח מוצמצם - רגיל תו"/>
    <w:basedOn w:val="a0"/>
    <w:link w:val="-ffd"/>
    <w:rsid w:val="00BB55AE"/>
    <w:rPr>
      <w:rFonts w:ascii="Calibri" w:eastAsia="Calibri" w:hAnsi="Calibri" w:cs="David"/>
      <w:sz w:val="16"/>
      <w:szCs w:val="16"/>
    </w:rPr>
  </w:style>
  <w:style w:type="paragraph" w:customStyle="1" w:styleId="-fff">
    <w:name w:val="מקורות - מודגש"/>
    <w:basedOn w:val="-ff5"/>
    <w:link w:val="-fff0"/>
    <w:qFormat/>
    <w:rsid w:val="00BB55AE"/>
    <w:pPr>
      <w:ind w:left="0" w:firstLine="0"/>
    </w:pPr>
  </w:style>
  <w:style w:type="paragraph" w:customStyle="1" w:styleId="-fff1">
    <w:name w:val="רווח מצומצם - רגיל"/>
    <w:basedOn w:val="a"/>
    <w:link w:val="-fff2"/>
    <w:qFormat/>
    <w:rsid w:val="00BB55AE"/>
    <w:pPr>
      <w:spacing w:after="0" w:line="240" w:lineRule="auto"/>
    </w:pPr>
    <w:rPr>
      <w:rFonts w:cs="David"/>
      <w:sz w:val="20"/>
      <w:szCs w:val="20"/>
    </w:rPr>
  </w:style>
  <w:style w:type="character" w:customStyle="1" w:styleId="-fff0">
    <w:name w:val="מקורות - מודגש תו"/>
    <w:basedOn w:val="-ff6"/>
    <w:link w:val="-fff"/>
    <w:rsid w:val="00BB55AE"/>
    <w:rPr>
      <w:rFonts w:ascii="Calibri" w:eastAsia="Calibri" w:hAnsi="Calibri" w:cs="David"/>
      <w:b/>
      <w:bCs/>
      <w:sz w:val="24"/>
      <w:szCs w:val="24"/>
    </w:rPr>
  </w:style>
  <w:style w:type="character" w:customStyle="1" w:styleId="-fff2">
    <w:name w:val="רווח מצומצם - רגיל תו"/>
    <w:basedOn w:val="a0"/>
    <w:link w:val="-fff1"/>
    <w:rsid w:val="00BB55AE"/>
    <w:rPr>
      <w:rFonts w:ascii="Calibri" w:eastAsia="Calibri" w:hAnsi="Calibri" w:cs="David"/>
      <w:sz w:val="20"/>
      <w:szCs w:val="20"/>
    </w:rPr>
  </w:style>
  <w:style w:type="paragraph" w:customStyle="1" w:styleId="af4">
    <w:name w:val="a"/>
    <w:basedOn w:val="a"/>
    <w:rsid w:val="00BB55A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BB55A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BB55A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BB55A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מקור בתוך מקורות"/>
    <w:basedOn w:val="-3"/>
    <w:link w:val="af6"/>
    <w:qFormat/>
    <w:rsid w:val="00BB55AE"/>
    <w:pPr>
      <w:ind w:left="674" w:hanging="674"/>
    </w:pPr>
  </w:style>
  <w:style w:type="character" w:customStyle="1" w:styleId="af6">
    <w:name w:val="מקור בתוך מקורות תו"/>
    <w:basedOn w:val="-4"/>
    <w:link w:val="af5"/>
    <w:rsid w:val="00BB55AE"/>
    <w:rPr>
      <w:rFonts w:ascii="Calibri" w:eastAsia="Calibri" w:hAnsi="Calibri" w:cs="David"/>
      <w:sz w:val="24"/>
      <w:szCs w:val="24"/>
    </w:rPr>
  </w:style>
  <w:style w:type="paragraph" w:customStyle="1" w:styleId="-fff3">
    <w:name w:val="תלמיד- מראה מקום מודגש"/>
    <w:basedOn w:val="-3"/>
    <w:link w:val="-fff4"/>
    <w:qFormat/>
    <w:rsid w:val="00BB55AE"/>
    <w:rPr>
      <w:b/>
      <w:bCs/>
    </w:rPr>
  </w:style>
  <w:style w:type="paragraph" w:customStyle="1" w:styleId="-fff5">
    <w:name w:val="תלמיד - הערה"/>
    <w:basedOn w:val="-ff7"/>
    <w:link w:val="-fff6"/>
    <w:qFormat/>
    <w:rsid w:val="00BB55AE"/>
    <w:pPr>
      <w:jc w:val="center"/>
    </w:pPr>
    <w:rPr>
      <w:b/>
      <w:bCs/>
      <w:sz w:val="18"/>
      <w:szCs w:val="18"/>
    </w:rPr>
  </w:style>
  <w:style w:type="character" w:customStyle="1" w:styleId="-fff4">
    <w:name w:val="תלמיד- מראה מקום מודגש תו"/>
    <w:basedOn w:val="-4"/>
    <w:link w:val="-fff3"/>
    <w:rsid w:val="00BB55AE"/>
    <w:rPr>
      <w:rFonts w:ascii="Calibri" w:eastAsia="Calibri" w:hAnsi="Calibri" w:cs="David"/>
      <w:b/>
      <w:bCs/>
      <w:sz w:val="24"/>
      <w:szCs w:val="24"/>
    </w:rPr>
  </w:style>
  <w:style w:type="character" w:customStyle="1" w:styleId="-fff6">
    <w:name w:val="תלמיד - הערה תו"/>
    <w:basedOn w:val="-ff8"/>
    <w:link w:val="-fff5"/>
    <w:rsid w:val="00BB55AE"/>
    <w:rPr>
      <w:rFonts w:ascii="Calibri" w:eastAsia="Calibri" w:hAnsi="Calibri" w:cs="David"/>
      <w:b/>
      <w:bCs/>
      <w:sz w:val="18"/>
      <w:szCs w:val="18"/>
    </w:rPr>
  </w:style>
  <w:style w:type="paragraph" w:customStyle="1" w:styleId="-fff7">
    <w:name w:val="תלמיד - שאלות משני א"/>
    <w:basedOn w:val="-ffb"/>
    <w:link w:val="-fff8"/>
    <w:qFormat/>
    <w:rsid w:val="00BB55AE"/>
    <w:pPr>
      <w:ind w:left="390"/>
    </w:pPr>
  </w:style>
  <w:style w:type="character" w:customStyle="1" w:styleId="-fff8">
    <w:name w:val="תלמיד - שאלות משני א תו"/>
    <w:basedOn w:val="-ffc"/>
    <w:link w:val="-fff7"/>
    <w:rsid w:val="00BB55AE"/>
    <w:rPr>
      <w:rFonts w:ascii="Calibri" w:eastAsia="Calibri" w:hAnsi="Calibri" w:cs="David"/>
      <w:i/>
      <w:iCs/>
      <w:sz w:val="24"/>
      <w:szCs w:val="24"/>
    </w:rPr>
  </w:style>
  <w:style w:type="paragraph" w:customStyle="1" w:styleId="-fff9">
    <w:name w:val="מורה רגיל - שאלות"/>
    <w:basedOn w:val="-7"/>
    <w:link w:val="-fffa"/>
    <w:qFormat/>
    <w:rsid w:val="00BB55AE"/>
    <w:pPr>
      <w:ind w:left="248" w:hanging="248"/>
    </w:pPr>
  </w:style>
  <w:style w:type="paragraph" w:customStyle="1" w:styleId="81">
    <w:name w:val="רווח מצומצם 8 מקורות"/>
    <w:basedOn w:val="a"/>
    <w:link w:val="82"/>
    <w:qFormat/>
    <w:rsid w:val="00BB55AE"/>
    <w:pPr>
      <w:pBdr>
        <w:top w:val="single" w:sz="4" w:space="1" w:color="auto"/>
        <w:left w:val="single" w:sz="4" w:space="4" w:color="auto"/>
        <w:bottom w:val="single" w:sz="4" w:space="1" w:color="auto"/>
        <w:right w:val="single" w:sz="4" w:space="4" w:color="auto"/>
      </w:pBdr>
      <w:spacing w:after="0" w:line="240" w:lineRule="auto"/>
      <w:jc w:val="both"/>
    </w:pPr>
    <w:rPr>
      <w:rFonts w:cs="David"/>
      <w:sz w:val="18"/>
      <w:szCs w:val="16"/>
    </w:rPr>
  </w:style>
  <w:style w:type="character" w:customStyle="1" w:styleId="-fffa">
    <w:name w:val="מורה רגיל - שאלות תו"/>
    <w:basedOn w:val="-8"/>
    <w:link w:val="-fff9"/>
    <w:rsid w:val="00BB55AE"/>
    <w:rPr>
      <w:rFonts w:ascii="Arial" w:eastAsia="Calibri" w:hAnsi="Arial" w:cs="Arial"/>
      <w:sz w:val="24"/>
      <w:szCs w:val="24"/>
    </w:rPr>
  </w:style>
  <w:style w:type="character" w:customStyle="1" w:styleId="82">
    <w:name w:val="רווח מצומצם 8 מקורות תו"/>
    <w:basedOn w:val="a0"/>
    <w:link w:val="81"/>
    <w:rsid w:val="00BB55AE"/>
    <w:rPr>
      <w:rFonts w:ascii="Calibri" w:eastAsia="Calibri" w:hAnsi="Calibri" w:cs="David"/>
      <w:sz w:val="18"/>
      <w:szCs w:val="16"/>
    </w:rPr>
  </w:style>
  <w:style w:type="paragraph" w:customStyle="1" w:styleId="-14-5">
    <w:name w:val="תלמיד - כותרת  משנית 14 - 5 יחידות"/>
    <w:basedOn w:val="a"/>
    <w:link w:val="-14-50"/>
    <w:qFormat/>
    <w:rsid w:val="00BB55AE"/>
    <w:pPr>
      <w:numPr>
        <w:numId w:val="5"/>
      </w:numPr>
      <w:spacing w:after="0" w:line="360" w:lineRule="auto"/>
      <w:ind w:left="357" w:hanging="357"/>
    </w:pPr>
    <w:rPr>
      <w:rFonts w:asciiTheme="minorHAnsi" w:hAnsiTheme="minorHAnsi" w:cs="David"/>
      <w:b/>
      <w:bCs/>
      <w:sz w:val="28"/>
      <w:szCs w:val="28"/>
    </w:rPr>
  </w:style>
  <w:style w:type="character" w:customStyle="1" w:styleId="-14-50">
    <w:name w:val="תלמיד - כותרת  משנית 14 - 5 יחידות תו"/>
    <w:basedOn w:val="a0"/>
    <w:link w:val="-14-5"/>
    <w:rsid w:val="00BB55AE"/>
    <w:rPr>
      <w:rFonts w:eastAsia="Calibri" w:cs="David"/>
      <w:b/>
      <w:bCs/>
      <w:sz w:val="28"/>
      <w:szCs w:val="28"/>
    </w:rPr>
  </w:style>
  <w:style w:type="paragraph" w:customStyle="1" w:styleId="--5">
    <w:name w:val="תלמיד - מקורות מודגש - 5 יחידות"/>
    <w:basedOn w:val="-f"/>
    <w:link w:val="--50"/>
    <w:qFormat/>
    <w:rsid w:val="00BB55AE"/>
    <w:pPr>
      <w:numPr>
        <w:numId w:val="6"/>
      </w:numPr>
      <w:tabs>
        <w:tab w:val="left" w:pos="248"/>
      </w:tabs>
      <w:ind w:left="0" w:firstLine="0"/>
    </w:pPr>
  </w:style>
  <w:style w:type="character" w:customStyle="1" w:styleId="--50">
    <w:name w:val="תלמיד - מקורות מודגש - 5 יחידות תו"/>
    <w:basedOn w:val="-f0"/>
    <w:link w:val="--5"/>
    <w:rsid w:val="00BB55AE"/>
    <w:rPr>
      <w:rFonts w:ascii="Calibri" w:eastAsia="Calibri" w:hAnsi="Calibri" w:cs="David"/>
      <w:b/>
      <w:bCs/>
      <w:sz w:val="24"/>
      <w:szCs w:val="24"/>
    </w:rPr>
  </w:style>
  <w:style w:type="paragraph" w:customStyle="1" w:styleId="af7">
    <w:name w:val="תשובה"/>
    <w:basedOn w:val="a"/>
    <w:link w:val="af8"/>
    <w:qFormat/>
    <w:rsid w:val="00BB55AE"/>
    <w:pPr>
      <w:spacing w:after="0" w:line="360" w:lineRule="auto"/>
      <w:jc w:val="both"/>
    </w:pPr>
    <w:rPr>
      <w:rFonts w:ascii="Times New Roman" w:eastAsia="Times New Roman" w:hAnsi="Times New Roman" w:cs="Aharoni"/>
      <w:sz w:val="20"/>
      <w:szCs w:val="20"/>
    </w:rPr>
  </w:style>
  <w:style w:type="character" w:customStyle="1" w:styleId="af8">
    <w:name w:val="תשובה תו"/>
    <w:basedOn w:val="a0"/>
    <w:link w:val="af7"/>
    <w:rsid w:val="00BB55AE"/>
    <w:rPr>
      <w:rFonts w:ascii="Times New Roman" w:eastAsia="Times New Roman" w:hAnsi="Times New Roman" w:cs="Aharoni"/>
      <w:sz w:val="20"/>
      <w:szCs w:val="20"/>
    </w:rPr>
  </w:style>
  <w:style w:type="paragraph" w:customStyle="1" w:styleId="11">
    <w:name w:val="שאלה משנית (1)"/>
    <w:basedOn w:val="a"/>
    <w:link w:val="12"/>
    <w:qFormat/>
    <w:rsid w:val="00BB55AE"/>
    <w:pPr>
      <w:spacing w:after="0" w:line="360" w:lineRule="auto"/>
      <w:ind w:left="738" w:hanging="284"/>
      <w:jc w:val="both"/>
    </w:pPr>
    <w:rPr>
      <w:rFonts w:ascii="Times New Roman" w:eastAsia="Times New Roman" w:hAnsi="Times New Roman" w:cs="David"/>
      <w:sz w:val="24"/>
      <w:szCs w:val="24"/>
    </w:rPr>
  </w:style>
  <w:style w:type="character" w:customStyle="1" w:styleId="12">
    <w:name w:val="שאלה משנית (1) תו"/>
    <w:basedOn w:val="a0"/>
    <w:link w:val="11"/>
    <w:rsid w:val="00BB55AE"/>
    <w:rPr>
      <w:rFonts w:ascii="Times New Roman" w:eastAsia="Times New Roman" w:hAnsi="Times New Roman" w:cs="David"/>
      <w:sz w:val="24"/>
      <w:szCs w:val="24"/>
    </w:rPr>
  </w:style>
  <w:style w:type="paragraph" w:customStyle="1" w:styleId="-14-">
    <w:name w:val="תלמיד - כותרת משנית 14 - העמקה רשות"/>
    <w:basedOn w:val="-14-5"/>
    <w:link w:val="-14-0"/>
    <w:qFormat/>
    <w:rsid w:val="000F40DA"/>
    <w:pPr>
      <w:numPr>
        <w:numId w:val="7"/>
      </w:numPr>
      <w:ind w:left="248"/>
    </w:pPr>
  </w:style>
  <w:style w:type="character" w:customStyle="1" w:styleId="-14-0">
    <w:name w:val="תלמיד - כותרת משנית 14 - העמקה רשות תו"/>
    <w:basedOn w:val="-14-50"/>
    <w:link w:val="-14-"/>
    <w:rsid w:val="000F40DA"/>
    <w:rPr>
      <w:rFonts w:eastAsia="Calibri" w:cs="David"/>
      <w:b/>
      <w:bCs/>
      <w:sz w:val="28"/>
      <w:szCs w:val="28"/>
    </w:rPr>
  </w:style>
  <w:style w:type="paragraph" w:customStyle="1" w:styleId="13">
    <w:name w:val="שאלות ראשי 1"/>
    <w:basedOn w:val="a"/>
    <w:link w:val="14"/>
    <w:qFormat/>
    <w:rsid w:val="00C77A1A"/>
    <w:pPr>
      <w:spacing w:after="0" w:line="360" w:lineRule="auto"/>
      <w:jc w:val="both"/>
    </w:pPr>
    <w:rPr>
      <w:rFonts w:cs="David"/>
      <w:sz w:val="24"/>
      <w:szCs w:val="24"/>
    </w:rPr>
  </w:style>
  <w:style w:type="character" w:customStyle="1" w:styleId="14">
    <w:name w:val="שאלות ראשי 1 תו"/>
    <w:basedOn w:val="a0"/>
    <w:link w:val="13"/>
    <w:rsid w:val="00C77A1A"/>
    <w:rPr>
      <w:rFonts w:ascii="Calibri" w:eastAsia="Calibri" w:hAnsi="Calibri" w:cs="David"/>
      <w:sz w:val="24"/>
      <w:szCs w:val="24"/>
    </w:rPr>
  </w:style>
  <w:style w:type="paragraph" w:customStyle="1" w:styleId="-fffb">
    <w:name w:val="מורה - מקור בתוך מקור"/>
    <w:basedOn w:val="-fe"/>
    <w:link w:val="-fffc"/>
    <w:qFormat/>
    <w:rsid w:val="00C77A1A"/>
    <w:pPr>
      <w:tabs>
        <w:tab w:val="clear" w:pos="248"/>
        <w:tab w:val="left" w:pos="815"/>
      </w:tabs>
      <w:ind w:left="815" w:hanging="815"/>
    </w:pPr>
    <w:rPr>
      <w:sz w:val="24"/>
      <w:szCs w:val="24"/>
    </w:rPr>
  </w:style>
  <w:style w:type="character" w:customStyle="1" w:styleId="-fffc">
    <w:name w:val="מורה - מקור בתוך מקור תו"/>
    <w:basedOn w:val="-ff"/>
    <w:link w:val="-fffb"/>
    <w:rsid w:val="00C77A1A"/>
    <w:rPr>
      <w:rFonts w:ascii="Arial" w:eastAsia="Calibri" w:hAnsi="Arial" w:cs="Arial"/>
      <w:sz w:val="24"/>
      <w:szCs w:val="24"/>
    </w:rPr>
  </w:style>
  <w:style w:type="paragraph" w:customStyle="1" w:styleId="-fffd">
    <w:name w:val="כותרת משנה - עמירם"/>
    <w:basedOn w:val="a"/>
    <w:link w:val="-fffe"/>
    <w:qFormat/>
    <w:rsid w:val="00750082"/>
    <w:pPr>
      <w:spacing w:after="0" w:line="360" w:lineRule="auto"/>
      <w:jc w:val="center"/>
    </w:pPr>
    <w:rPr>
      <w:rFonts w:asciiTheme="minorHAnsi" w:hAnsiTheme="minorHAnsi" w:cs="David"/>
      <w:b/>
      <w:bCs/>
      <w:sz w:val="32"/>
      <w:szCs w:val="32"/>
    </w:rPr>
  </w:style>
  <w:style w:type="character" w:customStyle="1" w:styleId="-fffe">
    <w:name w:val="כותרת משנה - עמירם תו"/>
    <w:basedOn w:val="a0"/>
    <w:link w:val="-fffd"/>
    <w:rsid w:val="00750082"/>
    <w:rPr>
      <w:rFonts w:eastAsia="Calibri" w:cs="David"/>
      <w:b/>
      <w:bCs/>
      <w:sz w:val="32"/>
      <w:szCs w:val="32"/>
    </w:rPr>
  </w:style>
  <w:style w:type="character" w:customStyle="1" w:styleId="psk1">
    <w:name w:val="psk1"/>
    <w:basedOn w:val="a0"/>
    <w:rsid w:val="00750082"/>
    <w:rPr>
      <w:rFonts w:ascii="Arial" w:hAnsi="Arial" w:cs="Arial" w:hint="default"/>
      <w:color w:val="889EC2"/>
      <w:sz w:val="17"/>
      <w:szCs w:val="17"/>
    </w:rPr>
  </w:style>
  <w:style w:type="paragraph" w:customStyle="1" w:styleId="af9">
    <w:name w:val="רגיל עמירם"/>
    <w:basedOn w:val="a"/>
    <w:link w:val="afa"/>
    <w:qFormat/>
    <w:rsid w:val="00203BA4"/>
    <w:pPr>
      <w:spacing w:after="0" w:line="360" w:lineRule="auto"/>
      <w:jc w:val="both"/>
    </w:pPr>
    <w:rPr>
      <w:rFonts w:asciiTheme="minorHAnsi" w:hAnsiTheme="minorHAnsi" w:cs="David"/>
      <w:sz w:val="24"/>
      <w:szCs w:val="24"/>
    </w:rPr>
  </w:style>
  <w:style w:type="character" w:customStyle="1" w:styleId="afa">
    <w:name w:val="רגיל עמירם תו"/>
    <w:basedOn w:val="a0"/>
    <w:link w:val="af9"/>
    <w:rsid w:val="00203BA4"/>
    <w:rPr>
      <w:rFonts w:eastAsia="Calibri" w:cs="David"/>
      <w:sz w:val="24"/>
      <w:szCs w:val="24"/>
    </w:rPr>
  </w:style>
  <w:style w:type="paragraph" w:customStyle="1" w:styleId="-ffff">
    <w:name w:val="תלמיד - מודגש ממורכז"/>
    <w:basedOn w:val="a"/>
    <w:link w:val="-ffff0"/>
    <w:qFormat/>
    <w:rsid w:val="00A20433"/>
    <w:pPr>
      <w:jc w:val="center"/>
    </w:pPr>
    <w:rPr>
      <w:rFonts w:asciiTheme="minorBidi" w:hAnsiTheme="minorBidi" w:cs="David"/>
      <w:b/>
      <w:bCs/>
    </w:rPr>
  </w:style>
  <w:style w:type="character" w:customStyle="1" w:styleId="-ffff0">
    <w:name w:val="תלמיד - מודגש ממורכז תו"/>
    <w:basedOn w:val="a0"/>
    <w:link w:val="-ffff"/>
    <w:rsid w:val="00A20433"/>
    <w:rPr>
      <w:rFonts w:asciiTheme="minorBidi" w:eastAsia="Calibri" w:hAnsiTheme="minorBidi" w:cs="David"/>
      <w:b/>
      <w:bCs/>
    </w:rPr>
  </w:style>
  <w:style w:type="paragraph" w:customStyle="1" w:styleId="P00">
    <w:name w:val="P00"/>
    <w:rsid w:val="00A2043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A20433"/>
    <w:pPr>
      <w:tabs>
        <w:tab w:val="clear" w:pos="624"/>
        <w:tab w:val="clear" w:pos="1021"/>
      </w:tabs>
      <w:ind w:right="1021"/>
    </w:pPr>
  </w:style>
  <w:style w:type="character" w:customStyle="1" w:styleId="default">
    <w:name w:val="default"/>
    <w:basedOn w:val="a0"/>
    <w:rsid w:val="00A20433"/>
    <w:rPr>
      <w:rFonts w:ascii="Times New Roman" w:hAnsi="Times New Roman" w:cs="Times New Roman"/>
      <w:sz w:val="26"/>
      <w:szCs w:val="26"/>
    </w:rPr>
  </w:style>
  <w:style w:type="character" w:customStyle="1" w:styleId="big-number">
    <w:name w:val="big-number"/>
    <w:basedOn w:val="default"/>
    <w:rsid w:val="00A20433"/>
    <w:rPr>
      <w:rFonts w:ascii="Times New Roman" w:hAnsi="Times New Roman" w:cs="Miriam"/>
      <w:sz w:val="32"/>
      <w:szCs w:val="32"/>
    </w:rPr>
  </w:style>
  <w:style w:type="paragraph" w:customStyle="1" w:styleId="medium2-header">
    <w:name w:val="medium2-header"/>
    <w:basedOn w:val="a"/>
    <w:rsid w:val="00A20433"/>
    <w:pPr>
      <w:keepNext/>
      <w:keepLines/>
      <w:widowControl w:val="0"/>
      <w:tabs>
        <w:tab w:val="left" w:pos="624"/>
        <w:tab w:val="left" w:pos="1021"/>
        <w:tab w:val="left" w:pos="1474"/>
        <w:tab w:val="left" w:pos="1928"/>
        <w:tab w:val="left" w:pos="2381"/>
        <w:tab w:val="left" w:pos="2835"/>
      </w:tabs>
      <w:suppressAutoHyphens/>
      <w:autoSpaceDE w:val="0"/>
      <w:autoSpaceDN w:val="0"/>
      <w:spacing w:before="240" w:after="0" w:line="240" w:lineRule="auto"/>
      <w:ind w:left="2835"/>
      <w:jc w:val="center"/>
    </w:pPr>
    <w:rPr>
      <w:rFonts w:ascii="Times New Roman" w:eastAsia="Times New Roman" w:hAnsi="Times New Roman" w:cs="Times New Roman"/>
      <w:bCs/>
      <w:sz w:val="24"/>
      <w:szCs w:val="24"/>
      <w:lang w:eastAsia="he-IL"/>
    </w:rPr>
  </w:style>
  <w:style w:type="paragraph" w:customStyle="1" w:styleId="-ffff1">
    <w:name w:val="תלמיד - כותרת משנית מיושר לימין"/>
    <w:basedOn w:val="a"/>
    <w:link w:val="-ffff2"/>
    <w:qFormat/>
    <w:rsid w:val="007E753C"/>
    <w:pPr>
      <w:spacing w:after="0" w:line="360" w:lineRule="auto"/>
    </w:pPr>
    <w:rPr>
      <w:rFonts w:asciiTheme="minorHAnsi" w:hAnsiTheme="minorHAnsi" w:cs="David"/>
      <w:b/>
      <w:bCs/>
      <w:sz w:val="28"/>
      <w:szCs w:val="28"/>
    </w:rPr>
  </w:style>
  <w:style w:type="character" w:customStyle="1" w:styleId="-ffff2">
    <w:name w:val="תלמיד - כותרת משנית מיושר לימין תו"/>
    <w:basedOn w:val="a0"/>
    <w:link w:val="-ffff1"/>
    <w:rsid w:val="007E753C"/>
    <w:rPr>
      <w:rFonts w:eastAsia="Calibri" w:cs="David"/>
      <w:b/>
      <w:bCs/>
      <w:sz w:val="28"/>
      <w:szCs w:val="28"/>
    </w:rPr>
  </w:style>
  <w:style w:type="character" w:customStyle="1" w:styleId="date3">
    <w:name w:val="date3"/>
    <w:basedOn w:val="a0"/>
    <w:rsid w:val="007E753C"/>
  </w:style>
  <w:style w:type="paragraph" w:customStyle="1" w:styleId="afb">
    <w:name w:val="שאלות משני א"/>
    <w:basedOn w:val="13"/>
    <w:link w:val="afc"/>
    <w:qFormat/>
    <w:rsid w:val="00586154"/>
    <w:pPr>
      <w:ind w:left="674" w:hanging="219"/>
    </w:pPr>
  </w:style>
  <w:style w:type="character" w:customStyle="1" w:styleId="afc">
    <w:name w:val="שאלות משני א תו"/>
    <w:basedOn w:val="14"/>
    <w:link w:val="afb"/>
    <w:rsid w:val="00586154"/>
    <w:rPr>
      <w:rFonts w:ascii="Calibri" w:eastAsia="Calibri" w:hAnsi="Calibri" w:cs="David"/>
      <w:sz w:val="24"/>
      <w:szCs w:val="24"/>
    </w:rPr>
  </w:style>
  <w:style w:type="paragraph" w:customStyle="1" w:styleId="afd">
    <w:name w:val="תלמיד שאלות משני א"/>
    <w:basedOn w:val="13"/>
    <w:link w:val="afe"/>
    <w:qFormat/>
    <w:rsid w:val="00F97070"/>
    <w:pPr>
      <w:ind w:left="532" w:hanging="284"/>
    </w:pPr>
  </w:style>
  <w:style w:type="character" w:customStyle="1" w:styleId="afe">
    <w:name w:val="תלמיד שאלות משני א תו"/>
    <w:basedOn w:val="14"/>
    <w:link w:val="afd"/>
    <w:rsid w:val="00F97070"/>
    <w:rPr>
      <w:rFonts w:ascii="Calibri" w:eastAsia="Calibri" w:hAnsi="Calibri" w:cs="David"/>
      <w:sz w:val="24"/>
      <w:szCs w:val="24"/>
    </w:rPr>
  </w:style>
  <w:style w:type="paragraph" w:customStyle="1" w:styleId="-ffff3">
    <w:name w:val="תלמיד- מקור בתוך מקור"/>
    <w:basedOn w:val="-3"/>
    <w:link w:val="-ffff4"/>
    <w:qFormat/>
    <w:rsid w:val="00F97070"/>
    <w:pPr>
      <w:ind w:left="815" w:hanging="815"/>
    </w:pPr>
    <w:rPr>
      <w:rFonts w:ascii="Times New Roman" w:eastAsia="Times New Roman" w:hAnsi="Times New Roman"/>
    </w:rPr>
  </w:style>
  <w:style w:type="character" w:customStyle="1" w:styleId="-ffff4">
    <w:name w:val="תלמיד- מקור בתוך מקור תו"/>
    <w:basedOn w:val="-4"/>
    <w:link w:val="-ffff3"/>
    <w:rsid w:val="00F97070"/>
    <w:rPr>
      <w:rFonts w:ascii="Times New Roman" w:eastAsia="Times New Roman" w:hAnsi="Times New Roman" w:cs="David"/>
      <w:sz w:val="24"/>
      <w:szCs w:val="24"/>
    </w:rPr>
  </w:style>
  <w:style w:type="paragraph" w:customStyle="1" w:styleId="15">
    <w:name w:val="פיסקת רשימה1"/>
    <w:basedOn w:val="a"/>
    <w:rsid w:val="00871530"/>
    <w:pPr>
      <w:bidi w:val="0"/>
      <w:spacing w:after="0" w:line="240" w:lineRule="auto"/>
      <w:ind w:left="720"/>
      <w:contextualSpacing/>
      <w:jc w:val="both"/>
    </w:pPr>
    <w:rPr>
      <w:rFonts w:eastAsia="Times New Roman" w:cs="David"/>
      <w:szCs w:val="24"/>
    </w:rPr>
  </w:style>
  <w:style w:type="character" w:customStyle="1" w:styleId="16">
    <w:name w:val="שאלות משני 1א תו"/>
    <w:basedOn w:val="14"/>
    <w:link w:val="17"/>
    <w:locked/>
    <w:rsid w:val="00362F28"/>
    <w:rPr>
      <w:rFonts w:ascii="Times New Roman" w:eastAsia="Times New Roman" w:hAnsi="Times New Roman" w:cs="David"/>
      <w:sz w:val="24"/>
      <w:szCs w:val="24"/>
      <w:lang w:eastAsia="he-IL"/>
    </w:rPr>
  </w:style>
  <w:style w:type="paragraph" w:customStyle="1" w:styleId="17">
    <w:name w:val="שאלות משני 1א"/>
    <w:basedOn w:val="13"/>
    <w:link w:val="16"/>
    <w:rsid w:val="00362F28"/>
    <w:pPr>
      <w:ind w:left="454" w:hanging="227"/>
    </w:pPr>
    <w:rPr>
      <w:rFonts w:ascii="Times New Roman" w:eastAsia="Times New Roman" w:hAnsi="Times New Roman"/>
      <w:lang w:eastAsia="he-IL"/>
    </w:rPr>
  </w:style>
  <w:style w:type="paragraph" w:customStyle="1" w:styleId="-12-">
    <w:name w:val="תלמיד - כותרת משנית 12 - העמקה רשות"/>
    <w:basedOn w:val="-2"/>
    <w:link w:val="-12-0"/>
    <w:qFormat/>
    <w:rsid w:val="00177A95"/>
    <w:pPr>
      <w:numPr>
        <w:numId w:val="23"/>
      </w:numPr>
      <w:pBdr>
        <w:top w:val="none" w:sz="0" w:space="0" w:color="auto"/>
        <w:left w:val="none" w:sz="0" w:space="0" w:color="auto"/>
        <w:bottom w:val="none" w:sz="0" w:space="0" w:color="auto"/>
        <w:right w:val="none" w:sz="0" w:space="0" w:color="auto"/>
      </w:pBdr>
      <w:ind w:left="390" w:hanging="390"/>
    </w:pPr>
  </w:style>
  <w:style w:type="character" w:customStyle="1" w:styleId="-12-0">
    <w:name w:val="תלמיד - כותרת משנית 12 - העמקה רשות תו"/>
    <w:basedOn w:val="-14-50"/>
    <w:link w:val="-12-"/>
    <w:rsid w:val="00177A95"/>
    <w:rPr>
      <w:rFonts w:ascii="Calibri" w:eastAsia="Calibri" w:hAnsi="Calibri" w:cs="David"/>
      <w:b/>
      <w:bCs/>
      <w:sz w:val="24"/>
      <w:szCs w:val="24"/>
    </w:rPr>
  </w:style>
  <w:style w:type="character" w:styleId="FollowedHyperlink">
    <w:name w:val="FollowedHyperlink"/>
    <w:basedOn w:val="a0"/>
    <w:uiPriority w:val="99"/>
    <w:semiHidden/>
    <w:unhideWhenUsed/>
    <w:rsid w:val="00743B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5251">
      <w:bodyDiv w:val="1"/>
      <w:marLeft w:val="0"/>
      <w:marRight w:val="0"/>
      <w:marTop w:val="0"/>
      <w:marBottom w:val="0"/>
      <w:divBdr>
        <w:top w:val="none" w:sz="0" w:space="0" w:color="auto"/>
        <w:left w:val="none" w:sz="0" w:space="0" w:color="auto"/>
        <w:bottom w:val="none" w:sz="0" w:space="0" w:color="auto"/>
        <w:right w:val="none" w:sz="0" w:space="0" w:color="auto"/>
      </w:divBdr>
      <w:divsChild>
        <w:div w:id="1479030688">
          <w:marLeft w:val="12"/>
          <w:marRight w:val="12"/>
          <w:marTop w:val="12"/>
          <w:marBottom w:val="12"/>
          <w:divBdr>
            <w:top w:val="none" w:sz="0" w:space="0" w:color="auto"/>
            <w:left w:val="none" w:sz="0" w:space="0" w:color="auto"/>
            <w:bottom w:val="none" w:sz="0" w:space="0" w:color="auto"/>
            <w:right w:val="none" w:sz="0" w:space="0" w:color="auto"/>
          </w:divBdr>
          <w:divsChild>
            <w:div w:id="2030980994">
              <w:marLeft w:val="0"/>
              <w:marRight w:val="0"/>
              <w:marTop w:val="0"/>
              <w:marBottom w:val="0"/>
              <w:divBdr>
                <w:top w:val="none" w:sz="0" w:space="0" w:color="auto"/>
                <w:left w:val="none" w:sz="0" w:space="0" w:color="auto"/>
                <w:bottom w:val="none" w:sz="0" w:space="0" w:color="auto"/>
                <w:right w:val="none" w:sz="0" w:space="0" w:color="auto"/>
              </w:divBdr>
              <w:divsChild>
                <w:div w:id="1696224391">
                  <w:marLeft w:val="0"/>
                  <w:marRight w:val="0"/>
                  <w:marTop w:val="0"/>
                  <w:marBottom w:val="0"/>
                  <w:divBdr>
                    <w:top w:val="none" w:sz="0" w:space="0" w:color="auto"/>
                    <w:left w:val="none" w:sz="0" w:space="0" w:color="auto"/>
                    <w:bottom w:val="none" w:sz="0" w:space="0" w:color="auto"/>
                    <w:right w:val="none" w:sz="0" w:space="0" w:color="auto"/>
                  </w:divBdr>
                </w:div>
                <w:div w:id="1394428070">
                  <w:marLeft w:val="0"/>
                  <w:marRight w:val="0"/>
                  <w:marTop w:val="0"/>
                  <w:marBottom w:val="0"/>
                  <w:divBdr>
                    <w:top w:val="none" w:sz="0" w:space="0" w:color="auto"/>
                    <w:left w:val="none" w:sz="0" w:space="0" w:color="auto"/>
                    <w:bottom w:val="none" w:sz="0" w:space="0" w:color="auto"/>
                    <w:right w:val="none" w:sz="0" w:space="0" w:color="auto"/>
                  </w:divBdr>
                </w:div>
                <w:div w:id="927226648">
                  <w:marLeft w:val="0"/>
                  <w:marRight w:val="0"/>
                  <w:marTop w:val="0"/>
                  <w:marBottom w:val="0"/>
                  <w:divBdr>
                    <w:top w:val="none" w:sz="0" w:space="0" w:color="auto"/>
                    <w:left w:val="none" w:sz="0" w:space="0" w:color="auto"/>
                    <w:bottom w:val="none" w:sz="0" w:space="0" w:color="auto"/>
                    <w:right w:val="none" w:sz="0" w:space="0" w:color="auto"/>
                  </w:divBdr>
                </w:div>
                <w:div w:id="1554275200">
                  <w:marLeft w:val="0"/>
                  <w:marRight w:val="0"/>
                  <w:marTop w:val="0"/>
                  <w:marBottom w:val="0"/>
                  <w:divBdr>
                    <w:top w:val="none" w:sz="0" w:space="0" w:color="auto"/>
                    <w:left w:val="none" w:sz="0" w:space="0" w:color="auto"/>
                    <w:bottom w:val="none" w:sz="0" w:space="0" w:color="auto"/>
                    <w:right w:val="none" w:sz="0" w:space="0" w:color="auto"/>
                  </w:divBdr>
                </w:div>
                <w:div w:id="1840999442">
                  <w:marLeft w:val="0"/>
                  <w:marRight w:val="0"/>
                  <w:marTop w:val="0"/>
                  <w:marBottom w:val="0"/>
                  <w:divBdr>
                    <w:top w:val="none" w:sz="0" w:space="0" w:color="auto"/>
                    <w:left w:val="none" w:sz="0" w:space="0" w:color="auto"/>
                    <w:bottom w:val="none" w:sz="0" w:space="0" w:color="auto"/>
                    <w:right w:val="none" w:sz="0" w:space="0" w:color="auto"/>
                  </w:divBdr>
                </w:div>
                <w:div w:id="88737426">
                  <w:marLeft w:val="0"/>
                  <w:marRight w:val="0"/>
                  <w:marTop w:val="0"/>
                  <w:marBottom w:val="0"/>
                  <w:divBdr>
                    <w:top w:val="none" w:sz="0" w:space="0" w:color="auto"/>
                    <w:left w:val="none" w:sz="0" w:space="0" w:color="auto"/>
                    <w:bottom w:val="none" w:sz="0" w:space="0" w:color="auto"/>
                    <w:right w:val="none" w:sz="0" w:space="0" w:color="auto"/>
                  </w:divBdr>
                </w:div>
                <w:div w:id="236600248">
                  <w:marLeft w:val="0"/>
                  <w:marRight w:val="0"/>
                  <w:marTop w:val="0"/>
                  <w:marBottom w:val="0"/>
                  <w:divBdr>
                    <w:top w:val="none" w:sz="0" w:space="0" w:color="auto"/>
                    <w:left w:val="none" w:sz="0" w:space="0" w:color="auto"/>
                    <w:bottom w:val="none" w:sz="0" w:space="0" w:color="auto"/>
                    <w:right w:val="none" w:sz="0" w:space="0" w:color="auto"/>
                  </w:divBdr>
                </w:div>
                <w:div w:id="690452219">
                  <w:marLeft w:val="0"/>
                  <w:marRight w:val="0"/>
                  <w:marTop w:val="0"/>
                  <w:marBottom w:val="0"/>
                  <w:divBdr>
                    <w:top w:val="none" w:sz="0" w:space="0" w:color="auto"/>
                    <w:left w:val="none" w:sz="0" w:space="0" w:color="auto"/>
                    <w:bottom w:val="none" w:sz="0" w:space="0" w:color="auto"/>
                    <w:right w:val="none" w:sz="0" w:space="0" w:color="auto"/>
                  </w:divBdr>
                </w:div>
                <w:div w:id="650065104">
                  <w:marLeft w:val="0"/>
                  <w:marRight w:val="0"/>
                  <w:marTop w:val="0"/>
                  <w:marBottom w:val="0"/>
                  <w:divBdr>
                    <w:top w:val="none" w:sz="0" w:space="0" w:color="auto"/>
                    <w:left w:val="none" w:sz="0" w:space="0" w:color="auto"/>
                    <w:bottom w:val="none" w:sz="0" w:space="0" w:color="auto"/>
                    <w:right w:val="none" w:sz="0" w:space="0" w:color="auto"/>
                  </w:divBdr>
                </w:div>
                <w:div w:id="689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383876209">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623121793">
      <w:bodyDiv w:val="1"/>
      <w:marLeft w:val="0"/>
      <w:marRight w:val="0"/>
      <w:marTop w:val="0"/>
      <w:marBottom w:val="0"/>
      <w:divBdr>
        <w:top w:val="none" w:sz="0" w:space="0" w:color="auto"/>
        <w:left w:val="none" w:sz="0" w:space="0" w:color="auto"/>
        <w:bottom w:val="none" w:sz="0" w:space="0" w:color="auto"/>
        <w:right w:val="none" w:sz="0" w:space="0" w:color="auto"/>
      </w:divBdr>
    </w:div>
    <w:div w:id="702099924">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078942903">
                  <w:marLeft w:val="0"/>
                  <w:marRight w:val="0"/>
                  <w:marTop w:val="0"/>
                  <w:marBottom w:val="0"/>
                  <w:divBdr>
                    <w:top w:val="none" w:sz="0" w:space="0" w:color="auto"/>
                    <w:left w:val="none" w:sz="0" w:space="0" w:color="auto"/>
                    <w:bottom w:val="none" w:sz="0" w:space="0" w:color="auto"/>
                    <w:right w:val="none" w:sz="0" w:space="0" w:color="auto"/>
                  </w:divBdr>
                </w:div>
                <w:div w:id="1687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3402">
      <w:bodyDiv w:val="1"/>
      <w:marLeft w:val="0"/>
      <w:marRight w:val="0"/>
      <w:marTop w:val="0"/>
      <w:marBottom w:val="0"/>
      <w:divBdr>
        <w:top w:val="none" w:sz="0" w:space="0" w:color="auto"/>
        <w:left w:val="none" w:sz="0" w:space="0" w:color="auto"/>
        <w:bottom w:val="none" w:sz="0" w:space="0" w:color="auto"/>
        <w:right w:val="none" w:sz="0" w:space="0" w:color="auto"/>
      </w:divBdr>
      <w:divsChild>
        <w:div w:id="1986886839">
          <w:marLeft w:val="0"/>
          <w:marRight w:val="-3740"/>
          <w:marTop w:val="0"/>
          <w:marBottom w:val="0"/>
          <w:divBdr>
            <w:top w:val="none" w:sz="0" w:space="0" w:color="auto"/>
            <w:left w:val="none" w:sz="0" w:space="0" w:color="auto"/>
            <w:bottom w:val="none" w:sz="0" w:space="0" w:color="auto"/>
            <w:right w:val="none" w:sz="0" w:space="0" w:color="auto"/>
          </w:divBdr>
          <w:divsChild>
            <w:div w:id="296112373">
              <w:marLeft w:val="0"/>
              <w:marRight w:val="200"/>
              <w:marTop w:val="0"/>
              <w:marBottom w:val="0"/>
              <w:divBdr>
                <w:top w:val="none" w:sz="0" w:space="0" w:color="auto"/>
                <w:left w:val="none" w:sz="0" w:space="0" w:color="auto"/>
                <w:bottom w:val="none" w:sz="0" w:space="0" w:color="auto"/>
                <w:right w:val="none" w:sz="0" w:space="0" w:color="auto"/>
              </w:divBdr>
              <w:divsChild>
                <w:div w:id="1671130153">
                  <w:marLeft w:val="0"/>
                  <w:marRight w:val="0"/>
                  <w:marTop w:val="0"/>
                  <w:marBottom w:val="0"/>
                  <w:divBdr>
                    <w:top w:val="none" w:sz="0" w:space="0" w:color="auto"/>
                    <w:left w:val="none" w:sz="0" w:space="0" w:color="auto"/>
                    <w:bottom w:val="none" w:sz="0" w:space="0" w:color="auto"/>
                    <w:right w:val="none" w:sz="0" w:space="0" w:color="auto"/>
                  </w:divBdr>
                  <w:divsChild>
                    <w:div w:id="10185955">
                      <w:marLeft w:val="650"/>
                      <w:marRight w:val="200"/>
                      <w:marTop w:val="100"/>
                      <w:marBottom w:val="0"/>
                      <w:divBdr>
                        <w:top w:val="none" w:sz="0" w:space="0" w:color="auto"/>
                        <w:left w:val="none" w:sz="0" w:space="0" w:color="auto"/>
                        <w:bottom w:val="none" w:sz="0" w:space="0" w:color="auto"/>
                        <w:right w:val="none" w:sz="0" w:space="0" w:color="auto"/>
                      </w:divBdr>
                      <w:divsChild>
                        <w:div w:id="1109471963">
                          <w:marLeft w:val="0"/>
                          <w:marRight w:val="0"/>
                          <w:marTop w:val="0"/>
                          <w:marBottom w:val="0"/>
                          <w:divBdr>
                            <w:top w:val="none" w:sz="0" w:space="0" w:color="auto"/>
                            <w:left w:val="none" w:sz="0" w:space="0" w:color="auto"/>
                            <w:bottom w:val="none" w:sz="0" w:space="0" w:color="auto"/>
                            <w:right w:val="none" w:sz="0" w:space="0" w:color="auto"/>
                          </w:divBdr>
                          <w:divsChild>
                            <w:div w:id="325280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 w:id="8818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9331">
      <w:bodyDiv w:val="1"/>
      <w:marLeft w:val="0"/>
      <w:marRight w:val="0"/>
      <w:marTop w:val="0"/>
      <w:marBottom w:val="0"/>
      <w:divBdr>
        <w:top w:val="none" w:sz="0" w:space="0" w:color="auto"/>
        <w:left w:val="none" w:sz="0" w:space="0" w:color="auto"/>
        <w:bottom w:val="none" w:sz="0" w:space="0" w:color="auto"/>
        <w:right w:val="none" w:sz="0" w:space="0" w:color="auto"/>
      </w:divBdr>
    </w:div>
    <w:div w:id="1218976606">
      <w:bodyDiv w:val="1"/>
      <w:marLeft w:val="0"/>
      <w:marRight w:val="0"/>
      <w:marTop w:val="0"/>
      <w:marBottom w:val="0"/>
      <w:divBdr>
        <w:top w:val="none" w:sz="0" w:space="0" w:color="auto"/>
        <w:left w:val="none" w:sz="0" w:space="0" w:color="auto"/>
        <w:bottom w:val="none" w:sz="0" w:space="0" w:color="auto"/>
        <w:right w:val="none" w:sz="0" w:space="0" w:color="auto"/>
      </w:divBdr>
      <w:divsChild>
        <w:div w:id="202595306">
          <w:marLeft w:val="0"/>
          <w:marRight w:val="0"/>
          <w:marTop w:val="100"/>
          <w:marBottom w:val="100"/>
          <w:divBdr>
            <w:top w:val="none" w:sz="0" w:space="0" w:color="auto"/>
            <w:left w:val="none" w:sz="0" w:space="0" w:color="auto"/>
            <w:bottom w:val="none" w:sz="0" w:space="0" w:color="auto"/>
            <w:right w:val="none" w:sz="0" w:space="0" w:color="auto"/>
          </w:divBdr>
          <w:divsChild>
            <w:div w:id="314067650">
              <w:marLeft w:val="75"/>
              <w:marRight w:val="0"/>
              <w:marTop w:val="0"/>
              <w:marBottom w:val="0"/>
              <w:divBdr>
                <w:top w:val="none" w:sz="0" w:space="0" w:color="auto"/>
                <w:left w:val="none" w:sz="0" w:space="0" w:color="auto"/>
                <w:bottom w:val="none" w:sz="0" w:space="0" w:color="auto"/>
                <w:right w:val="none" w:sz="0" w:space="0" w:color="auto"/>
              </w:divBdr>
              <w:divsChild>
                <w:div w:id="199708678">
                  <w:marLeft w:val="0"/>
                  <w:marRight w:val="0"/>
                  <w:marTop w:val="0"/>
                  <w:marBottom w:val="150"/>
                  <w:divBdr>
                    <w:top w:val="none" w:sz="0" w:space="0" w:color="auto"/>
                    <w:left w:val="none" w:sz="0" w:space="0" w:color="auto"/>
                    <w:bottom w:val="none" w:sz="0" w:space="0" w:color="auto"/>
                    <w:right w:val="none" w:sz="0" w:space="0" w:color="auto"/>
                  </w:divBdr>
                  <w:divsChild>
                    <w:div w:id="2137019281">
                      <w:marLeft w:val="0"/>
                      <w:marRight w:val="0"/>
                      <w:marTop w:val="0"/>
                      <w:marBottom w:val="0"/>
                      <w:divBdr>
                        <w:top w:val="none" w:sz="0" w:space="0" w:color="auto"/>
                        <w:left w:val="single" w:sz="6" w:space="4" w:color="E5E5E5"/>
                        <w:bottom w:val="none" w:sz="0" w:space="0" w:color="auto"/>
                        <w:right w:val="single" w:sz="6" w:space="4" w:color="E5E5E5"/>
                      </w:divBdr>
                      <w:divsChild>
                        <w:div w:id="215944243">
                          <w:marLeft w:val="0"/>
                          <w:marRight w:val="0"/>
                          <w:marTop w:val="75"/>
                          <w:marBottom w:val="75"/>
                          <w:divBdr>
                            <w:top w:val="single" w:sz="6" w:space="0" w:color="DDDDDD"/>
                            <w:left w:val="none" w:sz="0" w:space="0" w:color="auto"/>
                            <w:bottom w:val="single" w:sz="6" w:space="0" w:color="DDDDDD"/>
                            <w:right w:val="none" w:sz="0" w:space="0" w:color="auto"/>
                          </w:divBdr>
                        </w:div>
                      </w:divsChild>
                    </w:div>
                  </w:divsChild>
                </w:div>
              </w:divsChild>
            </w:div>
          </w:divsChild>
        </w:div>
      </w:divsChild>
    </w:div>
    <w:div w:id="1242175148">
      <w:bodyDiv w:val="1"/>
      <w:marLeft w:val="0"/>
      <w:marRight w:val="0"/>
      <w:marTop w:val="0"/>
      <w:marBottom w:val="0"/>
      <w:divBdr>
        <w:top w:val="none" w:sz="0" w:space="0" w:color="auto"/>
        <w:left w:val="none" w:sz="0" w:space="0" w:color="auto"/>
        <w:bottom w:val="none" w:sz="0" w:space="0" w:color="auto"/>
        <w:right w:val="none" w:sz="0" w:space="0" w:color="auto"/>
      </w:divBdr>
    </w:div>
    <w:div w:id="1375157202">
      <w:bodyDiv w:val="1"/>
      <w:marLeft w:val="0"/>
      <w:marRight w:val="0"/>
      <w:marTop w:val="0"/>
      <w:marBottom w:val="0"/>
      <w:divBdr>
        <w:top w:val="none" w:sz="0" w:space="0" w:color="auto"/>
        <w:left w:val="none" w:sz="0" w:space="0" w:color="auto"/>
        <w:bottom w:val="none" w:sz="0" w:space="0" w:color="auto"/>
        <w:right w:val="none" w:sz="0" w:space="0" w:color="auto"/>
      </w:divBdr>
      <w:divsChild>
        <w:div w:id="523057091">
          <w:marLeft w:val="12"/>
          <w:marRight w:val="12"/>
          <w:marTop w:val="12"/>
          <w:marBottom w:val="12"/>
          <w:divBdr>
            <w:top w:val="none" w:sz="0" w:space="0" w:color="auto"/>
            <w:left w:val="none" w:sz="0" w:space="0" w:color="auto"/>
            <w:bottom w:val="none" w:sz="0" w:space="0" w:color="auto"/>
            <w:right w:val="none" w:sz="0" w:space="0" w:color="auto"/>
          </w:divBdr>
          <w:divsChild>
            <w:div w:id="440802674">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051494105">
                  <w:marLeft w:val="0"/>
                  <w:marRight w:val="0"/>
                  <w:marTop w:val="0"/>
                  <w:marBottom w:val="0"/>
                  <w:divBdr>
                    <w:top w:val="none" w:sz="0" w:space="0" w:color="auto"/>
                    <w:left w:val="none" w:sz="0" w:space="0" w:color="auto"/>
                    <w:bottom w:val="none" w:sz="0" w:space="0" w:color="auto"/>
                    <w:right w:val="none" w:sz="0" w:space="0" w:color="auto"/>
                  </w:divBdr>
                </w:div>
                <w:div w:id="8017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7616">
      <w:bodyDiv w:val="1"/>
      <w:marLeft w:val="0"/>
      <w:marRight w:val="0"/>
      <w:marTop w:val="0"/>
      <w:marBottom w:val="0"/>
      <w:divBdr>
        <w:top w:val="none" w:sz="0" w:space="0" w:color="auto"/>
        <w:left w:val="none" w:sz="0" w:space="0" w:color="auto"/>
        <w:bottom w:val="none" w:sz="0" w:space="0" w:color="auto"/>
        <w:right w:val="none" w:sz="0" w:space="0" w:color="auto"/>
      </w:divBdr>
      <w:divsChild>
        <w:div w:id="1319991066">
          <w:marLeft w:val="12"/>
          <w:marRight w:val="12"/>
          <w:marTop w:val="12"/>
          <w:marBottom w:val="12"/>
          <w:divBdr>
            <w:top w:val="none" w:sz="0" w:space="0" w:color="auto"/>
            <w:left w:val="none" w:sz="0" w:space="0" w:color="auto"/>
            <w:bottom w:val="none" w:sz="0" w:space="0" w:color="auto"/>
            <w:right w:val="none" w:sz="0" w:space="0" w:color="auto"/>
          </w:divBdr>
          <w:divsChild>
            <w:div w:id="125008756">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001159414">
                  <w:marLeft w:val="0"/>
                  <w:marRight w:val="0"/>
                  <w:marTop w:val="0"/>
                  <w:marBottom w:val="0"/>
                  <w:divBdr>
                    <w:top w:val="none" w:sz="0" w:space="0" w:color="auto"/>
                    <w:left w:val="none" w:sz="0" w:space="0" w:color="auto"/>
                    <w:bottom w:val="none" w:sz="0" w:space="0" w:color="auto"/>
                    <w:right w:val="none" w:sz="0" w:space="0" w:color="auto"/>
                  </w:divBdr>
                </w:div>
                <w:div w:id="661354450">
                  <w:marLeft w:val="0"/>
                  <w:marRight w:val="0"/>
                  <w:marTop w:val="0"/>
                  <w:marBottom w:val="0"/>
                  <w:divBdr>
                    <w:top w:val="none" w:sz="0" w:space="0" w:color="auto"/>
                    <w:left w:val="none" w:sz="0" w:space="0" w:color="auto"/>
                    <w:bottom w:val="none" w:sz="0" w:space="0" w:color="auto"/>
                    <w:right w:val="none" w:sz="0" w:space="0" w:color="auto"/>
                  </w:divBdr>
                </w:div>
                <w:div w:id="1810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1994870947">
              <w:marLeft w:val="0"/>
              <w:marRight w:val="0"/>
              <w:marTop w:val="0"/>
              <w:marBottom w:val="0"/>
              <w:divBdr>
                <w:top w:val="none" w:sz="0" w:space="0" w:color="auto"/>
                <w:left w:val="none" w:sz="0" w:space="0" w:color="auto"/>
                <w:bottom w:val="none" w:sz="0" w:space="0" w:color="auto"/>
                <w:right w:val="none" w:sz="0" w:space="0" w:color="auto"/>
              </w:divBdr>
            </w:div>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68840">
      <w:bodyDiv w:val="1"/>
      <w:marLeft w:val="0"/>
      <w:marRight w:val="0"/>
      <w:marTop w:val="0"/>
      <w:marBottom w:val="0"/>
      <w:divBdr>
        <w:top w:val="none" w:sz="0" w:space="0" w:color="auto"/>
        <w:left w:val="none" w:sz="0" w:space="0" w:color="auto"/>
        <w:bottom w:val="none" w:sz="0" w:space="0" w:color="auto"/>
        <w:right w:val="none" w:sz="0" w:space="0" w:color="auto"/>
      </w:divBdr>
    </w:div>
    <w:div w:id="1636566026">
      <w:bodyDiv w:val="1"/>
      <w:marLeft w:val="0"/>
      <w:marRight w:val="0"/>
      <w:marTop w:val="0"/>
      <w:marBottom w:val="0"/>
      <w:divBdr>
        <w:top w:val="none" w:sz="0" w:space="0" w:color="auto"/>
        <w:left w:val="none" w:sz="0" w:space="0" w:color="auto"/>
        <w:bottom w:val="none" w:sz="0" w:space="0" w:color="auto"/>
        <w:right w:val="none" w:sz="0" w:space="0" w:color="auto"/>
      </w:divBdr>
      <w:divsChild>
        <w:div w:id="908879124">
          <w:marLeft w:val="0"/>
          <w:marRight w:val="0"/>
          <w:marTop w:val="100"/>
          <w:marBottom w:val="100"/>
          <w:divBdr>
            <w:top w:val="none" w:sz="0" w:space="0" w:color="auto"/>
            <w:left w:val="none" w:sz="0" w:space="0" w:color="auto"/>
            <w:bottom w:val="none" w:sz="0" w:space="0" w:color="auto"/>
            <w:right w:val="none" w:sz="0" w:space="0" w:color="auto"/>
          </w:divBdr>
          <w:divsChild>
            <w:div w:id="270478464">
              <w:marLeft w:val="68"/>
              <w:marRight w:val="0"/>
              <w:marTop w:val="0"/>
              <w:marBottom w:val="0"/>
              <w:divBdr>
                <w:top w:val="none" w:sz="0" w:space="0" w:color="auto"/>
                <w:left w:val="none" w:sz="0" w:space="0" w:color="auto"/>
                <w:bottom w:val="none" w:sz="0" w:space="0" w:color="auto"/>
                <w:right w:val="none" w:sz="0" w:space="0" w:color="auto"/>
              </w:divBdr>
              <w:divsChild>
                <w:div w:id="2023193332">
                  <w:marLeft w:val="0"/>
                  <w:marRight w:val="0"/>
                  <w:marTop w:val="0"/>
                  <w:marBottom w:val="136"/>
                  <w:divBdr>
                    <w:top w:val="none" w:sz="0" w:space="0" w:color="auto"/>
                    <w:left w:val="none" w:sz="0" w:space="0" w:color="auto"/>
                    <w:bottom w:val="none" w:sz="0" w:space="0" w:color="auto"/>
                    <w:right w:val="none" w:sz="0" w:space="0" w:color="auto"/>
                  </w:divBdr>
                  <w:divsChild>
                    <w:div w:id="909074622">
                      <w:marLeft w:val="0"/>
                      <w:marRight w:val="0"/>
                      <w:marTop w:val="0"/>
                      <w:marBottom w:val="0"/>
                      <w:divBdr>
                        <w:top w:val="none" w:sz="0" w:space="0" w:color="auto"/>
                        <w:left w:val="single" w:sz="6" w:space="3" w:color="E5E5E5"/>
                        <w:bottom w:val="none" w:sz="0" w:space="0" w:color="auto"/>
                        <w:right w:val="single" w:sz="6" w:space="3" w:color="E5E5E5"/>
                      </w:divBdr>
                      <w:divsChild>
                        <w:div w:id="1492991051">
                          <w:marLeft w:val="0"/>
                          <w:marRight w:val="0"/>
                          <w:marTop w:val="68"/>
                          <w:marBottom w:val="68"/>
                          <w:divBdr>
                            <w:top w:val="single" w:sz="6" w:space="0" w:color="DDDDDD"/>
                            <w:left w:val="none" w:sz="0" w:space="0" w:color="auto"/>
                            <w:bottom w:val="single" w:sz="6" w:space="0" w:color="DDDDDD"/>
                            <w:right w:val="none" w:sz="0" w:space="0" w:color="auto"/>
                          </w:divBdr>
                        </w:div>
                      </w:divsChild>
                    </w:div>
                  </w:divsChild>
                </w:div>
              </w:divsChild>
            </w:div>
          </w:divsChild>
        </w:div>
      </w:divsChild>
    </w:div>
    <w:div w:id="1643390021">
      <w:bodyDiv w:val="1"/>
      <w:marLeft w:val="0"/>
      <w:marRight w:val="0"/>
      <w:marTop w:val="0"/>
      <w:marBottom w:val="0"/>
      <w:divBdr>
        <w:top w:val="none" w:sz="0" w:space="0" w:color="auto"/>
        <w:left w:val="none" w:sz="0" w:space="0" w:color="auto"/>
        <w:bottom w:val="none" w:sz="0" w:space="0" w:color="auto"/>
        <w:right w:val="none" w:sz="0" w:space="0" w:color="auto"/>
      </w:divBdr>
    </w:div>
    <w:div w:id="1651908736">
      <w:bodyDiv w:val="1"/>
      <w:marLeft w:val="0"/>
      <w:marRight w:val="0"/>
      <w:marTop w:val="0"/>
      <w:marBottom w:val="0"/>
      <w:divBdr>
        <w:top w:val="none" w:sz="0" w:space="0" w:color="auto"/>
        <w:left w:val="none" w:sz="0" w:space="0" w:color="auto"/>
        <w:bottom w:val="none" w:sz="0" w:space="0" w:color="auto"/>
        <w:right w:val="none" w:sz="0" w:space="0" w:color="auto"/>
      </w:divBdr>
    </w:div>
    <w:div w:id="1682775241">
      <w:bodyDiv w:val="1"/>
      <w:marLeft w:val="0"/>
      <w:marRight w:val="0"/>
      <w:marTop w:val="0"/>
      <w:marBottom w:val="0"/>
      <w:divBdr>
        <w:top w:val="none" w:sz="0" w:space="0" w:color="auto"/>
        <w:left w:val="none" w:sz="0" w:space="0" w:color="auto"/>
        <w:bottom w:val="none" w:sz="0" w:space="0" w:color="auto"/>
        <w:right w:val="none" w:sz="0" w:space="0" w:color="auto"/>
      </w:divBdr>
    </w:div>
    <w:div w:id="1741637443">
      <w:bodyDiv w:val="1"/>
      <w:marLeft w:val="0"/>
      <w:marRight w:val="0"/>
      <w:marTop w:val="0"/>
      <w:marBottom w:val="0"/>
      <w:divBdr>
        <w:top w:val="none" w:sz="0" w:space="0" w:color="auto"/>
        <w:left w:val="none" w:sz="0" w:space="0" w:color="auto"/>
        <w:bottom w:val="none" w:sz="0" w:space="0" w:color="auto"/>
        <w:right w:val="none" w:sz="0" w:space="0" w:color="auto"/>
      </w:divBdr>
    </w:div>
    <w:div w:id="178542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he.wikipedia.org/wiki/%D7%A0%D7%95%D7%A9%D7%94" TargetMode="External"/><Relationship Id="rId26" Type="http://schemas.openxmlformats.org/officeDocument/2006/relationships/hyperlink" Target="http://lib.cet.ac.il/pages/item.asp?item=13678"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www.nevo.co.il/Law_word/law17/PROP-1967.pdf" TargetMode="External"/><Relationship Id="rId42" Type="http://schemas.openxmlformats.org/officeDocument/2006/relationships/header" Target="header10.xml"/><Relationship Id="rId47" Type="http://schemas.openxmlformats.org/officeDocument/2006/relationships/hyperlink" Target="http://www.ypt.co.il/show.asp?id=41134"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he.wikipedia.org/wiki/%D7%90%D7%93%D7%9D" TargetMode="External"/><Relationship Id="rId25" Type="http://schemas.openxmlformats.org/officeDocument/2006/relationships/footer" Target="footer5.xml"/><Relationship Id="rId33" Type="http://schemas.openxmlformats.org/officeDocument/2006/relationships/hyperlink" Target="http://www.nevo.co.il/Law-word/law14/LAW-1314.pdf" TargetMode="External"/><Relationship Id="rId38" Type="http://schemas.openxmlformats.org/officeDocument/2006/relationships/hyperlink" Target="http://www.nevo.co.il/Law_word/law15/memshala-260.pdf" TargetMode="Externa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he.wikipedia.org/wiki/%D7%97%D7%99%D7%99%D7%91" TargetMode="External"/><Relationship Id="rId20" Type="http://schemas.openxmlformats.org/officeDocument/2006/relationships/hyperlink" Target="https://he.wikipedia.org/wiki/%D7%A9%D7%9E%D7%99%D7%98%D7%AA_%D7%9B%D7%A1%D7%A4%D7%99%D7%9D" TargetMode="External"/><Relationship Id="rId29" Type="http://schemas.openxmlformats.org/officeDocument/2006/relationships/footer" Target="footer6.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image" Target="media/image1.jpeg"/><Relationship Id="rId37" Type="http://schemas.openxmlformats.org/officeDocument/2006/relationships/hyperlink" Target="http://www.nevo.co.il/Law_word/law14/law-2188.pdf" TargetMode="External"/><Relationship Id="rId40" Type="http://schemas.openxmlformats.org/officeDocument/2006/relationships/header" Target="header9.xm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s://he.wikipedia.org/wiki/%D7%93%D7%99%D7%A0%D7%99_%D7%97%D7%93%D7%9C%D7%95%D7%AA_%D7%A4%D7%A8%D7%A2%D7%95%D7%9F" TargetMode="External"/><Relationship Id="rId23" Type="http://schemas.openxmlformats.org/officeDocument/2006/relationships/hyperlink" Target="http://ph.yhb.org.il/08-06-05/" TargetMode="External"/><Relationship Id="rId28" Type="http://schemas.openxmlformats.org/officeDocument/2006/relationships/header" Target="header7.xml"/><Relationship Id="rId36" Type="http://schemas.openxmlformats.org/officeDocument/2006/relationships/hyperlink" Target="http://www.nevo.co.il/Law_word/law17/PROP-2868.pdf" TargetMode="External"/><Relationship Id="rId49"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s://he.wikipedia.org/wiki/%D7%94%D7%95%D7%A6%D7%90%D7%94_%D7%9C%D7%A4%D7%95%D7%A2%D7%9C" TargetMode="External"/><Relationship Id="rId31" Type="http://schemas.openxmlformats.org/officeDocument/2006/relationships/hyperlink" Target="http://www.google.co.il/imgres?q=%D7%A8%D7%99%D7%97%D7%99%D7%99%D7%9D&amp;num=10&amp;hl=iw&amp;biw=1024&amp;bih=751&amp;tbm=isch&amp;tbnid=Fon8VlEzYkzYoM:&amp;imgrefurl=http://www.stone-age.co.il/pws/gallery!132&amp;docid=EZswHtwAj-9zaM&amp;imgurl=http://www.stone-age.co.il/pws/gallery_thumb!15554&amp;w=164&amp;h=164&amp;ei=kzn5T5fkMs_BswaSv7TfBQ&amp;zoom=1&amp;iact=hc&amp;vpx=2&amp;vpy=234&amp;dur=2209&amp;hovh=131&amp;hovw=131&amp;tx=107&amp;ty=90&amp;sig=108969897106006692026&amp;page=3&amp;tbnh=131&amp;tbnw=131&amp;start=45&amp;ndsp=25&amp;ved=1t:429,r:24,s:45,i:292" TargetMode="External"/><Relationship Id="rId44" Type="http://schemas.openxmlformats.org/officeDocument/2006/relationships/hyperlink" Target="http://kodesh.snunit.k12.il/i/t/t0524.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yperlink" Target="http://www.kipa.co.il/now/%D7%93%D7%A2%D7%95%D7%AA/5486.html" TargetMode="External"/><Relationship Id="rId30" Type="http://schemas.openxmlformats.org/officeDocument/2006/relationships/header" Target="header8.xml"/><Relationship Id="rId35" Type="http://schemas.openxmlformats.org/officeDocument/2006/relationships/hyperlink" Target="http://www.nevo.co.il/Law-word/law14/LAW-1752.pdf" TargetMode="External"/><Relationship Id="rId43" Type="http://schemas.openxmlformats.org/officeDocument/2006/relationships/footer" Target="footer8.xml"/><Relationship Id="rId48" Type="http://schemas.openxmlformats.org/officeDocument/2006/relationships/header" Target="header12.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DFCA1-5666-48D9-8895-97DCB5B9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37</Pages>
  <Words>13777</Words>
  <Characters>68886</Characters>
  <Application>Microsoft Office Word</Application>
  <DocSecurity>0</DocSecurity>
  <Lines>574</Lines>
  <Paragraphs>164</Paragraphs>
  <ScaleCrop>false</ScaleCrop>
  <HeadingPairs>
    <vt:vector size="2" baseType="variant">
      <vt:variant>
        <vt:lpstr>שם</vt:lpstr>
      </vt:variant>
      <vt:variant>
        <vt:i4>1</vt:i4>
      </vt:variant>
    </vt:vector>
  </HeadingPairs>
  <TitlesOfParts>
    <vt:vector size="1" baseType="lpstr">
      <vt:lpstr>"פתח תפתח" – שמיטת כספים</vt:lpstr>
    </vt:vector>
  </TitlesOfParts>
  <Company/>
  <LinksUpToDate>false</LinksUpToDate>
  <CharactersWithSpaces>82499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"פתח תפתח" – שמיטת כספים</dc:title>
  <dc:creator>דוקוב</dc:creator>
  <cp:lastModifiedBy>עמירם דומוביץ</cp:lastModifiedBy>
  <cp:revision>46</cp:revision>
  <cp:lastPrinted>2017-08-10T12:41:00Z</cp:lastPrinted>
  <dcterms:created xsi:type="dcterms:W3CDTF">2016-08-11T11:36:00Z</dcterms:created>
  <dcterms:modified xsi:type="dcterms:W3CDTF">2018-10-24T14:44:00Z</dcterms:modified>
</cp:coreProperties>
</file>