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83D" w:rsidRPr="00E9583D" w:rsidRDefault="00E9583D" w:rsidP="00E9583D">
      <w:pPr>
        <w:spacing w:line="240" w:lineRule="auto"/>
        <w:rPr>
          <w:rFonts w:hint="cs"/>
          <w:b/>
          <w:bCs/>
          <w:color w:val="FF0000"/>
          <w:sz w:val="20"/>
          <w:szCs w:val="20"/>
          <w:rtl/>
        </w:rPr>
      </w:pPr>
      <w:bookmarkStart w:id="0" w:name="_GoBack"/>
      <w:r w:rsidRPr="00E9583D">
        <w:rPr>
          <w:rFonts w:hint="cs"/>
          <w:b/>
          <w:bCs/>
          <w:color w:val="FF0000"/>
          <w:sz w:val="20"/>
          <w:szCs w:val="20"/>
          <w:rtl/>
        </w:rPr>
        <w:t xml:space="preserve">נושא: גמרא, ברכות דף </w:t>
      </w:r>
      <w:proofErr w:type="spellStart"/>
      <w:r w:rsidRPr="00E9583D">
        <w:rPr>
          <w:rFonts w:hint="cs"/>
          <w:b/>
          <w:bCs/>
          <w:color w:val="FF0000"/>
          <w:sz w:val="20"/>
          <w:szCs w:val="20"/>
          <w:rtl/>
        </w:rPr>
        <w:t>כח</w:t>
      </w:r>
      <w:proofErr w:type="spellEnd"/>
    </w:p>
    <w:p w:rsidR="00E9583D" w:rsidRPr="00E9583D" w:rsidRDefault="00E9583D" w:rsidP="00E9583D">
      <w:pPr>
        <w:spacing w:line="240" w:lineRule="auto"/>
        <w:rPr>
          <w:rFonts w:hint="cs"/>
          <w:b/>
          <w:bCs/>
          <w:color w:val="FF0000"/>
          <w:sz w:val="20"/>
          <w:szCs w:val="20"/>
          <w:rtl/>
        </w:rPr>
      </w:pPr>
      <w:r w:rsidRPr="00E9583D">
        <w:rPr>
          <w:rFonts w:hint="cs"/>
          <w:b/>
          <w:bCs/>
          <w:color w:val="FF0000"/>
          <w:sz w:val="20"/>
          <w:szCs w:val="20"/>
          <w:rtl/>
        </w:rPr>
        <w:t>כתת יעד: ה</w:t>
      </w:r>
    </w:p>
    <w:p w:rsidR="00E9583D" w:rsidRPr="00E9583D" w:rsidRDefault="00E9583D" w:rsidP="00E9583D">
      <w:pPr>
        <w:spacing w:line="240" w:lineRule="auto"/>
        <w:rPr>
          <w:b/>
          <w:bCs/>
          <w:color w:val="FF0000"/>
          <w:sz w:val="20"/>
          <w:szCs w:val="20"/>
          <w:rtl/>
        </w:rPr>
      </w:pPr>
      <w:r w:rsidRPr="00E9583D">
        <w:rPr>
          <w:rFonts w:hint="cs"/>
          <w:b/>
          <w:bCs/>
          <w:color w:val="FF0000"/>
          <w:sz w:val="20"/>
          <w:szCs w:val="20"/>
          <w:rtl/>
        </w:rPr>
        <w:t>מחבר: אוריין מלר</w:t>
      </w:r>
    </w:p>
    <w:bookmarkEnd w:id="0"/>
    <w:p w:rsidR="00482B6E" w:rsidRPr="00610653" w:rsidRDefault="003E0FAE" w:rsidP="00353EC1">
      <w:pPr>
        <w:spacing w:line="360" w:lineRule="auto"/>
        <w:jc w:val="center"/>
        <w:rPr>
          <w:b/>
          <w:bCs/>
          <w:sz w:val="36"/>
          <w:szCs w:val="36"/>
          <w:u w:val="single"/>
          <w:rtl/>
        </w:rPr>
      </w:pPr>
      <w:r w:rsidRPr="00610653">
        <w:rPr>
          <w:rFonts w:hint="cs"/>
          <w:b/>
          <w:bCs/>
          <w:sz w:val="36"/>
          <w:szCs w:val="36"/>
          <w:u w:val="single"/>
          <w:rtl/>
        </w:rPr>
        <w:t xml:space="preserve">דף </w:t>
      </w:r>
      <w:proofErr w:type="spellStart"/>
      <w:r w:rsidRPr="00610653">
        <w:rPr>
          <w:rFonts w:hint="cs"/>
          <w:b/>
          <w:bCs/>
          <w:sz w:val="36"/>
          <w:szCs w:val="36"/>
          <w:u w:val="single"/>
          <w:rtl/>
        </w:rPr>
        <w:t>כז</w:t>
      </w:r>
      <w:proofErr w:type="spellEnd"/>
      <w:r w:rsidRPr="00610653">
        <w:rPr>
          <w:rFonts w:hint="cs"/>
          <w:b/>
          <w:bCs/>
          <w:sz w:val="36"/>
          <w:szCs w:val="36"/>
          <w:u w:val="single"/>
          <w:rtl/>
        </w:rPr>
        <w:t xml:space="preserve"> עמוד ב</w:t>
      </w:r>
    </w:p>
    <w:p w:rsidR="003E0FAE" w:rsidRPr="003E0FAE" w:rsidRDefault="003E0FAE" w:rsidP="00353EC1">
      <w:pPr>
        <w:spacing w:line="360" w:lineRule="auto"/>
        <w:rPr>
          <w:sz w:val="28"/>
          <w:szCs w:val="28"/>
          <w:rtl/>
        </w:rPr>
      </w:pPr>
      <w:r w:rsidRPr="003E0FAE">
        <w:rPr>
          <w:rFonts w:hint="cs"/>
          <w:sz w:val="28"/>
          <w:szCs w:val="28"/>
          <w:rtl/>
        </w:rPr>
        <w:t>חזור למשנה הראשונה של הפרק וכתוב מהם זמני התפילות המופיעים במשנה.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357"/>
        <w:gridCol w:w="3402"/>
        <w:gridCol w:w="3537"/>
      </w:tblGrid>
      <w:tr w:rsidR="003E0FAE" w:rsidRPr="003E0FAE" w:rsidTr="003E0FAE">
        <w:tc>
          <w:tcPr>
            <w:tcW w:w="1357" w:type="dxa"/>
            <w:vAlign w:val="center"/>
          </w:tcPr>
          <w:p w:rsidR="003E0FAE" w:rsidRPr="003E0FAE" w:rsidRDefault="003E0FAE" w:rsidP="00353EC1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3E0FAE">
              <w:rPr>
                <w:rFonts w:hint="cs"/>
                <w:sz w:val="28"/>
                <w:szCs w:val="28"/>
                <w:rtl/>
              </w:rPr>
              <w:t>התפילה</w:t>
            </w:r>
          </w:p>
        </w:tc>
        <w:tc>
          <w:tcPr>
            <w:tcW w:w="3402" w:type="dxa"/>
            <w:vAlign w:val="center"/>
          </w:tcPr>
          <w:p w:rsidR="003E0FAE" w:rsidRPr="003E0FAE" w:rsidRDefault="003E0FAE" w:rsidP="00353EC1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3E0FAE">
              <w:rPr>
                <w:rFonts w:hint="cs"/>
                <w:sz w:val="28"/>
                <w:szCs w:val="28"/>
                <w:rtl/>
              </w:rPr>
              <w:t>ממתי מותר להתפלל?</w:t>
            </w:r>
          </w:p>
        </w:tc>
        <w:tc>
          <w:tcPr>
            <w:tcW w:w="3537" w:type="dxa"/>
            <w:vAlign w:val="center"/>
          </w:tcPr>
          <w:p w:rsidR="003E0FAE" w:rsidRPr="003E0FAE" w:rsidRDefault="003E0FAE" w:rsidP="00353EC1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3E0FAE">
              <w:rPr>
                <w:rFonts w:hint="cs"/>
                <w:sz w:val="28"/>
                <w:szCs w:val="28"/>
                <w:rtl/>
              </w:rPr>
              <w:t>עד מתי מותר להתפלל?</w:t>
            </w:r>
          </w:p>
        </w:tc>
      </w:tr>
      <w:tr w:rsidR="003E0FAE" w:rsidRPr="003E0FAE" w:rsidTr="003E0FAE">
        <w:trPr>
          <w:trHeight w:val="323"/>
        </w:trPr>
        <w:tc>
          <w:tcPr>
            <w:tcW w:w="1357" w:type="dxa"/>
            <w:vMerge w:val="restart"/>
            <w:vAlign w:val="center"/>
          </w:tcPr>
          <w:p w:rsidR="003E0FAE" w:rsidRPr="003E0FAE" w:rsidRDefault="003E0FAE" w:rsidP="00353EC1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3E0FAE">
              <w:rPr>
                <w:rFonts w:hint="cs"/>
                <w:sz w:val="28"/>
                <w:szCs w:val="28"/>
                <w:rtl/>
              </w:rPr>
              <w:t>מנחה</w:t>
            </w:r>
          </w:p>
        </w:tc>
        <w:tc>
          <w:tcPr>
            <w:tcW w:w="3402" w:type="dxa"/>
            <w:vMerge w:val="restart"/>
            <w:vAlign w:val="center"/>
          </w:tcPr>
          <w:p w:rsidR="003E0FAE" w:rsidRPr="003E0FAE" w:rsidRDefault="003E0FAE" w:rsidP="00353EC1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החל משש וחצי שעות זמניות</w:t>
            </w:r>
          </w:p>
        </w:tc>
        <w:tc>
          <w:tcPr>
            <w:tcW w:w="3537" w:type="dxa"/>
            <w:vAlign w:val="center"/>
          </w:tcPr>
          <w:p w:rsidR="003E0FAE" w:rsidRPr="003E0FAE" w:rsidRDefault="003E0FAE" w:rsidP="00353EC1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לדעת ת"ק -</w:t>
            </w:r>
          </w:p>
        </w:tc>
      </w:tr>
      <w:tr w:rsidR="003E0FAE" w:rsidRPr="003E0FAE" w:rsidTr="003E0FAE">
        <w:trPr>
          <w:trHeight w:val="322"/>
        </w:trPr>
        <w:tc>
          <w:tcPr>
            <w:tcW w:w="1357" w:type="dxa"/>
            <w:vMerge/>
            <w:vAlign w:val="center"/>
          </w:tcPr>
          <w:p w:rsidR="003E0FAE" w:rsidRPr="003E0FAE" w:rsidRDefault="003E0FAE" w:rsidP="00353EC1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402" w:type="dxa"/>
            <w:vMerge/>
            <w:vAlign w:val="center"/>
          </w:tcPr>
          <w:p w:rsidR="003E0FAE" w:rsidRDefault="003E0FAE" w:rsidP="00353EC1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537" w:type="dxa"/>
            <w:vAlign w:val="center"/>
          </w:tcPr>
          <w:p w:rsidR="003E0FAE" w:rsidRDefault="003E0FAE" w:rsidP="00353EC1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לדעת ר' יהודה-</w:t>
            </w:r>
          </w:p>
        </w:tc>
      </w:tr>
      <w:tr w:rsidR="003E0FAE" w:rsidRPr="003E0FAE" w:rsidTr="003E0FAE">
        <w:trPr>
          <w:trHeight w:val="323"/>
        </w:trPr>
        <w:tc>
          <w:tcPr>
            <w:tcW w:w="1357" w:type="dxa"/>
            <w:vMerge w:val="restart"/>
            <w:vAlign w:val="center"/>
          </w:tcPr>
          <w:p w:rsidR="003E0FAE" w:rsidRPr="003E0FAE" w:rsidRDefault="003E0FAE" w:rsidP="00353EC1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3E0FAE">
              <w:rPr>
                <w:rFonts w:hint="cs"/>
                <w:sz w:val="28"/>
                <w:szCs w:val="28"/>
                <w:rtl/>
              </w:rPr>
              <w:t>מוסף</w:t>
            </w:r>
          </w:p>
        </w:tc>
        <w:tc>
          <w:tcPr>
            <w:tcW w:w="3402" w:type="dxa"/>
            <w:vMerge w:val="restart"/>
            <w:vAlign w:val="center"/>
          </w:tcPr>
          <w:p w:rsidR="003E0FAE" w:rsidRPr="003E0FAE" w:rsidRDefault="003E0FAE" w:rsidP="00353EC1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עלות השחר</w:t>
            </w:r>
          </w:p>
        </w:tc>
        <w:tc>
          <w:tcPr>
            <w:tcW w:w="3537" w:type="dxa"/>
            <w:vAlign w:val="center"/>
          </w:tcPr>
          <w:p w:rsidR="003E0FAE" w:rsidRPr="003E0FAE" w:rsidRDefault="003E0FAE" w:rsidP="00353EC1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לדעת ת"ק -</w:t>
            </w:r>
          </w:p>
        </w:tc>
      </w:tr>
      <w:tr w:rsidR="003E0FAE" w:rsidRPr="003E0FAE" w:rsidTr="003E0FAE">
        <w:trPr>
          <w:trHeight w:val="322"/>
        </w:trPr>
        <w:tc>
          <w:tcPr>
            <w:tcW w:w="1357" w:type="dxa"/>
            <w:vMerge/>
            <w:vAlign w:val="center"/>
          </w:tcPr>
          <w:p w:rsidR="003E0FAE" w:rsidRPr="003E0FAE" w:rsidRDefault="003E0FAE" w:rsidP="00353EC1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402" w:type="dxa"/>
            <w:vMerge/>
            <w:vAlign w:val="center"/>
          </w:tcPr>
          <w:p w:rsidR="003E0FAE" w:rsidRDefault="003E0FAE" w:rsidP="00353EC1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537" w:type="dxa"/>
            <w:vAlign w:val="center"/>
          </w:tcPr>
          <w:p w:rsidR="003E0FAE" w:rsidRDefault="003E0FAE" w:rsidP="00353EC1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לדעת ר' יהודה-</w:t>
            </w:r>
          </w:p>
        </w:tc>
      </w:tr>
    </w:tbl>
    <w:p w:rsidR="00353EC1" w:rsidRPr="00353EC1" w:rsidRDefault="00353EC1" w:rsidP="00353EC1">
      <w:pPr>
        <w:spacing w:line="360" w:lineRule="auto"/>
        <w:rPr>
          <w:sz w:val="28"/>
          <w:szCs w:val="28"/>
        </w:rPr>
      </w:pPr>
    </w:p>
    <w:p w:rsidR="003E0FAE" w:rsidRDefault="003E0FAE" w:rsidP="00353EC1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3E0FAE">
        <w:rPr>
          <w:rFonts w:hint="cs"/>
          <w:sz w:val="28"/>
          <w:szCs w:val="28"/>
          <w:rtl/>
        </w:rPr>
        <w:t>מה רבי יוחנן אומר על מי שמאחר להתפלל מוסף עד לאחר חצות? ______________________</w:t>
      </w:r>
      <w:r>
        <w:rPr>
          <w:rFonts w:hint="cs"/>
          <w:sz w:val="28"/>
          <w:szCs w:val="28"/>
          <w:rtl/>
        </w:rPr>
        <w:t>__________________________</w:t>
      </w:r>
    </w:p>
    <w:p w:rsidR="003E0FAE" w:rsidRDefault="00515A0E" w:rsidP="00353EC1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15A0E">
        <w:rPr>
          <w:rFonts w:hint="cs"/>
          <w:sz w:val="28"/>
          <w:szCs w:val="28"/>
          <w:rtl/>
        </w:rPr>
        <w:t xml:space="preserve">אדם שהגיע לזמן תפילת מנחה ועדיין לא התפלל תפילת מוסף. איזו תפילה יתפלל קודם? השלם את </w:t>
      </w:r>
      <w:r>
        <w:rPr>
          <w:rFonts w:hint="cs"/>
          <w:sz w:val="28"/>
          <w:szCs w:val="28"/>
          <w:rtl/>
        </w:rPr>
        <w:t xml:space="preserve">הטבלה. העזר </w:t>
      </w:r>
      <w:proofErr w:type="spellStart"/>
      <w:r>
        <w:rPr>
          <w:rFonts w:hint="cs"/>
          <w:sz w:val="28"/>
          <w:szCs w:val="28"/>
          <w:rtl/>
        </w:rPr>
        <w:t>בתרמילון</w:t>
      </w:r>
      <w:proofErr w:type="spellEnd"/>
      <w:r>
        <w:rPr>
          <w:rFonts w:hint="cs"/>
          <w:sz w:val="28"/>
          <w:szCs w:val="28"/>
          <w:rtl/>
        </w:rPr>
        <w:t>.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640"/>
        <w:gridCol w:w="2835"/>
        <w:gridCol w:w="3821"/>
      </w:tblGrid>
      <w:tr w:rsidR="00515A0E" w:rsidTr="00515A0E">
        <w:tc>
          <w:tcPr>
            <w:tcW w:w="1640" w:type="dxa"/>
          </w:tcPr>
          <w:p w:rsidR="00515A0E" w:rsidRDefault="00515A0E" w:rsidP="00353EC1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התנא</w:t>
            </w:r>
          </w:p>
        </w:tc>
        <w:tc>
          <w:tcPr>
            <w:tcW w:w="2835" w:type="dxa"/>
          </w:tcPr>
          <w:p w:rsidR="00515A0E" w:rsidRDefault="00515A0E" w:rsidP="00353EC1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יתפלל קודם את תפילת:</w:t>
            </w:r>
          </w:p>
        </w:tc>
        <w:tc>
          <w:tcPr>
            <w:tcW w:w="3821" w:type="dxa"/>
          </w:tcPr>
          <w:p w:rsidR="00515A0E" w:rsidRDefault="00515A0E" w:rsidP="00353EC1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הטעם</w:t>
            </w:r>
          </w:p>
        </w:tc>
      </w:tr>
      <w:tr w:rsidR="00515A0E" w:rsidTr="00515A0E">
        <w:tc>
          <w:tcPr>
            <w:tcW w:w="1640" w:type="dxa"/>
          </w:tcPr>
          <w:p w:rsidR="00515A0E" w:rsidRDefault="00515A0E" w:rsidP="00353EC1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תנא קמא</w:t>
            </w:r>
          </w:p>
        </w:tc>
        <w:tc>
          <w:tcPr>
            <w:tcW w:w="2835" w:type="dxa"/>
          </w:tcPr>
          <w:p w:rsidR="00515A0E" w:rsidRDefault="00515A0E" w:rsidP="00353EC1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3821" w:type="dxa"/>
          </w:tcPr>
          <w:p w:rsidR="00515A0E" w:rsidRDefault="00515A0E" w:rsidP="00353EC1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</w:tr>
      <w:tr w:rsidR="00515A0E" w:rsidTr="00515A0E">
        <w:tc>
          <w:tcPr>
            <w:tcW w:w="1640" w:type="dxa"/>
          </w:tcPr>
          <w:p w:rsidR="00515A0E" w:rsidRDefault="00515A0E" w:rsidP="00353EC1">
            <w:pPr>
              <w:spacing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רבי יהודה</w:t>
            </w:r>
          </w:p>
        </w:tc>
        <w:tc>
          <w:tcPr>
            <w:tcW w:w="2835" w:type="dxa"/>
          </w:tcPr>
          <w:p w:rsidR="00515A0E" w:rsidRDefault="00515A0E" w:rsidP="00353EC1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3821" w:type="dxa"/>
          </w:tcPr>
          <w:p w:rsidR="00515A0E" w:rsidRDefault="00515A0E" w:rsidP="00353EC1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</w:tr>
    </w:tbl>
    <w:p w:rsidR="00515A0E" w:rsidRDefault="00515A0E" w:rsidP="00353EC1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תרמילון</w:t>
      </w:r>
      <w:proofErr w:type="spellEnd"/>
      <w:r>
        <w:rPr>
          <w:rFonts w:hint="cs"/>
          <w:sz w:val="28"/>
          <w:szCs w:val="28"/>
          <w:rtl/>
        </w:rPr>
        <w:t>:</w:t>
      </w:r>
    </w:p>
    <w:p w:rsidR="00515A0E" w:rsidRDefault="00515A0E" w:rsidP="00353EC1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מנחה , מוסף , שזו עוברת וזו אינה עוברת</w:t>
      </w:r>
      <w:r>
        <w:rPr>
          <w:rStyle w:val="a7"/>
          <w:sz w:val="28"/>
          <w:szCs w:val="28"/>
          <w:rtl/>
        </w:rPr>
        <w:footnoteReference w:id="1"/>
      </w:r>
      <w:r>
        <w:rPr>
          <w:rFonts w:hint="cs"/>
          <w:sz w:val="28"/>
          <w:szCs w:val="28"/>
          <w:rtl/>
        </w:rPr>
        <w:t>, שזו תדירה וזו אינה תדירה</w:t>
      </w:r>
      <w:r>
        <w:rPr>
          <w:rStyle w:val="a7"/>
          <w:sz w:val="28"/>
          <w:szCs w:val="28"/>
          <w:rtl/>
        </w:rPr>
        <w:footnoteReference w:id="2"/>
      </w:r>
      <w:r>
        <w:rPr>
          <w:rFonts w:hint="cs"/>
          <w:sz w:val="28"/>
          <w:szCs w:val="28"/>
          <w:rtl/>
        </w:rPr>
        <w:t>.</w:t>
      </w:r>
    </w:p>
    <w:p w:rsidR="00610653" w:rsidRDefault="00610653" w:rsidP="00353EC1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למה לדעת רבי יהודה תפילת מוסף נקראת תפילה עוברת? ________________________________________________</w:t>
      </w:r>
    </w:p>
    <w:p w:rsidR="00610653" w:rsidRDefault="00610653" w:rsidP="00353EC1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למה לדעת ת"ק תפילת מוסף אינה נקראת תפילה עוברת? ________________________________________________</w:t>
      </w:r>
    </w:p>
    <w:p w:rsidR="00610653" w:rsidRDefault="00610653" w:rsidP="00353EC1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השלם את הכלל: "תדיר ושאינו תדיר _______ קודם"</w:t>
      </w:r>
    </w:p>
    <w:p w:rsidR="00610653" w:rsidRPr="00353EC1" w:rsidRDefault="00610653" w:rsidP="00353EC1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lastRenderedPageBreak/>
        <w:t>כ</w:t>
      </w:r>
      <w:r w:rsidRPr="00610653">
        <w:rPr>
          <w:rFonts w:hint="cs"/>
          <w:sz w:val="28"/>
          <w:szCs w:val="28"/>
          <w:rtl/>
        </w:rPr>
        <w:t>יצד נקבעה ההלכה במקרה זה?</w:t>
      </w:r>
      <w:r>
        <w:rPr>
          <w:rFonts w:hint="cs"/>
          <w:sz w:val="28"/>
          <w:szCs w:val="28"/>
          <w:rtl/>
        </w:rPr>
        <w:t xml:space="preserve"> _________________________ מי החכם שקבע את ההלכה? רבי __________.</w:t>
      </w:r>
    </w:p>
    <w:sectPr w:rsidR="00610653" w:rsidRPr="00353EC1" w:rsidSect="00353EC1">
      <w:headerReference w:type="default" r:id="rId8"/>
      <w:pgSz w:w="11906" w:h="16838"/>
      <w:pgMar w:top="1440" w:right="1800" w:bottom="1276" w:left="1560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42B" w:rsidRDefault="00A7042B" w:rsidP="00515A0E">
      <w:pPr>
        <w:spacing w:after="0" w:line="240" w:lineRule="auto"/>
      </w:pPr>
      <w:r>
        <w:separator/>
      </w:r>
    </w:p>
  </w:endnote>
  <w:endnote w:type="continuationSeparator" w:id="0">
    <w:p w:rsidR="00A7042B" w:rsidRDefault="00A7042B" w:rsidP="00515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42B" w:rsidRDefault="00A7042B" w:rsidP="00515A0E">
      <w:pPr>
        <w:spacing w:after="0" w:line="240" w:lineRule="auto"/>
      </w:pPr>
      <w:r>
        <w:separator/>
      </w:r>
    </w:p>
  </w:footnote>
  <w:footnote w:type="continuationSeparator" w:id="0">
    <w:p w:rsidR="00A7042B" w:rsidRDefault="00A7042B" w:rsidP="00515A0E">
      <w:pPr>
        <w:spacing w:after="0" w:line="240" w:lineRule="auto"/>
      </w:pPr>
      <w:r>
        <w:continuationSeparator/>
      </w:r>
    </w:p>
  </w:footnote>
  <w:footnote w:id="1">
    <w:p w:rsidR="00515A0E" w:rsidRPr="00515A0E" w:rsidRDefault="00515A0E">
      <w:pPr>
        <w:pStyle w:val="a5"/>
        <w:rPr>
          <w:sz w:val="14"/>
          <w:szCs w:val="14"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 w:rsidRPr="00515A0E">
        <w:rPr>
          <w:rFonts w:hint="cs"/>
          <w:sz w:val="22"/>
          <w:szCs w:val="22"/>
          <w:rtl/>
        </w:rPr>
        <w:t>עוברת פירושו שאם לא יתפלל את התפילה זמנה יעבור. ואינה עוברת פירושה שזמנה אינו עומד לעבור.</w:t>
      </w:r>
    </w:p>
  </w:footnote>
  <w:footnote w:id="2">
    <w:p w:rsidR="00515A0E" w:rsidRDefault="00515A0E">
      <w:pPr>
        <w:pStyle w:val="a5"/>
        <w:rPr>
          <w:rtl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תדירה </w:t>
      </w:r>
      <w:r w:rsidR="00610653">
        <w:rPr>
          <w:rtl/>
        </w:rPr>
        <w:t>–</w:t>
      </w:r>
      <w:r>
        <w:rPr>
          <w:rFonts w:hint="cs"/>
          <w:rtl/>
        </w:rPr>
        <w:t xml:space="preserve"> </w:t>
      </w:r>
      <w:r w:rsidR="00610653">
        <w:rPr>
          <w:rFonts w:hint="cs"/>
          <w:rtl/>
        </w:rPr>
        <w:t xml:space="preserve">שהיא נפוצה / שכיחה יותר.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653" w:rsidRDefault="00610653">
    <w:pPr>
      <w:pStyle w:val="a8"/>
    </w:pPr>
    <w:r>
      <w:rPr>
        <w:rFonts w:hint="cs"/>
        <w:rtl/>
      </w:rPr>
      <w:t xml:space="preserve">בס"ד </w:t>
    </w:r>
    <w:r>
      <w:rPr>
        <w:rFonts w:hint="cs"/>
        <w:rtl/>
      </w:rPr>
      <w:tab/>
    </w:r>
    <w:r>
      <w:rPr>
        <w:rFonts w:hint="cs"/>
        <w:rtl/>
      </w:rPr>
      <w:tab/>
      <w:t>שם התלמיד:_______________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A148F"/>
    <w:multiLevelType w:val="hybridMultilevel"/>
    <w:tmpl w:val="36B8A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FAE"/>
    <w:rsid w:val="00243CA6"/>
    <w:rsid w:val="00255D38"/>
    <w:rsid w:val="00353EC1"/>
    <w:rsid w:val="003E0FAE"/>
    <w:rsid w:val="00482B6E"/>
    <w:rsid w:val="00515A0E"/>
    <w:rsid w:val="005640E7"/>
    <w:rsid w:val="00610653"/>
    <w:rsid w:val="00A7042B"/>
    <w:rsid w:val="00E9583D"/>
    <w:rsid w:val="00FB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0CBE15-D29B-4BF1-8A3E-BF56FF7BD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0FAE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515A0E"/>
    <w:pPr>
      <w:spacing w:after="0" w:line="240" w:lineRule="auto"/>
    </w:pPr>
    <w:rPr>
      <w:sz w:val="20"/>
      <w:szCs w:val="20"/>
    </w:rPr>
  </w:style>
  <w:style w:type="character" w:customStyle="1" w:styleId="a6">
    <w:name w:val="טקסט הערת שוליים תו"/>
    <w:basedOn w:val="a0"/>
    <w:link w:val="a5"/>
    <w:uiPriority w:val="99"/>
    <w:semiHidden/>
    <w:rsid w:val="00515A0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15A0E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6106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עליונה תו"/>
    <w:basedOn w:val="a0"/>
    <w:link w:val="a8"/>
    <w:uiPriority w:val="99"/>
    <w:rsid w:val="00610653"/>
  </w:style>
  <w:style w:type="paragraph" w:styleId="aa">
    <w:name w:val="footer"/>
    <w:basedOn w:val="a"/>
    <w:link w:val="ab"/>
    <w:uiPriority w:val="99"/>
    <w:unhideWhenUsed/>
    <w:rsid w:val="006106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כותרת תחתונה תו"/>
    <w:basedOn w:val="a0"/>
    <w:link w:val="aa"/>
    <w:uiPriority w:val="99"/>
    <w:rsid w:val="00610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1E0DD-1566-437B-833D-C57820799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אוריין מלר</dc:creator>
  <cp:keywords/>
  <dc:description/>
  <cp:lastModifiedBy>aam</cp:lastModifiedBy>
  <cp:revision>2</cp:revision>
  <dcterms:created xsi:type="dcterms:W3CDTF">2018-08-30T09:28:00Z</dcterms:created>
  <dcterms:modified xsi:type="dcterms:W3CDTF">2018-08-30T09:28:00Z</dcterms:modified>
</cp:coreProperties>
</file>