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AC37" w14:textId="701E8D2E" w:rsidR="00321CDF" w:rsidRDefault="00BB2B7E" w:rsidP="00E94225">
      <w:pPr>
        <w:pStyle w:val="-fb"/>
        <w:spacing w:line="276" w:lineRule="auto"/>
        <w:rPr>
          <w:rtl/>
        </w:rPr>
      </w:pPr>
      <w:r w:rsidRPr="00E5651D">
        <w:rPr>
          <w:rFonts w:hint="cs"/>
          <w:rtl/>
        </w:rPr>
        <w:t>בראשית פרק</w:t>
      </w:r>
      <w:r w:rsidR="00716727">
        <w:rPr>
          <w:rFonts w:hint="cs"/>
          <w:rtl/>
        </w:rPr>
        <w:t xml:space="preserve"> </w:t>
      </w:r>
      <w:r w:rsidR="004134EB">
        <w:rPr>
          <w:rFonts w:hint="cs"/>
          <w:rtl/>
        </w:rPr>
        <w:t>נ</w:t>
      </w:r>
      <w:r w:rsidR="00D5039F">
        <w:rPr>
          <w:rFonts w:hint="cs"/>
          <w:rtl/>
        </w:rPr>
        <w:t xml:space="preserve">: </w:t>
      </w:r>
      <w:r w:rsidR="00321CDF">
        <w:rPr>
          <w:rFonts w:hint="cs"/>
          <w:rtl/>
        </w:rPr>
        <w:t>פטירת יעקב ופטירת יוסף</w:t>
      </w:r>
    </w:p>
    <w:p w14:paraId="5B3940A3" w14:textId="77777777" w:rsidR="00960AF2" w:rsidRDefault="00960AF2" w:rsidP="00960AF2">
      <w:pPr>
        <w:pStyle w:val="-80"/>
        <w:rPr>
          <w:rtl/>
        </w:rPr>
      </w:pPr>
    </w:p>
    <w:p w14:paraId="3EC18BD3" w14:textId="500E9A10" w:rsidR="006675E8" w:rsidRPr="000B507D" w:rsidRDefault="006675E8" w:rsidP="000B507D">
      <w:pPr>
        <w:pStyle w:val="-ff0"/>
        <w:rPr>
          <w:rtl/>
        </w:rPr>
      </w:pPr>
      <w:r w:rsidRPr="000B507D">
        <w:rPr>
          <w:rFonts w:hint="cs"/>
          <w:rtl/>
        </w:rPr>
        <w:t>מבוא</w:t>
      </w:r>
    </w:p>
    <w:p w14:paraId="221E0462" w14:textId="261D3636" w:rsidR="00B56764" w:rsidRPr="00B56764" w:rsidRDefault="00D33C50" w:rsidP="00B56764">
      <w:pPr>
        <w:pStyle w:val="-f0"/>
      </w:pPr>
      <w:r>
        <w:rPr>
          <w:rFonts w:hint="cs"/>
          <w:rtl/>
        </w:rPr>
        <w:t>פרק נ</w:t>
      </w:r>
      <w:r w:rsidR="00C13368">
        <w:rPr>
          <w:rFonts w:hint="cs"/>
          <w:rtl/>
        </w:rPr>
        <w:t>'</w:t>
      </w:r>
      <w:r>
        <w:rPr>
          <w:rFonts w:hint="cs"/>
          <w:rtl/>
        </w:rPr>
        <w:t xml:space="preserve"> הוא הפרק שחותם את ספר בראשית. הפרק </w:t>
      </w:r>
      <w:r w:rsidRPr="00D33C50">
        <w:rPr>
          <w:rFonts w:hint="cs"/>
          <w:b/>
          <w:bCs/>
          <w:rtl/>
        </w:rPr>
        <w:t>סוגר</w:t>
      </w:r>
      <w:r>
        <w:rPr>
          <w:rFonts w:hint="cs"/>
          <w:rtl/>
        </w:rPr>
        <w:t xml:space="preserve"> את פרשיית יוסף ואחיו ובו מסופר כיצד הקרע </w:t>
      </w:r>
      <w:r w:rsidRPr="00C13368">
        <w:rPr>
          <w:rFonts w:hint="cs"/>
          <w:b/>
          <w:bCs/>
          <w:rtl/>
        </w:rPr>
        <w:t>המשפחתי</w:t>
      </w:r>
      <w:r>
        <w:rPr>
          <w:rFonts w:hint="cs"/>
          <w:rtl/>
        </w:rPr>
        <w:t xml:space="preserve"> הגדול נאחה.</w:t>
      </w:r>
      <w:r w:rsidR="00C13368">
        <w:rPr>
          <w:rFonts w:hint="cs"/>
          <w:rtl/>
        </w:rPr>
        <w:t xml:space="preserve"> </w:t>
      </w:r>
      <w:r>
        <w:rPr>
          <w:rFonts w:hint="cs"/>
          <w:rtl/>
        </w:rPr>
        <w:t xml:space="preserve">הפרק הזה גם </w:t>
      </w:r>
      <w:r w:rsidR="00C13368" w:rsidRPr="00C13368">
        <w:rPr>
          <w:rFonts w:hint="cs"/>
          <w:b/>
          <w:bCs/>
          <w:rtl/>
        </w:rPr>
        <w:t>פותח</w:t>
      </w:r>
      <w:r w:rsidR="00C13368">
        <w:rPr>
          <w:rFonts w:hint="cs"/>
          <w:rtl/>
        </w:rPr>
        <w:t xml:space="preserve"> את </w:t>
      </w:r>
      <w:r>
        <w:rPr>
          <w:rFonts w:hint="cs"/>
          <w:rtl/>
        </w:rPr>
        <w:t xml:space="preserve">הסיפור </w:t>
      </w:r>
      <w:r w:rsidRPr="00C13368">
        <w:rPr>
          <w:rFonts w:hint="cs"/>
          <w:b/>
          <w:bCs/>
          <w:rtl/>
        </w:rPr>
        <w:t>הלאומי</w:t>
      </w:r>
      <w:r>
        <w:rPr>
          <w:rFonts w:hint="cs"/>
          <w:rtl/>
        </w:rPr>
        <w:t xml:space="preserve"> של </w:t>
      </w:r>
      <w:r w:rsidR="00C13368">
        <w:rPr>
          <w:rFonts w:hint="cs"/>
          <w:rtl/>
        </w:rPr>
        <w:t>ה</w:t>
      </w:r>
      <w:r>
        <w:rPr>
          <w:rFonts w:hint="cs"/>
          <w:rtl/>
        </w:rPr>
        <w:t xml:space="preserve">גלות </w:t>
      </w:r>
      <w:r w:rsidR="00C13368">
        <w:rPr>
          <w:rFonts w:hint="cs"/>
          <w:rtl/>
        </w:rPr>
        <w:t>במצרים</w:t>
      </w:r>
      <w:r w:rsidR="00EC2D29">
        <w:rPr>
          <w:rFonts w:hint="cs"/>
          <w:rtl/>
        </w:rPr>
        <w:t>,</w:t>
      </w:r>
      <w:r w:rsidR="00C13368">
        <w:rPr>
          <w:rFonts w:hint="cs"/>
          <w:rtl/>
        </w:rPr>
        <w:t xml:space="preserve"> </w:t>
      </w:r>
      <w:r w:rsidR="00EC2D29">
        <w:rPr>
          <w:rFonts w:hint="cs"/>
          <w:rtl/>
        </w:rPr>
        <w:t>סיפור שיתואר</w:t>
      </w:r>
      <w:r w:rsidR="00C13368">
        <w:rPr>
          <w:rFonts w:hint="cs"/>
          <w:rtl/>
        </w:rPr>
        <w:t xml:space="preserve"> בהרחבה בספר שמות.</w:t>
      </w:r>
      <w:r w:rsidR="00950B44">
        <w:rPr>
          <w:rFonts w:hint="cs"/>
          <w:rtl/>
        </w:rPr>
        <w:t xml:space="preserve"> </w:t>
      </w:r>
    </w:p>
    <w:p w14:paraId="749AD833" w14:textId="77777777" w:rsidR="00B56764" w:rsidRPr="00950B44" w:rsidRDefault="00B56764" w:rsidP="00D9788C">
      <w:pPr>
        <w:pStyle w:val="-80"/>
        <w:rPr>
          <w:sz w:val="8"/>
          <w:szCs w:val="8"/>
          <w:rtl/>
        </w:rPr>
      </w:pPr>
    </w:p>
    <w:p w14:paraId="736509FF" w14:textId="77777777" w:rsidR="00365B70" w:rsidRPr="00D943A4" w:rsidRDefault="00365B70" w:rsidP="00365B70">
      <w:pPr>
        <w:pStyle w:val="-ff0"/>
        <w:rPr>
          <w:rtl/>
        </w:rPr>
      </w:pPr>
      <w:r w:rsidRPr="00D943A4">
        <w:rPr>
          <w:rtl/>
        </w:rPr>
        <w:t>שאל</w:t>
      </w:r>
      <w:r w:rsidRPr="00D943A4">
        <w:rPr>
          <w:rFonts w:hint="cs"/>
          <w:rtl/>
        </w:rPr>
        <w:t>ה</w:t>
      </w:r>
      <w:r w:rsidRPr="00D943A4">
        <w:rPr>
          <w:rtl/>
        </w:rPr>
        <w:t xml:space="preserve"> מכוונות למידה</w:t>
      </w:r>
    </w:p>
    <w:p w14:paraId="4D0C5CF5" w14:textId="5B4F21C9" w:rsidR="00321CDF" w:rsidRDefault="00321CDF" w:rsidP="00321CDF">
      <w:pPr>
        <w:pStyle w:val="-f2"/>
        <w:tabs>
          <w:tab w:val="left" w:pos="170"/>
        </w:tabs>
      </w:pPr>
      <w:r>
        <w:rPr>
          <w:rFonts w:hint="cs"/>
          <w:rtl/>
        </w:rPr>
        <w:t xml:space="preserve">א. </w:t>
      </w:r>
      <w:r>
        <w:rPr>
          <w:rtl/>
        </w:rPr>
        <w:t>מדוע מתארת התורה באריכות מרובה את שלבי האבל על יעקב?</w:t>
      </w:r>
    </w:p>
    <w:p w14:paraId="6E570755" w14:textId="61EFDE72" w:rsidR="00321CDF" w:rsidRDefault="00321CDF" w:rsidP="00321CDF">
      <w:pPr>
        <w:pStyle w:val="-f2"/>
        <w:tabs>
          <w:tab w:val="left" w:pos="170"/>
        </w:tabs>
      </w:pPr>
      <w:r>
        <w:rPr>
          <w:rFonts w:hint="cs"/>
          <w:rtl/>
        </w:rPr>
        <w:t xml:space="preserve">ב. </w:t>
      </w:r>
      <w:r w:rsidRPr="00E86CB1">
        <w:rPr>
          <w:rtl/>
        </w:rPr>
        <w:t>מה ניתן ללמוד על יחסי יוסף ואחיו מתיאור האבל?</w:t>
      </w:r>
    </w:p>
    <w:p w14:paraId="44AB2BB6" w14:textId="0E421F86" w:rsidR="00321CDF" w:rsidRDefault="00321CDF" w:rsidP="00E94225">
      <w:pPr>
        <w:pStyle w:val="-80"/>
        <w:rPr>
          <w:rtl/>
        </w:rPr>
      </w:pPr>
    </w:p>
    <w:p w14:paraId="79D06835" w14:textId="77777777" w:rsidR="00001595" w:rsidRPr="006353CB" w:rsidRDefault="00001595" w:rsidP="00001595">
      <w:pPr>
        <w:pStyle w:val="-80"/>
        <w:rPr>
          <w:sz w:val="8"/>
          <w:szCs w:val="8"/>
          <w:rtl/>
        </w:rPr>
      </w:pPr>
    </w:p>
    <w:tbl>
      <w:tblPr>
        <w:tblStyle w:val="ad"/>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001595" w:rsidRPr="00DE2A90" w14:paraId="25F53A52" w14:textId="77777777" w:rsidTr="00D70540">
        <w:trPr>
          <w:jc w:val="center"/>
        </w:trPr>
        <w:tc>
          <w:tcPr>
            <w:tcW w:w="9923" w:type="dxa"/>
            <w:tcBorders>
              <w:top w:val="thinThickSmallGap" w:sz="24" w:space="0" w:color="auto"/>
              <w:left w:val="nil"/>
              <w:bottom w:val="nil"/>
              <w:right w:val="nil"/>
            </w:tcBorders>
            <w:shd w:val="clear" w:color="auto" w:fill="A6A6A6" w:themeFill="background1" w:themeFillShade="A6"/>
          </w:tcPr>
          <w:p w14:paraId="4B3AB316" w14:textId="2DB43F86" w:rsidR="00321CDF" w:rsidRPr="008B0EAD" w:rsidRDefault="00321CDF" w:rsidP="00D70540">
            <w:pPr>
              <w:pStyle w:val="-fb"/>
              <w:spacing w:after="100" w:afterAutospacing="1"/>
              <w:rPr>
                <w:rtl/>
              </w:rPr>
            </w:pPr>
            <w:r w:rsidRPr="00321CDF">
              <w:rPr>
                <w:rtl/>
              </w:rPr>
              <w:t>מותו של יעקב וקבורתו</w:t>
            </w:r>
          </w:p>
        </w:tc>
      </w:tr>
    </w:tbl>
    <w:p w14:paraId="21715FCB" w14:textId="0C669E81" w:rsidR="000D2E31" w:rsidRPr="000D2E31" w:rsidRDefault="000A2F6D" w:rsidP="000A2F6D">
      <w:pPr>
        <w:pStyle w:val="-f0"/>
        <w:rPr>
          <w:b/>
          <w:bCs/>
          <w:rtl/>
        </w:rPr>
      </w:pPr>
      <w:r w:rsidRPr="000D2E31">
        <w:rPr>
          <w:rStyle w:val="-81"/>
          <w:rtl/>
        </w:rPr>
        <w:br/>
      </w:r>
      <w:r w:rsidRPr="000D2E31">
        <w:rPr>
          <w:rFonts w:hint="cs"/>
          <w:b/>
          <w:bCs/>
          <w:rtl/>
        </w:rPr>
        <w:t>הקדמה</w:t>
      </w:r>
    </w:p>
    <w:p w14:paraId="7AB435C7" w14:textId="6E350239" w:rsidR="000A2F6D" w:rsidRDefault="00CB0243" w:rsidP="000A2F6D">
      <w:pPr>
        <w:pStyle w:val="-f0"/>
        <w:rPr>
          <w:rtl/>
        </w:rPr>
      </w:pPr>
      <w:r>
        <w:rPr>
          <w:rFonts w:hint="cs"/>
          <w:rtl/>
        </w:rPr>
        <w:t>ב</w:t>
      </w:r>
      <w:r w:rsidR="000A2F6D">
        <w:rPr>
          <w:rFonts w:hint="cs"/>
          <w:rtl/>
        </w:rPr>
        <w:t xml:space="preserve">פרק </w:t>
      </w:r>
      <w:r w:rsidR="000A2F6D" w:rsidRPr="00557703">
        <w:rPr>
          <w:rFonts w:hint="cs"/>
          <w:b/>
          <w:bCs/>
          <w:rtl/>
        </w:rPr>
        <w:t>מט</w:t>
      </w:r>
      <w:r w:rsidR="000A2F6D">
        <w:rPr>
          <w:rFonts w:hint="cs"/>
          <w:rtl/>
        </w:rPr>
        <w:t xml:space="preserve"> </w:t>
      </w:r>
      <w:r>
        <w:rPr>
          <w:rFonts w:hint="cs"/>
          <w:rtl/>
        </w:rPr>
        <w:t>לאחר שיעקב סיי</w:t>
      </w:r>
      <w:r w:rsidR="00557703">
        <w:rPr>
          <w:rFonts w:hint="cs"/>
          <w:rtl/>
        </w:rPr>
        <w:t>ם</w:t>
      </w:r>
      <w:r>
        <w:rPr>
          <w:rFonts w:hint="cs"/>
          <w:rtl/>
        </w:rPr>
        <w:t xml:space="preserve"> לברך את בני</w:t>
      </w:r>
      <w:r w:rsidR="00557703">
        <w:rPr>
          <w:rFonts w:hint="cs"/>
          <w:rtl/>
        </w:rPr>
        <w:t>ו</w:t>
      </w:r>
      <w:r>
        <w:rPr>
          <w:rFonts w:hint="cs"/>
          <w:rtl/>
        </w:rPr>
        <w:t xml:space="preserve"> - כל בן וברכתו, הוא מצווה (צוואה) את בניו לא לקבור אותו במצרים אלא בארץ כנען</w:t>
      </w:r>
      <w:r w:rsidR="00557703">
        <w:rPr>
          <w:rFonts w:hint="cs"/>
          <w:rtl/>
        </w:rPr>
        <w:t>,</w:t>
      </w:r>
      <w:r>
        <w:rPr>
          <w:rFonts w:hint="cs"/>
          <w:rtl/>
        </w:rPr>
        <w:t xml:space="preserve"> במערת המכפלה אשר בחברון</w:t>
      </w:r>
      <w:r w:rsidR="00557703">
        <w:rPr>
          <w:rFonts w:hint="cs"/>
          <w:rtl/>
        </w:rPr>
        <w:t xml:space="preserve">. במקום </w:t>
      </w:r>
      <w:r>
        <w:rPr>
          <w:rFonts w:hint="cs"/>
          <w:rtl/>
        </w:rPr>
        <w:t>ששם קבורים אברהם ושרה, יצחק ורבקה, ושם קבורה אשתו לאה</w:t>
      </w:r>
      <w:r w:rsidR="00557703">
        <w:rPr>
          <w:rFonts w:hint="cs"/>
          <w:rtl/>
        </w:rPr>
        <w:t xml:space="preserve">. </w:t>
      </w:r>
      <w:r>
        <w:rPr>
          <w:rFonts w:hint="cs"/>
          <w:rtl/>
        </w:rPr>
        <w:t>הפרק מסתיים בפטירת יעקב, בפסוק:</w:t>
      </w:r>
    </w:p>
    <w:p w14:paraId="19EE1AEE" w14:textId="04F8AC42" w:rsidR="00CB0243" w:rsidRDefault="00CB0243" w:rsidP="00CB0243">
      <w:pPr>
        <w:pStyle w:val="-ff4"/>
        <w:rPr>
          <w:rtl/>
        </w:rPr>
      </w:pPr>
      <w:r>
        <w:rPr>
          <w:rtl/>
        </w:rPr>
        <w:t>בראשית מט</w:t>
      </w:r>
      <w:r>
        <w:rPr>
          <w:rFonts w:hint="cs"/>
          <w:rtl/>
        </w:rPr>
        <w:t>, לג</w:t>
      </w:r>
    </w:p>
    <w:p w14:paraId="2FE02C71" w14:textId="4D846907" w:rsidR="00CB0243" w:rsidRDefault="00CB0243" w:rsidP="00CB0243">
      <w:pPr>
        <w:pStyle w:val="-b"/>
        <w:rPr>
          <w:rtl/>
        </w:rPr>
      </w:pPr>
      <w:proofErr w:type="spellStart"/>
      <w:r>
        <w:rPr>
          <w:rtl/>
        </w:rPr>
        <w:t>וַיְכַל</w:t>
      </w:r>
      <w:proofErr w:type="spellEnd"/>
      <w:r>
        <w:rPr>
          <w:rtl/>
        </w:rPr>
        <w:t xml:space="preserve"> יַעֲקֹב </w:t>
      </w:r>
      <w:proofErr w:type="spellStart"/>
      <w:r>
        <w:rPr>
          <w:rtl/>
        </w:rPr>
        <w:t>לְצַוֹּת</w:t>
      </w:r>
      <w:proofErr w:type="spellEnd"/>
      <w:r>
        <w:rPr>
          <w:rtl/>
        </w:rPr>
        <w:t xml:space="preserve"> אֶת בָּנָיו </w:t>
      </w:r>
      <w:proofErr w:type="spellStart"/>
      <w:r>
        <w:rPr>
          <w:rtl/>
        </w:rPr>
        <w:t>וַיֶּאֱסֹף</w:t>
      </w:r>
      <w:proofErr w:type="spellEnd"/>
      <w:r>
        <w:rPr>
          <w:rtl/>
        </w:rPr>
        <w:t xml:space="preserve"> רַגְלָיו אֶל הַמִּטָּה </w:t>
      </w:r>
      <w:proofErr w:type="spellStart"/>
      <w:r>
        <w:rPr>
          <w:rtl/>
        </w:rPr>
        <w:t>וַיִּגְוַע</w:t>
      </w:r>
      <w:proofErr w:type="spellEnd"/>
      <w:r>
        <w:rPr>
          <w:rtl/>
        </w:rPr>
        <w:t xml:space="preserve"> </w:t>
      </w:r>
      <w:proofErr w:type="spellStart"/>
      <w:r>
        <w:rPr>
          <w:rtl/>
        </w:rPr>
        <w:t>וַיֵּאָסֶף</w:t>
      </w:r>
      <w:proofErr w:type="spellEnd"/>
      <w:r>
        <w:rPr>
          <w:rtl/>
        </w:rPr>
        <w:t xml:space="preserve"> אֶל עַמָּיו:</w:t>
      </w:r>
    </w:p>
    <w:p w14:paraId="60C0AD51" w14:textId="77777777" w:rsidR="000D2E31" w:rsidRDefault="000D2E31" w:rsidP="000D2E31">
      <w:pPr>
        <w:pStyle w:val="-80"/>
        <w:rPr>
          <w:rtl/>
        </w:rPr>
      </w:pPr>
    </w:p>
    <w:p w14:paraId="1354C8F8" w14:textId="0170C83B" w:rsidR="000D2E31" w:rsidRDefault="000D2E31" w:rsidP="00F122B7">
      <w:pPr>
        <w:pStyle w:val="-f0"/>
      </w:pPr>
      <w:r>
        <w:rPr>
          <w:rFonts w:hint="cs"/>
          <w:rtl/>
        </w:rPr>
        <w:t xml:space="preserve">פרק נ' פותח במילוי צוואתו של יעקב ע"י יוסף ואחיו. </w:t>
      </w:r>
      <w:r>
        <w:rPr>
          <w:rtl/>
        </w:rPr>
        <w:t>האבל על מותו של יעקב מתרחש בשלושה שלבים:</w:t>
      </w:r>
    </w:p>
    <w:p w14:paraId="7577FE44" w14:textId="77777777" w:rsidR="000D2E31" w:rsidRDefault="000D2E31" w:rsidP="00E94225">
      <w:pPr>
        <w:pStyle w:val="-80"/>
        <w:rPr>
          <w:rtl/>
        </w:rPr>
      </w:pPr>
    </w:p>
    <w:p w14:paraId="6AD071F0" w14:textId="77777777" w:rsidR="00267C87" w:rsidRDefault="00267C87" w:rsidP="00267C87">
      <w:pPr>
        <w:pStyle w:val="-ff4"/>
        <w:rPr>
          <w:rtl/>
        </w:rPr>
      </w:pPr>
      <w:r>
        <w:rPr>
          <w:rFonts w:hint="cs"/>
          <w:rtl/>
        </w:rPr>
        <w:t>בראשית</w:t>
      </w:r>
      <w:r>
        <w:rPr>
          <w:rtl/>
        </w:rPr>
        <w:t xml:space="preserve"> </w:t>
      </w:r>
      <w:r>
        <w:rPr>
          <w:rFonts w:hint="cs"/>
          <w:rtl/>
        </w:rPr>
        <w:t>נ</w:t>
      </w:r>
      <w:r>
        <w:rPr>
          <w:rtl/>
        </w:rPr>
        <w:t xml:space="preserve"> </w:t>
      </w:r>
    </w:p>
    <w:p w14:paraId="55C2EEE8" w14:textId="04EA9A02" w:rsidR="00267C87" w:rsidRPr="00267C87" w:rsidRDefault="00267C87" w:rsidP="00267C87">
      <w:pPr>
        <w:pStyle w:val="-fffff1"/>
        <w:rPr>
          <w:rtl/>
        </w:rPr>
      </w:pPr>
      <w:r w:rsidRPr="00267C87">
        <w:rPr>
          <w:rFonts w:hint="cs"/>
          <w:rtl/>
        </w:rPr>
        <w:t xml:space="preserve">שלב ראשון: </w:t>
      </w:r>
      <w:r w:rsidRPr="00267C87">
        <w:rPr>
          <w:rtl/>
        </w:rPr>
        <w:t>שבעים ימי אבל במצרים</w:t>
      </w:r>
    </w:p>
    <w:p w14:paraId="59AFECB6" w14:textId="78043DC7" w:rsidR="00267C87" w:rsidRDefault="00267C87" w:rsidP="00267C87">
      <w:pPr>
        <w:pStyle w:val="-b"/>
        <w:rPr>
          <w:rtl/>
        </w:rPr>
      </w:pPr>
      <w:r>
        <w:rPr>
          <w:rtl/>
        </w:rPr>
        <w:t>(א)</w:t>
      </w:r>
      <w:r>
        <w:rPr>
          <w:rtl/>
        </w:rPr>
        <w:tab/>
      </w:r>
      <w:proofErr w:type="spellStart"/>
      <w:r>
        <w:rPr>
          <w:rtl/>
        </w:rPr>
        <w:t>וַיִּפֹּל</w:t>
      </w:r>
      <w:proofErr w:type="spellEnd"/>
      <w:r>
        <w:rPr>
          <w:rtl/>
        </w:rPr>
        <w:t xml:space="preserve"> יוֹסֵף עַל פְּנֵי אָבִיו </w:t>
      </w:r>
      <w:proofErr w:type="spellStart"/>
      <w:r>
        <w:rPr>
          <w:rtl/>
        </w:rPr>
        <w:t>וַיֵּבְך</w:t>
      </w:r>
      <w:proofErr w:type="spellEnd"/>
      <w:r>
        <w:rPr>
          <w:rtl/>
        </w:rPr>
        <w:t xml:space="preserve">ְּ עָלָיו </w:t>
      </w:r>
      <w:proofErr w:type="spellStart"/>
      <w:r>
        <w:rPr>
          <w:rtl/>
        </w:rPr>
        <w:t>וַיִּשַּׁק</w:t>
      </w:r>
      <w:proofErr w:type="spellEnd"/>
      <w:r>
        <w:rPr>
          <w:rtl/>
        </w:rPr>
        <w:t xml:space="preserve"> לוֹ:</w:t>
      </w:r>
    </w:p>
    <w:p w14:paraId="4D18EAF1" w14:textId="77777777" w:rsidR="00267C87" w:rsidRPr="00B62B82" w:rsidRDefault="00267C87" w:rsidP="00267C87">
      <w:pPr>
        <w:pStyle w:val="-b"/>
        <w:rPr>
          <w:rtl/>
        </w:rPr>
      </w:pPr>
      <w:r w:rsidRPr="00B62B82">
        <w:rPr>
          <w:rtl/>
        </w:rPr>
        <w:t xml:space="preserve">(ב) </w:t>
      </w:r>
      <w:r w:rsidRPr="00B62B82">
        <w:rPr>
          <w:rtl/>
        </w:rPr>
        <w:tab/>
        <w:t>וַיְצַו יוֹסֵף אֶת עֲבָדָיו אֶת הָרֹפְאִים לַחֲנֹט אֶת אָבִיו וַיַּחַנְטוּ הָרֹפְאִים אֶת יִשְׂרָאֵל:</w:t>
      </w:r>
    </w:p>
    <w:p w14:paraId="4FF9FDCF" w14:textId="77777777" w:rsidR="00267C87" w:rsidRPr="00B62B82" w:rsidRDefault="00267C87" w:rsidP="00267C87">
      <w:pPr>
        <w:pStyle w:val="-b"/>
        <w:rPr>
          <w:rtl/>
        </w:rPr>
      </w:pPr>
      <w:r w:rsidRPr="00B62B82">
        <w:rPr>
          <w:rtl/>
        </w:rPr>
        <w:t xml:space="preserve">(ג) </w:t>
      </w:r>
      <w:r w:rsidRPr="00B62B82">
        <w:rPr>
          <w:rtl/>
        </w:rPr>
        <w:tab/>
        <w:t>וַיִּמְלְאוּ לוֹ אַרְבָּעִים יוֹם כִּי כֵּן יִמְלְאוּ יְמֵי הַחֲנֻטִים וַיִּבְכּוּ אֹתוֹ מִצְרַיִם שִׁבְעִים יוֹם:</w:t>
      </w:r>
    </w:p>
    <w:p w14:paraId="1147A0A8" w14:textId="77777777" w:rsidR="00267C87" w:rsidRPr="00B62B82" w:rsidRDefault="00267C87" w:rsidP="00267C87">
      <w:pPr>
        <w:pStyle w:val="-ffff6"/>
        <w:rPr>
          <w:sz w:val="8"/>
          <w:szCs w:val="8"/>
          <w:rtl/>
        </w:rPr>
      </w:pPr>
    </w:p>
    <w:p w14:paraId="53F548A0" w14:textId="0B8ED831" w:rsidR="00267C87" w:rsidRPr="00B62B82" w:rsidRDefault="00267C87" w:rsidP="00267C87">
      <w:pPr>
        <w:pStyle w:val="-fffff1"/>
        <w:rPr>
          <w:rtl/>
        </w:rPr>
      </w:pPr>
      <w:r w:rsidRPr="00B62B82">
        <w:rPr>
          <w:rFonts w:hint="cs"/>
          <w:rtl/>
        </w:rPr>
        <w:t xml:space="preserve">שלב שני: </w:t>
      </w:r>
      <w:r w:rsidRPr="00B62B82">
        <w:rPr>
          <w:rtl/>
        </w:rPr>
        <w:t>מסע לוויה לארץ כנען ששיאו ב</w:t>
      </w:r>
      <w:r w:rsidR="005E4FF3">
        <w:rPr>
          <w:rFonts w:hint="cs"/>
          <w:rtl/>
        </w:rPr>
        <w:t>"</w:t>
      </w:r>
      <w:r w:rsidRPr="00B62B82">
        <w:rPr>
          <w:rtl/>
        </w:rPr>
        <w:t>גורן האטד</w:t>
      </w:r>
      <w:r w:rsidR="005E4FF3">
        <w:rPr>
          <w:rFonts w:hint="cs"/>
          <w:rtl/>
        </w:rPr>
        <w:t>"</w:t>
      </w:r>
      <w:r w:rsidRPr="00B62B82">
        <w:rPr>
          <w:rtl/>
        </w:rPr>
        <w:t xml:space="preserve"> (</w:t>
      </w:r>
      <w:r w:rsidR="005E4FF3">
        <w:rPr>
          <w:rFonts w:hint="cs"/>
          <w:rtl/>
        </w:rPr>
        <w:t>"</w:t>
      </w:r>
      <w:r w:rsidRPr="00B62B82">
        <w:rPr>
          <w:rtl/>
        </w:rPr>
        <w:t>אבל מצרים</w:t>
      </w:r>
      <w:r w:rsidR="005E4FF3">
        <w:rPr>
          <w:rFonts w:hint="cs"/>
          <w:rtl/>
        </w:rPr>
        <w:t>"</w:t>
      </w:r>
      <w:r w:rsidRPr="00B62B82">
        <w:rPr>
          <w:rtl/>
        </w:rPr>
        <w:t>)</w:t>
      </w:r>
    </w:p>
    <w:p w14:paraId="448ADB5F" w14:textId="2FE08905" w:rsidR="00267C87" w:rsidRPr="00B62B82" w:rsidRDefault="00267C87" w:rsidP="00267C87">
      <w:pPr>
        <w:pStyle w:val="-b"/>
        <w:rPr>
          <w:rtl/>
        </w:rPr>
      </w:pPr>
      <w:r w:rsidRPr="00B62B82">
        <w:rPr>
          <w:rtl/>
        </w:rPr>
        <w:t xml:space="preserve">(ד) </w:t>
      </w:r>
      <w:r w:rsidRPr="00B62B82">
        <w:rPr>
          <w:rtl/>
        </w:rPr>
        <w:tab/>
        <w:t xml:space="preserve">וַיַּעַבְרוּ יְמֵי </w:t>
      </w:r>
      <w:proofErr w:type="spellStart"/>
      <w:r w:rsidRPr="00B62B82">
        <w:rPr>
          <w:rtl/>
        </w:rPr>
        <w:t>בְכִיתו</w:t>
      </w:r>
      <w:proofErr w:type="spellEnd"/>
      <w:r w:rsidRPr="00B62B82">
        <w:rPr>
          <w:rtl/>
        </w:rPr>
        <w:t xml:space="preserve">ֹ וַיְדַבֵּר יוֹסֵף אֶל בֵּית פַּרְעֹה </w:t>
      </w:r>
      <w:proofErr w:type="spellStart"/>
      <w:r w:rsidRPr="00B62B82">
        <w:rPr>
          <w:rtl/>
        </w:rPr>
        <w:t>לֵאמֹר</w:t>
      </w:r>
      <w:proofErr w:type="spellEnd"/>
      <w:r w:rsidRPr="00B62B82">
        <w:rPr>
          <w:rtl/>
        </w:rPr>
        <w:t xml:space="preserve"> אִם נָא מָצָאתִי חֵן בְּעֵינֵיכֶם דַּבְּרוּ נָא בְּאָזְנֵי פַרְעֹה </w:t>
      </w:r>
      <w:proofErr w:type="spellStart"/>
      <w:r w:rsidRPr="00B62B82">
        <w:rPr>
          <w:rtl/>
        </w:rPr>
        <w:t>לֵאמֹר</w:t>
      </w:r>
      <w:proofErr w:type="spellEnd"/>
      <w:r w:rsidRPr="00B62B82">
        <w:rPr>
          <w:rtl/>
        </w:rPr>
        <w:t>:</w:t>
      </w:r>
    </w:p>
    <w:p w14:paraId="1E0E97F1" w14:textId="77777777" w:rsidR="00267C87" w:rsidRPr="00B62B82" w:rsidRDefault="00267C87" w:rsidP="00267C87">
      <w:pPr>
        <w:pStyle w:val="-b"/>
        <w:rPr>
          <w:rtl/>
        </w:rPr>
      </w:pPr>
      <w:r w:rsidRPr="00B62B82">
        <w:rPr>
          <w:rtl/>
        </w:rPr>
        <w:t xml:space="preserve">(ה) </w:t>
      </w:r>
      <w:r w:rsidRPr="00B62B82">
        <w:rPr>
          <w:rtl/>
        </w:rPr>
        <w:tab/>
        <w:t xml:space="preserve">אָבִי הִשְׁבִּיעַנִי </w:t>
      </w:r>
      <w:proofErr w:type="spellStart"/>
      <w:r w:rsidRPr="00B62B82">
        <w:rPr>
          <w:rtl/>
        </w:rPr>
        <w:t>לֵאמֹר</w:t>
      </w:r>
      <w:proofErr w:type="spellEnd"/>
      <w:r w:rsidRPr="00B62B82">
        <w:rPr>
          <w:rtl/>
        </w:rPr>
        <w:t xml:space="preserve"> הִנֵּה אָנֹכִי מֵת בְּקִבְרִי אֲשֶׁר כָּרִיתִי לִי בְּאֶרֶץ כְּנַעַן שָׁמָּה תִּקְבְּרֵנִי </w:t>
      </w:r>
    </w:p>
    <w:p w14:paraId="30E7B685" w14:textId="77777777" w:rsidR="00267C87" w:rsidRPr="00B62B82" w:rsidRDefault="00267C87" w:rsidP="00267C87">
      <w:pPr>
        <w:pStyle w:val="-b"/>
        <w:rPr>
          <w:rtl/>
        </w:rPr>
      </w:pPr>
      <w:r w:rsidRPr="00B62B82">
        <w:rPr>
          <w:rtl/>
        </w:rPr>
        <w:tab/>
        <w:t xml:space="preserve">וְעַתָּה אֶעֱלֶה נָּא וְאֶקְבְּרָה אֶת אָבִי </w:t>
      </w:r>
      <w:proofErr w:type="spellStart"/>
      <w:r w:rsidRPr="00B62B82">
        <w:rPr>
          <w:rtl/>
        </w:rPr>
        <w:t>וְאָשׁוּבָה</w:t>
      </w:r>
      <w:proofErr w:type="spellEnd"/>
      <w:r w:rsidRPr="00B62B82">
        <w:rPr>
          <w:rtl/>
        </w:rPr>
        <w:t>:</w:t>
      </w:r>
    </w:p>
    <w:p w14:paraId="4451C81C" w14:textId="77777777" w:rsidR="00267C87" w:rsidRPr="00B62B82" w:rsidRDefault="00267C87" w:rsidP="00267C87">
      <w:pPr>
        <w:pStyle w:val="-b"/>
        <w:rPr>
          <w:rtl/>
        </w:rPr>
      </w:pPr>
      <w:r w:rsidRPr="00B62B82">
        <w:rPr>
          <w:rtl/>
        </w:rPr>
        <w:t>(ו) וַיֹּאמֶר פַּרְעֹה עֲלֵה וּקְבֹר אֶת אָבִיךָ כַּאֲשֶׁר הִשְׁבִּיעֶךָ:</w:t>
      </w:r>
    </w:p>
    <w:p w14:paraId="1076B211" w14:textId="77777777" w:rsidR="00267C87" w:rsidRPr="00B62B82" w:rsidRDefault="00267C87" w:rsidP="00267C87">
      <w:pPr>
        <w:pStyle w:val="-b"/>
        <w:rPr>
          <w:rtl/>
        </w:rPr>
      </w:pPr>
      <w:r w:rsidRPr="00B62B82">
        <w:rPr>
          <w:rtl/>
        </w:rPr>
        <w:t xml:space="preserve">(ז) </w:t>
      </w:r>
      <w:r w:rsidRPr="00B62B82">
        <w:rPr>
          <w:rtl/>
        </w:rPr>
        <w:tab/>
        <w:t>וַיַּעַל יוֹסֵף לִקְבֹּר אֶת אָבִיו וַיַּעֲלוּ אִתּוֹ כָּל עַבְדֵי פַרְעֹה זִקְנֵי בֵיתוֹ וְכֹל זִקְנֵי אֶרֶץ מִצְרָיִם:</w:t>
      </w:r>
    </w:p>
    <w:p w14:paraId="3499EC20" w14:textId="77777777" w:rsidR="00267C87" w:rsidRPr="00B62B82" w:rsidRDefault="00267C87" w:rsidP="00267C87">
      <w:pPr>
        <w:pStyle w:val="-b"/>
        <w:rPr>
          <w:rtl/>
        </w:rPr>
      </w:pPr>
      <w:r w:rsidRPr="00B62B82">
        <w:rPr>
          <w:rtl/>
        </w:rPr>
        <w:t>(ח)</w:t>
      </w:r>
      <w:r w:rsidRPr="00B62B82">
        <w:rPr>
          <w:rtl/>
        </w:rPr>
        <w:tab/>
        <w:t xml:space="preserve">וְכֹל בֵּית יוֹסֵף וְאֶחָיו וּבֵית אָבִיו רַק </w:t>
      </w:r>
      <w:proofErr w:type="spellStart"/>
      <w:r w:rsidRPr="00B62B82">
        <w:rPr>
          <w:rtl/>
        </w:rPr>
        <w:t>טַפָּם</w:t>
      </w:r>
      <w:proofErr w:type="spellEnd"/>
      <w:r w:rsidRPr="00B62B82">
        <w:rPr>
          <w:rtl/>
        </w:rPr>
        <w:t xml:space="preserve"> וְצֹאנָם וּבְקָרָם עָזְבוּ בְּאֶרֶץ </w:t>
      </w:r>
      <w:proofErr w:type="spellStart"/>
      <w:r w:rsidRPr="00B62B82">
        <w:rPr>
          <w:rtl/>
        </w:rPr>
        <w:t>גֹּשֶׁן</w:t>
      </w:r>
      <w:proofErr w:type="spellEnd"/>
      <w:r w:rsidRPr="00B62B82">
        <w:rPr>
          <w:rtl/>
        </w:rPr>
        <w:t>:</w:t>
      </w:r>
    </w:p>
    <w:p w14:paraId="10045913" w14:textId="77777777" w:rsidR="00267C87" w:rsidRPr="00B62B82" w:rsidRDefault="00267C87" w:rsidP="00267C87">
      <w:pPr>
        <w:pStyle w:val="-b"/>
        <w:rPr>
          <w:rtl/>
        </w:rPr>
      </w:pPr>
      <w:r w:rsidRPr="00B62B82">
        <w:rPr>
          <w:rtl/>
        </w:rPr>
        <w:t>(ט)</w:t>
      </w:r>
      <w:r w:rsidRPr="00B62B82">
        <w:rPr>
          <w:rtl/>
        </w:rPr>
        <w:tab/>
        <w:t>וַיַּעַל עִמּוֹ גַּם רֶכֶב גַּם פָּרָשִׁים וַיְהִי הַמַּחֲנֶה כָּבֵד מְאֹד:</w:t>
      </w:r>
    </w:p>
    <w:p w14:paraId="11D9F264" w14:textId="77777777" w:rsidR="00267C87" w:rsidRPr="00B62B82" w:rsidRDefault="00267C87" w:rsidP="00267C87">
      <w:pPr>
        <w:pStyle w:val="-b"/>
        <w:rPr>
          <w:rtl/>
        </w:rPr>
      </w:pPr>
      <w:r w:rsidRPr="00B62B82">
        <w:rPr>
          <w:rtl/>
        </w:rPr>
        <w:t>(י)</w:t>
      </w:r>
      <w:r w:rsidRPr="00B62B82">
        <w:rPr>
          <w:rtl/>
        </w:rPr>
        <w:tab/>
        <w:t>וַיָּבֹאוּ עַד גֹּרֶן הָאָטָד אֲשֶׁר בְּעֵבֶר הַיַּרְדֵּן וַיִּסְפְּדוּ שָׁם מִסְפֵּד גָּדוֹל וְכָבֵד מְאֹד וַיַּעַשׂ לְאָבִיו אֵבֶל שִׁבְעַת יָמִים:</w:t>
      </w:r>
    </w:p>
    <w:p w14:paraId="71349A8D" w14:textId="77777777" w:rsidR="00267C87" w:rsidRPr="00B62B82" w:rsidRDefault="00267C87" w:rsidP="00267C87">
      <w:pPr>
        <w:pStyle w:val="-b"/>
        <w:rPr>
          <w:rtl/>
        </w:rPr>
      </w:pPr>
      <w:r w:rsidRPr="00B62B82">
        <w:rPr>
          <w:rtl/>
        </w:rPr>
        <w:t xml:space="preserve">(יא) </w:t>
      </w:r>
      <w:r w:rsidRPr="00B62B82">
        <w:rPr>
          <w:rtl/>
        </w:rPr>
        <w:tab/>
        <w:t xml:space="preserve">וַיַּרְא יוֹשֵׁב הָאָרֶץ הַכְּנַעֲנִי אֶת הָאֵבֶל בְּגֹרֶן הָאָטָד וַיֹּאמְרוּ אֵבֶל כָּבֵד זֶה לְמִצְרָיִם </w:t>
      </w:r>
    </w:p>
    <w:p w14:paraId="0A1A0438" w14:textId="03E07C3C" w:rsidR="00267C87" w:rsidRDefault="00267C87" w:rsidP="00267C87">
      <w:pPr>
        <w:pStyle w:val="-b"/>
        <w:rPr>
          <w:rtl/>
        </w:rPr>
      </w:pPr>
      <w:r w:rsidRPr="00B62B82">
        <w:rPr>
          <w:rtl/>
        </w:rPr>
        <w:tab/>
      </w:r>
      <w:r w:rsidRPr="00B62B82">
        <w:rPr>
          <w:rtl/>
        </w:rPr>
        <w:tab/>
        <w:t>עַל כֵּן קָרָא שְׁמָהּ אָבֵל מִצְרַיִם אֲשֶׁר בְּעֵבֶר הַיַּרְדֵּן:</w:t>
      </w:r>
    </w:p>
    <w:p w14:paraId="560AC045" w14:textId="4DF4E7B7" w:rsidR="00267C87" w:rsidRDefault="00267C87" w:rsidP="00267C87">
      <w:pPr>
        <w:pStyle w:val="-fffff1"/>
        <w:rPr>
          <w:rtl/>
        </w:rPr>
      </w:pPr>
      <w:r w:rsidRPr="00E94225">
        <w:rPr>
          <w:rStyle w:val="-a"/>
          <w:sz w:val="8"/>
          <w:szCs w:val="8"/>
          <w:rtl/>
        </w:rPr>
        <w:br/>
      </w:r>
      <w:r>
        <w:rPr>
          <w:rFonts w:hint="cs"/>
          <w:rtl/>
        </w:rPr>
        <w:t xml:space="preserve">שלב שלישי: </w:t>
      </w:r>
      <w:r w:rsidR="00F511BF">
        <w:rPr>
          <w:rFonts w:hint="cs"/>
          <w:rtl/>
        </w:rPr>
        <w:t>ה</w:t>
      </w:r>
      <w:r w:rsidRPr="008646C5">
        <w:rPr>
          <w:rtl/>
        </w:rPr>
        <w:t>קבורה בארץ ישראל</w:t>
      </w:r>
    </w:p>
    <w:p w14:paraId="23208886" w14:textId="77777777" w:rsidR="00267C87" w:rsidRDefault="00267C87" w:rsidP="00267C87">
      <w:pPr>
        <w:pStyle w:val="-b"/>
        <w:rPr>
          <w:rtl/>
        </w:rPr>
      </w:pPr>
      <w:r>
        <w:rPr>
          <w:rtl/>
        </w:rPr>
        <w:t>(</w:t>
      </w:r>
      <w:proofErr w:type="spellStart"/>
      <w:r>
        <w:rPr>
          <w:rtl/>
        </w:rPr>
        <w:t>יב</w:t>
      </w:r>
      <w:proofErr w:type="spellEnd"/>
      <w:r>
        <w:rPr>
          <w:rtl/>
        </w:rPr>
        <w:t xml:space="preserve">) </w:t>
      </w:r>
      <w:r>
        <w:rPr>
          <w:rtl/>
        </w:rPr>
        <w:tab/>
        <w:t>וַיַּעֲשׂוּ בָנָיו לוֹ כֵּן כַּאֲשֶׁר צִוָּם:</w:t>
      </w:r>
    </w:p>
    <w:p w14:paraId="32224EA7" w14:textId="77777777" w:rsidR="00267C87" w:rsidRDefault="00267C87" w:rsidP="00267C87">
      <w:pPr>
        <w:pStyle w:val="-b"/>
        <w:rPr>
          <w:rtl/>
        </w:rPr>
      </w:pPr>
      <w:r>
        <w:rPr>
          <w:rtl/>
        </w:rPr>
        <w:t>(</w:t>
      </w:r>
      <w:proofErr w:type="spellStart"/>
      <w:r>
        <w:rPr>
          <w:rtl/>
        </w:rPr>
        <w:t>יג</w:t>
      </w:r>
      <w:proofErr w:type="spellEnd"/>
      <w:r>
        <w:rPr>
          <w:rtl/>
        </w:rPr>
        <w:t xml:space="preserve">) </w:t>
      </w:r>
      <w:r>
        <w:rPr>
          <w:rtl/>
        </w:rPr>
        <w:tab/>
      </w:r>
      <w:proofErr w:type="spellStart"/>
      <w:r>
        <w:rPr>
          <w:rtl/>
        </w:rPr>
        <w:t>וַיִּשְׂאו</w:t>
      </w:r>
      <w:proofErr w:type="spellEnd"/>
      <w:r>
        <w:rPr>
          <w:rtl/>
        </w:rPr>
        <w:t xml:space="preserve">ּ אֹתוֹ בָנָיו אַרְצָה כְּנַעַן </w:t>
      </w:r>
    </w:p>
    <w:p w14:paraId="69302B91" w14:textId="27D1E8C2" w:rsidR="00267C87" w:rsidRDefault="00267C87" w:rsidP="00267C87">
      <w:pPr>
        <w:pStyle w:val="-b"/>
        <w:rPr>
          <w:rtl/>
        </w:rPr>
      </w:pPr>
      <w:r>
        <w:rPr>
          <w:rtl/>
        </w:rPr>
        <w:tab/>
      </w:r>
      <w:r>
        <w:rPr>
          <w:rtl/>
        </w:rPr>
        <w:tab/>
        <w:t>וַיִּקְבְּרוּ אֹתוֹ בִּמְעָרַת שְׂדֵה הַמַּכְפֵּלָה אֲשֶׁר קָנָה אַבְרָהָם אֶת</w:t>
      </w:r>
      <w:r w:rsidR="009B182F">
        <w:rPr>
          <w:rtl/>
        </w:rPr>
        <w:t xml:space="preserve"> </w:t>
      </w:r>
      <w:r>
        <w:rPr>
          <w:rtl/>
        </w:rPr>
        <w:t xml:space="preserve">הַשָּׂדֶה </w:t>
      </w:r>
      <w:proofErr w:type="spellStart"/>
      <w:r>
        <w:rPr>
          <w:rtl/>
        </w:rPr>
        <w:t>לַאֲחֻזַּת</w:t>
      </w:r>
      <w:proofErr w:type="spellEnd"/>
      <w:r>
        <w:rPr>
          <w:rtl/>
        </w:rPr>
        <w:t xml:space="preserve"> קֶבֶר מֵאֵת עֶפְרֹן הַחִתִּי עַל פְּנֵי מַמְרֵא:</w:t>
      </w:r>
    </w:p>
    <w:p w14:paraId="6B903918" w14:textId="77777777" w:rsidR="00267C87" w:rsidRDefault="00267C87" w:rsidP="0053306F">
      <w:pPr>
        <w:pStyle w:val="-80"/>
        <w:rPr>
          <w:rtl/>
        </w:rPr>
      </w:pPr>
    </w:p>
    <w:p w14:paraId="4A1B3E14" w14:textId="77777777" w:rsidR="001B5CC5" w:rsidRDefault="001B5CC5">
      <w:pPr>
        <w:bidi w:val="0"/>
        <w:spacing w:after="200" w:line="276" w:lineRule="auto"/>
        <w:contextualSpacing w:val="0"/>
        <w:jc w:val="left"/>
        <w:rPr>
          <w:b/>
          <w:bCs/>
          <w:sz w:val="28"/>
          <w:szCs w:val="28"/>
          <w:rtl/>
        </w:rPr>
      </w:pPr>
      <w:r>
        <w:rPr>
          <w:rtl/>
        </w:rPr>
        <w:br w:type="page"/>
      </w:r>
    </w:p>
    <w:p w14:paraId="03E922FD" w14:textId="34054B01" w:rsidR="00C60C3D" w:rsidRPr="00C60C3D" w:rsidRDefault="00C60C3D" w:rsidP="00C60C3D">
      <w:pPr>
        <w:pStyle w:val="-ff0"/>
        <w:rPr>
          <w:rtl/>
        </w:rPr>
      </w:pPr>
      <w:r w:rsidRPr="00C60C3D">
        <w:rPr>
          <w:rFonts w:hint="cs"/>
          <w:rtl/>
        </w:rPr>
        <w:lastRenderedPageBreak/>
        <w:t>החניטה, והמספד והאבל</w:t>
      </w:r>
    </w:p>
    <w:p w14:paraId="4AFD6A68" w14:textId="2DD855CB" w:rsidR="005E4FF3" w:rsidRDefault="005E4FF3" w:rsidP="005E4FF3">
      <w:pPr>
        <w:pStyle w:val="-f0"/>
        <w:rPr>
          <w:rFonts w:eastAsia="David"/>
          <w:b/>
        </w:rPr>
      </w:pPr>
      <w:r>
        <w:rPr>
          <w:rFonts w:eastAsia="David"/>
          <w:b/>
          <w:rtl/>
        </w:rPr>
        <w:t xml:space="preserve">יוסף מצוה את רופאי מצרים </w:t>
      </w:r>
      <w:r w:rsidRPr="000D2E31">
        <w:rPr>
          <w:rFonts w:eastAsia="David"/>
          <w:bCs/>
          <w:rtl/>
        </w:rPr>
        <w:t>לחנוט את אביו.</w:t>
      </w:r>
      <w:r>
        <w:rPr>
          <w:rFonts w:eastAsia="David"/>
          <w:b/>
          <w:rtl/>
        </w:rPr>
        <w:t xml:space="preserve"> חניטה היא שיטת קבורה מצרית עתיקה, שמטרתה שימור הגוף.</w:t>
      </w:r>
      <w:r>
        <w:rPr>
          <w:rFonts w:eastAsia="David" w:hint="cs"/>
          <w:b/>
          <w:rtl/>
        </w:rPr>
        <w:t xml:space="preserve"> </w:t>
      </w:r>
      <w:r>
        <w:rPr>
          <w:rFonts w:eastAsia="David"/>
          <w:b/>
          <w:rtl/>
        </w:rPr>
        <w:t>אין איסור מן התורה לחנוט את המת.</w:t>
      </w:r>
      <w:r w:rsidRPr="00F122B7">
        <w:rPr>
          <w:rFonts w:eastAsia="David"/>
          <w:b/>
          <w:rtl/>
        </w:rPr>
        <w:t xml:space="preserve"> </w:t>
      </w:r>
      <w:r>
        <w:rPr>
          <w:rFonts w:eastAsia="David"/>
          <w:b/>
          <w:rtl/>
        </w:rPr>
        <w:t xml:space="preserve">תהליך החניטה נמשך </w:t>
      </w:r>
      <w:r w:rsidRPr="00F122B7">
        <w:rPr>
          <w:rFonts w:eastAsia="David"/>
          <w:bCs/>
          <w:rtl/>
        </w:rPr>
        <w:t>ארבעים</w:t>
      </w:r>
      <w:r>
        <w:rPr>
          <w:rFonts w:eastAsia="David"/>
          <w:b/>
          <w:rtl/>
        </w:rPr>
        <w:t xml:space="preserve"> יום</w:t>
      </w:r>
      <w:r w:rsidR="00557703">
        <w:rPr>
          <w:rFonts w:eastAsia="David" w:hint="cs"/>
          <w:b/>
          <w:rtl/>
        </w:rPr>
        <w:t>, ולא</w:t>
      </w:r>
      <w:r w:rsidR="006353CB">
        <w:rPr>
          <w:rFonts w:eastAsia="David" w:hint="cs"/>
          <w:b/>
          <w:rtl/>
        </w:rPr>
        <w:t>ח</w:t>
      </w:r>
      <w:r w:rsidR="00557703">
        <w:rPr>
          <w:rFonts w:eastAsia="David" w:hint="cs"/>
          <w:b/>
          <w:rtl/>
        </w:rPr>
        <w:t xml:space="preserve">ר מכן נוספו עוד </w:t>
      </w:r>
      <w:r w:rsidRPr="00F122B7">
        <w:rPr>
          <w:rFonts w:eastAsia="David" w:hint="cs"/>
          <w:bCs/>
          <w:rtl/>
        </w:rPr>
        <w:t>שלושים</w:t>
      </w:r>
      <w:r>
        <w:rPr>
          <w:rFonts w:eastAsia="David" w:hint="cs"/>
          <w:b/>
          <w:rtl/>
        </w:rPr>
        <w:t xml:space="preserve"> יום לבכי, סה"כ </w:t>
      </w:r>
      <w:proofErr w:type="spellStart"/>
      <w:r w:rsidRPr="00487F5F">
        <w:rPr>
          <w:rFonts w:eastAsia="David" w:hint="cs"/>
          <w:bCs/>
          <w:rtl/>
        </w:rPr>
        <w:t>ש</w:t>
      </w:r>
      <w:r w:rsidR="00557703">
        <w:rPr>
          <w:rFonts w:eastAsia="David" w:hint="cs"/>
          <w:bCs/>
          <w:rtl/>
        </w:rPr>
        <w:t>י</w:t>
      </w:r>
      <w:r w:rsidRPr="00487F5F">
        <w:rPr>
          <w:rFonts w:eastAsia="David" w:hint="cs"/>
          <w:bCs/>
          <w:rtl/>
        </w:rPr>
        <w:t>בעים</w:t>
      </w:r>
      <w:proofErr w:type="spellEnd"/>
      <w:r w:rsidRPr="00487F5F">
        <w:rPr>
          <w:rFonts w:eastAsia="David" w:hint="cs"/>
          <w:bCs/>
          <w:rtl/>
        </w:rPr>
        <w:t xml:space="preserve"> יום</w:t>
      </w:r>
      <w:r>
        <w:rPr>
          <w:rFonts w:eastAsia="David" w:hint="cs"/>
          <w:b/>
          <w:rtl/>
        </w:rPr>
        <w:t xml:space="preserve"> של אבלות במצרים. החניטה ושאר </w:t>
      </w:r>
      <w:r w:rsidR="00557703">
        <w:rPr>
          <w:rFonts w:eastAsia="David" w:hint="cs"/>
          <w:b/>
          <w:rtl/>
        </w:rPr>
        <w:t>הפעולות</w:t>
      </w:r>
      <w:r>
        <w:rPr>
          <w:rFonts w:eastAsia="David" w:hint="cs"/>
          <w:b/>
          <w:rtl/>
        </w:rPr>
        <w:t xml:space="preserve"> שהמצרים עושים ליעקב</w:t>
      </w:r>
      <w:r w:rsidR="00557703">
        <w:rPr>
          <w:rFonts w:eastAsia="David" w:hint="cs"/>
          <w:b/>
          <w:rtl/>
        </w:rPr>
        <w:t>,</w:t>
      </w:r>
      <w:r>
        <w:rPr>
          <w:rFonts w:eastAsia="David" w:hint="cs"/>
          <w:b/>
          <w:rtl/>
        </w:rPr>
        <w:t xml:space="preserve"> </w:t>
      </w:r>
      <w:r w:rsidR="00557703">
        <w:rPr>
          <w:rFonts w:eastAsia="David" w:hint="cs"/>
          <w:b/>
          <w:rtl/>
        </w:rPr>
        <w:t xml:space="preserve">מצביעים על כך </w:t>
      </w:r>
      <w:r>
        <w:rPr>
          <w:rFonts w:eastAsia="David" w:hint="cs"/>
          <w:b/>
          <w:rtl/>
        </w:rPr>
        <w:t xml:space="preserve">שמותו של יעקב עורר תגובת אבל כבדה במצרים. </w:t>
      </w:r>
    </w:p>
    <w:p w14:paraId="5A10DFF6" w14:textId="263D8087" w:rsidR="00267C87" w:rsidRDefault="00E94225" w:rsidP="0053306F">
      <w:pPr>
        <w:pStyle w:val="-10"/>
        <w:rPr>
          <w:rtl/>
        </w:rPr>
      </w:pPr>
      <w:r>
        <w:rPr>
          <w:rFonts w:hint="cs"/>
          <w:rtl/>
        </w:rPr>
        <w:t>עיין בפסוקים א-</w:t>
      </w:r>
      <w:proofErr w:type="spellStart"/>
      <w:r>
        <w:rPr>
          <w:rFonts w:hint="cs"/>
          <w:rtl/>
        </w:rPr>
        <w:t>יג</w:t>
      </w:r>
      <w:proofErr w:type="spellEnd"/>
      <w:r>
        <w:rPr>
          <w:rFonts w:hint="cs"/>
          <w:rtl/>
        </w:rPr>
        <w:t>, וענה:</w:t>
      </w:r>
    </w:p>
    <w:p w14:paraId="4EBA5EB9" w14:textId="5972DC37" w:rsidR="00E94225" w:rsidRDefault="00E94225" w:rsidP="00100309">
      <w:pPr>
        <w:pStyle w:val="-fe"/>
        <w:rPr>
          <w:rtl/>
        </w:rPr>
      </w:pPr>
      <w:r>
        <w:rPr>
          <w:rFonts w:hint="cs"/>
          <w:rtl/>
        </w:rPr>
        <w:t xml:space="preserve">א. </w:t>
      </w:r>
      <w:r w:rsidR="0053306F">
        <w:rPr>
          <w:rFonts w:hint="cs"/>
          <w:rtl/>
        </w:rPr>
        <w:t xml:space="preserve">צטט </w:t>
      </w:r>
      <w:r w:rsidR="000B03C6">
        <w:rPr>
          <w:rFonts w:hint="cs"/>
          <w:rtl/>
        </w:rPr>
        <w:t>והסבר</w:t>
      </w:r>
      <w:r w:rsidR="00EB5D7D">
        <w:rPr>
          <w:rFonts w:hint="cs"/>
          <w:rtl/>
        </w:rPr>
        <w:t xml:space="preserve"> </w:t>
      </w:r>
      <w:r w:rsidR="00EB5D7D" w:rsidRPr="005E4FF3">
        <w:rPr>
          <w:rFonts w:hint="cs"/>
          <w:b/>
          <w:bCs/>
          <w:rtl/>
        </w:rPr>
        <w:t>בלשונך</w:t>
      </w:r>
      <w:r w:rsidR="0053306F">
        <w:rPr>
          <w:rFonts w:hint="cs"/>
          <w:rtl/>
        </w:rPr>
        <w:t xml:space="preserve">, </w:t>
      </w:r>
      <w:r w:rsidR="00E60A8E">
        <w:rPr>
          <w:rFonts w:hint="cs"/>
          <w:rtl/>
        </w:rPr>
        <w:t>חמישה</w:t>
      </w:r>
      <w:r>
        <w:rPr>
          <w:rFonts w:hint="cs"/>
          <w:rtl/>
        </w:rPr>
        <w:t xml:space="preserve"> דברים </w:t>
      </w:r>
      <w:r w:rsidR="00557703">
        <w:rPr>
          <w:rFonts w:hint="cs"/>
          <w:rtl/>
        </w:rPr>
        <w:t>שמצביעים על כך</w:t>
      </w:r>
      <w:r w:rsidR="00100309">
        <w:rPr>
          <w:rFonts w:hint="cs"/>
          <w:rtl/>
        </w:rPr>
        <w:t xml:space="preserve"> שמ</w:t>
      </w:r>
      <w:r>
        <w:rPr>
          <w:rFonts w:hint="cs"/>
          <w:rtl/>
        </w:rPr>
        <w:t xml:space="preserve">ותו של יעקב עורר </w:t>
      </w:r>
      <w:r w:rsidR="0053306F">
        <w:rPr>
          <w:rFonts w:hint="cs"/>
          <w:rtl/>
        </w:rPr>
        <w:t xml:space="preserve">תגובה </w:t>
      </w:r>
      <w:r w:rsidR="005E4FF3">
        <w:rPr>
          <w:rFonts w:hint="cs"/>
          <w:rtl/>
        </w:rPr>
        <w:t xml:space="preserve">של </w:t>
      </w:r>
      <w:r w:rsidR="000B03C6" w:rsidRPr="00100309">
        <w:rPr>
          <w:rFonts w:hint="cs"/>
          <w:b/>
          <w:bCs/>
          <w:rtl/>
        </w:rPr>
        <w:t>אבל כבד</w:t>
      </w:r>
      <w:r w:rsidR="0053306F">
        <w:rPr>
          <w:rFonts w:hint="cs"/>
          <w:rtl/>
        </w:rPr>
        <w:t xml:space="preserve"> על </w:t>
      </w:r>
      <w:r w:rsidR="00100309">
        <w:rPr>
          <w:rFonts w:hint="cs"/>
          <w:rtl/>
        </w:rPr>
        <w:t>מצרים</w:t>
      </w:r>
      <w:r w:rsidR="0053306F">
        <w:rPr>
          <w:rFonts w:hint="cs"/>
          <w:rtl/>
        </w:rPr>
        <w:t>.</w:t>
      </w:r>
    </w:p>
    <w:p w14:paraId="788B90A2" w14:textId="1D388C91" w:rsidR="00EB5D7D" w:rsidRDefault="00EB5D7D" w:rsidP="005E4FF3">
      <w:pPr>
        <w:pStyle w:val="-80"/>
        <w:rPr>
          <w:rtl/>
        </w:rPr>
      </w:pPr>
    </w:p>
    <w:tbl>
      <w:tblPr>
        <w:tblStyle w:val="ad"/>
        <w:tblpPr w:leftFromText="180" w:rightFromText="180" w:vertAnchor="text" w:tblpXSpec="center" w:tblpY="1"/>
        <w:tblOverlap w:val="never"/>
        <w:bidiVisual/>
        <w:tblW w:w="10037" w:type="dxa"/>
        <w:tblLook w:val="04A0" w:firstRow="1" w:lastRow="0" w:firstColumn="1" w:lastColumn="0" w:noHBand="0" w:noVBand="1"/>
      </w:tblPr>
      <w:tblGrid>
        <w:gridCol w:w="4800"/>
        <w:gridCol w:w="5237"/>
      </w:tblGrid>
      <w:tr w:rsidR="00EB5D7D" w14:paraId="2FC21AAD" w14:textId="77777777" w:rsidTr="00B62B82">
        <w:trPr>
          <w:trHeight w:val="410"/>
        </w:trPr>
        <w:tc>
          <w:tcPr>
            <w:tcW w:w="4800" w:type="dxa"/>
            <w:vAlign w:val="center"/>
          </w:tcPr>
          <w:p w14:paraId="12B5F1F7" w14:textId="0A083FD4" w:rsidR="00EB5D7D" w:rsidRPr="00B62B82" w:rsidRDefault="00EB5D7D" w:rsidP="00B62B82">
            <w:pPr>
              <w:pStyle w:val="-fe"/>
              <w:spacing w:line="240" w:lineRule="auto"/>
              <w:ind w:left="0" w:firstLine="0"/>
              <w:jc w:val="center"/>
              <w:rPr>
                <w:b/>
                <w:bCs/>
                <w:rtl/>
              </w:rPr>
            </w:pPr>
            <w:r w:rsidRPr="00B62B82">
              <w:rPr>
                <w:rFonts w:hint="cs"/>
                <w:b/>
                <w:bCs/>
                <w:rtl/>
              </w:rPr>
              <w:t>ציט</w:t>
            </w:r>
            <w:r w:rsidR="00EB6A58" w:rsidRPr="00B62B82">
              <w:rPr>
                <w:rFonts w:hint="cs"/>
                <w:b/>
                <w:bCs/>
                <w:rtl/>
              </w:rPr>
              <w:t>ו</w:t>
            </w:r>
            <w:r w:rsidRPr="00B62B82">
              <w:rPr>
                <w:rFonts w:hint="cs"/>
                <w:b/>
                <w:bCs/>
                <w:rtl/>
              </w:rPr>
              <w:t>ט</w:t>
            </w:r>
          </w:p>
        </w:tc>
        <w:tc>
          <w:tcPr>
            <w:tcW w:w="5237" w:type="dxa"/>
            <w:vAlign w:val="center"/>
          </w:tcPr>
          <w:p w14:paraId="69104208" w14:textId="1E6D8D4A" w:rsidR="00EB5D7D" w:rsidRPr="00B62B82" w:rsidRDefault="00EB5D7D" w:rsidP="00B62B82">
            <w:pPr>
              <w:pStyle w:val="-fe"/>
              <w:spacing w:line="240" w:lineRule="auto"/>
              <w:ind w:left="0" w:firstLine="0"/>
              <w:jc w:val="center"/>
              <w:rPr>
                <w:b/>
                <w:bCs/>
                <w:rtl/>
              </w:rPr>
            </w:pPr>
            <w:r w:rsidRPr="00B62B82">
              <w:rPr>
                <w:rFonts w:hint="cs"/>
                <w:b/>
                <w:bCs/>
                <w:rtl/>
              </w:rPr>
              <w:t>הסבר</w:t>
            </w:r>
          </w:p>
        </w:tc>
      </w:tr>
      <w:tr w:rsidR="00EB5D7D" w14:paraId="4AF4EB44" w14:textId="77777777" w:rsidTr="006353CB">
        <w:trPr>
          <w:trHeight w:val="1011"/>
        </w:trPr>
        <w:tc>
          <w:tcPr>
            <w:tcW w:w="4800" w:type="dxa"/>
            <w:vAlign w:val="center"/>
          </w:tcPr>
          <w:p w14:paraId="44863CA8" w14:textId="04074A0D" w:rsidR="00EB5D7D" w:rsidRPr="001B5CC5" w:rsidRDefault="00EB5D7D" w:rsidP="005E4FF3">
            <w:pPr>
              <w:pStyle w:val="afffa"/>
              <w:rPr>
                <w:rtl/>
              </w:rPr>
            </w:pPr>
            <w:r w:rsidRPr="001B5CC5">
              <w:rPr>
                <w:rFonts w:hint="cs"/>
                <w:rtl/>
              </w:rPr>
              <w:t xml:space="preserve">א. </w:t>
            </w:r>
          </w:p>
        </w:tc>
        <w:tc>
          <w:tcPr>
            <w:tcW w:w="5237" w:type="dxa"/>
            <w:vAlign w:val="center"/>
          </w:tcPr>
          <w:p w14:paraId="6CD1E2C1" w14:textId="033953E0" w:rsidR="00EB5D7D" w:rsidRPr="001B5CC5" w:rsidRDefault="00EB5D7D" w:rsidP="006353CB">
            <w:pPr>
              <w:pStyle w:val="afb"/>
              <w:rPr>
                <w:rtl/>
              </w:rPr>
            </w:pPr>
            <w:r w:rsidRPr="001B5CC5">
              <w:rPr>
                <w:rFonts w:hint="cs"/>
                <w:rtl/>
              </w:rPr>
              <w:t>המצרים חונטו את יעקב, חניטה זה לא דבר שעשו לכל אדם שמת במצרים אלא רק לאנשים מכבודים.</w:t>
            </w:r>
          </w:p>
        </w:tc>
      </w:tr>
      <w:tr w:rsidR="00EB5D7D" w14:paraId="70985DC3" w14:textId="77777777" w:rsidTr="006353CB">
        <w:trPr>
          <w:trHeight w:val="1011"/>
        </w:trPr>
        <w:tc>
          <w:tcPr>
            <w:tcW w:w="4800" w:type="dxa"/>
            <w:vAlign w:val="center"/>
          </w:tcPr>
          <w:p w14:paraId="30F271EF" w14:textId="6DBDBD3A" w:rsidR="00EB5D7D" w:rsidRPr="001B5CC5" w:rsidRDefault="00EB5D7D" w:rsidP="005E4FF3">
            <w:pPr>
              <w:pStyle w:val="afffa"/>
              <w:rPr>
                <w:rtl/>
              </w:rPr>
            </w:pPr>
            <w:r w:rsidRPr="001B5CC5">
              <w:rPr>
                <w:rFonts w:hint="cs"/>
                <w:rtl/>
              </w:rPr>
              <w:t>ב</w:t>
            </w:r>
            <w:r w:rsidR="005E4FF3" w:rsidRPr="001B5CC5">
              <w:rPr>
                <w:rFonts w:hint="cs"/>
                <w:rtl/>
              </w:rPr>
              <w:t>.</w:t>
            </w:r>
            <w:r w:rsidR="00EB6A58" w:rsidRPr="001B5CC5">
              <w:rPr>
                <w:rFonts w:hint="cs"/>
                <w:rtl/>
              </w:rPr>
              <w:t xml:space="preserve"> </w:t>
            </w:r>
            <w:r w:rsidR="00B62B82" w:rsidRPr="001B5CC5">
              <w:rPr>
                <w:rtl/>
              </w:rPr>
              <w:tab/>
            </w:r>
            <w:r w:rsidRPr="001B5CC5">
              <w:rPr>
                <w:rFonts w:hint="cs"/>
                <w:rtl/>
              </w:rPr>
              <w:t>"</w:t>
            </w:r>
            <w:r w:rsidRPr="001B5CC5">
              <w:rPr>
                <w:rtl/>
              </w:rPr>
              <w:t xml:space="preserve">וַיִּבְכּוּ אֹתוֹ מִצְרַיִם </w:t>
            </w:r>
            <w:r w:rsidRPr="001B5CC5">
              <w:rPr>
                <w:b/>
                <w:bCs/>
                <w:rtl/>
              </w:rPr>
              <w:t>שִׁבְעִים יוֹם</w:t>
            </w:r>
            <w:r w:rsidRPr="001B5CC5">
              <w:rPr>
                <w:rFonts w:hint="cs"/>
                <w:rtl/>
              </w:rPr>
              <w:t>" (ג)</w:t>
            </w:r>
          </w:p>
        </w:tc>
        <w:tc>
          <w:tcPr>
            <w:tcW w:w="5237" w:type="dxa"/>
            <w:vAlign w:val="center"/>
          </w:tcPr>
          <w:p w14:paraId="6009BCAF" w14:textId="26B08414" w:rsidR="00EB5D7D" w:rsidRPr="001B5CC5" w:rsidRDefault="00EB5D7D" w:rsidP="006353CB">
            <w:pPr>
              <w:pStyle w:val="afb"/>
              <w:rPr>
                <w:rtl/>
              </w:rPr>
            </w:pPr>
          </w:p>
        </w:tc>
      </w:tr>
      <w:tr w:rsidR="00EB5D7D" w14:paraId="67810435" w14:textId="77777777" w:rsidTr="006353CB">
        <w:trPr>
          <w:trHeight w:val="1011"/>
        </w:trPr>
        <w:tc>
          <w:tcPr>
            <w:tcW w:w="4800" w:type="dxa"/>
            <w:vAlign w:val="center"/>
          </w:tcPr>
          <w:p w14:paraId="2051FA07" w14:textId="5CC7C550" w:rsidR="00EB5D7D" w:rsidRPr="001B5CC5" w:rsidRDefault="00EB5D7D" w:rsidP="005E4FF3">
            <w:pPr>
              <w:pStyle w:val="afffa"/>
              <w:rPr>
                <w:rtl/>
              </w:rPr>
            </w:pPr>
            <w:r w:rsidRPr="001B5CC5">
              <w:rPr>
                <w:rFonts w:hint="cs"/>
                <w:rtl/>
              </w:rPr>
              <w:t>ג.</w:t>
            </w:r>
            <w:r w:rsidR="009B182F" w:rsidRPr="001B5CC5">
              <w:rPr>
                <w:rFonts w:hint="cs"/>
                <w:rtl/>
              </w:rPr>
              <w:t xml:space="preserve"> </w:t>
            </w:r>
          </w:p>
        </w:tc>
        <w:tc>
          <w:tcPr>
            <w:tcW w:w="5237" w:type="dxa"/>
            <w:vAlign w:val="center"/>
          </w:tcPr>
          <w:p w14:paraId="03F19F83" w14:textId="1684C105" w:rsidR="00EB5D7D" w:rsidRPr="001B5CC5" w:rsidRDefault="00EB6A58" w:rsidP="006353CB">
            <w:pPr>
              <w:pStyle w:val="afb"/>
              <w:rPr>
                <w:rtl/>
              </w:rPr>
            </w:pPr>
            <w:r w:rsidRPr="001B5CC5">
              <w:rPr>
                <w:rFonts w:eastAsia="David" w:hint="cs"/>
                <w:rtl/>
              </w:rPr>
              <w:t xml:space="preserve">המצרים עורכים </w:t>
            </w:r>
            <w:r w:rsidR="00EB5D7D" w:rsidRPr="001B5CC5">
              <w:rPr>
                <w:rFonts w:eastAsia="David"/>
                <w:rtl/>
              </w:rPr>
              <w:t>ליעקב לוויה מלכותית רבת משתתפים: עבדי פרעה כולל הזקנים שבהם וזקני מצרים</w:t>
            </w:r>
            <w:r w:rsidR="00EB5D7D" w:rsidRPr="001B5CC5">
              <w:rPr>
                <w:rFonts w:eastAsia="David" w:hint="cs"/>
                <w:rtl/>
              </w:rPr>
              <w:t xml:space="preserve"> </w:t>
            </w:r>
            <w:r w:rsidRPr="001B5CC5">
              <w:rPr>
                <w:rFonts w:hint="cs"/>
                <w:rtl/>
              </w:rPr>
              <w:t xml:space="preserve">הלווה כוללת </w:t>
            </w:r>
            <w:r w:rsidR="00EB5D7D" w:rsidRPr="001B5CC5">
              <w:rPr>
                <w:rFonts w:eastAsia="David" w:hint="cs"/>
                <w:rtl/>
              </w:rPr>
              <w:t>גם רכב, פרשים ומחנה</w:t>
            </w:r>
            <w:r w:rsidR="009B182F" w:rsidRPr="001B5CC5">
              <w:rPr>
                <w:rFonts w:eastAsia="David" w:hint="cs"/>
                <w:rtl/>
              </w:rPr>
              <w:t xml:space="preserve"> </w:t>
            </w:r>
            <w:r w:rsidR="00EB5D7D" w:rsidRPr="001B5CC5">
              <w:rPr>
                <w:rFonts w:eastAsia="David" w:hint="cs"/>
                <w:rtl/>
              </w:rPr>
              <w:t>מצרי גדול.</w:t>
            </w:r>
          </w:p>
        </w:tc>
      </w:tr>
      <w:tr w:rsidR="00EB5D7D" w14:paraId="6E83F632" w14:textId="77777777" w:rsidTr="006353CB">
        <w:trPr>
          <w:trHeight w:val="1011"/>
        </w:trPr>
        <w:tc>
          <w:tcPr>
            <w:tcW w:w="4800" w:type="dxa"/>
            <w:vAlign w:val="center"/>
          </w:tcPr>
          <w:p w14:paraId="5B8B581E" w14:textId="6AFCE9DE" w:rsidR="00EB5D7D" w:rsidRPr="001B5CC5" w:rsidRDefault="00EB6A58" w:rsidP="005E4FF3">
            <w:pPr>
              <w:pStyle w:val="afffa"/>
              <w:rPr>
                <w:rtl/>
              </w:rPr>
            </w:pPr>
            <w:r w:rsidRPr="001B5CC5">
              <w:rPr>
                <w:rFonts w:eastAsia="David" w:hint="cs"/>
                <w:rtl/>
              </w:rPr>
              <w:t>ד. "</w:t>
            </w:r>
            <w:r w:rsidRPr="001B5CC5">
              <w:rPr>
                <w:rtl/>
              </w:rPr>
              <w:t xml:space="preserve">וַיָּבֹאוּ עַד גֹּרֶן הָאָטָד אֲשֶׁר בְּעֵבֶר הַיַּרְדֵּן </w:t>
            </w:r>
            <w:r w:rsidRPr="001B5CC5">
              <w:rPr>
                <w:b/>
                <w:bCs/>
                <w:rtl/>
              </w:rPr>
              <w:t>וַיִּסְפְּדוּ שָׁם מִסְפֵּד גָּדוֹל וְכָבֵד מְאֹד</w:t>
            </w:r>
            <w:r w:rsidRPr="001B5CC5">
              <w:rPr>
                <w:rtl/>
              </w:rPr>
              <w:t xml:space="preserve"> וַיַּעַשׂ לְאָבִיו אֵבֶל שִׁבְעַת יָמִים</w:t>
            </w:r>
            <w:r w:rsidRPr="001B5CC5">
              <w:rPr>
                <w:rFonts w:hint="cs"/>
                <w:rtl/>
              </w:rPr>
              <w:t>" (י)</w:t>
            </w:r>
          </w:p>
        </w:tc>
        <w:tc>
          <w:tcPr>
            <w:tcW w:w="5237" w:type="dxa"/>
            <w:vAlign w:val="center"/>
          </w:tcPr>
          <w:p w14:paraId="0BC06233" w14:textId="76E963ED" w:rsidR="00EB5D7D" w:rsidRPr="001B5CC5" w:rsidRDefault="00EB5D7D" w:rsidP="006353CB">
            <w:pPr>
              <w:pStyle w:val="afb"/>
              <w:rPr>
                <w:rtl/>
              </w:rPr>
            </w:pPr>
          </w:p>
        </w:tc>
      </w:tr>
      <w:tr w:rsidR="00EB5D7D" w14:paraId="4F5C08B7" w14:textId="77777777" w:rsidTr="006353CB">
        <w:trPr>
          <w:trHeight w:val="1011"/>
        </w:trPr>
        <w:tc>
          <w:tcPr>
            <w:tcW w:w="4800" w:type="dxa"/>
            <w:vAlign w:val="center"/>
          </w:tcPr>
          <w:p w14:paraId="5788DACB" w14:textId="50758A86" w:rsidR="00EB5D7D" w:rsidRPr="001B5CC5" w:rsidRDefault="00EB6A58" w:rsidP="005E4FF3">
            <w:pPr>
              <w:pStyle w:val="afffa"/>
              <w:rPr>
                <w:rtl/>
              </w:rPr>
            </w:pPr>
            <w:r w:rsidRPr="001B5CC5">
              <w:rPr>
                <w:rFonts w:hint="cs"/>
                <w:rtl/>
              </w:rPr>
              <w:t xml:space="preserve">ה. </w:t>
            </w:r>
          </w:p>
        </w:tc>
        <w:tc>
          <w:tcPr>
            <w:tcW w:w="5237" w:type="dxa"/>
            <w:vAlign w:val="center"/>
          </w:tcPr>
          <w:p w14:paraId="383E76B0" w14:textId="363F93BF" w:rsidR="00EB5D7D" w:rsidRPr="001B5CC5" w:rsidRDefault="00EB6A58" w:rsidP="006353CB">
            <w:pPr>
              <w:pStyle w:val="afb"/>
              <w:rPr>
                <w:rtl/>
              </w:rPr>
            </w:pPr>
            <w:r w:rsidRPr="001B5CC5">
              <w:rPr>
                <w:rFonts w:hint="cs"/>
                <w:rtl/>
              </w:rPr>
              <w:t>האבל הכבד שהמצרים ארגנו בגורן האטד היה כל כך עוצמתי, שהשאיר רושם על עמי האזור עד כדי כך שהם נתנו שם למקום "אבל מצרים".</w:t>
            </w:r>
          </w:p>
        </w:tc>
      </w:tr>
    </w:tbl>
    <w:p w14:paraId="1D7557F1" w14:textId="77777777" w:rsidR="00EB5D7D" w:rsidRDefault="00EB5D7D" w:rsidP="00EB6A58">
      <w:pPr>
        <w:pStyle w:val="-80"/>
        <w:rPr>
          <w:rtl/>
        </w:rPr>
      </w:pPr>
    </w:p>
    <w:p w14:paraId="276512A8" w14:textId="77777777" w:rsidR="006353CB" w:rsidRDefault="006353CB" w:rsidP="006353CB">
      <w:pPr>
        <w:pStyle w:val="-80"/>
        <w:rPr>
          <w:rtl/>
        </w:rPr>
      </w:pPr>
    </w:p>
    <w:p w14:paraId="45760505" w14:textId="5918CC5E" w:rsidR="007B428D" w:rsidRPr="00267C87" w:rsidRDefault="007B428D" w:rsidP="007B428D">
      <w:pPr>
        <w:pStyle w:val="-ff0"/>
        <w:rPr>
          <w:rtl/>
        </w:rPr>
      </w:pPr>
      <w:r w:rsidRPr="00267C87">
        <w:rPr>
          <w:rFonts w:hint="cs"/>
          <w:rtl/>
        </w:rPr>
        <w:t xml:space="preserve">שלב ראשון: </w:t>
      </w:r>
      <w:r w:rsidRPr="00267C87">
        <w:rPr>
          <w:rtl/>
        </w:rPr>
        <w:t>שבעים ימי אבל במצרים</w:t>
      </w:r>
    </w:p>
    <w:tbl>
      <w:tblPr>
        <w:tblStyle w:val="ad"/>
        <w:bidiVisual/>
        <w:tblW w:w="0" w:type="auto"/>
        <w:tblLook w:val="04A0" w:firstRow="1" w:lastRow="0" w:firstColumn="1" w:lastColumn="0" w:noHBand="0" w:noVBand="1"/>
      </w:tblPr>
      <w:tblGrid>
        <w:gridCol w:w="4871"/>
        <w:gridCol w:w="4871"/>
      </w:tblGrid>
      <w:tr w:rsidR="00E51479" w:rsidRPr="00E51479" w14:paraId="26E8431C" w14:textId="77777777" w:rsidTr="0005188E">
        <w:tc>
          <w:tcPr>
            <w:tcW w:w="9742" w:type="dxa"/>
            <w:gridSpan w:val="2"/>
          </w:tcPr>
          <w:p w14:paraId="30FA7F74" w14:textId="77777777" w:rsidR="00E51479" w:rsidRPr="00E51479" w:rsidRDefault="00E51479" w:rsidP="00E51479">
            <w:pPr>
              <w:pStyle w:val="-f0"/>
              <w:rPr>
                <w:b/>
                <w:bCs/>
                <w:rtl/>
              </w:rPr>
            </w:pPr>
            <w:r w:rsidRPr="00E51479">
              <w:rPr>
                <w:rFonts w:hint="cs"/>
                <w:b/>
                <w:bCs/>
                <w:rtl/>
              </w:rPr>
              <w:t>בראשית</w:t>
            </w:r>
            <w:r w:rsidRPr="00E51479">
              <w:rPr>
                <w:b/>
                <w:bCs/>
                <w:rtl/>
              </w:rPr>
              <w:t xml:space="preserve"> </w:t>
            </w:r>
            <w:r w:rsidRPr="00E51479">
              <w:rPr>
                <w:rFonts w:hint="cs"/>
                <w:b/>
                <w:bCs/>
                <w:rtl/>
              </w:rPr>
              <w:t>נ</w:t>
            </w:r>
            <w:r w:rsidRPr="00E51479">
              <w:rPr>
                <w:b/>
                <w:bCs/>
                <w:rtl/>
              </w:rPr>
              <w:t xml:space="preserve"> </w:t>
            </w:r>
            <w:r w:rsidRPr="00E51479">
              <w:rPr>
                <w:rFonts w:hint="cs"/>
                <w:b/>
                <w:bCs/>
                <w:rtl/>
              </w:rPr>
              <w:t>, ג</w:t>
            </w:r>
          </w:p>
          <w:p w14:paraId="4F0250F2" w14:textId="14F84F9F" w:rsidR="00E51479" w:rsidRPr="00E51479" w:rsidRDefault="00E51479" w:rsidP="00E51479">
            <w:pPr>
              <w:pStyle w:val="-f0"/>
              <w:rPr>
                <w:rtl/>
              </w:rPr>
            </w:pPr>
            <w:r w:rsidRPr="00E51479">
              <w:rPr>
                <w:rtl/>
              </w:rPr>
              <w:t xml:space="preserve">וַיִּמְלְאוּ לוֹ אַרְבָּעִים יוֹם כִּי כֵּן יִמְלְאוּ יְמֵי הַחֲנֻטִים </w:t>
            </w:r>
            <w:r w:rsidRPr="00E51479">
              <w:rPr>
                <w:b/>
                <w:bCs/>
                <w:rtl/>
              </w:rPr>
              <w:t>וַיִּבְכּוּ אֹתוֹ מִצְרַיִם שִׁבְעִים יוֹם</w:t>
            </w:r>
            <w:r w:rsidRPr="00E51479">
              <w:rPr>
                <w:rtl/>
              </w:rPr>
              <w:t>:</w:t>
            </w:r>
          </w:p>
        </w:tc>
      </w:tr>
      <w:tr w:rsidR="00E51479" w:rsidRPr="00E51479" w14:paraId="6A7D3228" w14:textId="77777777" w:rsidTr="00E51479">
        <w:tc>
          <w:tcPr>
            <w:tcW w:w="4871" w:type="dxa"/>
          </w:tcPr>
          <w:p w14:paraId="233D20FE" w14:textId="77777777" w:rsidR="00E51479" w:rsidRPr="00E67D66" w:rsidRDefault="00E51479" w:rsidP="000E1E6C">
            <w:pPr>
              <w:pStyle w:val="-f0"/>
              <w:rPr>
                <w:b/>
                <w:bCs/>
                <w:rtl/>
              </w:rPr>
            </w:pPr>
            <w:r w:rsidRPr="00E67D66">
              <w:rPr>
                <w:b/>
                <w:bCs/>
                <w:rtl/>
              </w:rPr>
              <w:t>רש"י</w:t>
            </w:r>
          </w:p>
          <w:p w14:paraId="376351EE" w14:textId="773CB2E8" w:rsidR="00E51479" w:rsidRPr="00E51479" w:rsidRDefault="00E51479" w:rsidP="000E1E6C">
            <w:pPr>
              <w:pStyle w:val="-f0"/>
              <w:rPr>
                <w:rtl/>
              </w:rPr>
            </w:pPr>
            <w:r>
              <w:rPr>
                <w:rtl/>
              </w:rPr>
              <w:t>ויבכו אתו מצרים שבעים יום</w:t>
            </w:r>
            <w:r>
              <w:rPr>
                <w:rFonts w:hint="cs"/>
                <w:rtl/>
              </w:rPr>
              <w:t xml:space="preserve"> - </w:t>
            </w:r>
            <w:r w:rsidRPr="00E51479">
              <w:rPr>
                <w:rtl/>
              </w:rPr>
              <w:t>...</w:t>
            </w:r>
            <w:r>
              <w:rPr>
                <w:rFonts w:hint="cs"/>
                <w:rtl/>
              </w:rPr>
              <w:t>ל</w:t>
            </w:r>
            <w:r w:rsidRPr="00E51479">
              <w:rPr>
                <w:rtl/>
              </w:rPr>
              <w:t xml:space="preserve">פי שבאה להם ברכה לרגלו שכלה הרעב, והיו מי הנילוס </w:t>
            </w:r>
            <w:proofErr w:type="spellStart"/>
            <w:r w:rsidRPr="00E51479">
              <w:rPr>
                <w:rtl/>
              </w:rPr>
              <w:t>מתברכין</w:t>
            </w:r>
            <w:proofErr w:type="spellEnd"/>
            <w:r w:rsidR="000E1E6C">
              <w:rPr>
                <w:rFonts w:hint="cs"/>
                <w:rtl/>
              </w:rPr>
              <w:t>.</w:t>
            </w:r>
          </w:p>
        </w:tc>
        <w:tc>
          <w:tcPr>
            <w:tcW w:w="4871" w:type="dxa"/>
          </w:tcPr>
          <w:p w14:paraId="79B180ED" w14:textId="77777777" w:rsidR="00E51479" w:rsidRPr="00E67D66" w:rsidRDefault="00E51479" w:rsidP="000E1E6C">
            <w:pPr>
              <w:pStyle w:val="-f0"/>
              <w:rPr>
                <w:b/>
                <w:bCs/>
              </w:rPr>
            </w:pPr>
            <w:proofErr w:type="spellStart"/>
            <w:r w:rsidRPr="00E67D66">
              <w:rPr>
                <w:b/>
                <w:bCs/>
                <w:rtl/>
              </w:rPr>
              <w:t>רד"ק</w:t>
            </w:r>
            <w:proofErr w:type="spellEnd"/>
          </w:p>
          <w:p w14:paraId="784AD93F" w14:textId="7190B5B4" w:rsidR="00E51479" w:rsidRPr="00E51479" w:rsidRDefault="00575614" w:rsidP="000E1E6C">
            <w:pPr>
              <w:pStyle w:val="-f2"/>
              <w:rPr>
                <w:rtl/>
              </w:rPr>
            </w:pPr>
            <w:r w:rsidRPr="00664378">
              <w:rPr>
                <w:rStyle w:val="-f1"/>
                <w:rtl/>
              </w:rPr>
              <w:t xml:space="preserve">וַיִּבְכּוּ אֹתוֹ מִצְרַיִם שִׁבְעִים יוֹם </w:t>
            </w:r>
            <w:r w:rsidRPr="00664378">
              <w:rPr>
                <w:rStyle w:val="-f1"/>
                <w:rFonts w:hint="cs"/>
                <w:rtl/>
              </w:rPr>
              <w:t xml:space="preserve">- </w:t>
            </w:r>
            <w:r w:rsidR="00E51479" w:rsidRPr="00664378">
              <w:rPr>
                <w:rStyle w:val="-f1"/>
                <w:rtl/>
              </w:rPr>
              <w:t>וכל אותן הימים בכו אותו המצריים לכבוד יוסף</w:t>
            </w:r>
            <w:r w:rsidR="000E1E6C">
              <w:rPr>
                <w:rStyle w:val="afa"/>
                <w:rtl/>
              </w:rPr>
              <w:footnoteReference w:id="1"/>
            </w:r>
            <w:r w:rsidR="000E1E6C">
              <w:rPr>
                <w:rFonts w:hint="cs"/>
                <w:rtl/>
              </w:rPr>
              <w:t>.</w:t>
            </w:r>
          </w:p>
        </w:tc>
      </w:tr>
    </w:tbl>
    <w:p w14:paraId="09002509" w14:textId="22A8CB05" w:rsidR="00E51479" w:rsidRDefault="00E51479" w:rsidP="00E67D66">
      <w:pPr>
        <w:pStyle w:val="-80"/>
        <w:rPr>
          <w:rtl/>
        </w:rPr>
      </w:pPr>
    </w:p>
    <w:p w14:paraId="4081397C" w14:textId="034E1BD9" w:rsidR="000E1E6C" w:rsidRDefault="000E1E6C" w:rsidP="00E67D66">
      <w:pPr>
        <w:pStyle w:val="-10"/>
        <w:rPr>
          <w:rtl/>
        </w:rPr>
      </w:pPr>
      <w:r>
        <w:rPr>
          <w:rFonts w:hint="cs"/>
          <w:rtl/>
        </w:rPr>
        <w:t xml:space="preserve">עיין בפסוק ג, ובדברי רש"י </w:t>
      </w:r>
      <w:proofErr w:type="spellStart"/>
      <w:r>
        <w:rPr>
          <w:rFonts w:hint="cs"/>
          <w:rtl/>
        </w:rPr>
        <w:t>והרד"ק</w:t>
      </w:r>
      <w:proofErr w:type="spellEnd"/>
      <w:r>
        <w:rPr>
          <w:rFonts w:hint="cs"/>
          <w:rtl/>
        </w:rPr>
        <w:t>, וענה:</w:t>
      </w:r>
    </w:p>
    <w:p w14:paraId="668EFA9B" w14:textId="5B6CEA2A" w:rsidR="000E1E6C" w:rsidRDefault="000E1E6C" w:rsidP="00E67D66">
      <w:pPr>
        <w:pStyle w:val="-fe"/>
        <w:rPr>
          <w:rtl/>
        </w:rPr>
      </w:pPr>
      <w:r>
        <w:rPr>
          <w:rFonts w:hint="cs"/>
          <w:rtl/>
        </w:rPr>
        <w:t xml:space="preserve">א. </w:t>
      </w:r>
      <w:r w:rsidR="00112714">
        <w:rPr>
          <w:rFonts w:hint="cs"/>
          <w:rtl/>
        </w:rPr>
        <w:t xml:space="preserve">לפי כל פירוש, </w:t>
      </w:r>
      <w:r>
        <w:rPr>
          <w:rFonts w:hint="cs"/>
          <w:rtl/>
        </w:rPr>
        <w:t>מה הס</w:t>
      </w:r>
      <w:r w:rsidR="00112714">
        <w:rPr>
          <w:rFonts w:hint="cs"/>
          <w:rtl/>
        </w:rPr>
        <w:t>י</w:t>
      </w:r>
      <w:r>
        <w:rPr>
          <w:rFonts w:hint="cs"/>
          <w:rtl/>
        </w:rPr>
        <w:t xml:space="preserve">בה שהמצריים התאבלו </w:t>
      </w:r>
      <w:r w:rsidR="00112714">
        <w:rPr>
          <w:rFonts w:hint="cs"/>
          <w:rtl/>
        </w:rPr>
        <w:t xml:space="preserve">במשך זמן כה רב </w:t>
      </w:r>
      <w:r w:rsidR="00100309">
        <w:rPr>
          <w:rFonts w:hint="cs"/>
          <w:rtl/>
        </w:rPr>
        <w:t>(</w:t>
      </w:r>
      <w:proofErr w:type="spellStart"/>
      <w:r w:rsidR="00100309">
        <w:rPr>
          <w:rFonts w:hint="cs"/>
          <w:rtl/>
        </w:rPr>
        <w:t>שיבעים</w:t>
      </w:r>
      <w:proofErr w:type="spellEnd"/>
      <w:r w:rsidR="00100309">
        <w:rPr>
          <w:rFonts w:hint="cs"/>
          <w:rtl/>
        </w:rPr>
        <w:t xml:space="preserve"> יום) </w:t>
      </w:r>
      <w:r w:rsidR="00112714">
        <w:rPr>
          <w:rFonts w:hint="cs"/>
          <w:rtl/>
        </w:rPr>
        <w:t>על מותו של יעקב?</w:t>
      </w:r>
    </w:p>
    <w:p w14:paraId="3E444E56" w14:textId="71B4B497" w:rsidR="00112714" w:rsidRDefault="00112714" w:rsidP="00E67D66">
      <w:pPr>
        <w:pStyle w:val="-fe"/>
        <w:rPr>
          <w:rtl/>
        </w:rPr>
      </w:pPr>
      <w:r>
        <w:rPr>
          <w:rFonts w:hint="cs"/>
          <w:rtl/>
        </w:rPr>
        <w:t xml:space="preserve">ב. מה ההבדל בין </w:t>
      </w:r>
      <w:r w:rsidR="00100309">
        <w:rPr>
          <w:rFonts w:hint="cs"/>
          <w:rtl/>
        </w:rPr>
        <w:t xml:space="preserve">הפירוש של </w:t>
      </w:r>
      <w:r w:rsidR="00E67D66">
        <w:rPr>
          <w:rFonts w:hint="cs"/>
          <w:rtl/>
        </w:rPr>
        <w:t>רש"י ל</w:t>
      </w:r>
      <w:r w:rsidR="00100309">
        <w:rPr>
          <w:rFonts w:hint="cs"/>
          <w:rtl/>
        </w:rPr>
        <w:t xml:space="preserve">פירוש של </w:t>
      </w:r>
      <w:proofErr w:type="spellStart"/>
      <w:r w:rsidR="00E67D66">
        <w:rPr>
          <w:rFonts w:hint="cs"/>
          <w:rtl/>
        </w:rPr>
        <w:t>רד"ק</w:t>
      </w:r>
      <w:proofErr w:type="spellEnd"/>
      <w:r>
        <w:rPr>
          <w:rFonts w:hint="cs"/>
          <w:rtl/>
        </w:rPr>
        <w:t>.</w:t>
      </w:r>
    </w:p>
    <w:p w14:paraId="07F32FBE" w14:textId="77777777" w:rsidR="00E67D66" w:rsidRPr="00E67D66" w:rsidRDefault="00E67D66" w:rsidP="00E67D66">
      <w:pPr>
        <w:pStyle w:val="afffa"/>
        <w:rPr>
          <w:rtl/>
        </w:rPr>
      </w:pPr>
    </w:p>
    <w:p w14:paraId="57BDB9EF" w14:textId="77777777" w:rsidR="001B5CC5" w:rsidRDefault="001B5CC5">
      <w:pPr>
        <w:bidi w:val="0"/>
        <w:spacing w:after="200" w:line="276" w:lineRule="auto"/>
        <w:contextualSpacing w:val="0"/>
        <w:jc w:val="left"/>
        <w:rPr>
          <w:b/>
          <w:bCs/>
          <w:sz w:val="28"/>
          <w:szCs w:val="28"/>
          <w:rtl/>
        </w:rPr>
      </w:pPr>
      <w:r>
        <w:rPr>
          <w:rtl/>
        </w:rPr>
        <w:br w:type="page"/>
      </w:r>
    </w:p>
    <w:p w14:paraId="653D3AD6" w14:textId="6BAFF102" w:rsidR="009237C1" w:rsidRPr="00B62B82" w:rsidRDefault="009237C1" w:rsidP="009237C1">
      <w:pPr>
        <w:pStyle w:val="-ff0"/>
        <w:rPr>
          <w:rtl/>
        </w:rPr>
      </w:pPr>
      <w:r w:rsidRPr="00B62B82">
        <w:rPr>
          <w:rFonts w:hint="cs"/>
          <w:rtl/>
        </w:rPr>
        <w:lastRenderedPageBreak/>
        <w:t xml:space="preserve">שלב שני: </w:t>
      </w:r>
      <w:r w:rsidRPr="00B62B82">
        <w:rPr>
          <w:rtl/>
        </w:rPr>
        <w:t>מסע לוויה לארץ כנען ששיאו באבל ב</w:t>
      </w:r>
      <w:r>
        <w:rPr>
          <w:rFonts w:hint="cs"/>
          <w:rtl/>
        </w:rPr>
        <w:t>"</w:t>
      </w:r>
      <w:r w:rsidRPr="00B62B82">
        <w:rPr>
          <w:rtl/>
        </w:rPr>
        <w:t>גורן האטד</w:t>
      </w:r>
      <w:r>
        <w:rPr>
          <w:rFonts w:hint="cs"/>
          <w:rtl/>
        </w:rPr>
        <w:t>"</w:t>
      </w:r>
      <w:r w:rsidRPr="00B62B82">
        <w:rPr>
          <w:rtl/>
        </w:rPr>
        <w:t xml:space="preserve"> (</w:t>
      </w:r>
      <w:r>
        <w:rPr>
          <w:rFonts w:hint="cs"/>
          <w:rtl/>
        </w:rPr>
        <w:t>"</w:t>
      </w:r>
      <w:r w:rsidRPr="00B62B82">
        <w:rPr>
          <w:rtl/>
        </w:rPr>
        <w:t>אבל מצרים</w:t>
      </w:r>
      <w:r>
        <w:rPr>
          <w:rFonts w:hint="cs"/>
          <w:rtl/>
        </w:rPr>
        <w:t>"</w:t>
      </w:r>
      <w:r w:rsidRPr="00B62B82">
        <w:rPr>
          <w:rtl/>
        </w:rPr>
        <w:t>)</w:t>
      </w:r>
    </w:p>
    <w:p w14:paraId="3CEEDCAB" w14:textId="119309C8" w:rsidR="0018373A" w:rsidRDefault="009237C1" w:rsidP="0018373A">
      <w:pPr>
        <w:pStyle w:val="-f0"/>
        <w:rPr>
          <w:rFonts w:eastAsia="David"/>
          <w:b/>
          <w:rtl/>
        </w:rPr>
      </w:pPr>
      <w:r>
        <w:rPr>
          <w:rtl/>
        </w:rPr>
        <w:t xml:space="preserve">לאחר תום האבל במצרים </w:t>
      </w:r>
      <w:r w:rsidR="00F730AD">
        <w:rPr>
          <w:rFonts w:hint="cs"/>
          <w:rtl/>
        </w:rPr>
        <w:t>רצה</w:t>
      </w:r>
      <w:r>
        <w:rPr>
          <w:rtl/>
        </w:rPr>
        <w:t xml:space="preserve"> יוסף למלא את הבטחתו ליעקב אביו ולהביאו לקבורה במערת המכפלה </w:t>
      </w:r>
      <w:r w:rsidRPr="007B428D">
        <w:rPr>
          <w:sz w:val="18"/>
          <w:szCs w:val="18"/>
          <w:rtl/>
        </w:rPr>
        <w:t xml:space="preserve">(בר' </w:t>
      </w:r>
      <w:proofErr w:type="spellStart"/>
      <w:r w:rsidRPr="007B428D">
        <w:rPr>
          <w:sz w:val="18"/>
          <w:szCs w:val="18"/>
          <w:rtl/>
        </w:rPr>
        <w:t>מז</w:t>
      </w:r>
      <w:proofErr w:type="spellEnd"/>
      <w:r w:rsidR="007B428D">
        <w:rPr>
          <w:rFonts w:hint="cs"/>
          <w:sz w:val="18"/>
          <w:szCs w:val="18"/>
          <w:rtl/>
        </w:rPr>
        <w:t>,</w:t>
      </w:r>
      <w:r w:rsidRPr="007B428D">
        <w:rPr>
          <w:sz w:val="18"/>
          <w:szCs w:val="18"/>
          <w:rtl/>
        </w:rPr>
        <w:t xml:space="preserve"> </w:t>
      </w:r>
      <w:proofErr w:type="spellStart"/>
      <w:r w:rsidRPr="007B428D">
        <w:rPr>
          <w:sz w:val="18"/>
          <w:szCs w:val="18"/>
          <w:rtl/>
        </w:rPr>
        <w:t>כט</w:t>
      </w:r>
      <w:proofErr w:type="spellEnd"/>
      <w:r w:rsidRPr="007B428D">
        <w:rPr>
          <w:sz w:val="18"/>
          <w:szCs w:val="18"/>
          <w:rtl/>
        </w:rPr>
        <w:t xml:space="preserve">-לא). </w:t>
      </w:r>
      <w:r>
        <w:rPr>
          <w:rtl/>
        </w:rPr>
        <w:t>לשם כך פונה יוסף לפרעה ומבקש את רשותו. פרעה נעתר לבקשת יוסף, והוא יוצא לדרך עם אחיו ובית אביו ורבים מאנשי מצרים</w:t>
      </w:r>
      <w:r w:rsidR="00F730AD">
        <w:rPr>
          <w:rFonts w:hint="cs"/>
          <w:rtl/>
        </w:rPr>
        <w:t>,</w:t>
      </w:r>
      <w:r>
        <w:rPr>
          <w:rtl/>
        </w:rPr>
        <w:t xml:space="preserve"> הנשים והטף נשארים במצרים</w:t>
      </w:r>
      <w:r w:rsidR="0018373A">
        <w:rPr>
          <w:rFonts w:hint="cs"/>
          <w:rtl/>
        </w:rPr>
        <w:t xml:space="preserve">. </w:t>
      </w:r>
      <w:bookmarkStart w:id="0" w:name="_Hlk92798560"/>
      <w:r w:rsidR="0018373A">
        <w:rPr>
          <w:rFonts w:eastAsia="David"/>
          <w:b/>
          <w:rtl/>
        </w:rPr>
        <w:t>ליעקב נערכת הלוויה מלכותית רבת משתתפים: משפחת יעקב, עבדי פרעה כולל הזקנים שבהם וזקני מצרים. ההלוויה מגיעה עד לארץ ישראל, לעבר הירדן</w:t>
      </w:r>
      <w:r w:rsidR="0018373A">
        <w:rPr>
          <w:rFonts w:eastAsia="David" w:hint="cs"/>
          <w:b/>
          <w:rtl/>
        </w:rPr>
        <w:t xml:space="preserve"> למקום שנקרא "גרן האטד", ושם קורה הדבר המפתיע הבא:</w:t>
      </w:r>
    </w:p>
    <w:p w14:paraId="596A2A2B" w14:textId="77777777" w:rsidR="006E0248" w:rsidRPr="00CE4342" w:rsidRDefault="006E0248" w:rsidP="00CE4342">
      <w:pPr>
        <w:pStyle w:val="-80"/>
      </w:pPr>
    </w:p>
    <w:bookmarkEnd w:id="0"/>
    <w:p w14:paraId="2D6C5B0C" w14:textId="525F9B3E" w:rsidR="0018373A" w:rsidRPr="0018373A" w:rsidRDefault="0018373A" w:rsidP="0018373A">
      <w:pPr>
        <w:pStyle w:val="-b"/>
        <w:rPr>
          <w:b/>
          <w:bCs/>
          <w:rtl/>
        </w:rPr>
      </w:pPr>
      <w:r w:rsidRPr="0018373A">
        <w:rPr>
          <w:rFonts w:hint="cs"/>
          <w:b/>
          <w:bCs/>
          <w:rtl/>
        </w:rPr>
        <w:t>בראשית נ, יא</w:t>
      </w:r>
    </w:p>
    <w:p w14:paraId="399C1B1C" w14:textId="32531F09" w:rsidR="0018373A" w:rsidRPr="00B62B82" w:rsidRDefault="0018373A" w:rsidP="0018373A">
      <w:pPr>
        <w:pStyle w:val="-b"/>
        <w:rPr>
          <w:rtl/>
        </w:rPr>
      </w:pPr>
      <w:r w:rsidRPr="00B62B82">
        <w:rPr>
          <w:rtl/>
        </w:rPr>
        <w:t xml:space="preserve">וַיַּרְא יוֹשֵׁב הָאָרֶץ הַכְּנַעֲנִי אֶת הָאֵבֶל </w:t>
      </w:r>
      <w:r w:rsidRPr="00781AF0">
        <w:rPr>
          <w:b/>
          <w:bCs/>
          <w:rtl/>
        </w:rPr>
        <w:t>בְּגֹרֶן הָאָטָד</w:t>
      </w:r>
      <w:r w:rsidRPr="00B62B82">
        <w:rPr>
          <w:rtl/>
        </w:rPr>
        <w:t xml:space="preserve"> וַיֹּאמְרוּ אֵבֶל כָּבֵד זֶה לְמִצְרָיִם </w:t>
      </w:r>
    </w:p>
    <w:p w14:paraId="34C8C535" w14:textId="787811AE" w:rsidR="0018373A" w:rsidRDefault="0018373A" w:rsidP="0018373A">
      <w:pPr>
        <w:pStyle w:val="-b"/>
        <w:rPr>
          <w:rtl/>
        </w:rPr>
      </w:pPr>
      <w:r w:rsidRPr="00B62B82">
        <w:rPr>
          <w:rtl/>
        </w:rPr>
        <w:t xml:space="preserve">עַל כֵּן קָרָא שְׁמָהּ </w:t>
      </w:r>
      <w:r w:rsidRPr="00781AF0">
        <w:rPr>
          <w:b/>
          <w:bCs/>
          <w:rtl/>
        </w:rPr>
        <w:t>אָבֵל מִצְרַיִם</w:t>
      </w:r>
      <w:r w:rsidRPr="00B62B82">
        <w:rPr>
          <w:rtl/>
        </w:rPr>
        <w:t xml:space="preserve"> אֲשֶׁר בְּעֵבֶר הַיַּרְדֵּן:</w:t>
      </w:r>
    </w:p>
    <w:p w14:paraId="21050D06" w14:textId="77777777" w:rsidR="0018373A" w:rsidRDefault="0018373A" w:rsidP="0018373A">
      <w:pPr>
        <w:pStyle w:val="-b"/>
        <w:rPr>
          <w:b/>
          <w:bCs/>
          <w:sz w:val="26"/>
          <w:szCs w:val="26"/>
          <w:rtl/>
        </w:rPr>
      </w:pPr>
      <w:r w:rsidRPr="008646C5">
        <w:rPr>
          <w:b/>
          <w:bCs/>
          <w:sz w:val="26"/>
          <w:szCs w:val="26"/>
          <w:rtl/>
        </w:rPr>
        <w:t>חזקוני</w:t>
      </w:r>
    </w:p>
    <w:p w14:paraId="314B3ACB" w14:textId="603B0ACB" w:rsidR="0018373A" w:rsidRPr="0018373A" w:rsidRDefault="0018373A" w:rsidP="0018373A">
      <w:pPr>
        <w:pStyle w:val="-b"/>
        <w:rPr>
          <w:rtl/>
        </w:rPr>
      </w:pPr>
      <w:r>
        <w:rPr>
          <w:rFonts w:hint="cs"/>
          <w:rtl/>
        </w:rPr>
        <w:t>...</w:t>
      </w:r>
      <w:r>
        <w:rPr>
          <w:rtl/>
        </w:rPr>
        <w:t xml:space="preserve">יושבי ארץ </w:t>
      </w:r>
      <w:proofErr w:type="spellStart"/>
      <w:r>
        <w:rPr>
          <w:rtl/>
        </w:rPr>
        <w:t>סיחון</w:t>
      </w:r>
      <w:proofErr w:type="spellEnd"/>
      <w:r>
        <w:rPr>
          <w:rtl/>
        </w:rPr>
        <w:t xml:space="preserve"> ועוג ראו את האבל בגורן האטד, בארץ כנען</w:t>
      </w:r>
      <w:r>
        <w:rPr>
          <w:rFonts w:hint="cs"/>
          <w:rtl/>
        </w:rPr>
        <w:t>.</w:t>
      </w:r>
    </w:p>
    <w:p w14:paraId="629B699D" w14:textId="77777777" w:rsidR="007B428D" w:rsidRDefault="007B428D" w:rsidP="007B428D">
      <w:pPr>
        <w:pStyle w:val="-80"/>
      </w:pPr>
    </w:p>
    <w:p w14:paraId="16A53420" w14:textId="1733FF74" w:rsidR="00910FC8" w:rsidRPr="00910FC8" w:rsidRDefault="007B428D" w:rsidP="00910FC8">
      <w:pPr>
        <w:pStyle w:val="-10"/>
        <w:rPr>
          <w:rtl/>
        </w:rPr>
      </w:pPr>
      <w:r w:rsidRPr="00910FC8">
        <w:rPr>
          <w:rtl/>
        </w:rPr>
        <w:t>האבל ב</w:t>
      </w:r>
      <w:r w:rsidRPr="00910FC8">
        <w:rPr>
          <w:rFonts w:hint="cs"/>
          <w:rtl/>
        </w:rPr>
        <w:t>"</w:t>
      </w:r>
      <w:r w:rsidRPr="00910FC8">
        <w:rPr>
          <w:rtl/>
        </w:rPr>
        <w:t>גורן האטד</w:t>
      </w:r>
      <w:r w:rsidRPr="00910FC8">
        <w:rPr>
          <w:rFonts w:hint="cs"/>
          <w:rtl/>
        </w:rPr>
        <w:t xml:space="preserve">" היה הוא כל כך עוצמתי שהדבר בא לידי ביטוי </w:t>
      </w:r>
      <w:r w:rsidR="00910FC8" w:rsidRPr="00910FC8">
        <w:rPr>
          <w:rFonts w:hint="cs"/>
          <w:rtl/>
        </w:rPr>
        <w:t xml:space="preserve">מעשי </w:t>
      </w:r>
      <w:r w:rsidRPr="00910FC8">
        <w:rPr>
          <w:rFonts w:hint="cs"/>
          <w:rtl/>
        </w:rPr>
        <w:t>בשני דברים. מה הם שני הדברים</w:t>
      </w:r>
      <w:r w:rsidR="00910FC8" w:rsidRPr="00910FC8">
        <w:rPr>
          <w:rFonts w:hint="cs"/>
          <w:rtl/>
        </w:rPr>
        <w:t xml:space="preserve">? </w:t>
      </w:r>
    </w:p>
    <w:p w14:paraId="699CE060" w14:textId="79B47E15" w:rsidR="00CF5862" w:rsidRDefault="00CF5862" w:rsidP="001B5CC5">
      <w:pPr>
        <w:rPr>
          <w:rFonts w:ascii="Arial" w:hAnsi="Arial"/>
          <w:b/>
          <w:bCs/>
          <w:rtl/>
        </w:rPr>
      </w:pPr>
    </w:p>
    <w:p w14:paraId="1C55ED2F" w14:textId="77777777" w:rsidR="001B5CC5" w:rsidRDefault="001B5CC5" w:rsidP="001B5CC5">
      <w:pPr>
        <w:rPr>
          <w:rFonts w:ascii="Arial" w:hAnsi="Arial"/>
          <w:b/>
          <w:bCs/>
          <w:rtl/>
        </w:rPr>
      </w:pPr>
    </w:p>
    <w:p w14:paraId="41A066E4" w14:textId="2E8619EA" w:rsidR="00442A3D" w:rsidRDefault="00442A3D" w:rsidP="002362B8">
      <w:pPr>
        <w:pStyle w:val="-fc"/>
        <w:rPr>
          <w:rtl/>
        </w:rPr>
      </w:pPr>
      <w:r>
        <w:rPr>
          <w:rFonts w:hint="cs"/>
          <w:rtl/>
        </w:rPr>
        <w:t>בקשת יוסף לקבור את אביו בארץ כנע</w:t>
      </w:r>
      <w:r w:rsidR="002362B8">
        <w:rPr>
          <w:rFonts w:hint="cs"/>
          <w:rtl/>
        </w:rPr>
        <w:t>ן</w:t>
      </w:r>
    </w:p>
    <w:p w14:paraId="3BF53CB1" w14:textId="369BD7BE" w:rsidR="00442A3D" w:rsidRDefault="00442A3D" w:rsidP="00442A3D">
      <w:pPr>
        <w:pStyle w:val="-ff4"/>
        <w:rPr>
          <w:rtl/>
        </w:rPr>
      </w:pPr>
      <w:r>
        <w:rPr>
          <w:rFonts w:hint="cs"/>
          <w:rtl/>
        </w:rPr>
        <w:t>בראשית נ</w:t>
      </w:r>
    </w:p>
    <w:p w14:paraId="71F4B2EC" w14:textId="3D9944E8" w:rsidR="00442A3D" w:rsidRPr="00B62B82" w:rsidRDefault="00442A3D" w:rsidP="00442A3D">
      <w:pPr>
        <w:pStyle w:val="-b"/>
        <w:rPr>
          <w:rtl/>
        </w:rPr>
      </w:pPr>
      <w:r w:rsidRPr="00B62B82">
        <w:rPr>
          <w:rtl/>
        </w:rPr>
        <w:t xml:space="preserve">(ד) </w:t>
      </w:r>
      <w:r w:rsidRPr="00B62B82">
        <w:rPr>
          <w:rtl/>
        </w:rPr>
        <w:tab/>
        <w:t xml:space="preserve">וַיַּעַבְרוּ יְמֵי </w:t>
      </w:r>
      <w:proofErr w:type="spellStart"/>
      <w:r w:rsidRPr="00B62B82">
        <w:rPr>
          <w:rtl/>
        </w:rPr>
        <w:t>בְכִיתו</w:t>
      </w:r>
      <w:proofErr w:type="spellEnd"/>
      <w:r w:rsidRPr="00B62B82">
        <w:rPr>
          <w:rtl/>
        </w:rPr>
        <w:t xml:space="preserve">ֹ וַיְדַבֵּר יוֹסֵף אֶל בֵּית פַּרְעֹה </w:t>
      </w:r>
      <w:proofErr w:type="spellStart"/>
      <w:r w:rsidRPr="00B62B82">
        <w:rPr>
          <w:rtl/>
        </w:rPr>
        <w:t>לֵאמֹר</w:t>
      </w:r>
      <w:proofErr w:type="spellEnd"/>
      <w:r w:rsidRPr="00B62B82">
        <w:rPr>
          <w:rtl/>
        </w:rPr>
        <w:t xml:space="preserve"> </w:t>
      </w:r>
      <w:r w:rsidRPr="00413D6F">
        <w:rPr>
          <w:b/>
          <w:bCs/>
          <w:rtl/>
        </w:rPr>
        <w:t>אִם נָא מָצָאתִי חֵן בְּעֵינֵיכֶם</w:t>
      </w:r>
      <w:r w:rsidRPr="00B62B82">
        <w:rPr>
          <w:rtl/>
        </w:rPr>
        <w:t xml:space="preserve"> דַּבְּרוּ נָא בְּאָזְנֵי פַרְעֹה </w:t>
      </w:r>
      <w:proofErr w:type="spellStart"/>
      <w:r w:rsidRPr="00B62B82">
        <w:rPr>
          <w:rtl/>
        </w:rPr>
        <w:t>לֵאמֹר</w:t>
      </w:r>
      <w:proofErr w:type="spellEnd"/>
      <w:r w:rsidRPr="00B62B82">
        <w:rPr>
          <w:rtl/>
        </w:rPr>
        <w:t>:</w:t>
      </w:r>
    </w:p>
    <w:p w14:paraId="5380F847" w14:textId="77777777" w:rsidR="00442A3D" w:rsidRPr="00B62B82" w:rsidRDefault="00442A3D" w:rsidP="00442A3D">
      <w:pPr>
        <w:pStyle w:val="-b"/>
        <w:rPr>
          <w:rtl/>
        </w:rPr>
      </w:pPr>
      <w:r w:rsidRPr="00B62B82">
        <w:rPr>
          <w:rtl/>
        </w:rPr>
        <w:t xml:space="preserve">(ה) </w:t>
      </w:r>
      <w:r w:rsidRPr="00B62B82">
        <w:rPr>
          <w:rtl/>
        </w:rPr>
        <w:tab/>
        <w:t xml:space="preserve">אָבִי הִשְׁבִּיעַנִי </w:t>
      </w:r>
      <w:proofErr w:type="spellStart"/>
      <w:r w:rsidRPr="00B62B82">
        <w:rPr>
          <w:rtl/>
        </w:rPr>
        <w:t>לֵאמֹר</w:t>
      </w:r>
      <w:proofErr w:type="spellEnd"/>
      <w:r w:rsidRPr="00B62B82">
        <w:rPr>
          <w:rtl/>
        </w:rPr>
        <w:t xml:space="preserve"> הִנֵּה אָנֹכִי מֵת בְּקִבְרִי אֲשֶׁר כָּרִיתִי לִי בְּאֶרֶץ כְּנַעַן שָׁמָּה תִּקְבְּרֵנִי </w:t>
      </w:r>
    </w:p>
    <w:p w14:paraId="15C18F0B" w14:textId="77777777" w:rsidR="00442A3D" w:rsidRPr="00B62B82" w:rsidRDefault="00442A3D" w:rsidP="00442A3D">
      <w:pPr>
        <w:pStyle w:val="-b"/>
        <w:rPr>
          <w:rtl/>
        </w:rPr>
      </w:pPr>
      <w:r w:rsidRPr="00B62B82">
        <w:rPr>
          <w:rtl/>
        </w:rPr>
        <w:tab/>
        <w:t xml:space="preserve">וְעַתָּה אֶעֱלֶה נָּא וְאֶקְבְּרָה אֶת אָבִי </w:t>
      </w:r>
      <w:proofErr w:type="spellStart"/>
      <w:r w:rsidRPr="00B62B82">
        <w:rPr>
          <w:rtl/>
        </w:rPr>
        <w:t>וְאָשׁוּבָה</w:t>
      </w:r>
      <w:proofErr w:type="spellEnd"/>
      <w:r w:rsidRPr="00B62B82">
        <w:rPr>
          <w:rtl/>
        </w:rPr>
        <w:t>:</w:t>
      </w:r>
    </w:p>
    <w:p w14:paraId="043EA2B5" w14:textId="77777777" w:rsidR="00442A3D" w:rsidRPr="00142E48" w:rsidRDefault="00442A3D" w:rsidP="002362B8">
      <w:pPr>
        <w:pStyle w:val="-80"/>
        <w:rPr>
          <w:rtl/>
        </w:rPr>
      </w:pPr>
    </w:p>
    <w:p w14:paraId="21B0D410" w14:textId="26164351" w:rsidR="00442A3D" w:rsidRDefault="00442A3D" w:rsidP="00442A3D">
      <w:pPr>
        <w:pStyle w:val="-10"/>
        <w:rPr>
          <w:rtl/>
        </w:rPr>
      </w:pPr>
      <w:r>
        <w:rPr>
          <w:rFonts w:hint="cs"/>
          <w:rtl/>
        </w:rPr>
        <w:t>מה ניתן ללמוד מכך שמצד אחד המצריים מארגנים מסע לוויה מלכותי ומפואר לאביו של יוסף</w:t>
      </w:r>
      <w:r w:rsidR="00C60C3D">
        <w:rPr>
          <w:rFonts w:hint="cs"/>
          <w:rtl/>
        </w:rPr>
        <w:t>,</w:t>
      </w:r>
      <w:r>
        <w:rPr>
          <w:rFonts w:hint="cs"/>
          <w:rtl/>
        </w:rPr>
        <w:t xml:space="preserve"> ומצד שני יוסף </w:t>
      </w:r>
      <w:r w:rsidRPr="00142E48">
        <w:rPr>
          <w:rtl/>
        </w:rPr>
        <w:t>אינו פונה ישירות לפרעה בבקשה לצאת ממצרים</w:t>
      </w:r>
      <w:r>
        <w:rPr>
          <w:rFonts w:hint="cs"/>
          <w:rtl/>
        </w:rPr>
        <w:t>,</w:t>
      </w:r>
      <w:r w:rsidRPr="00142E48">
        <w:rPr>
          <w:rtl/>
        </w:rPr>
        <w:t xml:space="preserve"> </w:t>
      </w:r>
      <w:r>
        <w:rPr>
          <w:rFonts w:hint="cs"/>
          <w:rtl/>
        </w:rPr>
        <w:t xml:space="preserve">אלא </w:t>
      </w:r>
      <w:r w:rsidRPr="00142E48">
        <w:rPr>
          <w:rtl/>
        </w:rPr>
        <w:t xml:space="preserve">הוא </w:t>
      </w:r>
      <w:r w:rsidR="002362B8">
        <w:rPr>
          <w:rFonts w:hint="cs"/>
          <w:rtl/>
        </w:rPr>
        <w:t xml:space="preserve">מתחנן לאנשים המקורבים לפרעה </w:t>
      </w:r>
      <w:r w:rsidR="00C60C3D">
        <w:rPr>
          <w:rFonts w:hint="cs"/>
          <w:rtl/>
        </w:rPr>
        <w:t>ש</w:t>
      </w:r>
      <w:r w:rsidR="002362B8">
        <w:rPr>
          <w:rFonts w:hint="cs"/>
          <w:rtl/>
        </w:rPr>
        <w:t xml:space="preserve">ידברו עם פרעה </w:t>
      </w:r>
      <w:r w:rsidRPr="00142E48">
        <w:rPr>
          <w:rtl/>
        </w:rPr>
        <w:t>על כך</w:t>
      </w:r>
      <w:r>
        <w:rPr>
          <w:rFonts w:hint="cs"/>
          <w:rtl/>
        </w:rPr>
        <w:t xml:space="preserve"> שיאפשר לו לקבו</w:t>
      </w:r>
      <w:r w:rsidR="002362B8">
        <w:rPr>
          <w:rFonts w:hint="cs"/>
          <w:rtl/>
        </w:rPr>
        <w:t xml:space="preserve">ר </w:t>
      </w:r>
      <w:r>
        <w:rPr>
          <w:rFonts w:hint="cs"/>
          <w:rtl/>
        </w:rPr>
        <w:t>את אביו בארץ כנען</w:t>
      </w:r>
      <w:r w:rsidR="00C60C3D">
        <w:rPr>
          <w:rFonts w:hint="cs"/>
          <w:rtl/>
        </w:rPr>
        <w:t>?</w:t>
      </w:r>
    </w:p>
    <w:p w14:paraId="3DDCFABC" w14:textId="0A4C4C4E" w:rsidR="002362B8" w:rsidRDefault="002362B8" w:rsidP="000A2F6D">
      <w:pPr>
        <w:pStyle w:val="-f0"/>
        <w:rPr>
          <w:rtl/>
        </w:rPr>
      </w:pPr>
    </w:p>
    <w:p w14:paraId="2C17FF70" w14:textId="2FAF40E2" w:rsidR="001B5CC5" w:rsidRDefault="001B5CC5" w:rsidP="000A2F6D">
      <w:pPr>
        <w:pStyle w:val="-f0"/>
        <w:rPr>
          <w:rtl/>
        </w:rPr>
      </w:pPr>
    </w:p>
    <w:p w14:paraId="7158E5BB" w14:textId="77777777" w:rsidR="001B5CC5" w:rsidRPr="009237C1" w:rsidRDefault="001B5CC5" w:rsidP="000A2F6D">
      <w:pPr>
        <w:pStyle w:val="-f0"/>
        <w:rPr>
          <w:rtl/>
        </w:rPr>
      </w:pPr>
    </w:p>
    <w:p w14:paraId="506BF7B3" w14:textId="25AE2D65" w:rsidR="00117805" w:rsidRDefault="00117805" w:rsidP="00117805">
      <w:pPr>
        <w:pStyle w:val="-ff0"/>
        <w:rPr>
          <w:rtl/>
        </w:rPr>
      </w:pPr>
      <w:r>
        <w:rPr>
          <w:rtl/>
        </w:rPr>
        <w:t>שלב שלישי</w:t>
      </w:r>
      <w:r>
        <w:rPr>
          <w:rFonts w:hint="cs"/>
          <w:rtl/>
        </w:rPr>
        <w:t>:</w:t>
      </w:r>
      <w:r>
        <w:rPr>
          <w:rtl/>
        </w:rPr>
        <w:t xml:space="preserve"> </w:t>
      </w:r>
      <w:r>
        <w:rPr>
          <w:rFonts w:hint="cs"/>
          <w:rtl/>
        </w:rPr>
        <w:t>ה</w:t>
      </w:r>
      <w:r>
        <w:rPr>
          <w:rtl/>
        </w:rPr>
        <w:t xml:space="preserve">קבורה במערת המכפלה </w:t>
      </w:r>
    </w:p>
    <w:p w14:paraId="26104FFD" w14:textId="31834AAE" w:rsidR="001339BA" w:rsidRDefault="001339BA" w:rsidP="001339BA">
      <w:pPr>
        <w:pStyle w:val="-f0"/>
      </w:pPr>
      <w:r>
        <w:rPr>
          <w:rFonts w:hint="cs"/>
          <w:rtl/>
        </w:rPr>
        <w:t>בני יעקב ממלאים את צוואת אביהם וקוברים את יעקב בארץ כנען, בחברון במערת המכפלה:</w:t>
      </w:r>
    </w:p>
    <w:p w14:paraId="24B7D621" w14:textId="472B9384" w:rsidR="00117805" w:rsidRDefault="00117805" w:rsidP="00117805">
      <w:pPr>
        <w:pStyle w:val="-ff4"/>
        <w:rPr>
          <w:rtl/>
        </w:rPr>
      </w:pPr>
      <w:r>
        <w:rPr>
          <w:rFonts w:hint="cs"/>
          <w:rtl/>
        </w:rPr>
        <w:t>בראשית נ</w:t>
      </w:r>
    </w:p>
    <w:p w14:paraId="3B9E86E8" w14:textId="77777777" w:rsidR="00117805" w:rsidRDefault="00117805" w:rsidP="00117805">
      <w:pPr>
        <w:pStyle w:val="-b"/>
        <w:rPr>
          <w:rtl/>
        </w:rPr>
      </w:pPr>
      <w:r>
        <w:rPr>
          <w:rtl/>
        </w:rPr>
        <w:t>(</w:t>
      </w:r>
      <w:proofErr w:type="spellStart"/>
      <w:r>
        <w:rPr>
          <w:rtl/>
        </w:rPr>
        <w:t>יב</w:t>
      </w:r>
      <w:proofErr w:type="spellEnd"/>
      <w:r>
        <w:rPr>
          <w:rtl/>
        </w:rPr>
        <w:t xml:space="preserve">) </w:t>
      </w:r>
      <w:r>
        <w:rPr>
          <w:rtl/>
        </w:rPr>
        <w:tab/>
        <w:t>וַיַּעֲשׂוּ בָנָיו לוֹ כֵּן כַּאֲשֶׁר צִוָּם:</w:t>
      </w:r>
    </w:p>
    <w:p w14:paraId="4BAA40BB" w14:textId="77777777" w:rsidR="00117805" w:rsidRDefault="00117805" w:rsidP="00117805">
      <w:pPr>
        <w:pStyle w:val="-b"/>
        <w:rPr>
          <w:rtl/>
        </w:rPr>
      </w:pPr>
      <w:r>
        <w:rPr>
          <w:rtl/>
        </w:rPr>
        <w:t>(</w:t>
      </w:r>
      <w:proofErr w:type="spellStart"/>
      <w:r>
        <w:rPr>
          <w:rtl/>
        </w:rPr>
        <w:t>יג</w:t>
      </w:r>
      <w:proofErr w:type="spellEnd"/>
      <w:r>
        <w:rPr>
          <w:rtl/>
        </w:rPr>
        <w:t xml:space="preserve">) </w:t>
      </w:r>
      <w:r>
        <w:rPr>
          <w:rtl/>
        </w:rPr>
        <w:tab/>
      </w:r>
      <w:proofErr w:type="spellStart"/>
      <w:r>
        <w:rPr>
          <w:rtl/>
        </w:rPr>
        <w:t>וַיִּשְׂאו</w:t>
      </w:r>
      <w:proofErr w:type="spellEnd"/>
      <w:r>
        <w:rPr>
          <w:rtl/>
        </w:rPr>
        <w:t xml:space="preserve">ּ אֹתוֹ בָנָיו אַרְצָה כְּנַעַן </w:t>
      </w:r>
    </w:p>
    <w:p w14:paraId="5D822697" w14:textId="4DEA08BD" w:rsidR="00117805" w:rsidRDefault="00117805" w:rsidP="00117805">
      <w:pPr>
        <w:pStyle w:val="-b"/>
        <w:rPr>
          <w:rtl/>
        </w:rPr>
      </w:pPr>
      <w:r>
        <w:rPr>
          <w:rtl/>
        </w:rPr>
        <w:tab/>
      </w:r>
      <w:r>
        <w:rPr>
          <w:rtl/>
        </w:rPr>
        <w:tab/>
        <w:t>וַיִּקְבְּרוּ אֹתוֹ בִּמְעָרַת שְׂדֵה הַמַּכְפֵּלָה אֲשֶׁר קָנָה אַבְרָהָם אֶת</w:t>
      </w:r>
      <w:r w:rsidR="009B182F">
        <w:rPr>
          <w:rtl/>
        </w:rPr>
        <w:t xml:space="preserve"> </w:t>
      </w:r>
      <w:r>
        <w:rPr>
          <w:rtl/>
        </w:rPr>
        <w:t xml:space="preserve">הַשָּׂדֶה </w:t>
      </w:r>
      <w:proofErr w:type="spellStart"/>
      <w:r>
        <w:rPr>
          <w:rtl/>
        </w:rPr>
        <w:t>לַאֲחֻזַּת</w:t>
      </w:r>
      <w:proofErr w:type="spellEnd"/>
      <w:r>
        <w:rPr>
          <w:rtl/>
        </w:rPr>
        <w:t xml:space="preserve"> קֶבֶר מֵאֵת עֶפְרֹן הַחִתִּי עַל פְּנֵי מַמְרֵא:</w:t>
      </w:r>
    </w:p>
    <w:p w14:paraId="0627F6C0" w14:textId="79F22BBD" w:rsidR="00117805" w:rsidRDefault="00117805" w:rsidP="00117805">
      <w:pPr>
        <w:pStyle w:val="-80"/>
        <w:rPr>
          <w:rtl/>
        </w:rPr>
      </w:pPr>
    </w:p>
    <w:p w14:paraId="5F1D90A3" w14:textId="30712660" w:rsidR="00117805" w:rsidRPr="001339BA" w:rsidRDefault="00117805" w:rsidP="001339BA">
      <w:pPr>
        <w:pStyle w:val="-10"/>
        <w:rPr>
          <w:rtl/>
        </w:rPr>
      </w:pPr>
      <w:r w:rsidRPr="001339BA">
        <w:rPr>
          <w:rFonts w:hint="cs"/>
          <w:rtl/>
        </w:rPr>
        <w:t xml:space="preserve"> מה ה</w:t>
      </w:r>
      <w:r w:rsidR="001339BA" w:rsidRPr="001339BA">
        <w:rPr>
          <w:rFonts w:hint="cs"/>
          <w:rtl/>
        </w:rPr>
        <w:t xml:space="preserve">ם </w:t>
      </w:r>
      <w:r w:rsidR="001339BA" w:rsidRPr="00413D6F">
        <w:rPr>
          <w:rFonts w:hint="cs"/>
          <w:b/>
          <w:bCs/>
          <w:rtl/>
        </w:rPr>
        <w:t>שני ההבדלים</w:t>
      </w:r>
      <w:r w:rsidR="001339BA" w:rsidRPr="001339BA">
        <w:rPr>
          <w:rFonts w:hint="cs"/>
          <w:rtl/>
        </w:rPr>
        <w:t xml:space="preserve"> </w:t>
      </w:r>
      <w:r w:rsidRPr="001339BA">
        <w:rPr>
          <w:rFonts w:hint="cs"/>
          <w:rtl/>
        </w:rPr>
        <w:t xml:space="preserve">בין מסע </w:t>
      </w:r>
      <w:r w:rsidR="001339BA" w:rsidRPr="001339BA">
        <w:rPr>
          <w:rFonts w:hint="cs"/>
          <w:rtl/>
        </w:rPr>
        <w:t xml:space="preserve">הלוויה </w:t>
      </w:r>
      <w:r w:rsidRPr="001339BA">
        <w:rPr>
          <w:rFonts w:hint="cs"/>
          <w:rtl/>
        </w:rPr>
        <w:t xml:space="preserve">המתואר בשלב השני לבין </w:t>
      </w:r>
      <w:r w:rsidR="001339BA" w:rsidRPr="001339BA">
        <w:rPr>
          <w:rFonts w:hint="cs"/>
          <w:rtl/>
        </w:rPr>
        <w:t xml:space="preserve">מסע הקבורה </w:t>
      </w:r>
      <w:r w:rsidRPr="001339BA">
        <w:rPr>
          <w:rFonts w:hint="cs"/>
          <w:rtl/>
        </w:rPr>
        <w:t>המתואר בשלב השלישי</w:t>
      </w:r>
      <w:r w:rsidR="00936DEF">
        <w:rPr>
          <w:rFonts w:hint="cs"/>
          <w:rtl/>
        </w:rPr>
        <w:t>?</w:t>
      </w:r>
    </w:p>
    <w:p w14:paraId="619485C1" w14:textId="2778D9CD" w:rsidR="00936DEF" w:rsidRDefault="00936DEF" w:rsidP="00E163C7">
      <w:pPr>
        <w:pStyle w:val="afb"/>
        <w:rPr>
          <w:rtl/>
        </w:rPr>
      </w:pPr>
    </w:p>
    <w:p w14:paraId="62484A03" w14:textId="77777777" w:rsidR="001B5CC5" w:rsidRPr="00E163C7" w:rsidRDefault="001B5CC5" w:rsidP="00E163C7">
      <w:pPr>
        <w:pStyle w:val="afb"/>
        <w:rPr>
          <w:rtl/>
        </w:rPr>
      </w:pPr>
    </w:p>
    <w:p w14:paraId="2D6E41FE" w14:textId="1D2C12E8" w:rsidR="00001595" w:rsidRDefault="00001595" w:rsidP="00DD617A">
      <w:pPr>
        <w:pStyle w:val="-80"/>
        <w:rPr>
          <w:rtl/>
        </w:rPr>
      </w:pPr>
    </w:p>
    <w:p w14:paraId="3669719C" w14:textId="4258AFD2" w:rsidR="00CF5862" w:rsidRDefault="00CF5862">
      <w:pPr>
        <w:bidi w:val="0"/>
        <w:rPr>
          <w:b/>
          <w:bCs/>
          <w:sz w:val="40"/>
          <w:szCs w:val="40"/>
          <w:rtl/>
        </w:rPr>
      </w:pPr>
      <w:r>
        <w:rPr>
          <w:b/>
          <w:bCs/>
          <w:sz w:val="40"/>
          <w:szCs w:val="40"/>
          <w:rtl/>
        </w:rPr>
        <w:br w:type="page"/>
      </w:r>
    </w:p>
    <w:tbl>
      <w:tblPr>
        <w:tblStyle w:val="ad"/>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8528E5" w:rsidRPr="008528E5" w14:paraId="34480A5D" w14:textId="77777777" w:rsidTr="007A192E">
        <w:trPr>
          <w:jc w:val="center"/>
        </w:trPr>
        <w:tc>
          <w:tcPr>
            <w:tcW w:w="9923" w:type="dxa"/>
            <w:tcBorders>
              <w:top w:val="thinThickSmallGap" w:sz="24" w:space="0" w:color="auto"/>
              <w:left w:val="nil"/>
              <w:bottom w:val="nil"/>
              <w:right w:val="nil"/>
            </w:tcBorders>
            <w:shd w:val="clear" w:color="auto" w:fill="A6A6A6" w:themeFill="background1" w:themeFillShade="A6"/>
          </w:tcPr>
          <w:p w14:paraId="06382DF7" w14:textId="15F99DB3" w:rsidR="008528E5" w:rsidRPr="008528E5" w:rsidRDefault="008528E5" w:rsidP="008528E5">
            <w:pPr>
              <w:pStyle w:val="-80"/>
              <w:ind w:left="34"/>
              <w:jc w:val="center"/>
              <w:rPr>
                <w:rFonts w:asciiTheme="minorHAnsi" w:hAnsiTheme="minorHAnsi"/>
                <w:b/>
                <w:bCs/>
                <w:sz w:val="40"/>
                <w:szCs w:val="40"/>
                <w:rtl/>
              </w:rPr>
            </w:pPr>
            <w:r w:rsidRPr="008528E5">
              <w:rPr>
                <w:rFonts w:asciiTheme="minorHAnsi" w:hAnsiTheme="minorHAnsi"/>
                <w:b/>
                <w:bCs/>
                <w:sz w:val="40"/>
                <w:szCs w:val="40"/>
                <w:rtl/>
              </w:rPr>
              <w:lastRenderedPageBreak/>
              <w:t>החשש של בני יעקב לאחר מותו של יעקב</w:t>
            </w:r>
          </w:p>
        </w:tc>
      </w:tr>
    </w:tbl>
    <w:p w14:paraId="5B300DE2" w14:textId="77777777" w:rsidR="008528E5" w:rsidRDefault="008528E5" w:rsidP="00DD617A">
      <w:pPr>
        <w:pStyle w:val="-80"/>
        <w:rPr>
          <w:rtl/>
        </w:rPr>
      </w:pPr>
    </w:p>
    <w:p w14:paraId="124C0612" w14:textId="77777777" w:rsidR="006C0A7A" w:rsidRDefault="006C0A7A" w:rsidP="006C0A7A">
      <w:pPr>
        <w:pStyle w:val="-ff0"/>
        <w:rPr>
          <w:rtl/>
        </w:rPr>
      </w:pPr>
      <w:r>
        <w:rPr>
          <w:rFonts w:hint="cs"/>
          <w:rtl/>
        </w:rPr>
        <w:t>הקדמה</w:t>
      </w:r>
    </w:p>
    <w:p w14:paraId="00F13189" w14:textId="6388CDCC" w:rsidR="006C0A7A" w:rsidRDefault="006C0A7A" w:rsidP="006C0A7A">
      <w:pPr>
        <w:pStyle w:val="-f0"/>
      </w:pPr>
      <w:r>
        <w:rPr>
          <w:rtl/>
        </w:rPr>
        <w:t>סיפור מכירת יוסף הסתיים לכאורה בפרקים הקודמים עם התגלותו של יוסף לאחיו (פרק מ"ה) והמפגש המחודש של יוסף ויעקב (פרק מ"ו). בפסוקים שלפנינו נראה שלאחר מותו של יעקב צף ועולה סיפור המכירה והאחים חוששים מפני נקמתו של יוסף על המעשה.</w:t>
      </w:r>
    </w:p>
    <w:p w14:paraId="648C99B2" w14:textId="77777777" w:rsidR="006C0A7A" w:rsidRDefault="006C0A7A" w:rsidP="006C0A7A">
      <w:pPr>
        <w:pStyle w:val="-80"/>
        <w:rPr>
          <w:rtl/>
        </w:rPr>
      </w:pPr>
    </w:p>
    <w:p w14:paraId="0F7FE446" w14:textId="783A02DC" w:rsidR="002362B8" w:rsidRPr="00D943A4" w:rsidRDefault="002362B8" w:rsidP="002362B8">
      <w:pPr>
        <w:pStyle w:val="-ff0"/>
        <w:rPr>
          <w:rtl/>
        </w:rPr>
      </w:pPr>
      <w:r w:rsidRPr="00D943A4">
        <w:rPr>
          <w:rtl/>
        </w:rPr>
        <w:t>שאל</w:t>
      </w:r>
      <w:r w:rsidRPr="00D943A4">
        <w:rPr>
          <w:rFonts w:hint="cs"/>
          <w:rtl/>
        </w:rPr>
        <w:t>ה</w:t>
      </w:r>
      <w:r w:rsidRPr="00D943A4">
        <w:rPr>
          <w:rtl/>
        </w:rPr>
        <w:t xml:space="preserve"> מכוונות למידה</w:t>
      </w:r>
    </w:p>
    <w:p w14:paraId="702CEB79" w14:textId="628EC200" w:rsidR="002362B8" w:rsidRPr="00E86CB1" w:rsidRDefault="008528E5" w:rsidP="002362B8">
      <w:pPr>
        <w:pStyle w:val="-f2"/>
        <w:tabs>
          <w:tab w:val="left" w:pos="170"/>
        </w:tabs>
      </w:pPr>
      <w:r>
        <w:rPr>
          <w:rFonts w:hint="cs"/>
          <w:rtl/>
        </w:rPr>
        <w:t>א</w:t>
      </w:r>
      <w:r w:rsidR="002362B8">
        <w:rPr>
          <w:rFonts w:hint="cs"/>
          <w:rtl/>
        </w:rPr>
        <w:t xml:space="preserve">. </w:t>
      </w:r>
      <w:r w:rsidR="002362B8" w:rsidRPr="00E86CB1">
        <w:rPr>
          <w:rtl/>
        </w:rPr>
        <w:t>מה עורר את חששם של האחים שיוסף מבקש לנקום בהם?</w:t>
      </w:r>
    </w:p>
    <w:p w14:paraId="0652873B" w14:textId="60ED3C45" w:rsidR="002362B8" w:rsidRDefault="008528E5" w:rsidP="002362B8">
      <w:pPr>
        <w:pStyle w:val="-f2"/>
        <w:tabs>
          <w:tab w:val="left" w:pos="170"/>
        </w:tabs>
      </w:pPr>
      <w:r>
        <w:rPr>
          <w:rFonts w:hint="cs"/>
          <w:rtl/>
        </w:rPr>
        <w:t>ב</w:t>
      </w:r>
      <w:r w:rsidR="002362B8">
        <w:rPr>
          <w:rFonts w:hint="cs"/>
          <w:rtl/>
        </w:rPr>
        <w:t xml:space="preserve">. </w:t>
      </w:r>
      <w:r w:rsidR="002362B8">
        <w:rPr>
          <w:rtl/>
        </w:rPr>
        <w:t>מה מלמד החשש של האחים על מערכת היחסים בין האחים ליוסף?</w:t>
      </w:r>
    </w:p>
    <w:p w14:paraId="271AA918" w14:textId="6974091F" w:rsidR="002362B8" w:rsidRDefault="008528E5" w:rsidP="002362B8">
      <w:pPr>
        <w:pStyle w:val="-f2"/>
        <w:tabs>
          <w:tab w:val="left" w:pos="170"/>
        </w:tabs>
      </w:pPr>
      <w:r>
        <w:rPr>
          <w:rFonts w:hint="cs"/>
          <w:rtl/>
        </w:rPr>
        <w:t>ג</w:t>
      </w:r>
      <w:r w:rsidR="002362B8">
        <w:rPr>
          <w:rFonts w:hint="cs"/>
          <w:rtl/>
        </w:rPr>
        <w:t xml:space="preserve">. </w:t>
      </w:r>
      <w:r w:rsidR="002362B8">
        <w:rPr>
          <w:rtl/>
        </w:rPr>
        <w:t>האם ידע יעקב כי האחים מכרו את יוסף? האם ציווה לפני מותו את הדברים שבפי האחים?</w:t>
      </w:r>
    </w:p>
    <w:p w14:paraId="44D5BC35" w14:textId="66E8365E" w:rsidR="002362B8" w:rsidRDefault="008528E5" w:rsidP="002362B8">
      <w:pPr>
        <w:pStyle w:val="-f2"/>
        <w:tabs>
          <w:tab w:val="left" w:pos="170"/>
        </w:tabs>
        <w:rPr>
          <w:rtl/>
        </w:rPr>
      </w:pPr>
      <w:r>
        <w:rPr>
          <w:rFonts w:hint="cs"/>
          <w:rtl/>
        </w:rPr>
        <w:t>ד</w:t>
      </w:r>
      <w:r w:rsidR="002362B8">
        <w:rPr>
          <w:rFonts w:hint="cs"/>
          <w:rtl/>
        </w:rPr>
        <w:t xml:space="preserve">. </w:t>
      </w:r>
      <w:r w:rsidR="002362B8">
        <w:rPr>
          <w:rtl/>
        </w:rPr>
        <w:t xml:space="preserve">מהי משמעות תגובתו של יוסף לדברי האחים? </w:t>
      </w:r>
    </w:p>
    <w:p w14:paraId="56A4D6DD" w14:textId="77777777" w:rsidR="00306FF3" w:rsidRDefault="00306FF3" w:rsidP="00306FF3">
      <w:pPr>
        <w:pStyle w:val="-80"/>
        <w:rPr>
          <w:rtl/>
        </w:rPr>
      </w:pPr>
    </w:p>
    <w:p w14:paraId="757AA3A4" w14:textId="40429D99" w:rsidR="00306FF3" w:rsidRDefault="00306FF3" w:rsidP="00306FF3">
      <w:pPr>
        <w:pStyle w:val="-ff0"/>
      </w:pPr>
      <w:r>
        <w:rPr>
          <w:rFonts w:hint="cs"/>
          <w:rtl/>
        </w:rPr>
        <w:t>החשש של אחי יוסף</w:t>
      </w:r>
    </w:p>
    <w:p w14:paraId="76F4F753" w14:textId="28009D9F" w:rsidR="001A3333" w:rsidRDefault="001A3333" w:rsidP="001A3333">
      <w:pPr>
        <w:pStyle w:val="-ff4"/>
        <w:rPr>
          <w:rtl/>
        </w:rPr>
      </w:pPr>
      <w:r>
        <w:rPr>
          <w:rtl/>
        </w:rPr>
        <w:t>בראשית נ</w:t>
      </w:r>
    </w:p>
    <w:p w14:paraId="2EC1146E" w14:textId="2FCD6F63" w:rsidR="001A3333" w:rsidRDefault="001A3333" w:rsidP="001A3333">
      <w:pPr>
        <w:pStyle w:val="-b"/>
        <w:rPr>
          <w:rtl/>
        </w:rPr>
      </w:pPr>
      <w:r>
        <w:rPr>
          <w:rtl/>
        </w:rPr>
        <w:t>(טו)</w:t>
      </w:r>
      <w:r>
        <w:rPr>
          <w:rtl/>
        </w:rPr>
        <w:tab/>
        <w:t>וַיִּרְאוּ אֲחֵי יוֹסֵף כִּי מֵת אֲבִיהֶם וַיֹּאמְרוּ לוּ יִשְׂטְמֵנוּ יוֹסֵף וְהָשֵׁב יָשִׁיב לָנוּ אֵת כָּל הָרָעָה אֲשֶׁר גָּמַלְנוּ אֹתוֹ:</w:t>
      </w:r>
    </w:p>
    <w:p w14:paraId="40397B61" w14:textId="77777777" w:rsidR="001A3333" w:rsidRDefault="001A3333" w:rsidP="001A3333">
      <w:pPr>
        <w:pStyle w:val="-b"/>
        <w:rPr>
          <w:rtl/>
        </w:rPr>
      </w:pPr>
      <w:r>
        <w:rPr>
          <w:rtl/>
        </w:rPr>
        <w:t>(</w:t>
      </w:r>
      <w:proofErr w:type="spellStart"/>
      <w:r>
        <w:rPr>
          <w:rtl/>
        </w:rPr>
        <w:t>טז</w:t>
      </w:r>
      <w:proofErr w:type="spellEnd"/>
      <w:r>
        <w:rPr>
          <w:rtl/>
        </w:rPr>
        <w:t xml:space="preserve">) וַיְצַוּוּ אֶל יוֹסֵף </w:t>
      </w:r>
      <w:proofErr w:type="spellStart"/>
      <w:r>
        <w:rPr>
          <w:rtl/>
        </w:rPr>
        <w:t>לֵאמֹר</w:t>
      </w:r>
      <w:proofErr w:type="spellEnd"/>
      <w:r>
        <w:rPr>
          <w:rtl/>
        </w:rPr>
        <w:t xml:space="preserve"> </w:t>
      </w:r>
      <w:r w:rsidRPr="00306FF3">
        <w:rPr>
          <w:b/>
          <w:bCs/>
          <w:rtl/>
        </w:rPr>
        <w:t xml:space="preserve">אָבִיךָ </w:t>
      </w:r>
      <w:proofErr w:type="spellStart"/>
      <w:r w:rsidRPr="00306FF3">
        <w:rPr>
          <w:b/>
          <w:bCs/>
          <w:rtl/>
        </w:rPr>
        <w:t>צִוָּה</w:t>
      </w:r>
      <w:proofErr w:type="spellEnd"/>
      <w:r>
        <w:rPr>
          <w:rtl/>
        </w:rPr>
        <w:t xml:space="preserve"> לִפְנֵי מוֹתוֹ </w:t>
      </w:r>
      <w:proofErr w:type="spellStart"/>
      <w:r>
        <w:rPr>
          <w:rtl/>
        </w:rPr>
        <w:t>לֵאמֹר</w:t>
      </w:r>
      <w:proofErr w:type="spellEnd"/>
      <w:r>
        <w:rPr>
          <w:rtl/>
        </w:rPr>
        <w:t>:</w:t>
      </w:r>
    </w:p>
    <w:p w14:paraId="15FC8C4D" w14:textId="77777777" w:rsidR="003B3D46" w:rsidRDefault="001A3333" w:rsidP="001A3333">
      <w:pPr>
        <w:pStyle w:val="-b"/>
        <w:rPr>
          <w:rtl/>
        </w:rPr>
      </w:pPr>
      <w:r>
        <w:rPr>
          <w:rtl/>
        </w:rPr>
        <w:t>(</w:t>
      </w:r>
      <w:proofErr w:type="spellStart"/>
      <w:r>
        <w:rPr>
          <w:rtl/>
        </w:rPr>
        <w:t>יז</w:t>
      </w:r>
      <w:proofErr w:type="spellEnd"/>
      <w:r>
        <w:rPr>
          <w:rtl/>
        </w:rPr>
        <w:t>)</w:t>
      </w:r>
      <w:r>
        <w:rPr>
          <w:rtl/>
        </w:rPr>
        <w:tab/>
      </w:r>
      <w:r>
        <w:rPr>
          <w:rtl/>
        </w:rPr>
        <w:tab/>
        <w:t xml:space="preserve">כֹּה תֹאמְרוּ לְיוֹסֵף </w:t>
      </w:r>
    </w:p>
    <w:p w14:paraId="7352B5CC" w14:textId="04C2B2F2" w:rsidR="001A3333" w:rsidRDefault="003B3D46" w:rsidP="00306FF3">
      <w:pPr>
        <w:pStyle w:val="-b"/>
        <w:rPr>
          <w:b/>
          <w:bCs/>
          <w:rtl/>
        </w:rPr>
      </w:pPr>
      <w:r>
        <w:rPr>
          <w:rtl/>
        </w:rPr>
        <w:tab/>
      </w:r>
      <w:r w:rsidR="001A3333" w:rsidRPr="003B3D46">
        <w:rPr>
          <w:b/>
          <w:bCs/>
          <w:rtl/>
        </w:rPr>
        <w:t>אָנָּא שָׂא נָא פֶּשַׁע אַחֶיךָ וְחַטָּאתָם כִּי רָעָה גְמָלוּךָ</w:t>
      </w:r>
      <w:r w:rsidR="00306FF3">
        <w:rPr>
          <w:rFonts w:hint="cs"/>
          <w:b/>
          <w:bCs/>
          <w:rtl/>
        </w:rPr>
        <w:t xml:space="preserve">, </w:t>
      </w:r>
      <w:r w:rsidR="001A3333" w:rsidRPr="003B3D46">
        <w:rPr>
          <w:b/>
          <w:bCs/>
          <w:rtl/>
        </w:rPr>
        <w:t xml:space="preserve">וְעַתָּה שָׂא נָא לְפֶשַׁע עַבְדֵי </w:t>
      </w:r>
      <w:proofErr w:type="spellStart"/>
      <w:r w:rsidR="001A3333" w:rsidRPr="003B3D46">
        <w:rPr>
          <w:b/>
          <w:bCs/>
          <w:rtl/>
        </w:rPr>
        <w:t>אֱלֹהֵי</w:t>
      </w:r>
      <w:proofErr w:type="spellEnd"/>
      <w:r w:rsidR="001A3333" w:rsidRPr="003B3D46">
        <w:rPr>
          <w:b/>
          <w:bCs/>
          <w:rtl/>
        </w:rPr>
        <w:t xml:space="preserve"> אָבִיךָ </w:t>
      </w:r>
    </w:p>
    <w:p w14:paraId="673C4F6A" w14:textId="77777777" w:rsidR="008E1A57" w:rsidRDefault="008E1A57" w:rsidP="008E1A57">
      <w:pPr>
        <w:pStyle w:val="-b"/>
        <w:rPr>
          <w:rtl/>
        </w:rPr>
      </w:pPr>
      <w:r>
        <w:rPr>
          <w:rtl/>
        </w:rPr>
        <w:tab/>
      </w:r>
      <w:r>
        <w:rPr>
          <w:rtl/>
        </w:rPr>
        <w:tab/>
      </w:r>
      <w:proofErr w:type="spellStart"/>
      <w:r>
        <w:rPr>
          <w:rtl/>
        </w:rPr>
        <w:t>וַיֵּבְך</w:t>
      </w:r>
      <w:proofErr w:type="spellEnd"/>
      <w:r>
        <w:rPr>
          <w:rtl/>
        </w:rPr>
        <w:t>ְּ יוֹסֵף בְּדַבְּרָם אֵלָיו:</w:t>
      </w:r>
    </w:p>
    <w:p w14:paraId="0FBF739F" w14:textId="2A76883B" w:rsidR="008E1A57" w:rsidRDefault="008E1A57" w:rsidP="008E1A57">
      <w:pPr>
        <w:pStyle w:val="-b"/>
        <w:rPr>
          <w:rtl/>
        </w:rPr>
      </w:pPr>
      <w:r>
        <w:rPr>
          <w:rtl/>
        </w:rPr>
        <w:t>(</w:t>
      </w:r>
      <w:proofErr w:type="spellStart"/>
      <w:r>
        <w:rPr>
          <w:rtl/>
        </w:rPr>
        <w:t>יח</w:t>
      </w:r>
      <w:proofErr w:type="spellEnd"/>
      <w:r>
        <w:rPr>
          <w:rtl/>
        </w:rPr>
        <w:t>)</w:t>
      </w:r>
      <w:r>
        <w:rPr>
          <w:rtl/>
        </w:rPr>
        <w:tab/>
        <w:t>וַיֵּלְכוּ גַּם אֶחָיו וַיִּפְּלוּ לְפָנָיו וַיֹּאמְרוּ הִנֶּנּוּ לְךָ לַעֲבָדִים:</w:t>
      </w:r>
      <w:r w:rsidR="00E3660C">
        <w:rPr>
          <w:rFonts w:hint="cs"/>
          <w:rtl/>
        </w:rPr>
        <w:t>...</w:t>
      </w:r>
    </w:p>
    <w:p w14:paraId="37ADE1E9" w14:textId="11B679E0" w:rsidR="001A3333" w:rsidRDefault="001A3333" w:rsidP="003B3D46">
      <w:pPr>
        <w:pStyle w:val="-80"/>
        <w:rPr>
          <w:rtl/>
        </w:rPr>
      </w:pPr>
    </w:p>
    <w:p w14:paraId="0248C937" w14:textId="68513ACD" w:rsidR="00FE20C6" w:rsidRDefault="00FE20C6" w:rsidP="00FE20C6">
      <w:pPr>
        <w:pStyle w:val="-ff4"/>
      </w:pPr>
      <w:proofErr w:type="spellStart"/>
      <w:r>
        <w:rPr>
          <w:rtl/>
        </w:rPr>
        <w:t>רד"ק</w:t>
      </w:r>
      <w:proofErr w:type="spellEnd"/>
      <w:r>
        <w:rPr>
          <w:rFonts w:hint="cs"/>
          <w:rtl/>
        </w:rPr>
        <w:t xml:space="preserve"> בראשית נ</w:t>
      </w:r>
    </w:p>
    <w:p w14:paraId="3D5BF316" w14:textId="2EC809B6" w:rsidR="00FE20C6" w:rsidRDefault="00D472E6" w:rsidP="00FE20C6">
      <w:pPr>
        <w:pStyle w:val="-b"/>
        <w:rPr>
          <w:rtl/>
        </w:rPr>
      </w:pPr>
      <w:r>
        <w:rPr>
          <w:rFonts w:hint="cs"/>
          <w:rtl/>
        </w:rPr>
        <w:t xml:space="preserve">(טו) </w:t>
      </w:r>
      <w:r w:rsidR="00FE20C6">
        <w:rPr>
          <w:rtl/>
        </w:rPr>
        <w:t xml:space="preserve">ויראו </w:t>
      </w:r>
      <w:r w:rsidR="00FE20C6">
        <w:rPr>
          <w:rFonts w:hint="cs"/>
          <w:rtl/>
        </w:rPr>
        <w:t xml:space="preserve">- </w:t>
      </w:r>
      <w:r w:rsidR="00FE20C6">
        <w:rPr>
          <w:rtl/>
        </w:rPr>
        <w:t>ראו שמת אביהם שהיה ירא אותו יוסף, ואמרו אולי מפני יראת אבינו נמנע יוסף מלהרע לנו. ועתה כיון שמת, יש לנו לחוש שלא ישיב לנו את כל הרעה אשר גמלנו אותו</w:t>
      </w:r>
      <w:r w:rsidR="00FE20C6">
        <w:rPr>
          <w:rFonts w:hint="cs"/>
          <w:rtl/>
        </w:rPr>
        <w:t>.</w:t>
      </w:r>
    </w:p>
    <w:p w14:paraId="315E8440" w14:textId="24651AD3" w:rsidR="00D472E6" w:rsidRPr="00D472E6" w:rsidRDefault="00D472E6" w:rsidP="00FE20C6">
      <w:pPr>
        <w:pStyle w:val="-b"/>
      </w:pPr>
      <w:r>
        <w:rPr>
          <w:rFonts w:hint="cs"/>
          <w:rtl/>
        </w:rPr>
        <w:t>(</w:t>
      </w:r>
      <w:proofErr w:type="spellStart"/>
      <w:r>
        <w:rPr>
          <w:rFonts w:hint="cs"/>
          <w:rtl/>
        </w:rPr>
        <w:t>טז</w:t>
      </w:r>
      <w:proofErr w:type="spellEnd"/>
      <w:r>
        <w:rPr>
          <w:rFonts w:hint="cs"/>
          <w:rtl/>
        </w:rPr>
        <w:t xml:space="preserve">) </w:t>
      </w:r>
      <w:r w:rsidRPr="00D472E6">
        <w:rPr>
          <w:rtl/>
        </w:rPr>
        <w:t xml:space="preserve">ויצוו אל יוסף </w:t>
      </w:r>
      <w:r>
        <w:rPr>
          <w:rFonts w:hint="cs"/>
          <w:rtl/>
        </w:rPr>
        <w:t>-</w:t>
      </w:r>
      <w:r w:rsidRPr="00D472E6">
        <w:rPr>
          <w:rtl/>
        </w:rPr>
        <w:t xml:space="preserve"> צוו אל זקני בית פרעה או אל זקני העיר שיאמרו זה אל יוסף, כי אביו </w:t>
      </w:r>
      <w:r w:rsidR="00163E40" w:rsidRPr="00D472E6">
        <w:rPr>
          <w:rFonts w:hint="cs"/>
          <w:rtl/>
        </w:rPr>
        <w:t>צ</w:t>
      </w:r>
      <w:r w:rsidR="00163E40">
        <w:rPr>
          <w:rFonts w:hint="cs"/>
          <w:rtl/>
        </w:rPr>
        <w:t>י</w:t>
      </w:r>
      <w:r w:rsidR="00163E40" w:rsidRPr="00D472E6">
        <w:rPr>
          <w:rFonts w:hint="cs"/>
          <w:rtl/>
        </w:rPr>
        <w:t>וו</w:t>
      </w:r>
      <w:r w:rsidR="00163E40" w:rsidRPr="00D472E6">
        <w:rPr>
          <w:rFonts w:hint="eastAsia"/>
          <w:rtl/>
        </w:rPr>
        <w:t>ה</w:t>
      </w:r>
      <w:r w:rsidRPr="00D472E6">
        <w:rPr>
          <w:rtl/>
        </w:rPr>
        <w:t xml:space="preserve"> זה לפני מותו</w:t>
      </w:r>
      <w:r w:rsidR="00163E40">
        <w:rPr>
          <w:rFonts w:hint="cs"/>
          <w:rtl/>
        </w:rPr>
        <w:t>,</w:t>
      </w:r>
      <w:r w:rsidRPr="00D472E6">
        <w:rPr>
          <w:rtl/>
        </w:rPr>
        <w:t xml:space="preserve"> שאחר מותו ידברו אל יוסף במצותו לשאת את עונם, כי בחייו ידע שלא ישמר להם עונם.</w:t>
      </w:r>
    </w:p>
    <w:p w14:paraId="6F12241E" w14:textId="77777777" w:rsidR="008C27CB" w:rsidRPr="00163E40" w:rsidRDefault="008C27CB" w:rsidP="008C27CB">
      <w:pPr>
        <w:pStyle w:val="-80"/>
        <w:rPr>
          <w:rtl/>
        </w:rPr>
      </w:pPr>
    </w:p>
    <w:p w14:paraId="2DB33077" w14:textId="128EBB19" w:rsidR="00FE20C6" w:rsidRDefault="00FE20C6" w:rsidP="00F741D3">
      <w:pPr>
        <w:pStyle w:val="-10"/>
        <w:rPr>
          <w:rtl/>
        </w:rPr>
      </w:pPr>
      <w:r>
        <w:rPr>
          <w:rFonts w:hint="cs"/>
          <w:rtl/>
        </w:rPr>
        <w:t>עיין בפסוקים טו-</w:t>
      </w:r>
      <w:proofErr w:type="spellStart"/>
      <w:r>
        <w:rPr>
          <w:rFonts w:hint="cs"/>
          <w:rtl/>
        </w:rPr>
        <w:t>יז</w:t>
      </w:r>
      <w:proofErr w:type="spellEnd"/>
      <w:r>
        <w:rPr>
          <w:rFonts w:hint="cs"/>
          <w:rtl/>
        </w:rPr>
        <w:t>, ובדבר</w:t>
      </w:r>
      <w:r w:rsidR="00F741D3">
        <w:rPr>
          <w:rFonts w:hint="cs"/>
          <w:rtl/>
        </w:rPr>
        <w:t>י</w:t>
      </w:r>
      <w:r>
        <w:rPr>
          <w:rFonts w:hint="cs"/>
          <w:rtl/>
        </w:rPr>
        <w:t xml:space="preserve"> </w:t>
      </w:r>
      <w:proofErr w:type="spellStart"/>
      <w:r>
        <w:rPr>
          <w:rFonts w:hint="cs"/>
          <w:rtl/>
        </w:rPr>
        <w:t>הרד"ק</w:t>
      </w:r>
      <w:proofErr w:type="spellEnd"/>
      <w:r>
        <w:rPr>
          <w:rFonts w:hint="cs"/>
          <w:rtl/>
        </w:rPr>
        <w:t xml:space="preserve"> וענה:</w:t>
      </w:r>
    </w:p>
    <w:p w14:paraId="3F69B577" w14:textId="6E4880F4" w:rsidR="00FE20C6" w:rsidRDefault="00FE20C6" w:rsidP="003B3D46">
      <w:pPr>
        <w:pStyle w:val="-fe"/>
        <w:rPr>
          <w:rtl/>
        </w:rPr>
      </w:pPr>
      <w:r>
        <w:rPr>
          <w:rFonts w:hint="cs"/>
          <w:rtl/>
        </w:rPr>
        <w:t xml:space="preserve">א. מה היה החשש </w:t>
      </w:r>
      <w:r w:rsidR="00F741D3">
        <w:rPr>
          <w:rFonts w:hint="cs"/>
          <w:rtl/>
        </w:rPr>
        <w:t>של אחי יוסף אחרי שיעקב מת?</w:t>
      </w:r>
    </w:p>
    <w:p w14:paraId="6E87FD5C" w14:textId="36C5F91D" w:rsidR="00F741D3" w:rsidRDefault="00F741D3" w:rsidP="003B3D46">
      <w:pPr>
        <w:pStyle w:val="-fe"/>
        <w:rPr>
          <w:rtl/>
        </w:rPr>
      </w:pPr>
      <w:r>
        <w:rPr>
          <w:rFonts w:hint="cs"/>
          <w:rtl/>
        </w:rPr>
        <w:t xml:space="preserve">ב. </w:t>
      </w:r>
      <w:r w:rsidR="003B3D46">
        <w:rPr>
          <w:rFonts w:hint="cs"/>
          <w:rtl/>
        </w:rPr>
        <w:t>מדוע החשש הזה התעורר רק לאחר מות יעקב?</w:t>
      </w:r>
    </w:p>
    <w:p w14:paraId="2734FD7E" w14:textId="1F12FFDE" w:rsidR="003B3D46" w:rsidRDefault="003B3D46" w:rsidP="003B3D46">
      <w:pPr>
        <w:pStyle w:val="-fe"/>
        <w:rPr>
          <w:rtl/>
        </w:rPr>
      </w:pPr>
      <w:r>
        <w:rPr>
          <w:rFonts w:hint="cs"/>
          <w:rtl/>
        </w:rPr>
        <w:t xml:space="preserve">ג. </w:t>
      </w:r>
      <w:r w:rsidRPr="003B3D46">
        <w:rPr>
          <w:rFonts w:hint="cs"/>
          <w:b/>
          <w:bCs/>
          <w:rtl/>
        </w:rPr>
        <w:t>שאלת בקיאות:</w:t>
      </w:r>
      <w:r>
        <w:rPr>
          <w:rFonts w:hint="cs"/>
          <w:rtl/>
        </w:rPr>
        <w:t xml:space="preserve"> היכן מצינו בספר בראשית חשש דומה?</w:t>
      </w:r>
    </w:p>
    <w:p w14:paraId="36EEA551" w14:textId="7F816C3F" w:rsidR="009A217D" w:rsidRDefault="009A217D" w:rsidP="003B3D46">
      <w:pPr>
        <w:pStyle w:val="-fe"/>
        <w:rPr>
          <w:rtl/>
        </w:rPr>
      </w:pPr>
      <w:r>
        <w:rPr>
          <w:rFonts w:hint="cs"/>
          <w:rtl/>
        </w:rPr>
        <w:t>ד.</w:t>
      </w:r>
      <w:r w:rsidR="008E1A57">
        <w:rPr>
          <w:rFonts w:hint="cs"/>
          <w:rtl/>
        </w:rPr>
        <w:t xml:space="preserve"> הסבר </w:t>
      </w:r>
      <w:r w:rsidR="008E1A57" w:rsidRPr="00D74C41">
        <w:rPr>
          <w:rFonts w:hint="cs"/>
          <w:rtl/>
        </w:rPr>
        <w:t>בלשונך</w:t>
      </w:r>
      <w:r w:rsidR="008E1A57">
        <w:rPr>
          <w:rFonts w:hint="cs"/>
          <w:rtl/>
        </w:rPr>
        <w:t xml:space="preserve">, מה שהם שני הדברים שעשו אחי יוסף כדי </w:t>
      </w:r>
      <w:r w:rsidR="00E3660C">
        <w:rPr>
          <w:rFonts w:hint="cs"/>
          <w:rtl/>
        </w:rPr>
        <w:t>לפייס את יוסף</w:t>
      </w:r>
      <w:r w:rsidR="008E1A57">
        <w:rPr>
          <w:rFonts w:hint="cs"/>
          <w:rtl/>
        </w:rPr>
        <w:t>?</w:t>
      </w:r>
    </w:p>
    <w:p w14:paraId="206E40E5" w14:textId="7A7229A5" w:rsidR="00FE20C6" w:rsidRDefault="00FE20C6" w:rsidP="001A3333">
      <w:pPr>
        <w:pStyle w:val="-f0"/>
        <w:rPr>
          <w:rtl/>
        </w:rPr>
      </w:pPr>
    </w:p>
    <w:p w14:paraId="08B4A2BE" w14:textId="14D419FC" w:rsidR="001B5CC5" w:rsidRDefault="001B5CC5" w:rsidP="001A3333">
      <w:pPr>
        <w:pStyle w:val="-f0"/>
        <w:rPr>
          <w:rtl/>
        </w:rPr>
      </w:pPr>
    </w:p>
    <w:p w14:paraId="7E3D2AFC" w14:textId="2BDE2BCE" w:rsidR="00E617C0" w:rsidRDefault="00704F7C" w:rsidP="00704F7C">
      <w:pPr>
        <w:pStyle w:val="-ff0"/>
        <w:rPr>
          <w:rStyle w:val="afff1"/>
          <w:b/>
          <w:bCs/>
          <w:rtl/>
        </w:rPr>
      </w:pPr>
      <w:r w:rsidRPr="005F7E21">
        <w:rPr>
          <w:rStyle w:val="afff1"/>
          <w:b/>
          <w:bCs/>
          <w:rtl/>
        </w:rPr>
        <w:t>האם</w:t>
      </w:r>
      <w:r w:rsidR="00E617C0">
        <w:rPr>
          <w:rStyle w:val="afff1"/>
          <w:rFonts w:hint="cs"/>
          <w:b/>
          <w:bCs/>
          <w:rtl/>
        </w:rPr>
        <w:t xml:space="preserve"> באמת יעקב ציווה שיוסף יסלח </w:t>
      </w:r>
      <w:r w:rsidR="00876ECA">
        <w:rPr>
          <w:rStyle w:val="afff1"/>
          <w:rFonts w:hint="cs"/>
          <w:b/>
          <w:bCs/>
          <w:rtl/>
        </w:rPr>
        <w:t>ל</w:t>
      </w:r>
      <w:r w:rsidR="00E617C0">
        <w:rPr>
          <w:rStyle w:val="afff1"/>
          <w:rFonts w:hint="cs"/>
          <w:b/>
          <w:bCs/>
          <w:rtl/>
        </w:rPr>
        <w:t>אחיו?</w:t>
      </w:r>
    </w:p>
    <w:p w14:paraId="53F54A3D" w14:textId="44CF5810" w:rsidR="00704F7C" w:rsidRPr="00704F7C" w:rsidRDefault="00704F7C" w:rsidP="00F47E8D">
      <w:pPr>
        <w:pStyle w:val="-f0"/>
      </w:pPr>
      <w:r>
        <w:rPr>
          <w:rFonts w:hint="cs"/>
          <w:rtl/>
        </w:rPr>
        <w:t xml:space="preserve">השליחים של </w:t>
      </w:r>
      <w:r w:rsidRPr="00704F7C">
        <w:rPr>
          <w:rtl/>
        </w:rPr>
        <w:t xml:space="preserve">האחים מצטטים </w:t>
      </w:r>
      <w:r>
        <w:rPr>
          <w:rFonts w:hint="cs"/>
          <w:rtl/>
        </w:rPr>
        <w:t xml:space="preserve">לפני יוסף </w:t>
      </w:r>
      <w:r w:rsidRPr="00704F7C">
        <w:rPr>
          <w:rtl/>
        </w:rPr>
        <w:t xml:space="preserve">את בקשת </w:t>
      </w:r>
      <w:r>
        <w:rPr>
          <w:rFonts w:hint="cs"/>
          <w:rtl/>
        </w:rPr>
        <w:t>יעקב שיוסף יסלח לאחיו: "</w:t>
      </w:r>
      <w:r>
        <w:rPr>
          <w:rtl/>
        </w:rPr>
        <w:t xml:space="preserve">אָבִיךָ </w:t>
      </w:r>
      <w:proofErr w:type="spellStart"/>
      <w:r>
        <w:rPr>
          <w:rtl/>
        </w:rPr>
        <w:t>צִוָּה</w:t>
      </w:r>
      <w:proofErr w:type="spellEnd"/>
      <w:r>
        <w:rPr>
          <w:rFonts w:hint="cs"/>
          <w:rtl/>
        </w:rPr>
        <w:t xml:space="preserve">... </w:t>
      </w:r>
      <w:r w:rsidRPr="00704F7C">
        <w:rPr>
          <w:rtl/>
        </w:rPr>
        <w:t>כֹּה תֹאמְרוּ לְיוֹסֵף אָנָּא שָׂא נָא פֶּשַׁע אַחֶיךָ</w:t>
      </w:r>
      <w:r>
        <w:rPr>
          <w:rFonts w:hint="cs"/>
          <w:rtl/>
        </w:rPr>
        <w:t>..."</w:t>
      </w:r>
      <w:r w:rsidR="00F47E8D">
        <w:rPr>
          <w:rFonts w:hint="cs"/>
          <w:rtl/>
        </w:rPr>
        <w:t>.</w:t>
      </w:r>
      <w:r w:rsidR="009B182F">
        <w:rPr>
          <w:rFonts w:hint="cs"/>
          <w:rtl/>
        </w:rPr>
        <w:t xml:space="preserve"> </w:t>
      </w:r>
      <w:r w:rsidRPr="00704F7C">
        <w:rPr>
          <w:rtl/>
        </w:rPr>
        <w:t>בעיון בפרקים הקודמים</w:t>
      </w:r>
      <w:r w:rsidR="009B182F">
        <w:rPr>
          <w:rtl/>
        </w:rPr>
        <w:t xml:space="preserve"> </w:t>
      </w:r>
      <w:r w:rsidRPr="00704F7C">
        <w:rPr>
          <w:rtl/>
        </w:rPr>
        <w:t xml:space="preserve">לא מופיע הציווי </w:t>
      </w:r>
      <w:r w:rsidR="00F47E8D">
        <w:rPr>
          <w:rFonts w:hint="cs"/>
          <w:rtl/>
        </w:rPr>
        <w:t xml:space="preserve">הזה </w:t>
      </w:r>
      <w:r w:rsidRPr="00704F7C">
        <w:rPr>
          <w:rtl/>
        </w:rPr>
        <w:t>של יעקב</w:t>
      </w:r>
      <w:r w:rsidR="00F47E8D">
        <w:rPr>
          <w:rFonts w:hint="cs"/>
          <w:rtl/>
        </w:rPr>
        <w:t>,</w:t>
      </w:r>
      <w:r w:rsidRPr="00704F7C">
        <w:rPr>
          <w:rtl/>
        </w:rPr>
        <w:t xml:space="preserve"> אותו מצטטים האחים. </w:t>
      </w:r>
      <w:r w:rsidR="00F47E8D">
        <w:rPr>
          <w:rFonts w:hint="cs"/>
          <w:rtl/>
        </w:rPr>
        <w:t xml:space="preserve">ולכן נשאלת השאלה </w:t>
      </w:r>
      <w:r w:rsidRPr="00704F7C">
        <w:rPr>
          <w:rtl/>
        </w:rPr>
        <w:t xml:space="preserve">האם </w:t>
      </w:r>
      <w:r w:rsidR="00F47E8D">
        <w:rPr>
          <w:rFonts w:hint="cs"/>
          <w:rtl/>
        </w:rPr>
        <w:t xml:space="preserve">באמת יעקב </w:t>
      </w:r>
      <w:r w:rsidRPr="00704F7C">
        <w:rPr>
          <w:rtl/>
        </w:rPr>
        <w:t xml:space="preserve">ציווה </w:t>
      </w:r>
      <w:r w:rsidR="00F47E8D">
        <w:rPr>
          <w:rFonts w:hint="cs"/>
          <w:rtl/>
        </w:rPr>
        <w:t>שהדברים הללו יאמרו ליוסף או שמא האחים בדו זאת מליבם</w:t>
      </w:r>
      <w:r w:rsidRPr="00704F7C">
        <w:rPr>
          <w:rtl/>
        </w:rPr>
        <w:t>?</w:t>
      </w:r>
    </w:p>
    <w:p w14:paraId="042DF7D5" w14:textId="34CEB800" w:rsidR="00704F7C" w:rsidRPr="00704F7C" w:rsidRDefault="00704F7C" w:rsidP="00704F7C">
      <w:pPr>
        <w:pStyle w:val="-f0"/>
      </w:pPr>
      <w:r w:rsidRPr="00704F7C">
        <w:rPr>
          <w:rtl/>
        </w:rPr>
        <w:t xml:space="preserve">כדי לענות על השאלה האם אכן </w:t>
      </w:r>
      <w:r w:rsidR="00AB5DC7">
        <w:rPr>
          <w:rFonts w:hint="cs"/>
          <w:rtl/>
        </w:rPr>
        <w:t xml:space="preserve">באמת </w:t>
      </w:r>
      <w:r w:rsidRPr="00704F7C">
        <w:rPr>
          <w:rtl/>
        </w:rPr>
        <w:t xml:space="preserve">ציווה יעקב </w:t>
      </w:r>
      <w:r w:rsidR="00AB5DC7">
        <w:rPr>
          <w:rFonts w:hint="cs"/>
          <w:rtl/>
        </w:rPr>
        <w:t>את ה</w:t>
      </w:r>
      <w:r w:rsidRPr="00704F7C">
        <w:rPr>
          <w:rtl/>
        </w:rPr>
        <w:t xml:space="preserve">דברים </w:t>
      </w:r>
      <w:r w:rsidR="00AB5DC7">
        <w:rPr>
          <w:rFonts w:hint="cs"/>
          <w:rtl/>
        </w:rPr>
        <w:t>הללו</w:t>
      </w:r>
      <w:r w:rsidRPr="00704F7C">
        <w:rPr>
          <w:rtl/>
        </w:rPr>
        <w:t>, יש לדון בשאלה מקדימה: האם</w:t>
      </w:r>
      <w:r w:rsidR="00E617C0">
        <w:rPr>
          <w:rFonts w:hint="cs"/>
          <w:rtl/>
        </w:rPr>
        <w:t xml:space="preserve"> בכלל</w:t>
      </w:r>
      <w:r w:rsidRPr="00704F7C">
        <w:rPr>
          <w:rtl/>
        </w:rPr>
        <w:t xml:space="preserve"> ידע יעקב שהאחים מכרו את יוסף? </w:t>
      </w:r>
      <w:r w:rsidR="00E617C0">
        <w:rPr>
          <w:rFonts w:hint="cs"/>
          <w:rtl/>
        </w:rPr>
        <w:t xml:space="preserve">או </w:t>
      </w:r>
      <w:r w:rsidRPr="00704F7C">
        <w:rPr>
          <w:rtl/>
        </w:rPr>
        <w:t xml:space="preserve">האם </w:t>
      </w:r>
      <w:r w:rsidR="00E617C0">
        <w:rPr>
          <w:rFonts w:hint="cs"/>
          <w:rtl/>
        </w:rPr>
        <w:t xml:space="preserve">יעקב </w:t>
      </w:r>
      <w:r w:rsidRPr="00704F7C">
        <w:rPr>
          <w:rtl/>
        </w:rPr>
        <w:t>שיער את הדבר בליבו?</w:t>
      </w:r>
      <w:r w:rsidR="00F47E8D">
        <w:rPr>
          <w:rFonts w:hint="cs"/>
          <w:rtl/>
        </w:rPr>
        <w:t xml:space="preserve"> שהרי אם</w:t>
      </w:r>
      <w:r w:rsidR="009B182F">
        <w:rPr>
          <w:rFonts w:hint="cs"/>
          <w:rtl/>
        </w:rPr>
        <w:t xml:space="preserve"> </w:t>
      </w:r>
      <w:r w:rsidR="001167D1">
        <w:rPr>
          <w:rFonts w:hint="cs"/>
          <w:rtl/>
        </w:rPr>
        <w:t>נפרש ש</w:t>
      </w:r>
      <w:r w:rsidR="00F47E8D">
        <w:rPr>
          <w:rFonts w:hint="cs"/>
          <w:rtl/>
        </w:rPr>
        <w:t xml:space="preserve">יעקב לא ידע בכלל על המכירה בוודאי שהוא לא </w:t>
      </w:r>
      <w:proofErr w:type="spellStart"/>
      <w:r w:rsidR="00F47E8D">
        <w:rPr>
          <w:rFonts w:hint="cs"/>
          <w:rtl/>
        </w:rPr>
        <w:t>יכל</w:t>
      </w:r>
      <w:proofErr w:type="spellEnd"/>
      <w:r w:rsidR="00F47E8D">
        <w:rPr>
          <w:rFonts w:hint="cs"/>
          <w:rtl/>
        </w:rPr>
        <w:t xml:space="preserve"> לצוות</w:t>
      </w:r>
      <w:r w:rsidR="009B182F">
        <w:rPr>
          <w:rFonts w:hint="cs"/>
          <w:rtl/>
        </w:rPr>
        <w:t xml:space="preserve"> </w:t>
      </w:r>
      <w:r w:rsidR="00E617C0">
        <w:rPr>
          <w:rFonts w:hint="cs"/>
          <w:rtl/>
        </w:rPr>
        <w:t>שלאחר מותו</w:t>
      </w:r>
      <w:r w:rsidR="001167D1">
        <w:rPr>
          <w:rFonts w:hint="cs"/>
          <w:rtl/>
        </w:rPr>
        <w:t xml:space="preserve"> על </w:t>
      </w:r>
      <w:r w:rsidR="00F47E8D">
        <w:rPr>
          <w:rFonts w:hint="cs"/>
          <w:rtl/>
        </w:rPr>
        <w:t>יוסף יסלח</w:t>
      </w:r>
      <w:r w:rsidR="00E617C0">
        <w:rPr>
          <w:rFonts w:hint="cs"/>
          <w:rtl/>
        </w:rPr>
        <w:t xml:space="preserve"> לאחיו</w:t>
      </w:r>
      <w:r w:rsidR="001167D1">
        <w:rPr>
          <w:rFonts w:hint="cs"/>
          <w:rtl/>
        </w:rPr>
        <w:t>,</w:t>
      </w:r>
      <w:r w:rsidR="00E617C0">
        <w:rPr>
          <w:rFonts w:hint="cs"/>
          <w:rtl/>
        </w:rPr>
        <w:t xml:space="preserve"> </w:t>
      </w:r>
      <w:r w:rsidR="001167D1">
        <w:rPr>
          <w:rFonts w:hint="cs"/>
          <w:b/>
          <w:bCs/>
          <w:rtl/>
        </w:rPr>
        <w:t>ובוודאי</w:t>
      </w:r>
      <w:r w:rsidR="00E617C0">
        <w:rPr>
          <w:rFonts w:hint="cs"/>
          <w:rtl/>
        </w:rPr>
        <w:t xml:space="preserve"> שהאחים בדו זאת בליבם.</w:t>
      </w:r>
      <w:r w:rsidR="00D539BE">
        <w:rPr>
          <w:rFonts w:hint="cs"/>
          <w:rtl/>
        </w:rPr>
        <w:t xml:space="preserve"> אך </w:t>
      </w:r>
      <w:r w:rsidR="001167D1">
        <w:rPr>
          <w:rFonts w:hint="cs"/>
          <w:rtl/>
        </w:rPr>
        <w:t xml:space="preserve">גם </w:t>
      </w:r>
      <w:r w:rsidR="00D539BE">
        <w:rPr>
          <w:rFonts w:hint="cs"/>
          <w:rtl/>
        </w:rPr>
        <w:t xml:space="preserve">אם </w:t>
      </w:r>
      <w:r w:rsidR="001167D1">
        <w:rPr>
          <w:rFonts w:hint="cs"/>
          <w:rtl/>
        </w:rPr>
        <w:t>נפרש ש</w:t>
      </w:r>
      <w:r w:rsidR="00D539BE">
        <w:rPr>
          <w:rFonts w:hint="cs"/>
          <w:rtl/>
        </w:rPr>
        <w:t xml:space="preserve">יעקב ידע </w:t>
      </w:r>
      <w:r w:rsidR="001167D1">
        <w:rPr>
          <w:rFonts w:hint="cs"/>
          <w:rtl/>
        </w:rPr>
        <w:t xml:space="preserve">או חשד שהאחים מכרו את יוסף </w:t>
      </w:r>
      <w:r w:rsidR="00D539BE">
        <w:rPr>
          <w:rFonts w:hint="cs"/>
          <w:rtl/>
        </w:rPr>
        <w:t>עדין</w:t>
      </w:r>
      <w:r w:rsidR="001167D1">
        <w:rPr>
          <w:rFonts w:hint="cs"/>
          <w:rtl/>
        </w:rPr>
        <w:t xml:space="preserve"> </w:t>
      </w:r>
      <w:r w:rsidR="001167D1" w:rsidRPr="00BF5488">
        <w:rPr>
          <w:rFonts w:hint="cs"/>
          <w:b/>
          <w:bCs/>
          <w:rtl/>
        </w:rPr>
        <w:t>קיימת האפשרות</w:t>
      </w:r>
      <w:r w:rsidR="001167D1">
        <w:rPr>
          <w:rFonts w:hint="cs"/>
          <w:rtl/>
        </w:rPr>
        <w:t xml:space="preserve"> שהאחים בדו מליבם את הציווי.</w:t>
      </w:r>
    </w:p>
    <w:p w14:paraId="2FCE7BD5" w14:textId="1F4DD425" w:rsidR="00E617C0" w:rsidRDefault="00E617C0" w:rsidP="00BF5488">
      <w:pPr>
        <w:pStyle w:val="-80"/>
        <w:rPr>
          <w:rtl/>
        </w:rPr>
      </w:pPr>
    </w:p>
    <w:p w14:paraId="52C7B805" w14:textId="017F10EE" w:rsidR="00BF5488" w:rsidRDefault="00D539BE" w:rsidP="00AA5F67">
      <w:pPr>
        <w:pStyle w:val="-10"/>
      </w:pPr>
      <w:r w:rsidRPr="00D539BE">
        <w:rPr>
          <w:rFonts w:hint="cs"/>
          <w:b/>
          <w:bCs/>
          <w:rtl/>
        </w:rPr>
        <w:t>שאל</w:t>
      </w:r>
      <w:r w:rsidR="00876ECA">
        <w:rPr>
          <w:rFonts w:hint="cs"/>
          <w:b/>
          <w:bCs/>
          <w:rtl/>
        </w:rPr>
        <w:t>ת</w:t>
      </w:r>
      <w:r w:rsidRPr="00D539BE">
        <w:rPr>
          <w:rFonts w:hint="cs"/>
          <w:b/>
          <w:bCs/>
          <w:rtl/>
        </w:rPr>
        <w:t xml:space="preserve"> חזרה על חומר שלמדנו:</w:t>
      </w:r>
      <w:r>
        <w:rPr>
          <w:rFonts w:hint="cs"/>
          <w:rtl/>
        </w:rPr>
        <w:t xml:space="preserve"> </w:t>
      </w:r>
    </w:p>
    <w:p w14:paraId="07D05B93" w14:textId="430381A4" w:rsidR="00D539BE" w:rsidRDefault="00D76AC2" w:rsidP="00BF5488">
      <w:pPr>
        <w:pStyle w:val="-10"/>
        <w:numPr>
          <w:ilvl w:val="0"/>
          <w:numId w:val="0"/>
        </w:numPr>
        <w:ind w:left="360"/>
        <w:rPr>
          <w:rtl/>
        </w:rPr>
      </w:pPr>
      <w:r>
        <w:rPr>
          <w:rFonts w:hint="cs"/>
          <w:rtl/>
        </w:rPr>
        <w:t xml:space="preserve">א. </w:t>
      </w:r>
      <w:r w:rsidR="00D539BE">
        <w:rPr>
          <w:rFonts w:hint="cs"/>
          <w:rtl/>
        </w:rPr>
        <w:t xml:space="preserve">לפי הפירושים </w:t>
      </w:r>
      <w:r w:rsidR="00D539BE" w:rsidRPr="001439D0">
        <w:rPr>
          <w:rFonts w:hint="cs"/>
          <w:rtl/>
        </w:rPr>
        <w:t xml:space="preserve">שלמדנו </w:t>
      </w:r>
      <w:r w:rsidR="00D539BE" w:rsidRPr="001439D0">
        <w:rPr>
          <w:rFonts w:hint="cs"/>
          <w:sz w:val="18"/>
          <w:szCs w:val="18"/>
          <w:rtl/>
        </w:rPr>
        <w:t>(רש"י</w:t>
      </w:r>
      <w:r w:rsidR="001439D0" w:rsidRPr="001439D0">
        <w:rPr>
          <w:rFonts w:hint="cs"/>
          <w:sz w:val="18"/>
          <w:szCs w:val="18"/>
          <w:rtl/>
        </w:rPr>
        <w:t xml:space="preserve"> בפרק </w:t>
      </w:r>
      <w:proofErr w:type="spellStart"/>
      <w:r w:rsidR="001439D0" w:rsidRPr="001439D0">
        <w:rPr>
          <w:rFonts w:hint="cs"/>
          <w:sz w:val="18"/>
          <w:szCs w:val="18"/>
          <w:rtl/>
        </w:rPr>
        <w:t>מב</w:t>
      </w:r>
      <w:proofErr w:type="spellEnd"/>
      <w:r w:rsidR="001439D0" w:rsidRPr="001439D0">
        <w:rPr>
          <w:rFonts w:hint="cs"/>
          <w:sz w:val="18"/>
          <w:szCs w:val="18"/>
          <w:rtl/>
        </w:rPr>
        <w:t>,</w:t>
      </w:r>
      <w:r w:rsidR="00D539BE" w:rsidRPr="001439D0">
        <w:rPr>
          <w:rFonts w:hint="cs"/>
          <w:sz w:val="18"/>
          <w:szCs w:val="18"/>
          <w:rtl/>
        </w:rPr>
        <w:t xml:space="preserve"> ורמב"ן בפרק </w:t>
      </w:r>
      <w:r w:rsidR="00BF5488" w:rsidRPr="001439D0">
        <w:rPr>
          <w:rFonts w:hint="cs"/>
          <w:sz w:val="18"/>
          <w:szCs w:val="18"/>
          <w:rtl/>
        </w:rPr>
        <w:t>מ</w:t>
      </w:r>
      <w:r w:rsidR="00D539BE" w:rsidRPr="001439D0">
        <w:rPr>
          <w:rFonts w:hint="cs"/>
          <w:sz w:val="18"/>
          <w:szCs w:val="18"/>
          <w:rtl/>
        </w:rPr>
        <w:t>ה</w:t>
      </w:r>
      <w:r w:rsidR="001439D0" w:rsidRPr="001439D0">
        <w:rPr>
          <w:rFonts w:hint="cs"/>
          <w:sz w:val="18"/>
          <w:szCs w:val="18"/>
          <w:rtl/>
        </w:rPr>
        <w:t>)</w:t>
      </w:r>
      <w:r w:rsidR="00D539BE" w:rsidRPr="00BF5488">
        <w:rPr>
          <w:rFonts w:hint="cs"/>
          <w:b/>
          <w:bCs/>
          <w:rtl/>
        </w:rPr>
        <w:t>,</w:t>
      </w:r>
      <w:r w:rsidR="00D539BE">
        <w:rPr>
          <w:rFonts w:hint="cs"/>
          <w:rtl/>
        </w:rPr>
        <w:t xml:space="preserve"> האם יעקב ידע שהאחים מכרו את יוסף?</w:t>
      </w:r>
    </w:p>
    <w:p w14:paraId="37938E4D" w14:textId="6FBC959F" w:rsidR="00D76AC2" w:rsidRDefault="00D76AC2" w:rsidP="00BF5488">
      <w:pPr>
        <w:pStyle w:val="-10"/>
        <w:numPr>
          <w:ilvl w:val="0"/>
          <w:numId w:val="0"/>
        </w:numPr>
        <w:ind w:left="360"/>
        <w:rPr>
          <w:rtl/>
        </w:rPr>
      </w:pPr>
      <w:r>
        <w:rPr>
          <w:rFonts w:hint="cs"/>
          <w:rtl/>
        </w:rPr>
        <w:t>ב. מה הייתה ההוכחה של הרמב"ן לשיטתו?</w:t>
      </w:r>
    </w:p>
    <w:p w14:paraId="114FB38B" w14:textId="121DB2F3" w:rsidR="00D76AC2" w:rsidRDefault="00D76AC2" w:rsidP="00BF5488">
      <w:pPr>
        <w:pStyle w:val="afb"/>
        <w:rPr>
          <w:rtl/>
        </w:rPr>
      </w:pPr>
    </w:p>
    <w:p w14:paraId="1866D0D2" w14:textId="3B65D923" w:rsidR="001B5CC5" w:rsidRDefault="001B5CC5" w:rsidP="00BF5488">
      <w:pPr>
        <w:pStyle w:val="afb"/>
        <w:rPr>
          <w:rtl/>
        </w:rPr>
      </w:pPr>
    </w:p>
    <w:p w14:paraId="1FA9555B" w14:textId="77777777" w:rsidR="007F29A8" w:rsidRDefault="007F29A8" w:rsidP="00306FF3">
      <w:pPr>
        <w:pStyle w:val="-ff0"/>
        <w:rPr>
          <w:rtl/>
        </w:rPr>
      </w:pPr>
    </w:p>
    <w:p w14:paraId="344E2AF6" w14:textId="3414DE85" w:rsidR="00306FF3" w:rsidRDefault="00306FF3" w:rsidP="00306FF3">
      <w:pPr>
        <w:pStyle w:val="-ff0"/>
        <w:rPr>
          <w:rtl/>
        </w:rPr>
      </w:pPr>
      <w:r>
        <w:rPr>
          <w:rFonts w:hint="cs"/>
          <w:rtl/>
        </w:rPr>
        <w:t>מדוע האחים שיקרו?</w:t>
      </w:r>
    </w:p>
    <w:p w14:paraId="2834D042" w14:textId="77777777" w:rsidR="00AB5DC7" w:rsidRDefault="00AB5DC7" w:rsidP="00AB5DC7">
      <w:pPr>
        <w:pStyle w:val="-ff4"/>
        <w:rPr>
          <w:rtl/>
        </w:rPr>
      </w:pPr>
      <w:r w:rsidRPr="00E86CB1">
        <w:rPr>
          <w:rtl/>
        </w:rPr>
        <w:t>רש"י</w:t>
      </w:r>
    </w:p>
    <w:p w14:paraId="0D263B63" w14:textId="6A2E5D3E" w:rsidR="00AB5DC7" w:rsidRDefault="00AB5DC7" w:rsidP="00AB5DC7">
      <w:pPr>
        <w:pStyle w:val="-b"/>
      </w:pPr>
      <w:r>
        <w:rPr>
          <w:rtl/>
        </w:rPr>
        <w:t xml:space="preserve">אָבִיךָ </w:t>
      </w:r>
      <w:proofErr w:type="spellStart"/>
      <w:r>
        <w:rPr>
          <w:rtl/>
        </w:rPr>
        <w:t>צִוָּה</w:t>
      </w:r>
      <w:proofErr w:type="spellEnd"/>
      <w:r>
        <w:rPr>
          <w:rFonts w:hint="cs"/>
          <w:rtl/>
        </w:rPr>
        <w:t xml:space="preserve"> -</w:t>
      </w:r>
      <w:r w:rsidR="009B182F">
        <w:rPr>
          <w:rFonts w:hint="cs"/>
          <w:rtl/>
        </w:rPr>
        <w:t xml:space="preserve"> </w:t>
      </w:r>
      <w:r>
        <w:rPr>
          <w:rtl/>
        </w:rPr>
        <w:t>שינו בדבר מפני השלום, כי לא ציווה יעקב כן שלא נחשד יוסף בעיניו</w:t>
      </w:r>
    </w:p>
    <w:p w14:paraId="07EBC8F0" w14:textId="77777777" w:rsidR="007D5142" w:rsidRDefault="007D5142" w:rsidP="007D5142">
      <w:pPr>
        <w:pStyle w:val="-80"/>
      </w:pPr>
    </w:p>
    <w:p w14:paraId="6253F6AE" w14:textId="39B001E3" w:rsidR="007D5142" w:rsidRDefault="00D92106" w:rsidP="007D5142">
      <w:pPr>
        <w:pStyle w:val="-10"/>
      </w:pPr>
      <w:r>
        <w:rPr>
          <w:rFonts w:hint="cs"/>
          <w:rtl/>
        </w:rPr>
        <w:t xml:space="preserve">ראינו שלפי רש"י, יעקב לפחות חשד באחים שהם מכרו את יוסף, למרות זאת </w:t>
      </w:r>
      <w:r w:rsidR="00AB5DC7">
        <w:rPr>
          <w:rFonts w:hint="cs"/>
          <w:rtl/>
        </w:rPr>
        <w:t xml:space="preserve">לפי </w:t>
      </w:r>
      <w:r w:rsidR="00AB5DC7">
        <w:rPr>
          <w:rtl/>
        </w:rPr>
        <w:t xml:space="preserve">רש"י </w:t>
      </w:r>
      <w:r>
        <w:rPr>
          <w:rFonts w:hint="cs"/>
          <w:rtl/>
        </w:rPr>
        <w:t>(</w:t>
      </w:r>
      <w:r w:rsidR="00AB5DC7">
        <w:rPr>
          <w:rtl/>
        </w:rPr>
        <w:t>ופרשנים נוספים</w:t>
      </w:r>
      <w:r>
        <w:rPr>
          <w:rFonts w:hint="cs"/>
          <w:rtl/>
        </w:rPr>
        <w:t>)</w:t>
      </w:r>
      <w:r w:rsidR="00AB5DC7">
        <w:rPr>
          <w:rtl/>
        </w:rPr>
        <w:t xml:space="preserve"> יעקב </w:t>
      </w:r>
      <w:r>
        <w:rPr>
          <w:rFonts w:hint="cs"/>
          <w:rtl/>
        </w:rPr>
        <w:t xml:space="preserve">מעולם </w:t>
      </w:r>
      <w:r w:rsidR="00AB5DC7">
        <w:rPr>
          <w:rtl/>
        </w:rPr>
        <w:t xml:space="preserve">לא </w:t>
      </w:r>
      <w:proofErr w:type="spellStart"/>
      <w:r w:rsidR="007D5142">
        <w:rPr>
          <w:rFonts w:hint="cs"/>
          <w:rtl/>
        </w:rPr>
        <w:t>צי</w:t>
      </w:r>
      <w:r>
        <w:rPr>
          <w:rFonts w:hint="cs"/>
          <w:rtl/>
        </w:rPr>
        <w:t>ו</w:t>
      </w:r>
      <w:r w:rsidR="007D5142">
        <w:rPr>
          <w:rFonts w:hint="cs"/>
          <w:rtl/>
        </w:rPr>
        <w:t>ה</w:t>
      </w:r>
      <w:proofErr w:type="spellEnd"/>
      <w:r w:rsidR="007D5142">
        <w:rPr>
          <w:rFonts w:hint="cs"/>
          <w:rtl/>
        </w:rPr>
        <w:t xml:space="preserve"> את </w:t>
      </w:r>
      <w:r w:rsidR="00AB5DC7">
        <w:rPr>
          <w:rtl/>
        </w:rPr>
        <w:t>בניו לומר ליוסף "שא נא פשע אחיך וחטאתם"</w:t>
      </w:r>
      <w:r w:rsidR="00AB5DC7">
        <w:rPr>
          <w:rFonts w:hint="cs"/>
          <w:rtl/>
        </w:rPr>
        <w:t>.</w:t>
      </w:r>
      <w:r w:rsidR="009B182F">
        <w:rPr>
          <w:rFonts w:hint="cs"/>
          <w:rtl/>
        </w:rPr>
        <w:t xml:space="preserve"> </w:t>
      </w:r>
    </w:p>
    <w:p w14:paraId="469D3760" w14:textId="659E5210" w:rsidR="00D92106" w:rsidRDefault="007D5142" w:rsidP="00D92106">
      <w:pPr>
        <w:pStyle w:val="-10"/>
        <w:numPr>
          <w:ilvl w:val="0"/>
          <w:numId w:val="0"/>
        </w:numPr>
        <w:ind w:left="360"/>
        <w:rPr>
          <w:rtl/>
        </w:rPr>
      </w:pPr>
      <w:r>
        <w:rPr>
          <w:rFonts w:hint="cs"/>
          <w:rtl/>
        </w:rPr>
        <w:t xml:space="preserve">א. </w:t>
      </w:r>
      <w:r w:rsidR="00D92106">
        <w:rPr>
          <w:rFonts w:hint="cs"/>
          <w:rtl/>
        </w:rPr>
        <w:t xml:space="preserve">מדוע יעקב לא ציווה </w:t>
      </w:r>
      <w:r w:rsidR="00876ECA">
        <w:rPr>
          <w:rFonts w:hint="cs"/>
          <w:rtl/>
        </w:rPr>
        <w:t xml:space="preserve">את </w:t>
      </w:r>
      <w:r w:rsidR="00D92106">
        <w:rPr>
          <w:rFonts w:hint="cs"/>
          <w:rtl/>
        </w:rPr>
        <w:t xml:space="preserve">יוסף </w:t>
      </w:r>
      <w:r w:rsidR="00876ECA">
        <w:rPr>
          <w:rFonts w:hint="cs"/>
          <w:rtl/>
        </w:rPr>
        <w:t>ש</w:t>
      </w:r>
      <w:r w:rsidR="00D92106">
        <w:rPr>
          <w:rFonts w:hint="cs"/>
          <w:rtl/>
        </w:rPr>
        <w:t>יסלח לאחיו ולא יעניש אותם?</w:t>
      </w:r>
    </w:p>
    <w:p w14:paraId="705EA05B" w14:textId="2DF495B8" w:rsidR="007D5142" w:rsidRDefault="00D92106" w:rsidP="00D92106">
      <w:pPr>
        <w:pStyle w:val="-10"/>
        <w:numPr>
          <w:ilvl w:val="0"/>
          <w:numId w:val="0"/>
        </w:numPr>
        <w:ind w:left="360"/>
        <w:rPr>
          <w:rtl/>
        </w:rPr>
      </w:pPr>
      <w:r>
        <w:rPr>
          <w:rFonts w:hint="cs"/>
          <w:rtl/>
        </w:rPr>
        <w:t>ב. מדוע האחים שיקרו?</w:t>
      </w:r>
      <w:r w:rsidR="00876ECA">
        <w:rPr>
          <w:rFonts w:hint="cs"/>
          <w:rtl/>
        </w:rPr>
        <w:t xml:space="preserve"> (הסבר בלשונך את הכלל שמובא ברש"י).</w:t>
      </w:r>
    </w:p>
    <w:p w14:paraId="780859A2" w14:textId="6DB83E5B" w:rsidR="00306FF3" w:rsidRDefault="00306FF3" w:rsidP="00306FF3">
      <w:pPr>
        <w:pStyle w:val="-80"/>
        <w:rPr>
          <w:rtl/>
        </w:rPr>
      </w:pPr>
    </w:p>
    <w:p w14:paraId="503D2CDB" w14:textId="55EEBAE1" w:rsidR="001B5CC5" w:rsidRDefault="001B5CC5" w:rsidP="00306FF3">
      <w:pPr>
        <w:pStyle w:val="-80"/>
        <w:rPr>
          <w:rtl/>
        </w:rPr>
      </w:pPr>
    </w:p>
    <w:p w14:paraId="4284241A" w14:textId="3E3C5103" w:rsidR="001B5CC5" w:rsidRDefault="001B5CC5" w:rsidP="00306FF3">
      <w:pPr>
        <w:pStyle w:val="-80"/>
        <w:rPr>
          <w:rtl/>
        </w:rPr>
      </w:pPr>
    </w:p>
    <w:p w14:paraId="2AFCA879" w14:textId="39D7EF44" w:rsidR="007F29A8" w:rsidRDefault="007F29A8" w:rsidP="00306FF3">
      <w:pPr>
        <w:pStyle w:val="-80"/>
        <w:rPr>
          <w:rtl/>
        </w:rPr>
      </w:pPr>
    </w:p>
    <w:p w14:paraId="2C02DE38" w14:textId="0513CE02" w:rsidR="007F29A8" w:rsidRDefault="007F29A8" w:rsidP="00306FF3">
      <w:pPr>
        <w:pStyle w:val="-80"/>
        <w:rPr>
          <w:rtl/>
        </w:rPr>
      </w:pPr>
    </w:p>
    <w:p w14:paraId="63D2D706" w14:textId="77777777" w:rsidR="007F29A8" w:rsidRDefault="007F29A8" w:rsidP="00306FF3">
      <w:pPr>
        <w:pStyle w:val="-80"/>
        <w:rPr>
          <w:rtl/>
        </w:rPr>
      </w:pPr>
    </w:p>
    <w:p w14:paraId="049D5A8A" w14:textId="0CF25978" w:rsidR="0071791D" w:rsidRDefault="0071791D" w:rsidP="0071791D">
      <w:pPr>
        <w:pStyle w:val="-1"/>
        <w:rPr>
          <w:rtl/>
        </w:rPr>
      </w:pPr>
      <w:r>
        <w:rPr>
          <w:rFonts w:hint="cs"/>
          <w:rtl/>
        </w:rPr>
        <w:t>תורה לשמה, שס"ד (ב</w:t>
      </w:r>
      <w:r w:rsidR="00E872B8" w:rsidRPr="00E872B8">
        <w:rPr>
          <w:rtl/>
        </w:rPr>
        <w:t>אי</w:t>
      </w:r>
      <w:r w:rsidR="006C2136">
        <w:rPr>
          <w:rFonts w:hint="cs"/>
          <w:rtl/>
        </w:rPr>
        <w:t>לו</w:t>
      </w:r>
      <w:r w:rsidR="00E872B8" w:rsidRPr="00E872B8">
        <w:rPr>
          <w:rtl/>
        </w:rPr>
        <w:t xml:space="preserve"> אופנים מותר לשקר</w:t>
      </w:r>
      <w:r w:rsidR="006C2136">
        <w:rPr>
          <w:rFonts w:hint="cs"/>
          <w:rtl/>
        </w:rPr>
        <w:t>?</w:t>
      </w:r>
      <w:r>
        <w:rPr>
          <w:rFonts w:hint="cs"/>
          <w:rtl/>
        </w:rPr>
        <w:t>)</w:t>
      </w:r>
    </w:p>
    <w:p w14:paraId="4171884B" w14:textId="21CD95D0" w:rsidR="00E872B8" w:rsidRPr="00E872B8" w:rsidRDefault="00E872B8" w:rsidP="00E872B8">
      <w:pPr>
        <w:pStyle w:val="-b"/>
        <w:rPr>
          <w:rtl/>
        </w:rPr>
      </w:pPr>
      <w:r w:rsidRPr="00E872B8">
        <w:rPr>
          <w:rtl/>
        </w:rPr>
        <w:t>שאלה</w:t>
      </w:r>
      <w:r w:rsidR="001439D0">
        <w:rPr>
          <w:rFonts w:hint="cs"/>
          <w:rtl/>
        </w:rPr>
        <w:t>:</w:t>
      </w:r>
      <w:r w:rsidRPr="00E872B8">
        <w:rPr>
          <w:rtl/>
        </w:rPr>
        <w:t xml:space="preserve"> מצינו בענ</w:t>
      </w:r>
      <w:r w:rsidR="00FA6726">
        <w:rPr>
          <w:rFonts w:hint="cs"/>
          <w:rtl/>
        </w:rPr>
        <w:t>י</w:t>
      </w:r>
      <w:r w:rsidRPr="00E872B8">
        <w:rPr>
          <w:rtl/>
        </w:rPr>
        <w:t xml:space="preserve">ין השקר שהוא חמור מאוד והוא מארבע כיתות וכו' ומצינו שנעשה בו היתר לפעמים שאמרו רז"ל </w:t>
      </w:r>
      <w:r w:rsidR="00FA6726">
        <w:rPr>
          <w:rFonts w:hint="cs"/>
          <w:rtl/>
        </w:rPr>
        <w:t>"</w:t>
      </w:r>
      <w:r w:rsidRPr="00E872B8">
        <w:rPr>
          <w:rtl/>
        </w:rPr>
        <w:t>מותר לשנות מפני דרכי השלום</w:t>
      </w:r>
      <w:r w:rsidR="00FA6726">
        <w:rPr>
          <w:rFonts w:hint="cs"/>
          <w:rtl/>
        </w:rPr>
        <w:t>"</w:t>
      </w:r>
      <w:r>
        <w:rPr>
          <w:rFonts w:hint="cs"/>
          <w:rtl/>
        </w:rPr>
        <w:t>...</w:t>
      </w:r>
      <w:r w:rsidRPr="00E872B8">
        <w:rPr>
          <w:rtl/>
        </w:rPr>
        <w:t xml:space="preserve"> והנה יזדמן כמה עניינים שהאדם יוכל לעשות להם היתר לשנות בהם ולתלות ההיתר משום דרכי השלום</w:t>
      </w:r>
      <w:r>
        <w:rPr>
          <w:rFonts w:hint="cs"/>
          <w:rtl/>
        </w:rPr>
        <w:t xml:space="preserve">... </w:t>
      </w:r>
      <w:r w:rsidRPr="00E872B8">
        <w:rPr>
          <w:rtl/>
        </w:rPr>
        <w:t>על כן יגיד לנו מורנו אופנים אחרים</w:t>
      </w:r>
      <w:r w:rsidR="00FA6726">
        <w:rPr>
          <w:rFonts w:hint="cs"/>
          <w:rtl/>
        </w:rPr>
        <w:t xml:space="preserve"> </w:t>
      </w:r>
      <w:r w:rsidR="00FA6726" w:rsidRPr="00FA6726">
        <w:rPr>
          <w:rFonts w:hint="cs"/>
          <w:sz w:val="18"/>
          <w:szCs w:val="18"/>
          <w:rtl/>
        </w:rPr>
        <w:t>(כללים)</w:t>
      </w:r>
      <w:r w:rsidRPr="00FA6726">
        <w:rPr>
          <w:sz w:val="18"/>
          <w:szCs w:val="18"/>
          <w:rtl/>
        </w:rPr>
        <w:t xml:space="preserve"> </w:t>
      </w:r>
      <w:r w:rsidRPr="00E872B8">
        <w:rPr>
          <w:rtl/>
        </w:rPr>
        <w:t xml:space="preserve">שיש בהם היתר לשנות כדי שנדע את הדרך אשר נלך בו </w:t>
      </w:r>
      <w:proofErr w:type="spellStart"/>
      <w:r w:rsidRPr="00E872B8">
        <w:rPr>
          <w:rtl/>
        </w:rPr>
        <w:t>ושכמ"ה</w:t>
      </w:r>
      <w:proofErr w:type="spellEnd"/>
      <w:r w:rsidRPr="00E872B8">
        <w:rPr>
          <w:rtl/>
        </w:rPr>
        <w:t xml:space="preserve">. </w:t>
      </w:r>
    </w:p>
    <w:p w14:paraId="3B86829B" w14:textId="66F91278" w:rsidR="00E872B8" w:rsidRDefault="00E872B8" w:rsidP="00E872B8">
      <w:pPr>
        <w:pStyle w:val="-b"/>
        <w:rPr>
          <w:rtl/>
        </w:rPr>
      </w:pPr>
      <w:r w:rsidRPr="00E872B8">
        <w:rPr>
          <w:rtl/>
        </w:rPr>
        <w:t>תשובה</w:t>
      </w:r>
      <w:r w:rsidR="001439D0">
        <w:rPr>
          <w:rFonts w:hint="cs"/>
          <w:rtl/>
        </w:rPr>
        <w:t>:</w:t>
      </w:r>
      <w:r w:rsidRPr="00E872B8">
        <w:rPr>
          <w:rtl/>
        </w:rPr>
        <w:t xml:space="preserve"> המצאות של אופנים שיש בהם היתר לא אעשה לכם מדעתי בדבר זה</w:t>
      </w:r>
      <w:r w:rsidR="00FA6726">
        <w:rPr>
          <w:rFonts w:hint="cs"/>
          <w:rtl/>
        </w:rPr>
        <w:t>,</w:t>
      </w:r>
      <w:r w:rsidRPr="00E872B8">
        <w:rPr>
          <w:rtl/>
        </w:rPr>
        <w:t xml:space="preserve"> ורק אביא לכם אופנים הנזכרים בתלמוד ואתם תלמדו מהם וזה החלי בעזר האל צורי וגואלי. </w:t>
      </w:r>
    </w:p>
    <w:p w14:paraId="06871E91" w14:textId="7B5B0992" w:rsidR="00E872B8" w:rsidRPr="00E47795" w:rsidRDefault="00E47795" w:rsidP="00E47795">
      <w:pPr>
        <w:pStyle w:val="-b"/>
        <w:rPr>
          <w:sz w:val="18"/>
          <w:szCs w:val="18"/>
          <w:rtl/>
        </w:rPr>
      </w:pPr>
      <w:r>
        <w:rPr>
          <w:rFonts w:hint="cs"/>
          <w:sz w:val="18"/>
          <w:szCs w:val="18"/>
          <w:rtl/>
        </w:rPr>
        <w:t>(</w:t>
      </w:r>
      <w:r w:rsidR="00B35A1E" w:rsidRPr="00E47795">
        <w:rPr>
          <w:rFonts w:hint="cs"/>
          <w:sz w:val="18"/>
          <w:szCs w:val="18"/>
          <w:rtl/>
        </w:rPr>
        <w:t xml:space="preserve">לאחר דברי הפתיחה הללו </w:t>
      </w:r>
      <w:r w:rsidR="00F11EC8">
        <w:rPr>
          <w:rFonts w:hint="cs"/>
          <w:sz w:val="18"/>
          <w:szCs w:val="18"/>
          <w:rtl/>
        </w:rPr>
        <w:t>המשיב</w:t>
      </w:r>
      <w:r w:rsidR="00B35A1E" w:rsidRPr="00E47795">
        <w:rPr>
          <w:rFonts w:hint="cs"/>
          <w:sz w:val="18"/>
          <w:szCs w:val="18"/>
          <w:rtl/>
        </w:rPr>
        <w:t xml:space="preserve"> מביא </w:t>
      </w:r>
      <w:r w:rsidR="00B35A1E" w:rsidRPr="00FA6726">
        <w:rPr>
          <w:rFonts w:hint="cs"/>
          <w:b/>
          <w:bCs/>
          <w:sz w:val="18"/>
          <w:szCs w:val="18"/>
          <w:rtl/>
        </w:rPr>
        <w:t xml:space="preserve">כארבעים וחמישים </w:t>
      </w:r>
      <w:r w:rsidR="00F11EC8">
        <w:rPr>
          <w:rFonts w:hint="cs"/>
          <w:sz w:val="18"/>
          <w:szCs w:val="18"/>
          <w:rtl/>
        </w:rPr>
        <w:t>מקורות</w:t>
      </w:r>
      <w:r w:rsidR="00B35A1E" w:rsidRPr="00E47795">
        <w:rPr>
          <w:rFonts w:hint="cs"/>
          <w:sz w:val="18"/>
          <w:szCs w:val="18"/>
          <w:rtl/>
        </w:rPr>
        <w:t xml:space="preserve"> שבהם </w:t>
      </w:r>
      <w:r w:rsidR="00F11EC8">
        <w:rPr>
          <w:rFonts w:hint="cs"/>
          <w:sz w:val="18"/>
          <w:szCs w:val="18"/>
          <w:rtl/>
        </w:rPr>
        <w:t xml:space="preserve">מסופר על מקרים שבהם </w:t>
      </w:r>
      <w:r w:rsidR="00B35A1E" w:rsidRPr="00E47795">
        <w:rPr>
          <w:rFonts w:hint="cs"/>
          <w:sz w:val="18"/>
          <w:szCs w:val="18"/>
          <w:rtl/>
        </w:rPr>
        <w:t>הקב"ה בעצמו ואנשים צדיקים שינוי מפני השלום</w:t>
      </w:r>
      <w:r w:rsidR="00F11EC8">
        <w:rPr>
          <w:rFonts w:hint="cs"/>
          <w:sz w:val="18"/>
          <w:szCs w:val="18"/>
          <w:rtl/>
        </w:rPr>
        <w:t>,</w:t>
      </w:r>
      <w:r w:rsidRPr="00E47795">
        <w:rPr>
          <w:rFonts w:hint="cs"/>
          <w:sz w:val="18"/>
          <w:szCs w:val="18"/>
          <w:rtl/>
        </w:rPr>
        <w:t xml:space="preserve"> </w:t>
      </w:r>
      <w:r>
        <w:rPr>
          <w:rFonts w:hint="cs"/>
          <w:sz w:val="18"/>
          <w:szCs w:val="18"/>
          <w:rtl/>
        </w:rPr>
        <w:t xml:space="preserve">ממקורות אלו ניתן ללמוד </w:t>
      </w:r>
      <w:r w:rsidRPr="00F11EC8">
        <w:rPr>
          <w:rFonts w:hint="cs"/>
          <w:b/>
          <w:bCs/>
          <w:sz w:val="18"/>
          <w:szCs w:val="18"/>
          <w:rtl/>
        </w:rPr>
        <w:t>עד כמה חשוב ומותר לשנות מפני השלום</w:t>
      </w:r>
      <w:r>
        <w:rPr>
          <w:rFonts w:hint="cs"/>
          <w:sz w:val="18"/>
          <w:szCs w:val="18"/>
          <w:rtl/>
        </w:rPr>
        <w:t>,</w:t>
      </w:r>
      <w:r w:rsidRPr="00E47795">
        <w:rPr>
          <w:rFonts w:hint="cs"/>
          <w:sz w:val="18"/>
          <w:szCs w:val="18"/>
          <w:rtl/>
        </w:rPr>
        <w:t xml:space="preserve"> אך את </w:t>
      </w:r>
      <w:r w:rsidR="00B35A1E" w:rsidRPr="00E47795">
        <w:rPr>
          <w:rFonts w:hint="cs"/>
          <w:sz w:val="18"/>
          <w:szCs w:val="18"/>
          <w:rtl/>
        </w:rPr>
        <w:t xml:space="preserve">התשובה </w:t>
      </w:r>
      <w:r w:rsidR="00F11EC8">
        <w:rPr>
          <w:rFonts w:hint="cs"/>
          <w:sz w:val="18"/>
          <w:szCs w:val="18"/>
          <w:rtl/>
        </w:rPr>
        <w:t xml:space="preserve">שלו </w:t>
      </w:r>
      <w:r w:rsidR="00B35A1E" w:rsidRPr="00E47795">
        <w:rPr>
          <w:rFonts w:hint="cs"/>
          <w:sz w:val="18"/>
          <w:szCs w:val="18"/>
          <w:rtl/>
        </w:rPr>
        <w:t xml:space="preserve">הוא מסיים </w:t>
      </w:r>
      <w:r w:rsidRPr="00E47795">
        <w:rPr>
          <w:rFonts w:hint="cs"/>
          <w:sz w:val="18"/>
          <w:szCs w:val="18"/>
          <w:rtl/>
        </w:rPr>
        <w:t>כך</w:t>
      </w:r>
      <w:r w:rsidR="00F11EC8">
        <w:rPr>
          <w:rFonts w:hint="cs"/>
          <w:sz w:val="18"/>
          <w:szCs w:val="18"/>
          <w:rtl/>
        </w:rPr>
        <w:t>:</w:t>
      </w:r>
      <w:r>
        <w:rPr>
          <w:rFonts w:hint="cs"/>
          <w:sz w:val="18"/>
          <w:szCs w:val="18"/>
          <w:rtl/>
        </w:rPr>
        <w:t>)</w:t>
      </w:r>
    </w:p>
    <w:p w14:paraId="58810F18" w14:textId="68D72668" w:rsidR="00B35A1E" w:rsidRDefault="00B35A1E" w:rsidP="00B35A1E">
      <w:pPr>
        <w:pStyle w:val="-b"/>
        <w:rPr>
          <w:rtl/>
        </w:rPr>
      </w:pPr>
      <w:r w:rsidRPr="007D42EE">
        <w:rPr>
          <w:rtl/>
        </w:rPr>
        <w:t>הרי סדרתי לכם שלחן מלא כמה אופנים בענ</w:t>
      </w:r>
      <w:r w:rsidR="00F11EC8">
        <w:rPr>
          <w:rFonts w:hint="cs"/>
          <w:rtl/>
        </w:rPr>
        <w:t>י</w:t>
      </w:r>
      <w:r w:rsidRPr="007D42EE">
        <w:rPr>
          <w:rtl/>
        </w:rPr>
        <w:t xml:space="preserve">ין השקר וגניבת דעת הנזכרים בדברי רז"ל </w:t>
      </w:r>
      <w:proofErr w:type="spellStart"/>
      <w:r w:rsidRPr="00E47795">
        <w:rPr>
          <w:b/>
          <w:bCs/>
          <w:rtl/>
        </w:rPr>
        <w:t>להיתרא</w:t>
      </w:r>
      <w:proofErr w:type="spellEnd"/>
      <w:r w:rsidR="00F11EC8">
        <w:rPr>
          <w:rFonts w:hint="cs"/>
          <w:b/>
          <w:bCs/>
          <w:rtl/>
        </w:rPr>
        <w:t>,</w:t>
      </w:r>
      <w:r w:rsidRPr="00E47795">
        <w:rPr>
          <w:rtl/>
        </w:rPr>
        <w:t xml:space="preserve"> ואתם תדקדקו בכל דבר ודבר ותלמדו דבר מתוך דבר </w:t>
      </w:r>
      <w:r w:rsidRPr="00E47795">
        <w:rPr>
          <w:b/>
          <w:bCs/>
          <w:rtl/>
        </w:rPr>
        <w:t xml:space="preserve">אך תשימו יראת ה' על פניכם לבלתי תעשו קולות </w:t>
      </w:r>
      <w:r w:rsidRPr="00E47795">
        <w:rPr>
          <w:rtl/>
        </w:rPr>
        <w:t>חוץ מן השורה בדמיון דחוק</w:t>
      </w:r>
      <w:r w:rsidR="00E47795">
        <w:rPr>
          <w:rFonts w:hint="cs"/>
          <w:rtl/>
        </w:rPr>
        <w:t>...</w:t>
      </w:r>
    </w:p>
    <w:p w14:paraId="78BC0E3D" w14:textId="6269D588" w:rsidR="00704F7C" w:rsidRPr="007F29A8" w:rsidRDefault="00704F7C" w:rsidP="007F29A8">
      <w:pPr>
        <w:pStyle w:val="-80"/>
        <w:rPr>
          <w:rtl/>
        </w:rPr>
      </w:pPr>
    </w:p>
    <w:p w14:paraId="04E003B9" w14:textId="77777777" w:rsidR="007F29A8" w:rsidRDefault="007F29A8" w:rsidP="00306FF3">
      <w:pPr>
        <w:pStyle w:val="-ff0"/>
        <w:rPr>
          <w:rtl/>
        </w:rPr>
      </w:pPr>
    </w:p>
    <w:p w14:paraId="6945C148" w14:textId="77777777" w:rsidR="007F29A8" w:rsidRDefault="007F29A8">
      <w:pPr>
        <w:bidi w:val="0"/>
        <w:spacing w:after="200" w:line="276" w:lineRule="auto"/>
        <w:contextualSpacing w:val="0"/>
        <w:jc w:val="left"/>
        <w:rPr>
          <w:b/>
          <w:bCs/>
          <w:sz w:val="28"/>
          <w:szCs w:val="28"/>
          <w:rtl/>
        </w:rPr>
      </w:pPr>
      <w:r>
        <w:rPr>
          <w:rtl/>
        </w:rPr>
        <w:br w:type="page"/>
      </w:r>
    </w:p>
    <w:p w14:paraId="510DD26C" w14:textId="20FB71B4" w:rsidR="003B3D46" w:rsidRDefault="00306FF3" w:rsidP="00306FF3">
      <w:pPr>
        <w:pStyle w:val="-ff0"/>
        <w:rPr>
          <w:rtl/>
        </w:rPr>
      </w:pPr>
      <w:r>
        <w:rPr>
          <w:rFonts w:hint="cs"/>
          <w:rtl/>
        </w:rPr>
        <w:lastRenderedPageBreak/>
        <w:t>תגובת יוסף</w:t>
      </w:r>
      <w:r w:rsidR="00892220">
        <w:rPr>
          <w:rFonts w:hint="cs"/>
          <w:rtl/>
        </w:rPr>
        <w:t xml:space="preserve"> הראשונה</w:t>
      </w:r>
    </w:p>
    <w:tbl>
      <w:tblPr>
        <w:tblStyle w:val="ad"/>
        <w:bidiVisual/>
        <w:tblW w:w="0" w:type="auto"/>
        <w:tblLook w:val="04A0" w:firstRow="1" w:lastRow="0" w:firstColumn="1" w:lastColumn="0" w:noHBand="0" w:noVBand="1"/>
      </w:tblPr>
      <w:tblGrid>
        <w:gridCol w:w="4871"/>
        <w:gridCol w:w="4871"/>
      </w:tblGrid>
      <w:tr w:rsidR="00892220" w14:paraId="45D90BED" w14:textId="77777777" w:rsidTr="005619B5">
        <w:tc>
          <w:tcPr>
            <w:tcW w:w="9742" w:type="dxa"/>
            <w:gridSpan w:val="2"/>
          </w:tcPr>
          <w:p w14:paraId="72CF00BF" w14:textId="77777777" w:rsidR="00892220" w:rsidRPr="00892220" w:rsidRDefault="00892220" w:rsidP="00892220">
            <w:pPr>
              <w:pStyle w:val="-f0"/>
              <w:rPr>
                <w:b/>
                <w:bCs/>
                <w:rtl/>
              </w:rPr>
            </w:pPr>
            <w:r w:rsidRPr="00892220">
              <w:rPr>
                <w:rFonts w:hint="cs"/>
                <w:b/>
                <w:bCs/>
                <w:rtl/>
              </w:rPr>
              <w:t xml:space="preserve">בראשית נ, </w:t>
            </w:r>
            <w:proofErr w:type="spellStart"/>
            <w:r w:rsidRPr="00892220">
              <w:rPr>
                <w:rFonts w:hint="cs"/>
                <w:b/>
                <w:bCs/>
                <w:rtl/>
              </w:rPr>
              <w:t>יז</w:t>
            </w:r>
            <w:proofErr w:type="spellEnd"/>
          </w:p>
          <w:p w14:paraId="23D30ED7" w14:textId="77777777" w:rsidR="00892220" w:rsidRDefault="00892220" w:rsidP="00892220">
            <w:pPr>
              <w:pStyle w:val="-f0"/>
              <w:rPr>
                <w:rtl/>
              </w:rPr>
            </w:pPr>
            <w:r>
              <w:rPr>
                <w:rtl/>
              </w:rPr>
              <w:t xml:space="preserve">כֹּה תֹאמְרוּ לְיוֹסֵף </w:t>
            </w:r>
          </w:p>
          <w:p w14:paraId="0A31797E" w14:textId="77777777" w:rsidR="00892220" w:rsidRDefault="00892220" w:rsidP="00892220">
            <w:pPr>
              <w:pStyle w:val="-f0"/>
              <w:rPr>
                <w:rtl/>
              </w:rPr>
            </w:pPr>
            <w:r w:rsidRPr="00306FF3">
              <w:rPr>
                <w:rtl/>
              </w:rPr>
              <w:t>אָנָּא שָׂא נָא פֶּשַׁע אַחֶיךָ וְחַטָּאתָם כִּי רָעָה גְמָלוּךָ</w:t>
            </w:r>
            <w:r>
              <w:rPr>
                <w:rFonts w:hint="cs"/>
                <w:rtl/>
              </w:rPr>
              <w:t xml:space="preserve">, </w:t>
            </w:r>
            <w:r w:rsidRPr="00306FF3">
              <w:rPr>
                <w:rtl/>
              </w:rPr>
              <w:t xml:space="preserve">וְעַתָּה שָׂא נָא לְפֶשַׁע עַבְדֵי </w:t>
            </w:r>
            <w:proofErr w:type="spellStart"/>
            <w:r w:rsidRPr="00306FF3">
              <w:rPr>
                <w:rtl/>
              </w:rPr>
              <w:t>אֱלֹהֵי</w:t>
            </w:r>
            <w:proofErr w:type="spellEnd"/>
            <w:r w:rsidRPr="00306FF3">
              <w:rPr>
                <w:rtl/>
              </w:rPr>
              <w:t xml:space="preserve"> אָבִיךָ </w:t>
            </w:r>
          </w:p>
          <w:p w14:paraId="4ED7BF77" w14:textId="270E9424" w:rsidR="00892220" w:rsidRDefault="00892220" w:rsidP="00892220">
            <w:pPr>
              <w:pStyle w:val="-f0"/>
              <w:rPr>
                <w:rtl/>
              </w:rPr>
            </w:pPr>
            <w:proofErr w:type="spellStart"/>
            <w:r>
              <w:rPr>
                <w:rtl/>
              </w:rPr>
              <w:t>וַיֵּבְך</w:t>
            </w:r>
            <w:proofErr w:type="spellEnd"/>
            <w:r>
              <w:rPr>
                <w:rtl/>
              </w:rPr>
              <w:t>ְּ יוֹסֵף בְּדַבְּרָם אֵלָיו:</w:t>
            </w:r>
          </w:p>
        </w:tc>
      </w:tr>
      <w:tr w:rsidR="00892220" w14:paraId="77ECF552" w14:textId="77777777" w:rsidTr="00892220">
        <w:tc>
          <w:tcPr>
            <w:tcW w:w="4871" w:type="dxa"/>
          </w:tcPr>
          <w:p w14:paraId="1C2DDB56" w14:textId="23494986" w:rsidR="00892220" w:rsidRPr="00892220" w:rsidRDefault="009028D3" w:rsidP="003E509A">
            <w:pPr>
              <w:pStyle w:val="-f0"/>
              <w:rPr>
                <w:b/>
                <w:bCs/>
              </w:rPr>
            </w:pPr>
            <w:r>
              <w:rPr>
                <w:rFonts w:hint="cs"/>
                <w:b/>
                <w:bCs/>
                <w:rtl/>
              </w:rPr>
              <w:t xml:space="preserve">מדרש </w:t>
            </w:r>
            <w:r w:rsidR="00892220" w:rsidRPr="00892220">
              <w:rPr>
                <w:b/>
                <w:bCs/>
                <w:rtl/>
              </w:rPr>
              <w:t xml:space="preserve">בראשית רבה </w:t>
            </w:r>
            <w:r w:rsidR="00892220" w:rsidRPr="00892220">
              <w:rPr>
                <w:rFonts w:hint="cs"/>
                <w:b/>
                <w:bCs/>
                <w:rtl/>
              </w:rPr>
              <w:t>(</w:t>
            </w:r>
            <w:r w:rsidR="00892220" w:rsidRPr="00892220">
              <w:rPr>
                <w:b/>
                <w:bCs/>
                <w:rtl/>
              </w:rPr>
              <w:t xml:space="preserve">ויחי פרשה </w:t>
            </w:r>
            <w:proofErr w:type="spellStart"/>
            <w:r w:rsidR="00892220" w:rsidRPr="00892220">
              <w:rPr>
                <w:b/>
                <w:bCs/>
                <w:rtl/>
              </w:rPr>
              <w:t>קא</w:t>
            </w:r>
            <w:proofErr w:type="spellEnd"/>
            <w:r w:rsidR="00892220" w:rsidRPr="00892220">
              <w:rPr>
                <w:b/>
                <w:bCs/>
                <w:rtl/>
              </w:rPr>
              <w:t>)</w:t>
            </w:r>
          </w:p>
          <w:p w14:paraId="32AB58D1" w14:textId="59791CBB" w:rsidR="00892220" w:rsidRPr="00892220" w:rsidRDefault="00892220" w:rsidP="00892220">
            <w:pPr>
              <w:pStyle w:val="-f0"/>
              <w:rPr>
                <w:rtl/>
              </w:rPr>
            </w:pPr>
            <w:proofErr w:type="spellStart"/>
            <w:r w:rsidRPr="00892220">
              <w:rPr>
                <w:rtl/>
              </w:rPr>
              <w:t>ויבך</w:t>
            </w:r>
            <w:proofErr w:type="spellEnd"/>
            <w:r w:rsidRPr="00892220">
              <w:rPr>
                <w:rtl/>
              </w:rPr>
              <w:t xml:space="preserve"> יוסף בדברם אליו </w:t>
            </w:r>
            <w:r>
              <w:rPr>
                <w:rFonts w:hint="cs"/>
                <w:rtl/>
              </w:rPr>
              <w:t>-</w:t>
            </w:r>
            <w:r w:rsidRPr="00892220">
              <w:rPr>
                <w:rFonts w:hint="cs"/>
                <w:rtl/>
              </w:rPr>
              <w:t xml:space="preserve"> </w:t>
            </w:r>
            <w:r w:rsidRPr="00892220">
              <w:rPr>
                <w:rtl/>
              </w:rPr>
              <w:t>אמר</w:t>
            </w:r>
            <w:r w:rsidRPr="00892220">
              <w:rPr>
                <w:rFonts w:hint="cs"/>
                <w:rtl/>
              </w:rPr>
              <w:t>:</w:t>
            </w:r>
            <w:r w:rsidRPr="00892220">
              <w:rPr>
                <w:rtl/>
              </w:rPr>
              <w:t xml:space="preserve"> כך אחי </w:t>
            </w:r>
            <w:proofErr w:type="spellStart"/>
            <w:r w:rsidRPr="00892220">
              <w:rPr>
                <w:rtl/>
              </w:rPr>
              <w:t>חושדין</w:t>
            </w:r>
            <w:proofErr w:type="spellEnd"/>
            <w:r w:rsidRPr="00892220">
              <w:rPr>
                <w:rtl/>
              </w:rPr>
              <w:t xml:space="preserve"> אותי?</w:t>
            </w:r>
            <w:r w:rsidR="003E2183">
              <w:rPr>
                <w:rFonts w:hint="cs"/>
                <w:rtl/>
              </w:rPr>
              <w:t>!</w:t>
            </w:r>
            <w:r w:rsidRPr="00892220">
              <w:rPr>
                <w:rtl/>
              </w:rPr>
              <w:t xml:space="preserve"> </w:t>
            </w:r>
          </w:p>
        </w:tc>
        <w:tc>
          <w:tcPr>
            <w:tcW w:w="4871" w:type="dxa"/>
          </w:tcPr>
          <w:p w14:paraId="3AA7F238" w14:textId="77777777" w:rsidR="00892220" w:rsidRPr="00892220" w:rsidRDefault="001577F9" w:rsidP="00892220">
            <w:pPr>
              <w:pStyle w:val="-f0"/>
              <w:spacing w:before="240"/>
              <w:rPr>
                <w:b/>
                <w:bCs/>
              </w:rPr>
            </w:pPr>
            <w:sdt>
              <w:sdtPr>
                <w:rPr>
                  <w:b/>
                  <w:bCs/>
                  <w:rtl/>
                </w:rPr>
                <w:tag w:val="goog_rdk_0"/>
                <w:id w:val="276681380"/>
              </w:sdtPr>
              <w:sdtEndPr/>
              <w:sdtContent>
                <w:r w:rsidR="00892220" w:rsidRPr="00892220">
                  <w:rPr>
                    <w:b/>
                    <w:bCs/>
                    <w:rtl/>
                  </w:rPr>
                  <w:t>רבי</w:t>
                </w:r>
              </w:sdtContent>
            </w:sdt>
            <w:r w:rsidR="00892220" w:rsidRPr="00892220">
              <w:rPr>
                <w:b/>
                <w:bCs/>
                <w:rtl/>
              </w:rPr>
              <w:t xml:space="preserve"> </w:t>
            </w:r>
            <w:sdt>
              <w:sdtPr>
                <w:rPr>
                  <w:b/>
                  <w:bCs/>
                  <w:rtl/>
                </w:rPr>
                <w:tag w:val="goog_rdk_1"/>
                <w:id w:val="1032930313"/>
              </w:sdtPr>
              <w:sdtEndPr/>
              <w:sdtContent>
                <w:r w:rsidR="00892220" w:rsidRPr="00892220">
                  <w:rPr>
                    <w:b/>
                    <w:bCs/>
                    <w:rtl/>
                  </w:rPr>
                  <w:t>יוסף</w:t>
                </w:r>
              </w:sdtContent>
            </w:sdt>
            <w:r w:rsidR="00892220" w:rsidRPr="00892220">
              <w:rPr>
                <w:b/>
                <w:bCs/>
                <w:rtl/>
              </w:rPr>
              <w:t xml:space="preserve"> </w:t>
            </w:r>
            <w:sdt>
              <w:sdtPr>
                <w:rPr>
                  <w:b/>
                  <w:bCs/>
                  <w:rtl/>
                </w:rPr>
                <w:tag w:val="goog_rdk_2"/>
                <w:id w:val="1758863867"/>
              </w:sdtPr>
              <w:sdtEndPr/>
              <w:sdtContent>
                <w:r w:rsidR="00892220" w:rsidRPr="00892220">
                  <w:rPr>
                    <w:b/>
                    <w:bCs/>
                    <w:rtl/>
                  </w:rPr>
                  <w:t>בכור</w:t>
                </w:r>
              </w:sdtContent>
            </w:sdt>
            <w:r w:rsidR="00892220" w:rsidRPr="00892220">
              <w:rPr>
                <w:b/>
                <w:bCs/>
                <w:rtl/>
              </w:rPr>
              <w:t xml:space="preserve"> </w:t>
            </w:r>
            <w:sdt>
              <w:sdtPr>
                <w:rPr>
                  <w:b/>
                  <w:bCs/>
                  <w:rtl/>
                </w:rPr>
                <w:tag w:val="goog_rdk_3"/>
                <w:id w:val="-550389864"/>
              </w:sdtPr>
              <w:sdtEndPr/>
              <w:sdtContent>
                <w:r w:rsidR="00892220" w:rsidRPr="00892220">
                  <w:rPr>
                    <w:b/>
                    <w:bCs/>
                    <w:rtl/>
                  </w:rPr>
                  <w:t>שור</w:t>
                </w:r>
              </w:sdtContent>
            </w:sdt>
          </w:p>
          <w:p w14:paraId="727B1BF8" w14:textId="1650288C" w:rsidR="00892220" w:rsidRPr="00892220" w:rsidRDefault="001577F9" w:rsidP="00892220">
            <w:pPr>
              <w:pStyle w:val="-f0"/>
              <w:rPr>
                <w:rtl/>
              </w:rPr>
            </w:pPr>
            <w:sdt>
              <w:sdtPr>
                <w:rPr>
                  <w:rtl/>
                </w:rPr>
                <w:tag w:val="goog_rdk_4"/>
                <w:id w:val="-1255198139"/>
              </w:sdtPr>
              <w:sdtEndPr/>
              <w:sdtContent>
                <w:proofErr w:type="spellStart"/>
                <w:r w:rsidR="00892220" w:rsidRPr="00892220">
                  <w:rPr>
                    <w:rtl/>
                  </w:rPr>
                  <w:t>ויבך</w:t>
                </w:r>
                <w:proofErr w:type="spellEnd"/>
              </w:sdtContent>
            </w:sdt>
            <w:r w:rsidR="00892220" w:rsidRPr="00892220">
              <w:rPr>
                <w:rtl/>
              </w:rPr>
              <w:t xml:space="preserve"> </w:t>
            </w:r>
            <w:sdt>
              <w:sdtPr>
                <w:rPr>
                  <w:rtl/>
                </w:rPr>
                <w:tag w:val="goog_rdk_5"/>
                <w:id w:val="-1010287226"/>
              </w:sdtPr>
              <w:sdtEndPr/>
              <w:sdtContent>
                <w:r w:rsidR="00892220" w:rsidRPr="00892220">
                  <w:rPr>
                    <w:rtl/>
                  </w:rPr>
                  <w:t>יוסף</w:t>
                </w:r>
              </w:sdtContent>
            </w:sdt>
            <w:r w:rsidR="00892220" w:rsidRPr="00892220">
              <w:rPr>
                <w:rtl/>
              </w:rPr>
              <w:t xml:space="preserve"> </w:t>
            </w:r>
            <w:r w:rsidR="00892220">
              <w:rPr>
                <w:rFonts w:hint="cs"/>
                <w:rtl/>
              </w:rPr>
              <w:t>-</w:t>
            </w:r>
            <w:r w:rsidR="00892220" w:rsidRPr="00892220">
              <w:rPr>
                <w:rtl/>
              </w:rPr>
              <w:t xml:space="preserve"> </w:t>
            </w:r>
            <w:sdt>
              <w:sdtPr>
                <w:rPr>
                  <w:rtl/>
                </w:rPr>
                <w:tag w:val="goog_rdk_6"/>
                <w:id w:val="-1723201654"/>
              </w:sdtPr>
              <w:sdtEndPr/>
              <w:sdtContent>
                <w:proofErr w:type="spellStart"/>
                <w:r w:rsidR="00892220" w:rsidRPr="00892220">
                  <w:rPr>
                    <w:rtl/>
                  </w:rPr>
                  <w:t>נתגלגלו</w:t>
                </w:r>
                <w:proofErr w:type="spellEnd"/>
              </w:sdtContent>
            </w:sdt>
            <w:r w:rsidR="00892220" w:rsidRPr="00892220">
              <w:rPr>
                <w:rtl/>
              </w:rPr>
              <w:t xml:space="preserve"> </w:t>
            </w:r>
            <w:sdt>
              <w:sdtPr>
                <w:rPr>
                  <w:rtl/>
                </w:rPr>
                <w:tag w:val="goog_rdk_7"/>
                <w:id w:val="-2088294270"/>
              </w:sdtPr>
              <w:sdtEndPr/>
              <w:sdtContent>
                <w:r w:rsidR="00892220" w:rsidRPr="00892220">
                  <w:rPr>
                    <w:rtl/>
                  </w:rPr>
                  <w:t>רחמיו</w:t>
                </w:r>
              </w:sdtContent>
            </w:sdt>
            <w:r w:rsidR="00892220" w:rsidRPr="00892220">
              <w:rPr>
                <w:rtl/>
              </w:rPr>
              <w:t xml:space="preserve"> </w:t>
            </w:r>
            <w:sdt>
              <w:sdtPr>
                <w:rPr>
                  <w:rtl/>
                </w:rPr>
                <w:tag w:val="goog_rdk_8"/>
                <w:id w:val="1427764987"/>
              </w:sdtPr>
              <w:sdtEndPr/>
              <w:sdtContent>
                <w:r w:rsidR="00892220" w:rsidRPr="00892220">
                  <w:rPr>
                    <w:rtl/>
                  </w:rPr>
                  <w:t>עליהם</w:t>
                </w:r>
                <w:r w:rsidR="003E2183">
                  <w:rPr>
                    <w:rFonts w:hint="cs"/>
                    <w:rtl/>
                  </w:rPr>
                  <w:t>.</w:t>
                </w:r>
              </w:sdtContent>
            </w:sdt>
          </w:p>
        </w:tc>
      </w:tr>
    </w:tbl>
    <w:p w14:paraId="4605EBD0" w14:textId="77777777" w:rsidR="00892220" w:rsidRDefault="00892220" w:rsidP="00892220">
      <w:pPr>
        <w:pStyle w:val="-f0"/>
        <w:rPr>
          <w:rtl/>
        </w:rPr>
      </w:pPr>
    </w:p>
    <w:p w14:paraId="17D0242A" w14:textId="6953D552" w:rsidR="009028D3" w:rsidRDefault="009028D3" w:rsidP="009028D3">
      <w:pPr>
        <w:pStyle w:val="-10"/>
      </w:pPr>
      <w:r w:rsidRPr="00E86CB1">
        <w:rPr>
          <w:rtl/>
        </w:rPr>
        <w:t xml:space="preserve">בקשת האחים </w:t>
      </w:r>
      <w:r>
        <w:rPr>
          <w:rFonts w:hint="cs"/>
          <w:rtl/>
        </w:rPr>
        <w:t xml:space="preserve">ממנו </w:t>
      </w:r>
      <w:r w:rsidRPr="00E86CB1">
        <w:rPr>
          <w:rtl/>
        </w:rPr>
        <w:t>מביאה את יוסף לבכי</w:t>
      </w:r>
      <w:r>
        <w:rPr>
          <w:rFonts w:hint="cs"/>
          <w:rtl/>
        </w:rPr>
        <w:t>: "</w:t>
      </w:r>
      <w:proofErr w:type="spellStart"/>
      <w:r>
        <w:rPr>
          <w:rtl/>
        </w:rPr>
        <w:t>וַיֵּבְך</w:t>
      </w:r>
      <w:proofErr w:type="spellEnd"/>
      <w:r>
        <w:rPr>
          <w:rtl/>
        </w:rPr>
        <w:t>ְּ יוֹסֵף בְּדַבְּרָם אֵלָיו</w:t>
      </w:r>
      <w:r>
        <w:rPr>
          <w:rFonts w:hint="cs"/>
          <w:rtl/>
        </w:rPr>
        <w:t>".</w:t>
      </w:r>
    </w:p>
    <w:p w14:paraId="502B98EF" w14:textId="57B0BD6A" w:rsidR="009028D3" w:rsidRPr="00E86CB1" w:rsidRDefault="009028D3" w:rsidP="009028D3">
      <w:pPr>
        <w:pStyle w:val="-10"/>
        <w:numPr>
          <w:ilvl w:val="0"/>
          <w:numId w:val="0"/>
        </w:numPr>
        <w:ind w:firstLine="360"/>
      </w:pPr>
      <w:r>
        <w:rPr>
          <w:rFonts w:hint="cs"/>
          <w:rtl/>
        </w:rPr>
        <w:t>מדוע התגובה של יוסף הייתה בכי? (כתוב בלשונך את שני הסברים)</w:t>
      </w:r>
    </w:p>
    <w:p w14:paraId="0D5BDA3E" w14:textId="1131A551" w:rsidR="009028D3" w:rsidRDefault="009028D3" w:rsidP="00892220">
      <w:pPr>
        <w:pStyle w:val="-f0"/>
        <w:rPr>
          <w:rtl/>
        </w:rPr>
      </w:pPr>
    </w:p>
    <w:p w14:paraId="389FBEE9" w14:textId="77777777" w:rsidR="001B5CC5" w:rsidRDefault="001B5CC5" w:rsidP="00892220">
      <w:pPr>
        <w:pStyle w:val="-f0"/>
        <w:rPr>
          <w:rtl/>
        </w:rPr>
      </w:pPr>
    </w:p>
    <w:p w14:paraId="2C228EB8" w14:textId="77777777" w:rsidR="00063DBC" w:rsidRDefault="00063DBC" w:rsidP="00892220">
      <w:pPr>
        <w:pStyle w:val="-f0"/>
        <w:rPr>
          <w:rtl/>
        </w:rPr>
      </w:pPr>
    </w:p>
    <w:p w14:paraId="0C3062E9" w14:textId="19E2EFBB" w:rsidR="001E0E0B" w:rsidRDefault="00FD6DFC" w:rsidP="001E0E0B">
      <w:pPr>
        <w:pStyle w:val="-ff0"/>
        <w:rPr>
          <w:rtl/>
        </w:rPr>
      </w:pPr>
      <w:r>
        <w:rPr>
          <w:rFonts w:hint="cs"/>
          <w:rtl/>
        </w:rPr>
        <w:t>ת</w:t>
      </w:r>
      <w:r w:rsidR="001E0E0B">
        <w:rPr>
          <w:rFonts w:hint="cs"/>
          <w:rtl/>
        </w:rPr>
        <w:t xml:space="preserve">גובת יוסף </w:t>
      </w:r>
      <w:r w:rsidR="00803463">
        <w:rPr>
          <w:rFonts w:hint="cs"/>
          <w:rtl/>
        </w:rPr>
        <w:t>השנייה</w:t>
      </w:r>
    </w:p>
    <w:p w14:paraId="4F8708EB" w14:textId="24C08156" w:rsidR="001A3333" w:rsidRDefault="001A3333" w:rsidP="001A3333">
      <w:pPr>
        <w:pStyle w:val="-ff4"/>
        <w:rPr>
          <w:rtl/>
        </w:rPr>
      </w:pPr>
      <w:r>
        <w:rPr>
          <w:rtl/>
        </w:rPr>
        <w:t>בראשית נ</w:t>
      </w:r>
    </w:p>
    <w:p w14:paraId="7CDA1220" w14:textId="77777777" w:rsidR="00892220" w:rsidRDefault="00892220" w:rsidP="00892220">
      <w:pPr>
        <w:pStyle w:val="-b"/>
        <w:rPr>
          <w:rtl/>
        </w:rPr>
      </w:pPr>
      <w:r>
        <w:rPr>
          <w:rtl/>
        </w:rPr>
        <w:t>(</w:t>
      </w:r>
      <w:proofErr w:type="spellStart"/>
      <w:r>
        <w:rPr>
          <w:rtl/>
        </w:rPr>
        <w:t>יח</w:t>
      </w:r>
      <w:proofErr w:type="spellEnd"/>
      <w:r>
        <w:rPr>
          <w:rtl/>
        </w:rPr>
        <w:t>)</w:t>
      </w:r>
      <w:r>
        <w:rPr>
          <w:rtl/>
        </w:rPr>
        <w:tab/>
        <w:t>וַיֵּלְכוּ גַּם אֶחָיו וַיִּפְּלוּ לְפָנָיו וַיֹּאמְרוּ הִנֶּנּוּ לְךָ לַעֲבָדִים:</w:t>
      </w:r>
    </w:p>
    <w:p w14:paraId="1A55D9EC" w14:textId="77777777" w:rsidR="00063DBC" w:rsidRDefault="00063DBC" w:rsidP="00063DBC">
      <w:pPr>
        <w:pStyle w:val="-b"/>
        <w:rPr>
          <w:rtl/>
        </w:rPr>
      </w:pPr>
      <w:r>
        <w:rPr>
          <w:rtl/>
        </w:rPr>
        <w:t>(</w:t>
      </w:r>
      <w:proofErr w:type="spellStart"/>
      <w:r>
        <w:rPr>
          <w:rtl/>
        </w:rPr>
        <w:t>יט</w:t>
      </w:r>
      <w:proofErr w:type="spellEnd"/>
      <w:r>
        <w:rPr>
          <w:rtl/>
        </w:rPr>
        <w:t xml:space="preserve">) וַיֹּאמֶר </w:t>
      </w:r>
      <w:proofErr w:type="spellStart"/>
      <w:r>
        <w:rPr>
          <w:rtl/>
        </w:rPr>
        <w:t>אֲלֵהֶם</w:t>
      </w:r>
      <w:proofErr w:type="spellEnd"/>
      <w:r>
        <w:rPr>
          <w:rtl/>
        </w:rPr>
        <w:t xml:space="preserve"> יוֹסֵף אַל תִּירָאוּ כִּי הֲתַחַת </w:t>
      </w:r>
      <w:proofErr w:type="spellStart"/>
      <w:r>
        <w:rPr>
          <w:rtl/>
        </w:rPr>
        <w:t>אֱלֹהִים</w:t>
      </w:r>
      <w:proofErr w:type="spellEnd"/>
      <w:r>
        <w:rPr>
          <w:rtl/>
        </w:rPr>
        <w:t xml:space="preserve"> אָנִי:</w:t>
      </w:r>
    </w:p>
    <w:p w14:paraId="6A95E48F" w14:textId="6F2C982E" w:rsidR="00063DBC" w:rsidRDefault="00063DBC" w:rsidP="00063DBC">
      <w:pPr>
        <w:pStyle w:val="-b"/>
        <w:rPr>
          <w:rtl/>
        </w:rPr>
      </w:pPr>
      <w:r>
        <w:rPr>
          <w:rtl/>
        </w:rPr>
        <w:t xml:space="preserve">(כ) </w:t>
      </w:r>
      <w:r w:rsidR="001E0E0B">
        <w:rPr>
          <w:rtl/>
        </w:rPr>
        <w:tab/>
      </w:r>
      <w:r w:rsidR="001E0E0B">
        <w:rPr>
          <w:rtl/>
        </w:rPr>
        <w:tab/>
      </w:r>
      <w:r>
        <w:rPr>
          <w:rtl/>
        </w:rPr>
        <w:t xml:space="preserve">וְאַתֶּם חֲשַׁבְתֶּם עָלַי רָעָה </w:t>
      </w:r>
      <w:proofErr w:type="spellStart"/>
      <w:r>
        <w:rPr>
          <w:rtl/>
        </w:rPr>
        <w:t>אֱלֹהִים</w:t>
      </w:r>
      <w:proofErr w:type="spellEnd"/>
      <w:r>
        <w:rPr>
          <w:rtl/>
        </w:rPr>
        <w:t xml:space="preserve"> חֲשָׁבָהּ </w:t>
      </w:r>
      <w:proofErr w:type="spellStart"/>
      <w:r>
        <w:rPr>
          <w:rtl/>
        </w:rPr>
        <w:t>לְטֹבָה</w:t>
      </w:r>
      <w:proofErr w:type="spellEnd"/>
      <w:r>
        <w:rPr>
          <w:rtl/>
        </w:rPr>
        <w:t xml:space="preserve"> לְמַעַן עֲשֹׂה כַּיּוֹם הַזֶּה </w:t>
      </w:r>
      <w:proofErr w:type="spellStart"/>
      <w:r>
        <w:rPr>
          <w:rtl/>
        </w:rPr>
        <w:t>לְהַחֲיֹת</w:t>
      </w:r>
      <w:proofErr w:type="spellEnd"/>
      <w:r>
        <w:rPr>
          <w:rtl/>
        </w:rPr>
        <w:t xml:space="preserve"> עַם רָב:</w:t>
      </w:r>
    </w:p>
    <w:p w14:paraId="136E3A23" w14:textId="009D2FDE" w:rsidR="00063DBC" w:rsidRDefault="00063DBC" w:rsidP="00063DBC">
      <w:pPr>
        <w:pStyle w:val="-b"/>
        <w:rPr>
          <w:rtl/>
        </w:rPr>
      </w:pPr>
      <w:r>
        <w:rPr>
          <w:rtl/>
        </w:rPr>
        <w:t>(</w:t>
      </w:r>
      <w:proofErr w:type="spellStart"/>
      <w:r>
        <w:rPr>
          <w:rtl/>
        </w:rPr>
        <w:t>כא</w:t>
      </w:r>
      <w:proofErr w:type="spellEnd"/>
      <w:r>
        <w:rPr>
          <w:rtl/>
        </w:rPr>
        <w:t>)</w:t>
      </w:r>
      <w:r w:rsidR="001E0E0B">
        <w:rPr>
          <w:rtl/>
        </w:rPr>
        <w:tab/>
      </w:r>
      <w:r>
        <w:rPr>
          <w:rtl/>
        </w:rPr>
        <w:t xml:space="preserve">וְעַתָּה אַל תִּירָאוּ אָנֹכִי אֲכַלְכֵּל אֶתְכֶם וְאֶת </w:t>
      </w:r>
      <w:proofErr w:type="spellStart"/>
      <w:r>
        <w:rPr>
          <w:rtl/>
        </w:rPr>
        <w:t>טַפְּכֶם</w:t>
      </w:r>
      <w:proofErr w:type="spellEnd"/>
      <w:r>
        <w:rPr>
          <w:rtl/>
        </w:rPr>
        <w:t xml:space="preserve"> וַיְנַחֵם אוֹתָם וַיְדַבֵּר עַל לִבָּם:</w:t>
      </w:r>
    </w:p>
    <w:p w14:paraId="151BFD0F" w14:textId="77777777" w:rsidR="00063DBC" w:rsidRDefault="00063DBC" w:rsidP="00803463">
      <w:pPr>
        <w:pStyle w:val="-80"/>
        <w:rPr>
          <w:rtl/>
        </w:rPr>
      </w:pPr>
    </w:p>
    <w:p w14:paraId="3D0E941C" w14:textId="041FDDC2" w:rsidR="001E0E0B" w:rsidRDefault="00803463" w:rsidP="00803463">
      <w:pPr>
        <w:pStyle w:val="-10"/>
        <w:rPr>
          <w:rtl/>
        </w:rPr>
      </w:pPr>
      <w:r>
        <w:rPr>
          <w:rFonts w:hint="cs"/>
          <w:rtl/>
        </w:rPr>
        <w:t xml:space="preserve">בפסוק </w:t>
      </w:r>
      <w:proofErr w:type="spellStart"/>
      <w:r>
        <w:rPr>
          <w:rFonts w:hint="cs"/>
          <w:rtl/>
        </w:rPr>
        <w:t>יח</w:t>
      </w:r>
      <w:proofErr w:type="spellEnd"/>
      <w:r>
        <w:rPr>
          <w:rFonts w:hint="cs"/>
          <w:rtl/>
        </w:rPr>
        <w:t xml:space="preserve"> נאמר </w:t>
      </w:r>
      <w:r w:rsidR="00E3660C" w:rsidRPr="00F77E92">
        <w:rPr>
          <w:rFonts w:hint="cs"/>
          <w:b/>
          <w:bCs/>
          <w:rtl/>
        </w:rPr>
        <w:t>שהדבר השני</w:t>
      </w:r>
      <w:r w:rsidR="00E3660C">
        <w:rPr>
          <w:rFonts w:hint="cs"/>
          <w:rtl/>
        </w:rPr>
        <w:t xml:space="preserve"> </w:t>
      </w:r>
      <w:r w:rsidR="001E0E0B">
        <w:rPr>
          <w:rFonts w:hint="cs"/>
          <w:rtl/>
        </w:rPr>
        <w:t xml:space="preserve">שעשו האחים כדי </w:t>
      </w:r>
      <w:r>
        <w:rPr>
          <w:rFonts w:hint="cs"/>
          <w:rtl/>
        </w:rPr>
        <w:t xml:space="preserve">לפייס </w:t>
      </w:r>
      <w:r w:rsidR="00E3660C">
        <w:rPr>
          <w:rFonts w:hint="cs"/>
          <w:rtl/>
        </w:rPr>
        <w:t xml:space="preserve">את </w:t>
      </w:r>
      <w:r>
        <w:rPr>
          <w:rFonts w:hint="cs"/>
          <w:rtl/>
        </w:rPr>
        <w:t>יוסף היה</w:t>
      </w:r>
      <w:r w:rsidR="00E3660C">
        <w:rPr>
          <w:rFonts w:hint="cs"/>
          <w:rtl/>
        </w:rPr>
        <w:t>,</w:t>
      </w:r>
      <w:r>
        <w:rPr>
          <w:rFonts w:hint="cs"/>
          <w:rtl/>
        </w:rPr>
        <w:t xml:space="preserve"> שהם הציעו </w:t>
      </w:r>
      <w:r w:rsidR="00E3660C">
        <w:rPr>
          <w:rFonts w:hint="cs"/>
          <w:rtl/>
        </w:rPr>
        <w:t xml:space="preserve">להיות </w:t>
      </w:r>
      <w:r>
        <w:rPr>
          <w:rFonts w:hint="cs"/>
          <w:rtl/>
        </w:rPr>
        <w:t xml:space="preserve">העבדים שלו. </w:t>
      </w:r>
    </w:p>
    <w:p w14:paraId="61DEC1DD" w14:textId="6EFE42F8" w:rsidR="00803463" w:rsidRDefault="00803463" w:rsidP="00803463">
      <w:pPr>
        <w:pStyle w:val="-fe"/>
        <w:rPr>
          <w:rtl/>
        </w:rPr>
      </w:pPr>
      <w:r>
        <w:rPr>
          <w:rFonts w:hint="cs"/>
          <w:rtl/>
        </w:rPr>
        <w:t>א. מדוע האחים בחרו דווקא בעונש הזה?</w:t>
      </w:r>
    </w:p>
    <w:p w14:paraId="0A8EDE25" w14:textId="1EC2A854" w:rsidR="00803463" w:rsidRDefault="00803463" w:rsidP="00803463">
      <w:pPr>
        <w:pStyle w:val="-fe"/>
        <w:rPr>
          <w:rtl/>
        </w:rPr>
      </w:pPr>
      <w:r>
        <w:rPr>
          <w:rFonts w:hint="cs"/>
          <w:rtl/>
        </w:rPr>
        <w:t>ב.</w:t>
      </w:r>
      <w:r w:rsidR="009B182F">
        <w:rPr>
          <w:rFonts w:hint="cs"/>
          <w:rtl/>
        </w:rPr>
        <w:t xml:space="preserve"> </w:t>
      </w:r>
      <w:r>
        <w:rPr>
          <w:rFonts w:hint="cs"/>
          <w:rtl/>
        </w:rPr>
        <w:t xml:space="preserve">כיצד הגיב יוסף לניסיון </w:t>
      </w:r>
      <w:r w:rsidR="00F77E92">
        <w:rPr>
          <w:rFonts w:hint="cs"/>
          <w:rtl/>
        </w:rPr>
        <w:t xml:space="preserve">השני </w:t>
      </w:r>
      <w:r>
        <w:rPr>
          <w:rFonts w:hint="cs"/>
          <w:rtl/>
        </w:rPr>
        <w:t>של האחים לפייס אותו</w:t>
      </w:r>
      <w:r w:rsidR="00F77E92">
        <w:rPr>
          <w:rFonts w:hint="cs"/>
          <w:rtl/>
        </w:rPr>
        <w:t xml:space="preserve">? </w:t>
      </w:r>
      <w:r>
        <w:rPr>
          <w:rFonts w:hint="cs"/>
          <w:rtl/>
        </w:rPr>
        <w:t xml:space="preserve">ציין </w:t>
      </w:r>
      <w:r w:rsidR="00975834">
        <w:rPr>
          <w:rFonts w:hint="cs"/>
          <w:rtl/>
        </w:rPr>
        <w:t>של</w:t>
      </w:r>
      <w:r w:rsidR="00F77E92">
        <w:rPr>
          <w:rFonts w:hint="cs"/>
          <w:rtl/>
        </w:rPr>
        <w:t>ו</w:t>
      </w:r>
      <w:r w:rsidR="00975834">
        <w:rPr>
          <w:rFonts w:hint="cs"/>
          <w:rtl/>
        </w:rPr>
        <w:t>שה</w:t>
      </w:r>
      <w:r>
        <w:rPr>
          <w:rFonts w:hint="cs"/>
          <w:rtl/>
        </w:rPr>
        <w:t xml:space="preserve"> דברים</w:t>
      </w:r>
      <w:r w:rsidR="00F77E92">
        <w:rPr>
          <w:rFonts w:hint="cs"/>
          <w:rtl/>
        </w:rPr>
        <w:t>.</w:t>
      </w:r>
    </w:p>
    <w:p w14:paraId="60F0A10D" w14:textId="4475A229" w:rsidR="003D23EC" w:rsidRDefault="003D23EC" w:rsidP="007F29A8">
      <w:pPr>
        <w:pStyle w:val="-f0"/>
        <w:rPr>
          <w:rtl/>
        </w:rPr>
      </w:pPr>
    </w:p>
    <w:p w14:paraId="6FDAE9E4" w14:textId="3C4BB85B" w:rsidR="007F29A8" w:rsidRDefault="007F29A8" w:rsidP="007F29A8">
      <w:pPr>
        <w:pStyle w:val="-f0"/>
        <w:rPr>
          <w:rtl/>
        </w:rPr>
      </w:pPr>
    </w:p>
    <w:p w14:paraId="3FEC3D85" w14:textId="6500F593" w:rsidR="007F29A8" w:rsidRDefault="007F29A8" w:rsidP="007F29A8">
      <w:pPr>
        <w:pStyle w:val="-f0"/>
        <w:rPr>
          <w:rtl/>
        </w:rPr>
      </w:pPr>
    </w:p>
    <w:p w14:paraId="70D9F592" w14:textId="77777777" w:rsidR="007F29A8" w:rsidRDefault="007F29A8" w:rsidP="007F29A8">
      <w:pPr>
        <w:pStyle w:val="-f0"/>
        <w:rPr>
          <w:rtl/>
        </w:rPr>
      </w:pPr>
    </w:p>
    <w:p w14:paraId="32A0C385" w14:textId="77777777" w:rsidR="003D23EC" w:rsidRPr="00FC3808" w:rsidRDefault="003D23EC" w:rsidP="003D23EC">
      <w:pPr>
        <w:pStyle w:val="-b"/>
        <w:rPr>
          <w:b/>
          <w:bCs/>
          <w:rtl/>
        </w:rPr>
      </w:pPr>
      <w:r w:rsidRPr="00FC3808">
        <w:rPr>
          <w:b/>
          <w:bCs/>
          <w:rtl/>
        </w:rPr>
        <w:t>רש"י</w:t>
      </w:r>
      <w:r w:rsidRPr="00FC3808">
        <w:rPr>
          <w:rFonts w:hint="cs"/>
          <w:b/>
          <w:bCs/>
          <w:rtl/>
        </w:rPr>
        <w:t xml:space="preserve"> בראשית נ, </w:t>
      </w:r>
      <w:proofErr w:type="spellStart"/>
      <w:r w:rsidRPr="00FC3808">
        <w:rPr>
          <w:rFonts w:hint="cs"/>
          <w:b/>
          <w:bCs/>
          <w:rtl/>
        </w:rPr>
        <w:t>יט</w:t>
      </w:r>
      <w:proofErr w:type="spellEnd"/>
    </w:p>
    <w:p w14:paraId="5C79981C" w14:textId="77777777" w:rsidR="003D23EC" w:rsidRDefault="003D23EC" w:rsidP="003D23EC">
      <w:pPr>
        <w:pStyle w:val="-b"/>
      </w:pPr>
      <w:r>
        <w:rPr>
          <w:rFonts w:hint="cs"/>
          <w:rtl/>
        </w:rPr>
        <w:t xml:space="preserve">התחת אלוקים אני - </w:t>
      </w:r>
      <w:r>
        <w:rPr>
          <w:rtl/>
        </w:rPr>
        <w:t xml:space="preserve">שמא במקומו אני? </w:t>
      </w:r>
      <w:proofErr w:type="spellStart"/>
      <w:r>
        <w:rPr>
          <w:rtl/>
        </w:rPr>
        <w:t>בתמיה</w:t>
      </w:r>
      <w:proofErr w:type="spellEnd"/>
      <w:r>
        <w:rPr>
          <w:rtl/>
        </w:rPr>
        <w:t>, אם הייתי רוצה להרע לכם, כלום אני יכול?</w:t>
      </w:r>
      <w:r>
        <w:rPr>
          <w:rFonts w:hint="cs"/>
          <w:rtl/>
        </w:rPr>
        <w:t xml:space="preserve"> </w:t>
      </w:r>
      <w:r>
        <w:rPr>
          <w:rtl/>
        </w:rPr>
        <w:t>והלא אתם כולכם חשבתם עלי רעה והקב"ה חשבה לטובה, והיאך אני לבדי יכול להרע לכם?</w:t>
      </w:r>
    </w:p>
    <w:p w14:paraId="073C6378" w14:textId="77777777" w:rsidR="003D23EC" w:rsidRPr="003D23EC" w:rsidRDefault="003D23EC" w:rsidP="00F77E92">
      <w:pPr>
        <w:pStyle w:val="-80"/>
        <w:rPr>
          <w:rtl/>
        </w:rPr>
      </w:pPr>
    </w:p>
    <w:p w14:paraId="0AA6D34F" w14:textId="3B7AF51B" w:rsidR="003D23EC" w:rsidRDefault="003D23EC" w:rsidP="006A295D">
      <w:pPr>
        <w:pStyle w:val="-10"/>
      </w:pPr>
      <w:r>
        <w:rPr>
          <w:rFonts w:hint="cs"/>
          <w:rtl/>
        </w:rPr>
        <w:t xml:space="preserve">עיין בפסוק </w:t>
      </w:r>
      <w:proofErr w:type="spellStart"/>
      <w:r>
        <w:rPr>
          <w:rFonts w:hint="cs"/>
          <w:rtl/>
        </w:rPr>
        <w:t>יט</w:t>
      </w:r>
      <w:proofErr w:type="spellEnd"/>
      <w:r>
        <w:rPr>
          <w:rFonts w:hint="cs"/>
          <w:rtl/>
        </w:rPr>
        <w:t>-כ ובדברי רש"י</w:t>
      </w:r>
      <w:r w:rsidR="00F77E92">
        <w:rPr>
          <w:rFonts w:hint="cs"/>
          <w:rtl/>
        </w:rPr>
        <w:t>,</w:t>
      </w:r>
      <w:r>
        <w:rPr>
          <w:rFonts w:hint="cs"/>
          <w:rtl/>
        </w:rPr>
        <w:t xml:space="preserve"> וענה:</w:t>
      </w:r>
    </w:p>
    <w:p w14:paraId="07A3BC58" w14:textId="55131214" w:rsidR="006A295D" w:rsidRDefault="003D23EC" w:rsidP="003E509A">
      <w:pPr>
        <w:pStyle w:val="-10"/>
        <w:numPr>
          <w:ilvl w:val="0"/>
          <w:numId w:val="0"/>
        </w:numPr>
        <w:ind w:left="360" w:right="-142"/>
        <w:rPr>
          <w:rtl/>
        </w:rPr>
      </w:pPr>
      <w:r>
        <w:rPr>
          <w:rFonts w:hint="cs"/>
          <w:rtl/>
        </w:rPr>
        <w:t xml:space="preserve">א. </w:t>
      </w:r>
      <w:r w:rsidR="006A295D">
        <w:rPr>
          <w:rFonts w:hint="cs"/>
          <w:rtl/>
        </w:rPr>
        <w:t>פסוק י"ט נאמר: "</w:t>
      </w:r>
      <w:r w:rsidR="006A295D">
        <w:rPr>
          <w:rtl/>
        </w:rPr>
        <w:t xml:space="preserve">אַתֶּם חֲשַׁבְתֶּם עָלַי </w:t>
      </w:r>
      <w:r w:rsidR="006A295D" w:rsidRPr="00F77E92">
        <w:rPr>
          <w:b/>
          <w:bCs/>
          <w:rtl/>
        </w:rPr>
        <w:t>רָעָה</w:t>
      </w:r>
      <w:r w:rsidR="006A295D">
        <w:rPr>
          <w:rtl/>
        </w:rPr>
        <w:t xml:space="preserve"> </w:t>
      </w:r>
      <w:proofErr w:type="spellStart"/>
      <w:r w:rsidR="006A295D">
        <w:rPr>
          <w:rtl/>
        </w:rPr>
        <w:t>אֱלֹהִים</w:t>
      </w:r>
      <w:proofErr w:type="spellEnd"/>
      <w:r w:rsidR="006A295D">
        <w:rPr>
          <w:rtl/>
        </w:rPr>
        <w:t xml:space="preserve"> חֲשָׁבָהּ </w:t>
      </w:r>
      <w:proofErr w:type="spellStart"/>
      <w:r w:rsidR="006A295D" w:rsidRPr="00F77E92">
        <w:rPr>
          <w:b/>
          <w:bCs/>
          <w:rtl/>
        </w:rPr>
        <w:t>לְטֹבָה</w:t>
      </w:r>
      <w:proofErr w:type="spellEnd"/>
      <w:r w:rsidR="006A295D">
        <w:rPr>
          <w:rFonts w:hint="cs"/>
          <w:rtl/>
        </w:rPr>
        <w:t>". מהי המחשבה הרעה</w:t>
      </w:r>
      <w:r w:rsidR="003E509A">
        <w:rPr>
          <w:rFonts w:hint="cs"/>
          <w:rtl/>
        </w:rPr>
        <w:t>,</w:t>
      </w:r>
      <w:r w:rsidR="006A295D">
        <w:rPr>
          <w:rFonts w:hint="cs"/>
          <w:rtl/>
        </w:rPr>
        <w:t xml:space="preserve"> ומהי המחשבה הטובה? </w:t>
      </w:r>
    </w:p>
    <w:p w14:paraId="013F7EB8" w14:textId="485365AC" w:rsidR="003D23EC" w:rsidRDefault="003D23EC" w:rsidP="00CC5D44">
      <w:pPr>
        <w:pStyle w:val="-10"/>
        <w:numPr>
          <w:ilvl w:val="0"/>
          <w:numId w:val="0"/>
        </w:numPr>
        <w:ind w:left="360"/>
        <w:rPr>
          <w:rtl/>
        </w:rPr>
      </w:pPr>
      <w:r>
        <w:rPr>
          <w:rFonts w:hint="cs"/>
          <w:rtl/>
        </w:rPr>
        <w:t>ב. לפי רש"י, מדוע אם האחים חשבו לעשות רע לי</w:t>
      </w:r>
      <w:r w:rsidR="00196524">
        <w:rPr>
          <w:rFonts w:hint="cs"/>
          <w:rtl/>
        </w:rPr>
        <w:t>ו</w:t>
      </w:r>
      <w:r>
        <w:rPr>
          <w:rFonts w:hint="cs"/>
          <w:rtl/>
        </w:rPr>
        <w:t>ס</w:t>
      </w:r>
      <w:r w:rsidR="00493FBF">
        <w:rPr>
          <w:rFonts w:hint="cs"/>
          <w:rtl/>
        </w:rPr>
        <w:t>ף</w:t>
      </w:r>
      <w:r>
        <w:rPr>
          <w:rFonts w:hint="cs"/>
          <w:rtl/>
        </w:rPr>
        <w:t xml:space="preserve"> ו</w:t>
      </w:r>
      <w:r w:rsidR="00196524">
        <w:rPr>
          <w:rFonts w:hint="cs"/>
          <w:rtl/>
        </w:rPr>
        <w:t xml:space="preserve">אף </w:t>
      </w:r>
      <w:r>
        <w:rPr>
          <w:rFonts w:hint="cs"/>
          <w:rtl/>
        </w:rPr>
        <w:t>עשו רע, הוא אינו יוכל להענישם?</w:t>
      </w:r>
    </w:p>
    <w:p w14:paraId="24C8FD4D" w14:textId="74AED4D4" w:rsidR="003D23EC" w:rsidRDefault="003D23EC" w:rsidP="00526381">
      <w:pPr>
        <w:pStyle w:val="-80"/>
        <w:rPr>
          <w:rtl/>
        </w:rPr>
      </w:pPr>
    </w:p>
    <w:p w14:paraId="7227AD58" w14:textId="7731EB32" w:rsidR="007F29A8" w:rsidRDefault="007F29A8" w:rsidP="00526381">
      <w:pPr>
        <w:pStyle w:val="-80"/>
        <w:rPr>
          <w:rtl/>
        </w:rPr>
      </w:pPr>
    </w:p>
    <w:p w14:paraId="5118E276" w14:textId="42B4A81A" w:rsidR="007F29A8" w:rsidRDefault="007F29A8" w:rsidP="00526381">
      <w:pPr>
        <w:pStyle w:val="-80"/>
        <w:rPr>
          <w:rtl/>
        </w:rPr>
      </w:pPr>
    </w:p>
    <w:p w14:paraId="1E6BA848" w14:textId="2EDC53D6" w:rsidR="00526381" w:rsidRDefault="00526381" w:rsidP="007F29A8">
      <w:pPr>
        <w:pStyle w:val="-80"/>
        <w:rPr>
          <w:b/>
          <w:bCs/>
          <w:sz w:val="28"/>
          <w:szCs w:val="28"/>
          <w:rtl/>
        </w:rPr>
      </w:pPr>
    </w:p>
    <w:p w14:paraId="7055AC7F" w14:textId="77777777" w:rsidR="007F29A8" w:rsidRDefault="007F29A8">
      <w:pPr>
        <w:bidi w:val="0"/>
        <w:spacing w:after="200" w:line="276" w:lineRule="auto"/>
        <w:contextualSpacing w:val="0"/>
        <w:jc w:val="left"/>
        <w:rPr>
          <w:b/>
          <w:bCs/>
          <w:sz w:val="28"/>
          <w:szCs w:val="28"/>
          <w:rtl/>
        </w:rPr>
      </w:pPr>
      <w:r>
        <w:rPr>
          <w:rtl/>
        </w:rPr>
        <w:br w:type="page"/>
      </w:r>
    </w:p>
    <w:p w14:paraId="4C8DAE06" w14:textId="2A8FF924" w:rsidR="00FC3808" w:rsidRDefault="00FC3808" w:rsidP="00FC3808">
      <w:pPr>
        <w:pStyle w:val="-ff0"/>
        <w:rPr>
          <w:rtl/>
        </w:rPr>
      </w:pPr>
      <w:r>
        <w:rPr>
          <w:rFonts w:hint="cs"/>
          <w:rtl/>
        </w:rPr>
        <w:lastRenderedPageBreak/>
        <w:t>הסיבתיות הכפולה</w:t>
      </w:r>
    </w:p>
    <w:p w14:paraId="56D16BA9" w14:textId="2F8CB637" w:rsidR="00BB5B6C" w:rsidRDefault="00BB5B6C" w:rsidP="00C72ED8">
      <w:pPr>
        <w:pStyle w:val="-f0"/>
        <w:rPr>
          <w:rFonts w:ascii="Arial" w:eastAsia="Times New Roman" w:hAnsi="Arial" w:cs="Narkisim"/>
          <w:color w:val="000000"/>
          <w:sz w:val="20"/>
          <w:szCs w:val="20"/>
        </w:rPr>
      </w:pPr>
      <w:r>
        <w:rPr>
          <w:rtl/>
        </w:rPr>
        <w:t xml:space="preserve">עקרון </w:t>
      </w:r>
      <w:r w:rsidRPr="007B4423">
        <w:rPr>
          <w:bCs/>
          <w:rtl/>
        </w:rPr>
        <w:t>הסיבתיות הכפולה</w:t>
      </w:r>
      <w:r>
        <w:rPr>
          <w:rtl/>
        </w:rPr>
        <w:t xml:space="preserve"> הוא עקרון יסודי אותו אנו מוצאים באירועים רבים בתנ"ך</w:t>
      </w:r>
      <w:r>
        <w:rPr>
          <w:rFonts w:hint="cs"/>
          <w:rtl/>
        </w:rPr>
        <w:t>. הזכרנו את העקרון הזה כש</w:t>
      </w:r>
      <w:r w:rsidR="00C72ED8">
        <w:rPr>
          <w:rFonts w:hint="cs"/>
          <w:rtl/>
        </w:rPr>
        <w:t xml:space="preserve">תחלנו ללמוד את פרשת יוסף ואחיו, בשאלה מדוע יעקב שלח את יוסף לשאול בשלום אחיו בשכם (פרק </w:t>
      </w:r>
      <w:proofErr w:type="spellStart"/>
      <w:r w:rsidR="00C72ED8">
        <w:rPr>
          <w:rFonts w:hint="cs"/>
          <w:rtl/>
        </w:rPr>
        <w:t>לז</w:t>
      </w:r>
      <w:proofErr w:type="spellEnd"/>
      <w:r w:rsidR="00C72ED8">
        <w:rPr>
          <w:rFonts w:hint="cs"/>
          <w:rtl/>
        </w:rPr>
        <w:t>). נחזור ונבאר את העקרון:</w:t>
      </w:r>
    </w:p>
    <w:p w14:paraId="3B1C10E1" w14:textId="77777777" w:rsidR="00BB5B6C" w:rsidRPr="00CA2A02" w:rsidRDefault="00BB5B6C" w:rsidP="00596789">
      <w:pPr>
        <w:pBdr>
          <w:top w:val="thinThickThinSmallGap" w:sz="24" w:space="1" w:color="auto"/>
          <w:bottom w:val="thinThickThinSmallGap" w:sz="24" w:space="1" w:color="auto"/>
        </w:pBdr>
        <w:spacing w:after="0"/>
        <w:jc w:val="center"/>
        <w:rPr>
          <w:b/>
          <w:bCs/>
          <w:sz w:val="28"/>
          <w:szCs w:val="28"/>
          <w:rtl/>
        </w:rPr>
      </w:pPr>
      <w:r w:rsidRPr="00CA2A02">
        <w:rPr>
          <w:b/>
          <w:bCs/>
          <w:sz w:val="28"/>
          <w:szCs w:val="28"/>
          <w:rtl/>
        </w:rPr>
        <w:t>הסיבתיות הכפולה</w:t>
      </w:r>
    </w:p>
    <w:p w14:paraId="3EC06373" w14:textId="3C3D86A6" w:rsidR="00BB5B6C" w:rsidRPr="00C80F67" w:rsidRDefault="003E509A" w:rsidP="00BB5B6C">
      <w:pPr>
        <w:pStyle w:val="-f0"/>
        <w:pBdr>
          <w:top w:val="thinThickThinSmallGap" w:sz="24" w:space="1" w:color="auto"/>
          <w:bottom w:val="thinThickThinSmallGap" w:sz="24" w:space="1" w:color="auto"/>
        </w:pBdr>
        <w:jc w:val="left"/>
        <w:rPr>
          <w:rtl/>
        </w:rPr>
      </w:pPr>
      <w:r>
        <w:rPr>
          <w:rFonts w:hint="cs"/>
          <w:rtl/>
        </w:rPr>
        <w:t>ה</w:t>
      </w:r>
      <w:r w:rsidR="00F77E92">
        <w:rPr>
          <w:rFonts w:hint="cs"/>
          <w:rtl/>
        </w:rPr>
        <w:t xml:space="preserve">עקרון </w:t>
      </w:r>
      <w:r w:rsidR="00596789">
        <w:rPr>
          <w:rFonts w:hint="cs"/>
          <w:rtl/>
        </w:rPr>
        <w:t>נותן</w:t>
      </w:r>
      <w:r w:rsidR="00F77E92">
        <w:rPr>
          <w:rFonts w:hint="cs"/>
          <w:rtl/>
        </w:rPr>
        <w:t xml:space="preserve"> הסבר</w:t>
      </w:r>
      <w:r w:rsidR="00596789">
        <w:rPr>
          <w:rFonts w:hint="cs"/>
          <w:rtl/>
        </w:rPr>
        <w:t xml:space="preserve"> כפול -</w:t>
      </w:r>
      <w:r w:rsidR="00F77E92">
        <w:rPr>
          <w:rFonts w:hint="cs"/>
          <w:rtl/>
        </w:rPr>
        <w:t xml:space="preserve"> ב</w:t>
      </w:r>
      <w:r w:rsidR="00C72ED8">
        <w:rPr>
          <w:rFonts w:hint="cs"/>
          <w:rtl/>
        </w:rPr>
        <w:t>שני מישורים</w:t>
      </w:r>
      <w:r>
        <w:rPr>
          <w:rFonts w:hint="cs"/>
          <w:rtl/>
        </w:rPr>
        <w:t xml:space="preserve"> בשאלה: </w:t>
      </w:r>
      <w:r w:rsidR="00F77E92">
        <w:rPr>
          <w:rFonts w:hint="cs"/>
          <w:rtl/>
        </w:rPr>
        <w:t>מה הן ה</w:t>
      </w:r>
      <w:r w:rsidR="00C72ED8">
        <w:rPr>
          <w:rFonts w:hint="cs"/>
          <w:rtl/>
        </w:rPr>
        <w:t>גורמים לאירועים מסוימים להתרחש</w:t>
      </w:r>
      <w:r>
        <w:rPr>
          <w:rFonts w:hint="cs"/>
          <w:rtl/>
        </w:rPr>
        <w:t>?</w:t>
      </w:r>
    </w:p>
    <w:p w14:paraId="75B41934" w14:textId="11F39E41" w:rsidR="00BB5B6C" w:rsidRPr="00C80F67" w:rsidRDefault="00BB5B6C" w:rsidP="00BB5B6C">
      <w:pPr>
        <w:pStyle w:val="-f0"/>
        <w:pBdr>
          <w:top w:val="thinThickThinSmallGap" w:sz="24" w:space="1" w:color="auto"/>
          <w:bottom w:val="thinThickThinSmallGap" w:sz="24" w:space="1" w:color="auto"/>
        </w:pBdr>
        <w:ind w:left="254" w:hanging="254"/>
        <w:rPr>
          <w:rtl/>
        </w:rPr>
      </w:pPr>
      <w:r w:rsidRPr="0087747E">
        <w:rPr>
          <w:rFonts w:hint="cs"/>
          <w:b/>
          <w:bCs/>
          <w:rtl/>
        </w:rPr>
        <w:t>א. מישור אנושי-ארצי:</w:t>
      </w:r>
      <w:r w:rsidRPr="00C80F67">
        <w:rPr>
          <w:rFonts w:hint="cs"/>
          <w:rtl/>
        </w:rPr>
        <w:t xml:space="preserve"> הסבר </w:t>
      </w:r>
      <w:r>
        <w:rPr>
          <w:rFonts w:hint="cs"/>
          <w:rtl/>
        </w:rPr>
        <w:t>שאירוע מסוים התרחש כתוצאה של ס</w:t>
      </w:r>
      <w:r w:rsidRPr="00C80F67">
        <w:rPr>
          <w:rFonts w:hint="cs"/>
          <w:rtl/>
        </w:rPr>
        <w:t xml:space="preserve">יבה ומסובב ארציים, אנושיים </w:t>
      </w:r>
      <w:r>
        <w:rPr>
          <w:rFonts w:hint="cs"/>
          <w:rtl/>
        </w:rPr>
        <w:t>ו</w:t>
      </w:r>
      <w:r w:rsidRPr="00C80F67">
        <w:rPr>
          <w:rFonts w:hint="cs"/>
          <w:rtl/>
        </w:rPr>
        <w:t>טבעיים</w:t>
      </w:r>
      <w:r>
        <w:rPr>
          <w:rFonts w:hint="cs"/>
          <w:rtl/>
        </w:rPr>
        <w:t>.</w:t>
      </w:r>
    </w:p>
    <w:p w14:paraId="1937C559" w14:textId="6921788C" w:rsidR="00BB5B6C" w:rsidRPr="00C80F67" w:rsidRDefault="00BB5B6C" w:rsidP="00BB5B6C">
      <w:pPr>
        <w:pStyle w:val="-f0"/>
        <w:pBdr>
          <w:top w:val="thinThickThinSmallGap" w:sz="24" w:space="1" w:color="auto"/>
          <w:bottom w:val="thinThickThinSmallGap" w:sz="24" w:space="1" w:color="auto"/>
        </w:pBdr>
        <w:ind w:left="254" w:hanging="254"/>
        <w:rPr>
          <w:rtl/>
        </w:rPr>
      </w:pPr>
      <w:r w:rsidRPr="0087747E">
        <w:rPr>
          <w:rFonts w:hint="cs"/>
          <w:b/>
          <w:bCs/>
          <w:rtl/>
        </w:rPr>
        <w:t>ב. מישור אלוקי-רוחני:</w:t>
      </w:r>
      <w:r w:rsidRPr="00C80F67">
        <w:rPr>
          <w:rFonts w:hint="cs"/>
          <w:rtl/>
        </w:rPr>
        <w:t xml:space="preserve"> הסבר שאירוע </w:t>
      </w:r>
      <w:r>
        <w:rPr>
          <w:rFonts w:hint="cs"/>
          <w:rtl/>
        </w:rPr>
        <w:t>מסוים התרחש כ</w:t>
      </w:r>
      <w:r w:rsidRPr="00C80F67">
        <w:rPr>
          <w:rFonts w:hint="cs"/>
          <w:rtl/>
        </w:rPr>
        <w:t xml:space="preserve">תוצאה מהתערבות אלוקית רוחנית </w:t>
      </w:r>
      <w:r>
        <w:rPr>
          <w:rFonts w:hint="cs"/>
          <w:rtl/>
        </w:rPr>
        <w:t xml:space="preserve">וזה </w:t>
      </w:r>
      <w:r w:rsidRPr="00C80F67">
        <w:rPr>
          <w:rFonts w:hint="cs"/>
          <w:rtl/>
        </w:rPr>
        <w:t>כחלק מתוכנית כללית של ה' לנהל מהלכים היסטוריים בעול</w:t>
      </w:r>
      <w:r>
        <w:rPr>
          <w:rFonts w:hint="cs"/>
          <w:rtl/>
        </w:rPr>
        <w:t>ם</w:t>
      </w:r>
      <w:r w:rsidRPr="00C80F67">
        <w:rPr>
          <w:rFonts w:hint="cs"/>
          <w:rtl/>
        </w:rPr>
        <w:t xml:space="preserve"> </w:t>
      </w:r>
      <w:r>
        <w:rPr>
          <w:rFonts w:hint="cs"/>
          <w:rtl/>
        </w:rPr>
        <w:t>לפי רצונו.</w:t>
      </w:r>
    </w:p>
    <w:p w14:paraId="0B9A98B7" w14:textId="77777777" w:rsidR="00BB5B6C" w:rsidRPr="001A4B68" w:rsidRDefault="00BB5B6C" w:rsidP="00BB5B6C">
      <w:pPr>
        <w:pStyle w:val="-80"/>
        <w:rPr>
          <w:rFonts w:hint="cs"/>
        </w:rPr>
      </w:pPr>
    </w:p>
    <w:p w14:paraId="46C59A23" w14:textId="0801F765" w:rsidR="006A04C9" w:rsidRDefault="006A04C9" w:rsidP="005C641F">
      <w:pPr>
        <w:pStyle w:val="-10"/>
      </w:pPr>
      <w:r>
        <w:rPr>
          <w:rFonts w:hint="cs"/>
          <w:rtl/>
        </w:rPr>
        <w:t>כדי להפיג את חששותיהם של אחיו יוסף מסביר להם שהגעתו למצריים נובעת מהעיקרון של "הס</w:t>
      </w:r>
      <w:r w:rsidR="00196524">
        <w:rPr>
          <w:rFonts w:hint="cs"/>
          <w:rtl/>
        </w:rPr>
        <w:t>י</w:t>
      </w:r>
      <w:r>
        <w:rPr>
          <w:rFonts w:hint="cs"/>
          <w:rtl/>
        </w:rPr>
        <w:t xml:space="preserve">בתיות הכפולה". צטט </w:t>
      </w:r>
      <w:r w:rsidR="004C32B0">
        <w:rPr>
          <w:rFonts w:hint="cs"/>
          <w:rtl/>
        </w:rPr>
        <w:t xml:space="preserve">בטבלה שלפניך </w:t>
      </w:r>
      <w:r>
        <w:rPr>
          <w:rFonts w:hint="cs"/>
          <w:rtl/>
        </w:rPr>
        <w:t xml:space="preserve">והסבר </w:t>
      </w:r>
      <w:r w:rsidR="00D75FC4">
        <w:rPr>
          <w:rFonts w:hint="cs"/>
          <w:rtl/>
        </w:rPr>
        <w:t xml:space="preserve">את </w:t>
      </w:r>
      <w:r w:rsidR="004C32B0">
        <w:rPr>
          <w:rFonts w:hint="cs"/>
          <w:rtl/>
        </w:rPr>
        <w:t>"</w:t>
      </w:r>
      <w:r w:rsidR="00D75FC4">
        <w:rPr>
          <w:rFonts w:hint="cs"/>
          <w:rtl/>
        </w:rPr>
        <w:t>הסיבתיות הכפולה</w:t>
      </w:r>
      <w:r w:rsidR="004C32B0">
        <w:rPr>
          <w:rFonts w:hint="cs"/>
          <w:rtl/>
        </w:rPr>
        <w:t>"</w:t>
      </w:r>
      <w:r w:rsidR="00D75FC4">
        <w:rPr>
          <w:rFonts w:hint="cs"/>
          <w:rtl/>
        </w:rPr>
        <w:t xml:space="preserve"> </w:t>
      </w:r>
      <w:r>
        <w:rPr>
          <w:rFonts w:hint="cs"/>
          <w:rtl/>
        </w:rPr>
        <w:t>שבגלל</w:t>
      </w:r>
      <w:r w:rsidR="00D75FC4">
        <w:rPr>
          <w:rFonts w:hint="cs"/>
          <w:rtl/>
        </w:rPr>
        <w:t>ן</w:t>
      </w:r>
      <w:r>
        <w:rPr>
          <w:rFonts w:hint="cs"/>
          <w:rtl/>
        </w:rPr>
        <w:t xml:space="preserve"> יוסף הגיע למצרים</w:t>
      </w:r>
      <w:r w:rsidR="00D75FC4">
        <w:rPr>
          <w:rFonts w:hint="cs"/>
          <w:rtl/>
        </w:rPr>
        <w:t>?</w:t>
      </w:r>
    </w:p>
    <w:tbl>
      <w:tblPr>
        <w:tblStyle w:val="ad"/>
        <w:bidiVisual/>
        <w:tblW w:w="0" w:type="auto"/>
        <w:tblInd w:w="360" w:type="dxa"/>
        <w:tblLook w:val="04A0" w:firstRow="1" w:lastRow="0" w:firstColumn="1" w:lastColumn="0" w:noHBand="0" w:noVBand="1"/>
      </w:tblPr>
      <w:tblGrid>
        <w:gridCol w:w="1872"/>
        <w:gridCol w:w="2835"/>
        <w:gridCol w:w="4675"/>
      </w:tblGrid>
      <w:tr w:rsidR="004C32B0" w14:paraId="2A8EABC7" w14:textId="77777777" w:rsidTr="003E509A">
        <w:trPr>
          <w:trHeight w:val="454"/>
        </w:trPr>
        <w:tc>
          <w:tcPr>
            <w:tcW w:w="1872" w:type="dxa"/>
          </w:tcPr>
          <w:p w14:paraId="52948D98" w14:textId="77777777" w:rsidR="004C32B0" w:rsidRPr="00F42572" w:rsidRDefault="004C32B0" w:rsidP="00F42572">
            <w:pPr>
              <w:pStyle w:val="-f0"/>
              <w:jc w:val="center"/>
              <w:rPr>
                <w:b/>
                <w:bCs/>
                <w:rtl/>
              </w:rPr>
            </w:pPr>
          </w:p>
        </w:tc>
        <w:tc>
          <w:tcPr>
            <w:tcW w:w="2835" w:type="dxa"/>
            <w:vAlign w:val="center"/>
          </w:tcPr>
          <w:p w14:paraId="2808D5DD" w14:textId="556C9BD6" w:rsidR="004C32B0" w:rsidRPr="00F42572" w:rsidRDefault="00F42572" w:rsidP="00F42572">
            <w:pPr>
              <w:pStyle w:val="-f0"/>
              <w:spacing w:line="240" w:lineRule="auto"/>
              <w:jc w:val="center"/>
              <w:rPr>
                <w:b/>
                <w:bCs/>
                <w:rtl/>
              </w:rPr>
            </w:pPr>
            <w:r w:rsidRPr="00F42572">
              <w:rPr>
                <w:rFonts w:hint="cs"/>
                <w:b/>
                <w:bCs/>
                <w:rtl/>
              </w:rPr>
              <w:t>ציטוט</w:t>
            </w:r>
          </w:p>
        </w:tc>
        <w:tc>
          <w:tcPr>
            <w:tcW w:w="4675" w:type="dxa"/>
            <w:vAlign w:val="center"/>
          </w:tcPr>
          <w:p w14:paraId="76014A5C" w14:textId="102CA61B" w:rsidR="004C32B0" w:rsidRPr="00F42572" w:rsidRDefault="00F42572" w:rsidP="00F42572">
            <w:pPr>
              <w:pStyle w:val="-f0"/>
              <w:spacing w:line="240" w:lineRule="auto"/>
              <w:jc w:val="center"/>
              <w:rPr>
                <w:b/>
                <w:bCs/>
                <w:rtl/>
              </w:rPr>
            </w:pPr>
            <w:r w:rsidRPr="00F42572">
              <w:rPr>
                <w:rFonts w:hint="cs"/>
                <w:b/>
                <w:bCs/>
                <w:rtl/>
              </w:rPr>
              <w:t>הסבר</w:t>
            </w:r>
          </w:p>
        </w:tc>
      </w:tr>
      <w:tr w:rsidR="004C32B0" w14:paraId="1A69CB44" w14:textId="77777777" w:rsidTr="003E509A">
        <w:trPr>
          <w:trHeight w:val="964"/>
        </w:trPr>
        <w:tc>
          <w:tcPr>
            <w:tcW w:w="1872" w:type="dxa"/>
            <w:vAlign w:val="center"/>
          </w:tcPr>
          <w:p w14:paraId="3E60AA9D" w14:textId="45DFDA8F" w:rsidR="004C32B0" w:rsidRPr="00F42572" w:rsidRDefault="004C32B0" w:rsidP="00F42572">
            <w:pPr>
              <w:pStyle w:val="-f0"/>
              <w:spacing w:line="240" w:lineRule="auto"/>
              <w:jc w:val="left"/>
              <w:rPr>
                <w:b/>
                <w:bCs/>
                <w:rtl/>
              </w:rPr>
            </w:pPr>
            <w:r w:rsidRPr="00F42572">
              <w:rPr>
                <w:rFonts w:hint="cs"/>
                <w:b/>
                <w:bCs/>
                <w:rtl/>
              </w:rPr>
              <w:t>הסבר אנושי וארצי</w:t>
            </w:r>
          </w:p>
        </w:tc>
        <w:tc>
          <w:tcPr>
            <w:tcW w:w="2835" w:type="dxa"/>
            <w:vAlign w:val="center"/>
          </w:tcPr>
          <w:p w14:paraId="1D7E2127" w14:textId="1BA16701" w:rsidR="004C32B0" w:rsidRDefault="004C32B0" w:rsidP="00F42572">
            <w:pPr>
              <w:pStyle w:val="afb"/>
              <w:spacing w:line="276" w:lineRule="auto"/>
              <w:jc w:val="left"/>
              <w:rPr>
                <w:rtl/>
              </w:rPr>
            </w:pPr>
            <w:r>
              <w:rPr>
                <w:rFonts w:hint="cs"/>
                <w:rtl/>
              </w:rPr>
              <w:t>"</w:t>
            </w:r>
            <w:r>
              <w:rPr>
                <w:rtl/>
              </w:rPr>
              <w:t>אַתֶּם חֲשַׁבְתֶּם עָלַי רָעָה</w:t>
            </w:r>
            <w:r>
              <w:rPr>
                <w:rFonts w:hint="cs"/>
                <w:rtl/>
              </w:rPr>
              <w:t>"</w:t>
            </w:r>
          </w:p>
        </w:tc>
        <w:tc>
          <w:tcPr>
            <w:tcW w:w="4675" w:type="dxa"/>
            <w:vAlign w:val="center"/>
          </w:tcPr>
          <w:p w14:paraId="0ACAA006" w14:textId="21C77CD9" w:rsidR="004C32B0" w:rsidRDefault="004C32B0" w:rsidP="00F42572">
            <w:pPr>
              <w:pStyle w:val="afb"/>
              <w:spacing w:line="276" w:lineRule="auto"/>
              <w:rPr>
                <w:rtl/>
              </w:rPr>
            </w:pPr>
          </w:p>
        </w:tc>
      </w:tr>
      <w:tr w:rsidR="004C32B0" w14:paraId="18FD2C92" w14:textId="77777777" w:rsidTr="003E509A">
        <w:trPr>
          <w:trHeight w:val="850"/>
        </w:trPr>
        <w:tc>
          <w:tcPr>
            <w:tcW w:w="1872" w:type="dxa"/>
            <w:vAlign w:val="center"/>
          </w:tcPr>
          <w:p w14:paraId="67A7B54F" w14:textId="18B16FD8" w:rsidR="004C32B0" w:rsidRPr="00F42572" w:rsidRDefault="004C32B0" w:rsidP="00F42572">
            <w:pPr>
              <w:pStyle w:val="-f0"/>
              <w:spacing w:line="240" w:lineRule="auto"/>
              <w:jc w:val="left"/>
              <w:rPr>
                <w:b/>
                <w:bCs/>
                <w:rtl/>
              </w:rPr>
            </w:pPr>
            <w:r w:rsidRPr="00F42572">
              <w:rPr>
                <w:rFonts w:hint="cs"/>
                <w:b/>
                <w:bCs/>
                <w:rtl/>
              </w:rPr>
              <w:t>הסבר אל</w:t>
            </w:r>
            <w:r w:rsidR="00F42572">
              <w:rPr>
                <w:rFonts w:hint="cs"/>
                <w:b/>
                <w:bCs/>
                <w:rtl/>
              </w:rPr>
              <w:t>ו</w:t>
            </w:r>
            <w:r w:rsidRPr="00F42572">
              <w:rPr>
                <w:rFonts w:hint="cs"/>
                <w:b/>
                <w:bCs/>
                <w:rtl/>
              </w:rPr>
              <w:t>קי רוחני</w:t>
            </w:r>
          </w:p>
        </w:tc>
        <w:tc>
          <w:tcPr>
            <w:tcW w:w="2835" w:type="dxa"/>
            <w:vAlign w:val="center"/>
          </w:tcPr>
          <w:p w14:paraId="27E38E16" w14:textId="049A32FE" w:rsidR="004C32B0" w:rsidRDefault="004C32B0" w:rsidP="00F42572">
            <w:pPr>
              <w:pStyle w:val="afb"/>
              <w:spacing w:line="276" w:lineRule="auto"/>
              <w:jc w:val="left"/>
              <w:rPr>
                <w:rtl/>
              </w:rPr>
            </w:pPr>
          </w:p>
        </w:tc>
        <w:tc>
          <w:tcPr>
            <w:tcW w:w="4675" w:type="dxa"/>
            <w:vAlign w:val="center"/>
          </w:tcPr>
          <w:p w14:paraId="5FCEBB88" w14:textId="7D0D5C48" w:rsidR="004C32B0" w:rsidRPr="00196524" w:rsidRDefault="004C32B0" w:rsidP="00F42572">
            <w:pPr>
              <w:pStyle w:val="-f0"/>
              <w:spacing w:line="276" w:lineRule="auto"/>
              <w:jc w:val="left"/>
              <w:rPr>
                <w:rFonts w:ascii="Arial" w:eastAsia="Times New Roman" w:hAnsi="Arial" w:cs="Narkisim"/>
                <w:color w:val="000000"/>
                <w:sz w:val="20"/>
                <w:szCs w:val="20"/>
                <w:rtl/>
              </w:rPr>
            </w:pPr>
          </w:p>
        </w:tc>
      </w:tr>
    </w:tbl>
    <w:p w14:paraId="0FF5C078" w14:textId="77777777" w:rsidR="00B5174E" w:rsidRDefault="00B5174E" w:rsidP="0019353B">
      <w:pPr>
        <w:pStyle w:val="-80"/>
        <w:rPr>
          <w:rtl/>
        </w:rPr>
      </w:pPr>
    </w:p>
    <w:p w14:paraId="455449C5" w14:textId="77777777" w:rsidR="007F29A8" w:rsidRDefault="007F29A8" w:rsidP="004663A4">
      <w:pPr>
        <w:pStyle w:val="-ff0"/>
        <w:rPr>
          <w:rtl/>
        </w:rPr>
      </w:pPr>
    </w:p>
    <w:p w14:paraId="74703A23" w14:textId="2AA2DF11" w:rsidR="00FC3808" w:rsidRDefault="004663A4" w:rsidP="004663A4">
      <w:pPr>
        <w:pStyle w:val="-ff0"/>
        <w:rPr>
          <w:rtl/>
        </w:rPr>
      </w:pPr>
      <w:r>
        <w:rPr>
          <w:rFonts w:hint="cs"/>
          <w:rtl/>
        </w:rPr>
        <w:t>צדיקותו של יוסף</w:t>
      </w:r>
    </w:p>
    <w:p w14:paraId="72B960CA" w14:textId="39BFA9C0" w:rsidR="0041302A" w:rsidRDefault="0041302A" w:rsidP="0041302A">
      <w:pPr>
        <w:pStyle w:val="-f0"/>
        <w:rPr>
          <w:rtl/>
        </w:rPr>
      </w:pPr>
      <w:r>
        <w:rPr>
          <w:rFonts w:hint="cs"/>
          <w:rtl/>
        </w:rPr>
        <w:t>באירוע זה מתגלה צדיקותו וגדולתו של יוסף</w:t>
      </w:r>
      <w:r w:rsidR="009B784B">
        <w:rPr>
          <w:rFonts w:hint="cs"/>
          <w:rtl/>
        </w:rPr>
        <w:t>:</w:t>
      </w:r>
      <w:r>
        <w:rPr>
          <w:rFonts w:hint="cs"/>
          <w:rtl/>
        </w:rPr>
        <w:t xml:space="preserve"> </w:t>
      </w:r>
    </w:p>
    <w:p w14:paraId="73F90F15" w14:textId="00DC6622" w:rsidR="0041302A" w:rsidRDefault="0041302A" w:rsidP="0041302A">
      <w:pPr>
        <w:pStyle w:val="-f0"/>
        <w:rPr>
          <w:rtl/>
        </w:rPr>
      </w:pPr>
      <w:r>
        <w:rPr>
          <w:rFonts w:hint="cs"/>
          <w:rtl/>
        </w:rPr>
        <w:t xml:space="preserve">(א) מבחינת בין אדם </w:t>
      </w:r>
      <w:proofErr w:type="spellStart"/>
      <w:r>
        <w:rPr>
          <w:rFonts w:hint="cs"/>
          <w:rtl/>
        </w:rPr>
        <w:t>לחבירו</w:t>
      </w:r>
      <w:proofErr w:type="spellEnd"/>
      <w:r w:rsidR="006C2136">
        <w:rPr>
          <w:rFonts w:hint="cs"/>
          <w:rtl/>
        </w:rPr>
        <w:t xml:space="preserve"> -</w:t>
      </w:r>
      <w:r>
        <w:rPr>
          <w:rFonts w:hint="cs"/>
          <w:rtl/>
        </w:rPr>
        <w:t xml:space="preserve"> יוסף אינו מתכוון להתנקם באחיו, אדרבה הוא מתכוון להמשיך לדאוג לכל צורכם</w:t>
      </w:r>
      <w:r w:rsidR="009B784B">
        <w:rPr>
          <w:rFonts w:hint="cs"/>
          <w:rtl/>
        </w:rPr>
        <w:t>.</w:t>
      </w:r>
    </w:p>
    <w:p w14:paraId="3B631253" w14:textId="78E30A49" w:rsidR="009B784B" w:rsidRPr="009B784B" w:rsidRDefault="0041302A" w:rsidP="009B784B">
      <w:pPr>
        <w:pStyle w:val="-f0"/>
      </w:pPr>
      <w:r>
        <w:rPr>
          <w:rFonts w:hint="cs"/>
          <w:rtl/>
        </w:rPr>
        <w:t>(ב) מבחינת בין אדם למקום</w:t>
      </w:r>
      <w:r w:rsidR="006C2136">
        <w:rPr>
          <w:rFonts w:hint="cs"/>
          <w:rtl/>
        </w:rPr>
        <w:t xml:space="preserve"> -</w:t>
      </w:r>
      <w:r>
        <w:rPr>
          <w:rFonts w:hint="cs"/>
          <w:rtl/>
        </w:rPr>
        <w:t xml:space="preserve"> יוסף מביע בדבריו את האמונה שלו בה', ש</w:t>
      </w:r>
      <w:r w:rsidR="009B784B">
        <w:rPr>
          <w:rFonts w:hint="cs"/>
          <w:rtl/>
        </w:rPr>
        <w:t>כ</w:t>
      </w:r>
      <w:r>
        <w:rPr>
          <w:rFonts w:hint="cs"/>
          <w:rtl/>
        </w:rPr>
        <w:t>ל מה שקרה זה מאת ה'</w:t>
      </w:r>
      <w:r w:rsidR="009B784B">
        <w:rPr>
          <w:rFonts w:hint="cs"/>
          <w:rtl/>
        </w:rPr>
        <w:t xml:space="preserve">, </w:t>
      </w:r>
      <w:r w:rsidR="009B784B" w:rsidRPr="009B784B">
        <w:rPr>
          <w:rtl/>
        </w:rPr>
        <w:t xml:space="preserve">ומודה לקב"ה על כך שהפך את מחשבתם הרעה לטובה. </w:t>
      </w:r>
    </w:p>
    <w:p w14:paraId="21478817" w14:textId="503C9A32" w:rsidR="0041302A" w:rsidRDefault="0041302A" w:rsidP="00063DBC">
      <w:pPr>
        <w:pStyle w:val="-f0"/>
        <w:rPr>
          <w:rtl/>
        </w:rPr>
      </w:pPr>
    </w:p>
    <w:p w14:paraId="38E91A38" w14:textId="78F3FDC6" w:rsidR="0019353B" w:rsidRDefault="0019353B">
      <w:pPr>
        <w:bidi w:val="0"/>
        <w:rPr>
          <w:rtl/>
        </w:rPr>
      </w:pPr>
      <w:r>
        <w:rPr>
          <w:rtl/>
        </w:rPr>
        <w:br w:type="page"/>
      </w:r>
    </w:p>
    <w:tbl>
      <w:tblPr>
        <w:tblStyle w:val="ad"/>
        <w:tblpPr w:leftFromText="180" w:rightFromText="180" w:vertAnchor="text" w:tblpXSpec="center" w:tblpY="1"/>
        <w:tblOverlap w:val="never"/>
        <w:bidiVisual/>
        <w:tblW w:w="9923" w:type="dxa"/>
        <w:jc w:val="center"/>
        <w:tblBorders>
          <w:top w:val="thinThickSmallGap" w:sz="24"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23"/>
      </w:tblGrid>
      <w:tr w:rsidR="003E509A" w:rsidRPr="008528E5" w14:paraId="5CDA37AA" w14:textId="77777777" w:rsidTr="009B02A4">
        <w:trPr>
          <w:jc w:val="center"/>
        </w:trPr>
        <w:tc>
          <w:tcPr>
            <w:tcW w:w="9923" w:type="dxa"/>
            <w:tcBorders>
              <w:top w:val="thinThickSmallGap" w:sz="24" w:space="0" w:color="auto"/>
              <w:left w:val="nil"/>
              <w:bottom w:val="nil"/>
              <w:right w:val="nil"/>
            </w:tcBorders>
            <w:shd w:val="clear" w:color="auto" w:fill="A6A6A6" w:themeFill="background1" w:themeFillShade="A6"/>
          </w:tcPr>
          <w:p w14:paraId="44571C01" w14:textId="72FBF03B" w:rsidR="003E509A" w:rsidRPr="008528E5" w:rsidRDefault="003E509A" w:rsidP="003E509A">
            <w:pPr>
              <w:pStyle w:val="-ff0"/>
              <w:jc w:val="center"/>
              <w:rPr>
                <w:rFonts w:asciiTheme="minorHAnsi" w:hAnsiTheme="minorHAnsi"/>
                <w:b w:val="0"/>
                <w:bCs w:val="0"/>
                <w:sz w:val="40"/>
                <w:szCs w:val="40"/>
                <w:rtl/>
              </w:rPr>
            </w:pPr>
            <w:r w:rsidRPr="003E509A">
              <w:rPr>
                <w:rFonts w:asciiTheme="minorHAnsi" w:hAnsiTheme="minorHAnsi" w:hint="cs"/>
                <w:sz w:val="40"/>
                <w:szCs w:val="40"/>
                <w:rtl/>
              </w:rPr>
              <w:lastRenderedPageBreak/>
              <w:t>ההבטחה והשבועה</w:t>
            </w:r>
          </w:p>
        </w:tc>
      </w:tr>
    </w:tbl>
    <w:p w14:paraId="3A9664C7" w14:textId="77777777" w:rsidR="003E509A" w:rsidRDefault="003E509A" w:rsidP="00D535CD">
      <w:pPr>
        <w:pStyle w:val="-f0"/>
        <w:rPr>
          <w:rtl/>
        </w:rPr>
      </w:pPr>
    </w:p>
    <w:p w14:paraId="50FC1B3B" w14:textId="2109F739" w:rsidR="00954C50" w:rsidRDefault="00954C50" w:rsidP="00954C50">
      <w:pPr>
        <w:pStyle w:val="-ff4"/>
        <w:rPr>
          <w:rtl/>
        </w:rPr>
      </w:pPr>
      <w:r>
        <w:rPr>
          <w:rFonts w:hint="cs"/>
          <w:rtl/>
        </w:rPr>
        <w:t>בראשית נ</w:t>
      </w:r>
    </w:p>
    <w:p w14:paraId="524E2EC2" w14:textId="35BA8E91" w:rsidR="001A3333" w:rsidRDefault="001A3333" w:rsidP="001A3333">
      <w:pPr>
        <w:pStyle w:val="-b"/>
        <w:rPr>
          <w:rtl/>
        </w:rPr>
      </w:pPr>
      <w:r>
        <w:rPr>
          <w:rtl/>
        </w:rPr>
        <w:t>(</w:t>
      </w:r>
      <w:proofErr w:type="spellStart"/>
      <w:r>
        <w:rPr>
          <w:rtl/>
        </w:rPr>
        <w:t>כב</w:t>
      </w:r>
      <w:proofErr w:type="spellEnd"/>
      <w:r>
        <w:rPr>
          <w:rtl/>
        </w:rPr>
        <w:t>)</w:t>
      </w:r>
      <w:r>
        <w:rPr>
          <w:rtl/>
        </w:rPr>
        <w:tab/>
        <w:t>וַיֵּשֶׁב יוֹסֵף בְּמִצְרַיִם הוּא וּבֵית אָבִיו וַיְחִי יוֹסֵף מֵאָה וָעֶשֶׂר שָׁנִים:</w:t>
      </w:r>
    </w:p>
    <w:p w14:paraId="1C64A6D0" w14:textId="7B4B3089" w:rsidR="001A3333" w:rsidRDefault="001A3333" w:rsidP="001A3333">
      <w:pPr>
        <w:pStyle w:val="-b"/>
        <w:rPr>
          <w:rtl/>
        </w:rPr>
      </w:pPr>
      <w:r>
        <w:rPr>
          <w:rtl/>
        </w:rPr>
        <w:t>(</w:t>
      </w:r>
      <w:proofErr w:type="spellStart"/>
      <w:r>
        <w:rPr>
          <w:rtl/>
        </w:rPr>
        <w:t>כג</w:t>
      </w:r>
      <w:proofErr w:type="spellEnd"/>
      <w:r>
        <w:rPr>
          <w:rtl/>
        </w:rPr>
        <w:t>)</w:t>
      </w:r>
      <w:r>
        <w:rPr>
          <w:rtl/>
        </w:rPr>
        <w:tab/>
        <w:t>וַיַּרְא יוֹסֵף לְאֶפְרַיִם בְּנֵי שִׁלֵּשִׁים גַּם בְּנֵי מָכִיר בֶּן מְנַשֶּׁה יֻלְּדוּ עַל בִּרְכֵּי יוֹסֵף:</w:t>
      </w:r>
    </w:p>
    <w:p w14:paraId="0CA32C11" w14:textId="77777777" w:rsidR="001A3333" w:rsidRDefault="001A3333" w:rsidP="001A3333">
      <w:pPr>
        <w:pStyle w:val="-b"/>
        <w:rPr>
          <w:rtl/>
        </w:rPr>
      </w:pPr>
      <w:r>
        <w:rPr>
          <w:rtl/>
        </w:rPr>
        <w:t>(כד)</w:t>
      </w:r>
      <w:r>
        <w:rPr>
          <w:rtl/>
        </w:rPr>
        <w:tab/>
        <w:t xml:space="preserve">וַיֹּאמֶר יוֹסֵף אֶל אֶחָיו אָנֹכִי מֵת </w:t>
      </w:r>
    </w:p>
    <w:p w14:paraId="5C604756" w14:textId="6A0AEE31" w:rsidR="001A3333" w:rsidRDefault="001A3333" w:rsidP="001A3333">
      <w:pPr>
        <w:pStyle w:val="-b"/>
        <w:rPr>
          <w:rtl/>
        </w:rPr>
      </w:pPr>
      <w:r>
        <w:rPr>
          <w:rtl/>
        </w:rPr>
        <w:tab/>
      </w:r>
      <w:r>
        <w:rPr>
          <w:rtl/>
        </w:rPr>
        <w:tab/>
      </w:r>
      <w:proofErr w:type="spellStart"/>
      <w:r w:rsidRPr="003E509A">
        <w:rPr>
          <w:b/>
          <w:bCs/>
          <w:rtl/>
        </w:rPr>
        <w:t>וֵאלֹהִים</w:t>
      </w:r>
      <w:proofErr w:type="spellEnd"/>
      <w:r w:rsidRPr="003E509A">
        <w:rPr>
          <w:b/>
          <w:bCs/>
          <w:rtl/>
        </w:rPr>
        <w:t xml:space="preserve"> פָּקֹד יִפְקֹד אֶתְכֶם</w:t>
      </w:r>
      <w:r>
        <w:rPr>
          <w:rtl/>
        </w:rPr>
        <w:t xml:space="preserve"> וְהֶעֱלָה אֶתְכֶם מִן הָאָרֶץ הַזֹּאת אֶל הָאָרֶץ אֲשֶׁר נִשְׁבַּע לְאַבְרָהָם לְיִצְחָק וּלְיַעֲקֹב:</w:t>
      </w:r>
    </w:p>
    <w:p w14:paraId="749D9CE9" w14:textId="70826CD4" w:rsidR="001A3333" w:rsidRDefault="001A3333" w:rsidP="001A3333">
      <w:pPr>
        <w:pStyle w:val="-b"/>
        <w:rPr>
          <w:rtl/>
        </w:rPr>
      </w:pPr>
      <w:r>
        <w:rPr>
          <w:rtl/>
        </w:rPr>
        <w:t>(כה)</w:t>
      </w:r>
      <w:r>
        <w:rPr>
          <w:rtl/>
        </w:rPr>
        <w:tab/>
      </w:r>
      <w:r w:rsidRPr="003E509A">
        <w:rPr>
          <w:b/>
          <w:bCs/>
          <w:rtl/>
        </w:rPr>
        <w:t>וַיַּשְׁבַּע יוֹסֵף</w:t>
      </w:r>
      <w:r>
        <w:rPr>
          <w:rtl/>
        </w:rPr>
        <w:t xml:space="preserve"> אֶת בְּנֵי יִשְׂרָאֵל </w:t>
      </w:r>
      <w:proofErr w:type="spellStart"/>
      <w:r>
        <w:rPr>
          <w:rtl/>
        </w:rPr>
        <w:t>לֵאמֹר</w:t>
      </w:r>
      <w:proofErr w:type="spellEnd"/>
      <w:r>
        <w:rPr>
          <w:rtl/>
        </w:rPr>
        <w:t xml:space="preserve"> פָּקֹד יִפְקֹד </w:t>
      </w:r>
      <w:proofErr w:type="spellStart"/>
      <w:r>
        <w:rPr>
          <w:rtl/>
        </w:rPr>
        <w:t>אֱלֹהִים</w:t>
      </w:r>
      <w:proofErr w:type="spellEnd"/>
      <w:r>
        <w:rPr>
          <w:rtl/>
        </w:rPr>
        <w:t xml:space="preserve"> אֶתְכֶם </w:t>
      </w:r>
      <w:proofErr w:type="spellStart"/>
      <w:r>
        <w:rPr>
          <w:rtl/>
        </w:rPr>
        <w:t>וְהַעֲלִתֶם</w:t>
      </w:r>
      <w:proofErr w:type="spellEnd"/>
      <w:r>
        <w:rPr>
          <w:rtl/>
        </w:rPr>
        <w:t xml:space="preserve"> אֶת עַצְמֹתַי מִזֶּה:</w:t>
      </w:r>
    </w:p>
    <w:p w14:paraId="07D540CF" w14:textId="5BC0C915" w:rsidR="006C2136" w:rsidRDefault="001A3333" w:rsidP="006C2136">
      <w:pPr>
        <w:pStyle w:val="-b"/>
        <w:rPr>
          <w:rtl/>
        </w:rPr>
      </w:pPr>
      <w:r>
        <w:rPr>
          <w:rtl/>
        </w:rPr>
        <w:t>(</w:t>
      </w:r>
      <w:proofErr w:type="spellStart"/>
      <w:r>
        <w:rPr>
          <w:rtl/>
        </w:rPr>
        <w:t>כו</w:t>
      </w:r>
      <w:proofErr w:type="spellEnd"/>
      <w:r>
        <w:rPr>
          <w:rtl/>
        </w:rPr>
        <w:t>)</w:t>
      </w:r>
      <w:r>
        <w:rPr>
          <w:rtl/>
        </w:rPr>
        <w:tab/>
      </w:r>
      <w:r>
        <w:rPr>
          <w:rtl/>
        </w:rPr>
        <w:tab/>
        <w:t>וַיָּמָת יוֹסֵף בֶּן מֵאָה וָעֶשֶׂר שָׁנִים וַיַּחַנְטוּ אֹתוֹ וַיִּישֶׂם בָּאָרוֹן בְּמִצְרָיִם:</w:t>
      </w:r>
    </w:p>
    <w:p w14:paraId="0DEF14BB" w14:textId="27FB0534" w:rsidR="006C2136" w:rsidRPr="000F5A2E" w:rsidRDefault="006C2136" w:rsidP="000F5A2E">
      <w:pPr>
        <w:pStyle w:val="-80"/>
        <w:rPr>
          <w:rtl/>
        </w:rPr>
      </w:pPr>
    </w:p>
    <w:p w14:paraId="36C9693B" w14:textId="7FB9D6FD" w:rsidR="006C2136" w:rsidRDefault="006C2136" w:rsidP="005B5AAE">
      <w:pPr>
        <w:pStyle w:val="-10"/>
        <w:rPr>
          <w:rtl/>
        </w:rPr>
      </w:pPr>
      <w:r>
        <w:rPr>
          <w:rFonts w:hint="cs"/>
          <w:rtl/>
        </w:rPr>
        <w:t xml:space="preserve">עיין בפסוקים </w:t>
      </w:r>
      <w:proofErr w:type="spellStart"/>
      <w:r>
        <w:rPr>
          <w:rFonts w:hint="cs"/>
          <w:rtl/>
        </w:rPr>
        <w:t>כב-כו</w:t>
      </w:r>
      <w:proofErr w:type="spellEnd"/>
      <w:r>
        <w:rPr>
          <w:rFonts w:hint="cs"/>
          <w:rtl/>
        </w:rPr>
        <w:t>, וענה:</w:t>
      </w:r>
    </w:p>
    <w:p w14:paraId="177998C1" w14:textId="5D3EBE88" w:rsidR="006C2136" w:rsidRDefault="006C2136" w:rsidP="005B5AAE">
      <w:pPr>
        <w:pStyle w:val="-fe"/>
        <w:rPr>
          <w:rtl/>
        </w:rPr>
      </w:pPr>
      <w:r>
        <w:rPr>
          <w:rFonts w:hint="cs"/>
          <w:rtl/>
        </w:rPr>
        <w:t xml:space="preserve">א. הסבר </w:t>
      </w:r>
      <w:r w:rsidRPr="000F5A2E">
        <w:rPr>
          <w:rFonts w:hint="cs"/>
          <w:rtl/>
        </w:rPr>
        <w:t>בלשונך</w:t>
      </w:r>
      <w:r>
        <w:rPr>
          <w:rFonts w:hint="cs"/>
          <w:rtl/>
        </w:rPr>
        <w:t xml:space="preserve"> את </w:t>
      </w:r>
      <w:r w:rsidRPr="000F5A2E">
        <w:rPr>
          <w:rFonts w:hint="cs"/>
          <w:b/>
          <w:bCs/>
          <w:rtl/>
        </w:rPr>
        <w:t>ההבטחה</w:t>
      </w:r>
      <w:r>
        <w:rPr>
          <w:rFonts w:hint="cs"/>
          <w:rtl/>
        </w:rPr>
        <w:t xml:space="preserve"> הנבואית שאמר יוסף לאחיו </w:t>
      </w:r>
      <w:r w:rsidRPr="000F5A2E">
        <w:rPr>
          <w:rFonts w:hint="cs"/>
          <w:rtl/>
        </w:rPr>
        <w:t>בפסוק כד</w:t>
      </w:r>
      <w:r>
        <w:rPr>
          <w:rFonts w:hint="cs"/>
          <w:rtl/>
        </w:rPr>
        <w:t>?</w:t>
      </w:r>
    </w:p>
    <w:p w14:paraId="4B206104" w14:textId="34C949FC" w:rsidR="006C2136" w:rsidRDefault="006C2136" w:rsidP="005B5AAE">
      <w:pPr>
        <w:pStyle w:val="-fe"/>
        <w:rPr>
          <w:rtl/>
        </w:rPr>
      </w:pPr>
      <w:r>
        <w:rPr>
          <w:rFonts w:hint="cs"/>
          <w:rtl/>
        </w:rPr>
        <w:t xml:space="preserve">ב. </w:t>
      </w:r>
      <w:r w:rsidRPr="000F5A2E">
        <w:rPr>
          <w:rFonts w:hint="cs"/>
          <w:rtl/>
        </w:rPr>
        <w:t>בפס</w:t>
      </w:r>
      <w:r w:rsidR="00BA4434" w:rsidRPr="000F5A2E">
        <w:rPr>
          <w:rFonts w:hint="cs"/>
          <w:rtl/>
        </w:rPr>
        <w:t>וק כה</w:t>
      </w:r>
      <w:r w:rsidR="00BA4434">
        <w:rPr>
          <w:rFonts w:hint="cs"/>
          <w:rtl/>
        </w:rPr>
        <w:t xml:space="preserve"> נאמר "</w:t>
      </w:r>
      <w:r w:rsidR="00BA4434">
        <w:rPr>
          <w:rtl/>
        </w:rPr>
        <w:t>וַיַּשְׁבַּע יוֹסֵף אֶת בְּנֵי יִשְׂרָאֵל</w:t>
      </w:r>
      <w:r w:rsidR="00BA4434">
        <w:rPr>
          <w:rFonts w:hint="cs"/>
          <w:rtl/>
        </w:rPr>
        <w:t xml:space="preserve">...". מה כוללת </w:t>
      </w:r>
      <w:r w:rsidR="00BA4434" w:rsidRPr="000F5A2E">
        <w:rPr>
          <w:rFonts w:hint="cs"/>
          <w:b/>
          <w:bCs/>
          <w:rtl/>
        </w:rPr>
        <w:t>השבועה</w:t>
      </w:r>
      <w:r w:rsidR="005B5AAE">
        <w:rPr>
          <w:rFonts w:hint="cs"/>
          <w:rtl/>
        </w:rPr>
        <w:t>?</w:t>
      </w:r>
      <w:r w:rsidR="00BA4434">
        <w:rPr>
          <w:rFonts w:hint="cs"/>
          <w:rtl/>
        </w:rPr>
        <w:t xml:space="preserve"> </w:t>
      </w:r>
      <w:r w:rsidR="005B5AAE">
        <w:rPr>
          <w:rFonts w:hint="cs"/>
          <w:rtl/>
        </w:rPr>
        <w:t>(</w:t>
      </w:r>
      <w:r w:rsidR="00BA4434">
        <w:rPr>
          <w:rFonts w:hint="cs"/>
          <w:rtl/>
        </w:rPr>
        <w:t xml:space="preserve">שני </w:t>
      </w:r>
      <w:r w:rsidR="005B5AAE">
        <w:rPr>
          <w:rFonts w:hint="cs"/>
          <w:rtl/>
        </w:rPr>
        <w:t>דברים)</w:t>
      </w:r>
    </w:p>
    <w:p w14:paraId="2928260F" w14:textId="33E371C5" w:rsidR="005B5AAE" w:rsidRDefault="005B5AAE" w:rsidP="005B5AAE">
      <w:pPr>
        <w:pStyle w:val="-fe"/>
        <w:rPr>
          <w:rtl/>
        </w:rPr>
      </w:pPr>
      <w:r>
        <w:rPr>
          <w:rFonts w:hint="cs"/>
          <w:rtl/>
        </w:rPr>
        <w:t>ג. מתי ואיך קוימה השבועה</w:t>
      </w:r>
      <w:r w:rsidR="00954C50">
        <w:rPr>
          <w:rFonts w:hint="cs"/>
          <w:rtl/>
        </w:rPr>
        <w:t>?</w:t>
      </w:r>
      <w:r w:rsidR="00B04A9C">
        <w:rPr>
          <w:rFonts w:hint="cs"/>
          <w:rtl/>
        </w:rPr>
        <w:t xml:space="preserve"> צטט והסבר</w:t>
      </w:r>
      <w:r w:rsidR="00954C50">
        <w:rPr>
          <w:rFonts w:hint="cs"/>
          <w:rtl/>
        </w:rPr>
        <w:t>.</w:t>
      </w:r>
      <w:r>
        <w:rPr>
          <w:rFonts w:hint="cs"/>
          <w:rtl/>
        </w:rPr>
        <w:t xml:space="preserve"> (היעזר בשמות </w:t>
      </w:r>
      <w:proofErr w:type="spellStart"/>
      <w:r>
        <w:rPr>
          <w:rFonts w:hint="cs"/>
          <w:rtl/>
        </w:rPr>
        <w:t>יג</w:t>
      </w:r>
      <w:proofErr w:type="spellEnd"/>
      <w:r w:rsidR="00AC6101">
        <w:rPr>
          <w:rFonts w:hint="cs"/>
          <w:rtl/>
        </w:rPr>
        <w:t>, ויהושע כד</w:t>
      </w:r>
      <w:r>
        <w:rPr>
          <w:rFonts w:hint="cs"/>
          <w:rtl/>
        </w:rPr>
        <w:t>)</w:t>
      </w:r>
    </w:p>
    <w:p w14:paraId="2C20C122" w14:textId="4D9EE60E" w:rsidR="00445DA2" w:rsidRDefault="00445DA2" w:rsidP="00445DA2">
      <w:pPr>
        <w:pStyle w:val="afffa"/>
        <w:rPr>
          <w:rtl/>
        </w:rPr>
      </w:pPr>
    </w:p>
    <w:p w14:paraId="63EC789B" w14:textId="01DBC421" w:rsidR="007F29A8" w:rsidRDefault="007F29A8" w:rsidP="00445DA2">
      <w:pPr>
        <w:pStyle w:val="afffa"/>
        <w:rPr>
          <w:rtl/>
        </w:rPr>
      </w:pPr>
    </w:p>
    <w:p w14:paraId="66FFD617" w14:textId="7FC521B9" w:rsidR="007F29A8" w:rsidRDefault="007F29A8" w:rsidP="00445DA2">
      <w:pPr>
        <w:pStyle w:val="afffa"/>
        <w:rPr>
          <w:rtl/>
        </w:rPr>
      </w:pPr>
    </w:p>
    <w:p w14:paraId="48ABA03B" w14:textId="7B2ED22B" w:rsidR="007F29A8" w:rsidRDefault="007F29A8" w:rsidP="00445DA2">
      <w:pPr>
        <w:pStyle w:val="afffa"/>
        <w:rPr>
          <w:rtl/>
        </w:rPr>
      </w:pPr>
    </w:p>
    <w:p w14:paraId="4E41BA8D" w14:textId="4A9E81AC" w:rsidR="007F29A8" w:rsidRDefault="007F29A8" w:rsidP="00445DA2">
      <w:pPr>
        <w:pStyle w:val="afffa"/>
        <w:rPr>
          <w:rtl/>
        </w:rPr>
      </w:pPr>
    </w:p>
    <w:p w14:paraId="3DE18424" w14:textId="0F973F0F" w:rsidR="007F29A8" w:rsidRDefault="007F29A8" w:rsidP="00445DA2">
      <w:pPr>
        <w:pStyle w:val="afffa"/>
        <w:rPr>
          <w:rtl/>
        </w:rPr>
      </w:pPr>
    </w:p>
    <w:p w14:paraId="385ADE18" w14:textId="77777777" w:rsidR="007F29A8" w:rsidRDefault="007F29A8" w:rsidP="00445DA2">
      <w:pPr>
        <w:pStyle w:val="afffa"/>
        <w:rPr>
          <w:rtl/>
        </w:rPr>
      </w:pPr>
    </w:p>
    <w:p w14:paraId="2BF7BE4C" w14:textId="572CFE13" w:rsidR="000F5A2E" w:rsidRDefault="000F5A2E" w:rsidP="00954C50">
      <w:pPr>
        <w:pStyle w:val="-ff0"/>
        <w:rPr>
          <w:rtl/>
        </w:rPr>
      </w:pPr>
      <w:r>
        <w:rPr>
          <w:rFonts w:hint="cs"/>
          <w:rtl/>
        </w:rPr>
        <w:t>מות יוסף</w:t>
      </w:r>
    </w:p>
    <w:p w14:paraId="71DFEEA6" w14:textId="4A79AE34" w:rsidR="00954C50" w:rsidRDefault="00954C50" w:rsidP="00954C50">
      <w:pPr>
        <w:pStyle w:val="-ff4"/>
        <w:rPr>
          <w:rtl/>
        </w:rPr>
      </w:pPr>
      <w:r>
        <w:rPr>
          <w:rFonts w:hint="cs"/>
          <w:rtl/>
        </w:rPr>
        <w:t>בראשית נ</w:t>
      </w:r>
      <w:r>
        <w:rPr>
          <w:rFonts w:hint="cs"/>
          <w:rtl/>
        </w:rPr>
        <w:t xml:space="preserve">, </w:t>
      </w:r>
      <w:proofErr w:type="spellStart"/>
      <w:r>
        <w:rPr>
          <w:rFonts w:hint="cs"/>
          <w:rtl/>
        </w:rPr>
        <w:t>כו</w:t>
      </w:r>
      <w:proofErr w:type="spellEnd"/>
    </w:p>
    <w:p w14:paraId="10830480" w14:textId="23DE6B6E" w:rsidR="00954C50" w:rsidRDefault="00954C50" w:rsidP="00954C50">
      <w:pPr>
        <w:pStyle w:val="-b"/>
        <w:rPr>
          <w:rtl/>
        </w:rPr>
      </w:pPr>
      <w:r>
        <w:rPr>
          <w:rtl/>
        </w:rPr>
        <w:t xml:space="preserve">וַיָּמָת יוֹסֵף </w:t>
      </w:r>
      <w:r w:rsidRPr="00954C50">
        <w:rPr>
          <w:b/>
          <w:bCs/>
          <w:rtl/>
        </w:rPr>
        <w:t>בֶּן מֵאָה וָעֶשֶׂר שָׁנִים</w:t>
      </w:r>
      <w:r>
        <w:rPr>
          <w:rtl/>
        </w:rPr>
        <w:t xml:space="preserve"> וַיַּחַנְטוּ אֹתוֹ וַיִּישֶׂם בָּאָרוֹן בְּמִצְרָיִם:</w:t>
      </w:r>
    </w:p>
    <w:p w14:paraId="4E293923" w14:textId="77777777" w:rsidR="00954C50" w:rsidRDefault="00954C50" w:rsidP="00C854F9">
      <w:pPr>
        <w:pStyle w:val="-80"/>
        <w:rPr>
          <w:rtl/>
        </w:rPr>
      </w:pPr>
    </w:p>
    <w:p w14:paraId="741C045A" w14:textId="1CA63806" w:rsidR="00954C50" w:rsidRDefault="00954C50" w:rsidP="00954C50">
      <w:pPr>
        <w:pStyle w:val="-f0"/>
        <w:rPr>
          <w:rtl/>
        </w:rPr>
      </w:pPr>
      <w:r>
        <w:rPr>
          <w:rFonts w:hint="cs"/>
          <w:rtl/>
        </w:rPr>
        <w:t xml:space="preserve">יוסף נפטר בגיל 110. יוסף פתר את חלומות פרעה והפך למשנה המלך מצרים בגיל 30 </w:t>
      </w:r>
      <w:r w:rsidRPr="00AF724F">
        <w:rPr>
          <w:rFonts w:hint="cs"/>
          <w:sz w:val="18"/>
          <w:szCs w:val="18"/>
          <w:rtl/>
        </w:rPr>
        <w:t>(</w:t>
      </w:r>
      <w:r w:rsidRPr="00954C50">
        <w:rPr>
          <w:rFonts w:hint="cs"/>
          <w:sz w:val="18"/>
          <w:szCs w:val="18"/>
          <w:rtl/>
        </w:rPr>
        <w:t xml:space="preserve">בראשית </w:t>
      </w:r>
      <w:proofErr w:type="spellStart"/>
      <w:r w:rsidRPr="00954C50">
        <w:rPr>
          <w:rFonts w:hint="cs"/>
          <w:sz w:val="18"/>
          <w:szCs w:val="18"/>
          <w:rtl/>
        </w:rPr>
        <w:t>מא</w:t>
      </w:r>
      <w:proofErr w:type="spellEnd"/>
      <w:r w:rsidRPr="00954C50">
        <w:rPr>
          <w:rFonts w:hint="cs"/>
          <w:sz w:val="18"/>
          <w:szCs w:val="18"/>
          <w:rtl/>
        </w:rPr>
        <w:t xml:space="preserve">, מו) </w:t>
      </w:r>
      <w:r>
        <w:rPr>
          <w:rFonts w:hint="cs"/>
          <w:rtl/>
        </w:rPr>
        <w:t>9 שנים לאחר מכן יעקב הגיע למצרים, וחי בה 17 שנה</w:t>
      </w:r>
      <w:r w:rsidR="009B182F">
        <w:rPr>
          <w:rFonts w:hint="cs"/>
          <w:rtl/>
        </w:rPr>
        <w:t xml:space="preserve"> </w:t>
      </w:r>
      <w:r w:rsidRPr="00954C50">
        <w:rPr>
          <w:rFonts w:hint="cs"/>
          <w:sz w:val="18"/>
          <w:szCs w:val="18"/>
          <w:rtl/>
        </w:rPr>
        <w:t xml:space="preserve">(בראשית </w:t>
      </w:r>
      <w:proofErr w:type="spellStart"/>
      <w:r w:rsidRPr="00954C50">
        <w:rPr>
          <w:rFonts w:hint="cs"/>
          <w:sz w:val="18"/>
          <w:szCs w:val="18"/>
          <w:rtl/>
        </w:rPr>
        <w:t>מז</w:t>
      </w:r>
      <w:proofErr w:type="spellEnd"/>
      <w:r w:rsidRPr="00954C50">
        <w:rPr>
          <w:rFonts w:hint="cs"/>
          <w:sz w:val="18"/>
          <w:szCs w:val="18"/>
          <w:rtl/>
        </w:rPr>
        <w:t xml:space="preserve">, </w:t>
      </w:r>
      <w:proofErr w:type="spellStart"/>
      <w:r w:rsidRPr="00954C50">
        <w:rPr>
          <w:rFonts w:hint="cs"/>
          <w:sz w:val="18"/>
          <w:szCs w:val="18"/>
          <w:rtl/>
        </w:rPr>
        <w:t>כח</w:t>
      </w:r>
      <w:proofErr w:type="spellEnd"/>
      <w:r w:rsidRPr="00AF724F">
        <w:rPr>
          <w:rFonts w:hint="cs"/>
          <w:sz w:val="18"/>
          <w:szCs w:val="18"/>
          <w:rtl/>
        </w:rPr>
        <w:t>)</w:t>
      </w:r>
      <w:r>
        <w:rPr>
          <w:rFonts w:hint="cs"/>
          <w:rtl/>
        </w:rPr>
        <w:t>, כלומר יעקב נפטר כאשר יוסף היה בן 56, ויוסף חי</w:t>
      </w:r>
      <w:r w:rsidR="00A14DD0">
        <w:rPr>
          <w:rFonts w:hint="cs"/>
          <w:rtl/>
        </w:rPr>
        <w:t xml:space="preserve"> </w:t>
      </w:r>
      <w:r>
        <w:rPr>
          <w:rFonts w:hint="cs"/>
          <w:rtl/>
        </w:rPr>
        <w:t>לאחר מכן עוד 54 שנה.</w:t>
      </w:r>
    </w:p>
    <w:p w14:paraId="52B14308" w14:textId="77777777" w:rsidR="00AF724F" w:rsidRDefault="00AF724F" w:rsidP="00C854F9">
      <w:pPr>
        <w:pStyle w:val="-80"/>
        <w:rPr>
          <w:highlight w:val="yellow"/>
          <w:rtl/>
        </w:rPr>
      </w:pPr>
    </w:p>
    <w:p w14:paraId="54E147BF" w14:textId="77777777" w:rsidR="00AF724F" w:rsidRPr="00AF724F" w:rsidRDefault="00AF724F" w:rsidP="00AF724F">
      <w:pPr>
        <w:pStyle w:val="-ff0"/>
        <w:rPr>
          <w:rtl/>
        </w:rPr>
      </w:pPr>
      <w:r w:rsidRPr="00AF724F">
        <w:rPr>
          <w:rFonts w:hint="cs"/>
          <w:rtl/>
        </w:rPr>
        <w:t>סיכום</w:t>
      </w:r>
    </w:p>
    <w:p w14:paraId="7DB59BF6" w14:textId="231424C5" w:rsidR="00F3691A" w:rsidRDefault="00AF724F" w:rsidP="00F3691A">
      <w:pPr>
        <w:pStyle w:val="-f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tl/>
        </w:rPr>
      </w:pPr>
      <w:r w:rsidRPr="00A14DD0">
        <w:rPr>
          <w:rFonts w:hint="cs"/>
          <w:b/>
          <w:bCs/>
          <w:rtl/>
        </w:rPr>
        <w:t>מבחינה</w:t>
      </w:r>
      <w:r w:rsidRPr="00F3691A">
        <w:rPr>
          <w:rFonts w:hint="cs"/>
          <w:rtl/>
        </w:rPr>
        <w:t xml:space="preserve"> </w:t>
      </w:r>
      <w:r w:rsidRPr="00A14DD0">
        <w:rPr>
          <w:rFonts w:hint="cs"/>
          <w:b/>
          <w:bCs/>
          <w:rtl/>
        </w:rPr>
        <w:t>משפחתית</w:t>
      </w:r>
      <w:r w:rsidRPr="00F3691A">
        <w:rPr>
          <w:rFonts w:hint="cs"/>
          <w:rtl/>
        </w:rPr>
        <w:t xml:space="preserve"> </w:t>
      </w:r>
      <w:r w:rsidR="00F3691A">
        <w:rPr>
          <w:rFonts w:hint="cs"/>
          <w:rtl/>
        </w:rPr>
        <w:t xml:space="preserve">- </w:t>
      </w:r>
      <w:r w:rsidRPr="00F3691A">
        <w:rPr>
          <w:rtl/>
        </w:rPr>
        <w:t>ספר בראשית מס</w:t>
      </w:r>
      <w:r w:rsidRPr="00F3691A">
        <w:rPr>
          <w:rFonts w:hint="cs"/>
          <w:rtl/>
        </w:rPr>
        <w:t>ת</w:t>
      </w:r>
      <w:r w:rsidRPr="00F3691A">
        <w:rPr>
          <w:rtl/>
        </w:rPr>
        <w:t xml:space="preserve">יים </w:t>
      </w:r>
      <w:r w:rsidRPr="00F3691A">
        <w:rPr>
          <w:rFonts w:hint="cs"/>
          <w:rtl/>
        </w:rPr>
        <w:t xml:space="preserve">בכך שהקרע המשפחתי </w:t>
      </w:r>
      <w:r w:rsidR="00F3691A" w:rsidRPr="00F3691A">
        <w:rPr>
          <w:rFonts w:hint="cs"/>
          <w:rtl/>
        </w:rPr>
        <w:t>נאחה</w:t>
      </w:r>
      <w:r w:rsidR="00F3691A">
        <w:rPr>
          <w:rFonts w:hint="cs"/>
          <w:rtl/>
        </w:rPr>
        <w:t>,</w:t>
      </w:r>
    </w:p>
    <w:p w14:paraId="47E6C9C2" w14:textId="7BD6E254" w:rsidR="00F3691A" w:rsidRDefault="00AF724F" w:rsidP="00F3691A">
      <w:pPr>
        <w:pStyle w:val="-f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tl/>
        </w:rPr>
      </w:pPr>
      <w:r w:rsidRPr="00F3691A">
        <w:rPr>
          <w:rtl/>
        </w:rPr>
        <w:t xml:space="preserve">יוסף </w:t>
      </w:r>
      <w:r w:rsidR="00F3691A" w:rsidRPr="00F3691A">
        <w:rPr>
          <w:rFonts w:hint="cs"/>
          <w:rtl/>
        </w:rPr>
        <w:t xml:space="preserve">דואג </w:t>
      </w:r>
      <w:r w:rsidRPr="00F3691A">
        <w:rPr>
          <w:rtl/>
        </w:rPr>
        <w:t xml:space="preserve">לאחיו </w:t>
      </w:r>
      <w:r w:rsidR="00F3691A" w:rsidRPr="00F3691A">
        <w:rPr>
          <w:rFonts w:hint="cs"/>
          <w:rtl/>
        </w:rPr>
        <w:t>ו</w:t>
      </w:r>
      <w:r w:rsidRPr="00F3691A">
        <w:rPr>
          <w:rtl/>
        </w:rPr>
        <w:t xml:space="preserve">כל בני יעקב הם </w:t>
      </w:r>
      <w:r w:rsidR="00F3691A">
        <w:rPr>
          <w:rFonts w:hint="cs"/>
          <w:rtl/>
        </w:rPr>
        <w:t xml:space="preserve">עתה </w:t>
      </w:r>
      <w:r w:rsidRPr="00F3691A">
        <w:rPr>
          <w:rtl/>
        </w:rPr>
        <w:t>עם אחד</w:t>
      </w:r>
      <w:r w:rsidR="00F3691A" w:rsidRPr="00F3691A">
        <w:rPr>
          <w:rFonts w:hint="cs"/>
          <w:rtl/>
        </w:rPr>
        <w:t xml:space="preserve">. </w:t>
      </w:r>
    </w:p>
    <w:p w14:paraId="4F6E5AAE" w14:textId="3C951AF7" w:rsidR="00F3691A" w:rsidRDefault="00AF724F" w:rsidP="00F3691A">
      <w:pPr>
        <w:pStyle w:val="-f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tl/>
        </w:rPr>
      </w:pPr>
      <w:r w:rsidRPr="00A14DD0">
        <w:rPr>
          <w:rFonts w:hint="cs"/>
          <w:b/>
          <w:bCs/>
          <w:rtl/>
        </w:rPr>
        <w:t>מבחינה</w:t>
      </w:r>
      <w:r w:rsidRPr="00F3691A">
        <w:rPr>
          <w:rFonts w:hint="cs"/>
          <w:rtl/>
        </w:rPr>
        <w:t xml:space="preserve"> </w:t>
      </w:r>
      <w:r w:rsidRPr="00A14DD0">
        <w:rPr>
          <w:rFonts w:hint="cs"/>
          <w:b/>
          <w:bCs/>
          <w:rtl/>
        </w:rPr>
        <w:t>לאומית</w:t>
      </w:r>
      <w:r w:rsidRPr="00F3691A">
        <w:rPr>
          <w:rFonts w:hint="cs"/>
          <w:rtl/>
        </w:rPr>
        <w:t xml:space="preserve"> </w:t>
      </w:r>
      <w:r w:rsidR="00F3691A">
        <w:rPr>
          <w:rFonts w:hint="cs"/>
          <w:rtl/>
        </w:rPr>
        <w:t xml:space="preserve">- </w:t>
      </w:r>
      <w:r w:rsidRPr="00F3691A">
        <w:rPr>
          <w:rFonts w:hint="cs"/>
          <w:rtl/>
        </w:rPr>
        <w:t>ספר בראשית מסתיים שב</w:t>
      </w:r>
      <w:r w:rsidR="00F3691A">
        <w:rPr>
          <w:rFonts w:hint="cs"/>
          <w:rtl/>
        </w:rPr>
        <w:t>נ</w:t>
      </w:r>
      <w:r w:rsidRPr="00F3691A">
        <w:rPr>
          <w:rFonts w:hint="cs"/>
          <w:rtl/>
        </w:rPr>
        <w:t>י ישראל נמצאים בגלות מצרים</w:t>
      </w:r>
    </w:p>
    <w:p w14:paraId="6C6A608E" w14:textId="7FC8D11F" w:rsidR="00AF724F" w:rsidRPr="00F3691A" w:rsidRDefault="00AF724F" w:rsidP="00F3691A">
      <w:pPr>
        <w:pStyle w:val="-f0"/>
        <w:pBdr>
          <w:top w:val="single" w:sz="4" w:space="1" w:color="auto"/>
          <w:left w:val="single" w:sz="4" w:space="4" w:color="auto"/>
          <w:bottom w:val="single" w:sz="4" w:space="1" w:color="auto"/>
          <w:right w:val="single" w:sz="4" w:space="4" w:color="auto"/>
        </w:pBdr>
        <w:shd w:val="clear" w:color="auto" w:fill="D9D9D9" w:themeFill="background1" w:themeFillShade="D9"/>
        <w:jc w:val="center"/>
        <w:rPr>
          <w:rtl/>
        </w:rPr>
      </w:pPr>
      <w:r w:rsidRPr="00F3691A">
        <w:rPr>
          <w:rFonts w:hint="cs"/>
          <w:rtl/>
        </w:rPr>
        <w:t xml:space="preserve"> אך יש הבטחה אלוקית לגאולת </w:t>
      </w:r>
      <w:r w:rsidR="00D60D05">
        <w:rPr>
          <w:rFonts w:hint="cs"/>
          <w:rtl/>
        </w:rPr>
        <w:t>עם</w:t>
      </w:r>
      <w:r w:rsidRPr="00F3691A">
        <w:rPr>
          <w:rFonts w:hint="cs"/>
          <w:rtl/>
        </w:rPr>
        <w:t xml:space="preserve"> ישראל ממצרים:</w:t>
      </w:r>
    </w:p>
    <w:p w14:paraId="0A59D7A0" w14:textId="50350620" w:rsidR="00AF724F" w:rsidRPr="00F3691A" w:rsidRDefault="00F3691A" w:rsidP="00F3691A">
      <w:pPr>
        <w:pStyle w:val="-f0"/>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tl/>
        </w:rPr>
      </w:pPr>
      <w:r>
        <w:rPr>
          <w:rFonts w:hint="cs"/>
          <w:b/>
          <w:bCs/>
          <w:rtl/>
        </w:rPr>
        <w:t>"</w:t>
      </w:r>
      <w:proofErr w:type="spellStart"/>
      <w:r w:rsidR="00AF724F" w:rsidRPr="00F3691A">
        <w:rPr>
          <w:b/>
          <w:bCs/>
          <w:rtl/>
        </w:rPr>
        <w:t>וֵאלֹהִים</w:t>
      </w:r>
      <w:proofErr w:type="spellEnd"/>
      <w:r w:rsidR="00AF724F" w:rsidRPr="00F3691A">
        <w:rPr>
          <w:b/>
          <w:bCs/>
          <w:rtl/>
        </w:rPr>
        <w:t xml:space="preserve"> פָּקֹד יִפְקֹד אֶתְכֶם וְהֶעֱלָה אֶתְכֶם מִן הָאָרֶץ הַזֹּאת אֶל הָאָרֶץ אֲשֶׁר נִשְׁבַּע לְאַבְרָהָם לְיִצְחָק וּלְיַעֲקֹב</w:t>
      </w:r>
      <w:r>
        <w:rPr>
          <w:rFonts w:hint="cs"/>
          <w:b/>
          <w:bCs/>
          <w:rtl/>
        </w:rPr>
        <w:t>".</w:t>
      </w:r>
    </w:p>
    <w:p w14:paraId="176B4C46" w14:textId="77777777" w:rsidR="00AF724F" w:rsidRDefault="00AF724F" w:rsidP="00AF724F">
      <w:pPr>
        <w:pStyle w:val="-f0"/>
      </w:pPr>
    </w:p>
    <w:p w14:paraId="4DD91F87" w14:textId="5C315C5A" w:rsidR="00AF724F" w:rsidRPr="00A14DD0" w:rsidRDefault="00A14DD0" w:rsidP="00A14DD0">
      <w:pPr>
        <w:pStyle w:val="-f0"/>
        <w:jc w:val="center"/>
        <w:rPr>
          <w:rFonts w:ascii="Biome Light" w:hAnsi="Biome Light" w:cs="Guttman-Aram"/>
          <w:sz w:val="40"/>
          <w:szCs w:val="40"/>
          <w:rtl/>
        </w:rPr>
      </w:pPr>
      <w:r w:rsidRPr="00A14DD0">
        <w:rPr>
          <w:rFonts w:ascii="Biome Light" w:hAnsi="Biome Light" w:cs="Guttman-Aram"/>
          <w:sz w:val="40"/>
          <w:szCs w:val="40"/>
          <w:rtl/>
        </w:rPr>
        <w:t>חזק חזק ונתחזק!</w:t>
      </w:r>
    </w:p>
    <w:sectPr w:rsidR="00AF724F" w:rsidRPr="00A14DD0" w:rsidSect="000B507D">
      <w:headerReference w:type="default" r:id="rId8"/>
      <w:footerReference w:type="default" r:id="rId9"/>
      <w:pgSz w:w="11906" w:h="16838"/>
      <w:pgMar w:top="1134" w:right="1077" w:bottom="1077" w:left="1077" w:header="709" w:footer="6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46165" w14:textId="77777777" w:rsidR="001577F9" w:rsidRDefault="001577F9" w:rsidP="00F46F93">
      <w:pPr>
        <w:spacing w:after="0" w:line="240" w:lineRule="auto"/>
      </w:pPr>
      <w:r>
        <w:separator/>
      </w:r>
    </w:p>
    <w:p w14:paraId="04F95ACD" w14:textId="77777777" w:rsidR="001577F9" w:rsidRDefault="001577F9"/>
  </w:endnote>
  <w:endnote w:type="continuationSeparator" w:id="0">
    <w:p w14:paraId="1396A7FC" w14:textId="77777777" w:rsidR="001577F9" w:rsidRDefault="001577F9" w:rsidP="00F46F93">
      <w:pPr>
        <w:spacing w:after="0" w:line="240" w:lineRule="auto"/>
      </w:pPr>
      <w:r>
        <w:continuationSeparator/>
      </w:r>
    </w:p>
    <w:p w14:paraId="15B71F54" w14:textId="77777777" w:rsidR="001577F9" w:rsidRDefault="00157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Biome Light">
    <w:charset w:val="00"/>
    <w:family w:val="swiss"/>
    <w:pitch w:val="variable"/>
    <w:sig w:usb0="A11526FF" w:usb1="8000000A" w:usb2="00010000" w:usb3="00000000" w:csb0="0000019F" w:csb1="00000000"/>
  </w:font>
  <w:font w:name="Guttman-Aram">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Guttman Yad-Brush"/>
        <w:sz w:val="16"/>
        <w:szCs w:val="16"/>
        <w:rtl/>
      </w:rPr>
      <w:id w:val="-2002641067"/>
      <w:docPartObj>
        <w:docPartGallery w:val="Page Numbers (Bottom of Page)"/>
        <w:docPartUnique/>
      </w:docPartObj>
    </w:sdtPr>
    <w:sdtEndPr/>
    <w:sdtContent>
      <w:p w14:paraId="6B0D160A" w14:textId="77777777" w:rsidR="007366D8" w:rsidRPr="00B45860" w:rsidRDefault="007366D8" w:rsidP="00B45860">
        <w:pPr>
          <w:pStyle w:val="ab"/>
          <w:tabs>
            <w:tab w:val="clear" w:pos="4153"/>
            <w:tab w:val="clear" w:pos="8306"/>
            <w:tab w:val="right" w:pos="9746"/>
          </w:tabs>
          <w:rPr>
            <w:rFonts w:cs="Guttman Yad-Brush"/>
            <w:sz w:val="16"/>
            <w:szCs w:val="16"/>
            <w:rtl/>
          </w:rPr>
        </w:pPr>
        <w:r w:rsidRPr="00B45860">
          <w:rPr>
            <w:rFonts w:cs="Guttman Yad-Brush" w:hint="cs"/>
            <w:sz w:val="16"/>
            <w:szCs w:val="16"/>
            <w:rtl/>
          </w:rPr>
          <w:t>עמירם דומוביץ</w:t>
        </w:r>
        <w:r w:rsidRPr="00B45860">
          <w:rPr>
            <w:rFonts w:cs="Guttman Yad-Brush" w:hint="cs"/>
            <w:sz w:val="16"/>
            <w:szCs w:val="16"/>
            <w:rtl/>
          </w:rPr>
          <w:tab/>
        </w:r>
        <w:r w:rsidRPr="00B45860">
          <w:rPr>
            <w:rFonts w:cs="Guttman Yad-Brush"/>
            <w:sz w:val="16"/>
            <w:szCs w:val="16"/>
          </w:rPr>
          <w:fldChar w:fldCharType="begin"/>
        </w:r>
        <w:r w:rsidRPr="00B45860">
          <w:rPr>
            <w:rFonts w:cs="Guttman Yad-Brush"/>
            <w:sz w:val="16"/>
            <w:szCs w:val="16"/>
          </w:rPr>
          <w:instrText xml:space="preserve"> PAGE   \* MERGEFORMAT </w:instrText>
        </w:r>
        <w:r w:rsidRPr="00B45860">
          <w:rPr>
            <w:rFonts w:cs="Guttman Yad-Brush"/>
            <w:sz w:val="16"/>
            <w:szCs w:val="16"/>
          </w:rPr>
          <w:fldChar w:fldCharType="separate"/>
        </w:r>
        <w:r w:rsidR="00AB50D0">
          <w:rPr>
            <w:rFonts w:cs="Guttman Yad-Brush"/>
            <w:noProof/>
            <w:sz w:val="16"/>
            <w:szCs w:val="16"/>
            <w:rtl/>
          </w:rPr>
          <w:t>6</w:t>
        </w:r>
        <w:r w:rsidRPr="00B45860">
          <w:rPr>
            <w:rFonts w:cs="Guttman Yad-Brush"/>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E690" w14:textId="77777777" w:rsidR="001577F9" w:rsidRDefault="001577F9" w:rsidP="00F46F93">
      <w:pPr>
        <w:spacing w:after="0" w:line="240" w:lineRule="auto"/>
      </w:pPr>
      <w:r>
        <w:separator/>
      </w:r>
    </w:p>
  </w:footnote>
  <w:footnote w:type="continuationSeparator" w:id="0">
    <w:p w14:paraId="2896BD9A" w14:textId="77777777" w:rsidR="001577F9" w:rsidRDefault="001577F9" w:rsidP="00F46F93">
      <w:pPr>
        <w:spacing w:after="0" w:line="240" w:lineRule="auto"/>
      </w:pPr>
      <w:r>
        <w:continuationSeparator/>
      </w:r>
    </w:p>
    <w:p w14:paraId="39F4810E" w14:textId="77777777" w:rsidR="001577F9" w:rsidRDefault="001577F9"/>
  </w:footnote>
  <w:footnote w:id="1">
    <w:p w14:paraId="73FC83A0" w14:textId="121554B9" w:rsidR="000E1E6C" w:rsidRDefault="000E1E6C" w:rsidP="000E1E6C">
      <w:pPr>
        <w:pStyle w:val="af8"/>
        <w:rPr>
          <w:rtl/>
        </w:rPr>
      </w:pPr>
      <w:r>
        <w:rPr>
          <w:rStyle w:val="afa"/>
        </w:rPr>
        <w:footnoteRef/>
      </w:r>
      <w:r>
        <w:rPr>
          <w:rtl/>
        </w:rPr>
        <w:t xml:space="preserve"> </w:t>
      </w:r>
      <w:proofErr w:type="spellStart"/>
      <w:r w:rsidRPr="000E1E6C">
        <w:rPr>
          <w:rStyle w:val="-ffd"/>
          <w:rFonts w:hint="cs"/>
          <w:rtl/>
        </w:rPr>
        <w:t>הרד"ק</w:t>
      </w:r>
      <w:proofErr w:type="spellEnd"/>
      <w:r w:rsidRPr="000E1E6C">
        <w:rPr>
          <w:rStyle w:val="-ffd"/>
          <w:rFonts w:hint="cs"/>
          <w:rtl/>
        </w:rPr>
        <w:t xml:space="preserve"> בפירושו מביא טעם נוסף שדומה לפירוש שהובא ברש"י: </w:t>
      </w:r>
      <w:r w:rsidRPr="000E1E6C">
        <w:rPr>
          <w:rStyle w:val="-ffd"/>
          <w:rFonts w:hint="cs"/>
          <w:b/>
          <w:bCs/>
          <w:rtl/>
        </w:rPr>
        <w:t>"</w:t>
      </w:r>
      <w:r w:rsidRPr="000E1E6C">
        <w:rPr>
          <w:rStyle w:val="-ffd"/>
          <w:b/>
          <w:bCs/>
          <w:rtl/>
        </w:rPr>
        <w:t>ולדברי רבותינו ז״ל בכו אותו גם לכבודו, לפי שנפסק הרעב בעבורו</w:t>
      </w:r>
      <w:r w:rsidRPr="000E1E6C">
        <w:rPr>
          <w:rStyle w:val="-ffd"/>
          <w:rFonts w:hint="cs"/>
          <w:b/>
          <w:bCs/>
          <w:rtl/>
        </w:rPr>
        <w:t>"</w:t>
      </w:r>
      <w:r w:rsidRPr="000E1E6C">
        <w:rPr>
          <w:rFonts w:hint="cs"/>
          <w:b/>
          <w:b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B1DE" w14:textId="139F9807" w:rsidR="007366D8" w:rsidRPr="004436AF" w:rsidRDefault="007366D8" w:rsidP="00960AF2">
    <w:pPr>
      <w:pStyle w:val="-fb"/>
      <w:tabs>
        <w:tab w:val="left" w:pos="3490"/>
        <w:tab w:val="right" w:pos="9746"/>
      </w:tabs>
      <w:spacing w:line="276" w:lineRule="auto"/>
      <w:jc w:val="left"/>
      <w:rPr>
        <w:sz w:val="16"/>
        <w:szCs w:val="16"/>
        <w:rtl/>
      </w:rPr>
    </w:pPr>
    <w:r>
      <w:rPr>
        <w:sz w:val="16"/>
        <w:szCs w:val="16"/>
        <w:rtl/>
      </w:rPr>
      <w:tab/>
    </w:r>
    <w:r>
      <w:rPr>
        <w:sz w:val="16"/>
        <w:szCs w:val="16"/>
        <w:rtl/>
      </w:rPr>
      <w:tab/>
    </w:r>
    <w:r>
      <w:rPr>
        <w:rFonts w:hint="cs"/>
        <w:sz w:val="16"/>
        <w:szCs w:val="16"/>
        <w:rtl/>
      </w:rPr>
      <w:t xml:space="preserve">בראשית פרק </w:t>
    </w:r>
    <w:r w:rsidR="004134EB">
      <w:rPr>
        <w:rFonts w:hint="cs"/>
        <w:sz w:val="16"/>
        <w:szCs w:val="16"/>
        <w:rtl/>
      </w:rPr>
      <w:t>נ</w:t>
    </w:r>
    <w:r>
      <w:rPr>
        <w:rFonts w:hint="cs"/>
        <w:sz w:val="16"/>
        <w:szCs w:val="16"/>
        <w:rtl/>
      </w:rPr>
      <w:t xml:space="preserve">: </w:t>
    </w:r>
    <w:r w:rsidR="00321CDF" w:rsidRPr="00321CDF">
      <w:rPr>
        <w:rFonts w:hint="cs"/>
        <w:sz w:val="16"/>
        <w:szCs w:val="16"/>
        <w:rtl/>
      </w:rPr>
      <w:t>פטירת יעקב ופטירת יוסף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1452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A8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9A76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F0A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C2E7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58D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660C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82C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E68D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CCE3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A0E03"/>
    <w:multiLevelType w:val="hybridMultilevel"/>
    <w:tmpl w:val="9618A9CC"/>
    <w:lvl w:ilvl="0" w:tplc="7EF29016">
      <w:start w:val="1"/>
      <w:numFmt w:val="bullet"/>
      <w:pStyle w:va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4D6156"/>
    <w:multiLevelType w:val="hybridMultilevel"/>
    <w:tmpl w:val="E3C827BC"/>
    <w:lvl w:ilvl="0" w:tplc="D39A6F9C">
      <w:start w:val="1"/>
      <w:numFmt w:val="bullet"/>
      <w:pStyle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854F80"/>
    <w:multiLevelType w:val="multilevel"/>
    <w:tmpl w:val="5418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076A87"/>
    <w:multiLevelType w:val="hybridMultilevel"/>
    <w:tmpl w:val="CCC64E5A"/>
    <w:lvl w:ilvl="0" w:tplc="32AAFD62">
      <w:start w:val="1"/>
      <w:numFmt w:val="bullet"/>
      <w:pStyle w:val="9-"/>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BA29E1"/>
    <w:multiLevelType w:val="hybridMultilevel"/>
    <w:tmpl w:val="A1D4D938"/>
    <w:lvl w:ilvl="0" w:tplc="EF9E2668">
      <w:start w:val="1"/>
      <w:numFmt w:val="bullet"/>
      <w:pStyle w:val="-1"/>
      <w:lvlText w:val=""/>
      <w:lvlJc w:val="left"/>
      <w:pPr>
        <w:ind w:left="360" w:hanging="360"/>
      </w:pPr>
      <w:rPr>
        <w:rFonts w:ascii="Wingdings" w:hAnsi="Wingdings" w:hint="default"/>
        <w:sz w:val="20"/>
        <w:szCs w:val="20"/>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84035"/>
    <w:multiLevelType w:val="hybridMultilevel"/>
    <w:tmpl w:val="38265832"/>
    <w:lvl w:ilvl="0" w:tplc="C9684AB0">
      <w:start w:val="1"/>
      <w:numFmt w:val="decimal"/>
      <w:pStyle w:val="-10"/>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5312E"/>
    <w:multiLevelType w:val="hybridMultilevel"/>
    <w:tmpl w:val="A4BEBFBA"/>
    <w:lvl w:ilvl="0" w:tplc="E59898D2">
      <w:start w:val="1"/>
      <w:numFmt w:val="bullet"/>
      <w:pStyle w:val="-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257812"/>
    <w:multiLevelType w:val="multilevel"/>
    <w:tmpl w:val="3B78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A662BF"/>
    <w:multiLevelType w:val="hybridMultilevel"/>
    <w:tmpl w:val="03BEFBBC"/>
    <w:lvl w:ilvl="0" w:tplc="0BFE6344">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C5763"/>
    <w:multiLevelType w:val="hybridMultilevel"/>
    <w:tmpl w:val="E6DE5C22"/>
    <w:lvl w:ilvl="0" w:tplc="179AE5D2">
      <w:start w:val="1"/>
      <w:numFmt w:val="bullet"/>
      <w:pStyle w:val="-4"/>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A216E"/>
    <w:multiLevelType w:val="hybridMultilevel"/>
    <w:tmpl w:val="BB6A6D4C"/>
    <w:lvl w:ilvl="0" w:tplc="B5FE48D2">
      <w:start w:val="1"/>
      <w:numFmt w:val="decimal"/>
      <w:pStyle w:val="-11"/>
      <w:lvlText w:val="%1."/>
      <w:lvlJc w:val="righ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48407656"/>
    <w:multiLevelType w:val="hybridMultilevel"/>
    <w:tmpl w:val="20607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4562B"/>
    <w:multiLevelType w:val="hybridMultilevel"/>
    <w:tmpl w:val="3CBC4C02"/>
    <w:lvl w:ilvl="0" w:tplc="854413EA">
      <w:start w:val="1"/>
      <w:numFmt w:val="bullet"/>
      <w:pStyle w:val="a"/>
      <w:lvlText w:val="o"/>
      <w:lvlJc w:val="left"/>
      <w:pPr>
        <w:ind w:left="720" w:hanging="360"/>
      </w:pPr>
      <w:rPr>
        <w:rFonts w:ascii="Courier New" w:hAnsi="Courier New" w:cs="Courier New"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15:restartNumberingAfterBreak="0">
    <w:nsid w:val="4E8175D3"/>
    <w:multiLevelType w:val="multilevel"/>
    <w:tmpl w:val="CA78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D0216"/>
    <w:multiLevelType w:val="multilevel"/>
    <w:tmpl w:val="4950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61A91"/>
    <w:multiLevelType w:val="hybridMultilevel"/>
    <w:tmpl w:val="25F6B0AA"/>
    <w:lvl w:ilvl="0" w:tplc="0FF8171E">
      <w:start w:val="1"/>
      <w:numFmt w:val="bullet"/>
      <w:pStyle w:val="-5"/>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D328D"/>
    <w:multiLevelType w:val="multilevel"/>
    <w:tmpl w:val="1040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8225F"/>
    <w:multiLevelType w:val="hybridMultilevel"/>
    <w:tmpl w:val="ED4AE1DE"/>
    <w:lvl w:ilvl="0" w:tplc="04090001">
      <w:start w:val="1"/>
      <w:numFmt w:val="decimal"/>
      <w:pStyle w:val="-6"/>
      <w:suff w:val="space"/>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5E181A5B"/>
    <w:multiLevelType w:val="hybridMultilevel"/>
    <w:tmpl w:val="4A02A798"/>
    <w:lvl w:ilvl="0" w:tplc="E850F364">
      <w:start w:val="1"/>
      <w:numFmt w:val="bullet"/>
      <w:pStyle w:val="a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64220"/>
    <w:multiLevelType w:val="hybridMultilevel"/>
    <w:tmpl w:val="75D4E4E6"/>
    <w:lvl w:ilvl="0" w:tplc="0CC05C6E">
      <w:start w:val="1"/>
      <w:numFmt w:val="bullet"/>
      <w:pStyle w:val="--5"/>
      <w:lvlText w:val="o"/>
      <w:lvlJc w:val="left"/>
      <w:pPr>
        <w:ind w:left="720" w:hanging="360"/>
      </w:pPr>
      <w:rPr>
        <w:rFonts w:ascii="Courier New" w:hAnsi="Courier New" w:cs="Courier New" w:hint="default"/>
      </w:rPr>
    </w:lvl>
    <w:lvl w:ilvl="1" w:tplc="42A652C8" w:tentative="1">
      <w:start w:val="1"/>
      <w:numFmt w:val="bullet"/>
      <w:lvlText w:val="o"/>
      <w:lvlJc w:val="left"/>
      <w:pPr>
        <w:ind w:left="1440" w:hanging="360"/>
      </w:pPr>
      <w:rPr>
        <w:rFonts w:ascii="Courier New" w:hAnsi="Courier New" w:cs="Courier New" w:hint="default"/>
      </w:rPr>
    </w:lvl>
    <w:lvl w:ilvl="2" w:tplc="1940181A" w:tentative="1">
      <w:start w:val="1"/>
      <w:numFmt w:val="bullet"/>
      <w:lvlText w:val=""/>
      <w:lvlJc w:val="left"/>
      <w:pPr>
        <w:ind w:left="2160" w:hanging="360"/>
      </w:pPr>
      <w:rPr>
        <w:rFonts w:ascii="Wingdings" w:hAnsi="Wingdings" w:hint="default"/>
      </w:rPr>
    </w:lvl>
    <w:lvl w:ilvl="3" w:tplc="1F6E2976" w:tentative="1">
      <w:start w:val="1"/>
      <w:numFmt w:val="bullet"/>
      <w:lvlText w:val=""/>
      <w:lvlJc w:val="left"/>
      <w:pPr>
        <w:ind w:left="2880" w:hanging="360"/>
      </w:pPr>
      <w:rPr>
        <w:rFonts w:ascii="Symbol" w:hAnsi="Symbol" w:hint="default"/>
      </w:rPr>
    </w:lvl>
    <w:lvl w:ilvl="4" w:tplc="F758A4BE" w:tentative="1">
      <w:start w:val="1"/>
      <w:numFmt w:val="bullet"/>
      <w:lvlText w:val="o"/>
      <w:lvlJc w:val="left"/>
      <w:pPr>
        <w:ind w:left="3600" w:hanging="360"/>
      </w:pPr>
      <w:rPr>
        <w:rFonts w:ascii="Courier New" w:hAnsi="Courier New" w:cs="Courier New" w:hint="default"/>
      </w:rPr>
    </w:lvl>
    <w:lvl w:ilvl="5" w:tplc="BB900E1C" w:tentative="1">
      <w:start w:val="1"/>
      <w:numFmt w:val="bullet"/>
      <w:lvlText w:val=""/>
      <w:lvlJc w:val="left"/>
      <w:pPr>
        <w:ind w:left="4320" w:hanging="360"/>
      </w:pPr>
      <w:rPr>
        <w:rFonts w:ascii="Wingdings" w:hAnsi="Wingdings" w:hint="default"/>
      </w:rPr>
    </w:lvl>
    <w:lvl w:ilvl="6" w:tplc="B8DC71C8" w:tentative="1">
      <w:start w:val="1"/>
      <w:numFmt w:val="bullet"/>
      <w:lvlText w:val=""/>
      <w:lvlJc w:val="left"/>
      <w:pPr>
        <w:ind w:left="5040" w:hanging="360"/>
      </w:pPr>
      <w:rPr>
        <w:rFonts w:ascii="Symbol" w:hAnsi="Symbol" w:hint="default"/>
      </w:rPr>
    </w:lvl>
    <w:lvl w:ilvl="7" w:tplc="7172AEF2" w:tentative="1">
      <w:start w:val="1"/>
      <w:numFmt w:val="bullet"/>
      <w:lvlText w:val="o"/>
      <w:lvlJc w:val="left"/>
      <w:pPr>
        <w:ind w:left="5760" w:hanging="360"/>
      </w:pPr>
      <w:rPr>
        <w:rFonts w:ascii="Courier New" w:hAnsi="Courier New" w:cs="Courier New" w:hint="default"/>
      </w:rPr>
    </w:lvl>
    <w:lvl w:ilvl="8" w:tplc="069CCCB8" w:tentative="1">
      <w:start w:val="1"/>
      <w:numFmt w:val="bullet"/>
      <w:lvlText w:val=""/>
      <w:lvlJc w:val="left"/>
      <w:pPr>
        <w:ind w:left="6480" w:hanging="360"/>
      </w:pPr>
      <w:rPr>
        <w:rFonts w:ascii="Wingdings" w:hAnsi="Wingdings" w:hint="default"/>
      </w:rPr>
    </w:lvl>
  </w:abstractNum>
  <w:abstractNum w:abstractNumId="30" w15:restartNumberingAfterBreak="0">
    <w:nsid w:val="6D5A7558"/>
    <w:multiLevelType w:val="hybridMultilevel"/>
    <w:tmpl w:val="E176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0"/>
  </w:num>
  <w:num w:numId="4">
    <w:abstractNumId w:val="27"/>
  </w:num>
  <w:num w:numId="5">
    <w:abstractNumId w:val="18"/>
  </w:num>
  <w:num w:numId="6">
    <w:abstractNumId w:val="14"/>
  </w:num>
  <w:num w:numId="7">
    <w:abstractNumId w:val="25"/>
  </w:num>
  <w:num w:numId="8">
    <w:abstractNumId w:val="11"/>
  </w:num>
  <w:num w:numId="9">
    <w:abstractNumId w:val="15"/>
  </w:num>
  <w:num w:numId="10">
    <w:abstractNumId w:val="29"/>
  </w:num>
  <w:num w:numId="11">
    <w:abstractNumId w:val="19"/>
  </w:num>
  <w:num w:numId="12">
    <w:abstractNumId w:val="13"/>
  </w:num>
  <w:num w:numId="13">
    <w:abstractNumId w:val="10"/>
  </w:num>
  <w:num w:numId="14">
    <w:abstractNumId w:val="23"/>
  </w:num>
  <w:num w:numId="15">
    <w:abstractNumId w:val="26"/>
  </w:num>
  <w:num w:numId="16">
    <w:abstractNumId w:val="17"/>
  </w:num>
  <w:num w:numId="17">
    <w:abstractNumId w:val="12"/>
  </w:num>
  <w:num w:numId="18">
    <w:abstractNumId w:val="24"/>
  </w:num>
  <w:num w:numId="19">
    <w:abstractNumId w:val="21"/>
  </w:num>
  <w:num w:numId="20">
    <w:abstractNumId w:val="30"/>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93"/>
    <w:rsid w:val="000003EA"/>
    <w:rsid w:val="000013B4"/>
    <w:rsid w:val="00001595"/>
    <w:rsid w:val="000015F8"/>
    <w:rsid w:val="00001F2A"/>
    <w:rsid w:val="00002276"/>
    <w:rsid w:val="0000281E"/>
    <w:rsid w:val="000039BB"/>
    <w:rsid w:val="00003AA5"/>
    <w:rsid w:val="000050F4"/>
    <w:rsid w:val="000104F4"/>
    <w:rsid w:val="00010686"/>
    <w:rsid w:val="000109D4"/>
    <w:rsid w:val="0001154A"/>
    <w:rsid w:val="00012063"/>
    <w:rsid w:val="000134FD"/>
    <w:rsid w:val="000137C0"/>
    <w:rsid w:val="00014896"/>
    <w:rsid w:val="0001577A"/>
    <w:rsid w:val="0001579E"/>
    <w:rsid w:val="000171B4"/>
    <w:rsid w:val="000173A8"/>
    <w:rsid w:val="00020071"/>
    <w:rsid w:val="0002046C"/>
    <w:rsid w:val="00021128"/>
    <w:rsid w:val="000230B8"/>
    <w:rsid w:val="0002430F"/>
    <w:rsid w:val="000244B7"/>
    <w:rsid w:val="0002602D"/>
    <w:rsid w:val="00027C56"/>
    <w:rsid w:val="00030692"/>
    <w:rsid w:val="00031194"/>
    <w:rsid w:val="00031965"/>
    <w:rsid w:val="00032DEE"/>
    <w:rsid w:val="000332BA"/>
    <w:rsid w:val="00033F76"/>
    <w:rsid w:val="00034484"/>
    <w:rsid w:val="00035F4F"/>
    <w:rsid w:val="000418C5"/>
    <w:rsid w:val="000452C3"/>
    <w:rsid w:val="000504BF"/>
    <w:rsid w:val="0005081B"/>
    <w:rsid w:val="0005138E"/>
    <w:rsid w:val="0005188E"/>
    <w:rsid w:val="00051DB1"/>
    <w:rsid w:val="0005238D"/>
    <w:rsid w:val="0005266C"/>
    <w:rsid w:val="00052EE7"/>
    <w:rsid w:val="00053225"/>
    <w:rsid w:val="00054382"/>
    <w:rsid w:val="00054BD8"/>
    <w:rsid w:val="0005514A"/>
    <w:rsid w:val="00056E21"/>
    <w:rsid w:val="000572A1"/>
    <w:rsid w:val="0005795D"/>
    <w:rsid w:val="00060161"/>
    <w:rsid w:val="00060710"/>
    <w:rsid w:val="00060B4D"/>
    <w:rsid w:val="00062786"/>
    <w:rsid w:val="00063407"/>
    <w:rsid w:val="00063517"/>
    <w:rsid w:val="0006370F"/>
    <w:rsid w:val="00063DBC"/>
    <w:rsid w:val="00065B83"/>
    <w:rsid w:val="00065D38"/>
    <w:rsid w:val="00065ED6"/>
    <w:rsid w:val="00066E04"/>
    <w:rsid w:val="00067C21"/>
    <w:rsid w:val="00070415"/>
    <w:rsid w:val="0007043D"/>
    <w:rsid w:val="00070D42"/>
    <w:rsid w:val="00070FE6"/>
    <w:rsid w:val="00071333"/>
    <w:rsid w:val="000717DB"/>
    <w:rsid w:val="00072745"/>
    <w:rsid w:val="00073470"/>
    <w:rsid w:val="00074481"/>
    <w:rsid w:val="00074718"/>
    <w:rsid w:val="00074759"/>
    <w:rsid w:val="0007492A"/>
    <w:rsid w:val="00075951"/>
    <w:rsid w:val="00075A05"/>
    <w:rsid w:val="00075FF9"/>
    <w:rsid w:val="000765EE"/>
    <w:rsid w:val="0007753E"/>
    <w:rsid w:val="00077B9F"/>
    <w:rsid w:val="000801E4"/>
    <w:rsid w:val="00080E64"/>
    <w:rsid w:val="00080F92"/>
    <w:rsid w:val="00081BB6"/>
    <w:rsid w:val="0008270A"/>
    <w:rsid w:val="00082864"/>
    <w:rsid w:val="000829AE"/>
    <w:rsid w:val="000833C0"/>
    <w:rsid w:val="00083420"/>
    <w:rsid w:val="00084F66"/>
    <w:rsid w:val="000863E3"/>
    <w:rsid w:val="00087544"/>
    <w:rsid w:val="00090B0F"/>
    <w:rsid w:val="00091491"/>
    <w:rsid w:val="0009155F"/>
    <w:rsid w:val="000919BF"/>
    <w:rsid w:val="000923C3"/>
    <w:rsid w:val="0009268A"/>
    <w:rsid w:val="00092FA9"/>
    <w:rsid w:val="000949B0"/>
    <w:rsid w:val="00095B5B"/>
    <w:rsid w:val="00095EEE"/>
    <w:rsid w:val="00096546"/>
    <w:rsid w:val="000978CF"/>
    <w:rsid w:val="00097FF4"/>
    <w:rsid w:val="000A0402"/>
    <w:rsid w:val="000A189B"/>
    <w:rsid w:val="000A2ACB"/>
    <w:rsid w:val="000A2F6D"/>
    <w:rsid w:val="000A4121"/>
    <w:rsid w:val="000A4484"/>
    <w:rsid w:val="000A6BEA"/>
    <w:rsid w:val="000A77E8"/>
    <w:rsid w:val="000A7BA0"/>
    <w:rsid w:val="000B01DD"/>
    <w:rsid w:val="000B03C6"/>
    <w:rsid w:val="000B2C4E"/>
    <w:rsid w:val="000B2E03"/>
    <w:rsid w:val="000B2EF5"/>
    <w:rsid w:val="000B31EB"/>
    <w:rsid w:val="000B4E21"/>
    <w:rsid w:val="000B507D"/>
    <w:rsid w:val="000B53EC"/>
    <w:rsid w:val="000B6196"/>
    <w:rsid w:val="000B624C"/>
    <w:rsid w:val="000B6DE8"/>
    <w:rsid w:val="000B6E35"/>
    <w:rsid w:val="000B7564"/>
    <w:rsid w:val="000B7EDA"/>
    <w:rsid w:val="000C193E"/>
    <w:rsid w:val="000C2620"/>
    <w:rsid w:val="000C4815"/>
    <w:rsid w:val="000C4EA4"/>
    <w:rsid w:val="000C60B2"/>
    <w:rsid w:val="000C6125"/>
    <w:rsid w:val="000C6BF8"/>
    <w:rsid w:val="000C7E29"/>
    <w:rsid w:val="000D1390"/>
    <w:rsid w:val="000D2497"/>
    <w:rsid w:val="000D27C4"/>
    <w:rsid w:val="000D2E31"/>
    <w:rsid w:val="000D40D4"/>
    <w:rsid w:val="000D4FB7"/>
    <w:rsid w:val="000D54D4"/>
    <w:rsid w:val="000D5DD5"/>
    <w:rsid w:val="000D6EC7"/>
    <w:rsid w:val="000D7093"/>
    <w:rsid w:val="000D74F0"/>
    <w:rsid w:val="000E012B"/>
    <w:rsid w:val="000E0688"/>
    <w:rsid w:val="000E1524"/>
    <w:rsid w:val="000E1ABB"/>
    <w:rsid w:val="000E1E6C"/>
    <w:rsid w:val="000E2E60"/>
    <w:rsid w:val="000E305E"/>
    <w:rsid w:val="000E4C8A"/>
    <w:rsid w:val="000E6108"/>
    <w:rsid w:val="000F260D"/>
    <w:rsid w:val="000F2FBD"/>
    <w:rsid w:val="000F3C0A"/>
    <w:rsid w:val="000F4244"/>
    <w:rsid w:val="000F5014"/>
    <w:rsid w:val="000F5A2E"/>
    <w:rsid w:val="000F5B74"/>
    <w:rsid w:val="000F5F1B"/>
    <w:rsid w:val="00100309"/>
    <w:rsid w:val="001008BD"/>
    <w:rsid w:val="00101081"/>
    <w:rsid w:val="00101456"/>
    <w:rsid w:val="0010378B"/>
    <w:rsid w:val="00103DDD"/>
    <w:rsid w:val="00105295"/>
    <w:rsid w:val="00105CAA"/>
    <w:rsid w:val="00105E60"/>
    <w:rsid w:val="00105E92"/>
    <w:rsid w:val="001062A0"/>
    <w:rsid w:val="00107DAA"/>
    <w:rsid w:val="001122CD"/>
    <w:rsid w:val="00112714"/>
    <w:rsid w:val="00115422"/>
    <w:rsid w:val="001162FB"/>
    <w:rsid w:val="001167D1"/>
    <w:rsid w:val="00117805"/>
    <w:rsid w:val="00120E89"/>
    <w:rsid w:val="00122072"/>
    <w:rsid w:val="00122BAA"/>
    <w:rsid w:val="00124264"/>
    <w:rsid w:val="0012449A"/>
    <w:rsid w:val="001247EB"/>
    <w:rsid w:val="00125AAE"/>
    <w:rsid w:val="00125BDD"/>
    <w:rsid w:val="00126982"/>
    <w:rsid w:val="00127203"/>
    <w:rsid w:val="001309D1"/>
    <w:rsid w:val="00131BEC"/>
    <w:rsid w:val="001323FB"/>
    <w:rsid w:val="00132876"/>
    <w:rsid w:val="00133004"/>
    <w:rsid w:val="001336E2"/>
    <w:rsid w:val="001339BA"/>
    <w:rsid w:val="001342E5"/>
    <w:rsid w:val="00134652"/>
    <w:rsid w:val="0013467D"/>
    <w:rsid w:val="0013506C"/>
    <w:rsid w:val="0013706C"/>
    <w:rsid w:val="0013732D"/>
    <w:rsid w:val="00137E3C"/>
    <w:rsid w:val="00137FE3"/>
    <w:rsid w:val="00140AD7"/>
    <w:rsid w:val="00140BD1"/>
    <w:rsid w:val="00141B53"/>
    <w:rsid w:val="001424F4"/>
    <w:rsid w:val="00142E48"/>
    <w:rsid w:val="001439D0"/>
    <w:rsid w:val="00143B3A"/>
    <w:rsid w:val="00143F8C"/>
    <w:rsid w:val="00144A3C"/>
    <w:rsid w:val="00144B42"/>
    <w:rsid w:val="001457A5"/>
    <w:rsid w:val="00145CED"/>
    <w:rsid w:val="001472D1"/>
    <w:rsid w:val="00147A54"/>
    <w:rsid w:val="0015031F"/>
    <w:rsid w:val="001508A6"/>
    <w:rsid w:val="00150A98"/>
    <w:rsid w:val="0015170C"/>
    <w:rsid w:val="00151735"/>
    <w:rsid w:val="00151C36"/>
    <w:rsid w:val="00154243"/>
    <w:rsid w:val="001551E8"/>
    <w:rsid w:val="001557F4"/>
    <w:rsid w:val="00156CAE"/>
    <w:rsid w:val="0015741E"/>
    <w:rsid w:val="001577F9"/>
    <w:rsid w:val="001578A1"/>
    <w:rsid w:val="00157C98"/>
    <w:rsid w:val="001600EE"/>
    <w:rsid w:val="00160683"/>
    <w:rsid w:val="00161684"/>
    <w:rsid w:val="001616E2"/>
    <w:rsid w:val="00161B04"/>
    <w:rsid w:val="001622DD"/>
    <w:rsid w:val="00162B86"/>
    <w:rsid w:val="001630A1"/>
    <w:rsid w:val="00163E40"/>
    <w:rsid w:val="00164500"/>
    <w:rsid w:val="001647A4"/>
    <w:rsid w:val="00166A17"/>
    <w:rsid w:val="00167DE5"/>
    <w:rsid w:val="00170713"/>
    <w:rsid w:val="00171436"/>
    <w:rsid w:val="00171597"/>
    <w:rsid w:val="00171E2B"/>
    <w:rsid w:val="00172273"/>
    <w:rsid w:val="001733A4"/>
    <w:rsid w:val="001734AF"/>
    <w:rsid w:val="00173650"/>
    <w:rsid w:val="00173783"/>
    <w:rsid w:val="00180D3B"/>
    <w:rsid w:val="00181251"/>
    <w:rsid w:val="0018163D"/>
    <w:rsid w:val="001818BA"/>
    <w:rsid w:val="00181BA4"/>
    <w:rsid w:val="00182561"/>
    <w:rsid w:val="00182C3B"/>
    <w:rsid w:val="0018373A"/>
    <w:rsid w:val="00183B36"/>
    <w:rsid w:val="001846C4"/>
    <w:rsid w:val="0018546B"/>
    <w:rsid w:val="0018585C"/>
    <w:rsid w:val="00190E71"/>
    <w:rsid w:val="00192193"/>
    <w:rsid w:val="001926E1"/>
    <w:rsid w:val="00192C3C"/>
    <w:rsid w:val="0019353B"/>
    <w:rsid w:val="00193A89"/>
    <w:rsid w:val="00193F55"/>
    <w:rsid w:val="00194157"/>
    <w:rsid w:val="001947EC"/>
    <w:rsid w:val="00194B1D"/>
    <w:rsid w:val="00194BB8"/>
    <w:rsid w:val="00196524"/>
    <w:rsid w:val="001A109D"/>
    <w:rsid w:val="001A26B3"/>
    <w:rsid w:val="001A2E1B"/>
    <w:rsid w:val="001A3221"/>
    <w:rsid w:val="001A3333"/>
    <w:rsid w:val="001A45DA"/>
    <w:rsid w:val="001A4F27"/>
    <w:rsid w:val="001A5F95"/>
    <w:rsid w:val="001A6A1E"/>
    <w:rsid w:val="001A7565"/>
    <w:rsid w:val="001A7C02"/>
    <w:rsid w:val="001A7CB7"/>
    <w:rsid w:val="001B09BF"/>
    <w:rsid w:val="001B0CB4"/>
    <w:rsid w:val="001B0DB6"/>
    <w:rsid w:val="001B1E02"/>
    <w:rsid w:val="001B4254"/>
    <w:rsid w:val="001B496F"/>
    <w:rsid w:val="001B5773"/>
    <w:rsid w:val="001B596A"/>
    <w:rsid w:val="001B5CC5"/>
    <w:rsid w:val="001B61E7"/>
    <w:rsid w:val="001C168D"/>
    <w:rsid w:val="001C23E2"/>
    <w:rsid w:val="001C2C4A"/>
    <w:rsid w:val="001C2D66"/>
    <w:rsid w:val="001C36B1"/>
    <w:rsid w:val="001C3C64"/>
    <w:rsid w:val="001C4624"/>
    <w:rsid w:val="001C65D6"/>
    <w:rsid w:val="001C664B"/>
    <w:rsid w:val="001C6714"/>
    <w:rsid w:val="001C7D8A"/>
    <w:rsid w:val="001D0C80"/>
    <w:rsid w:val="001D1096"/>
    <w:rsid w:val="001D2123"/>
    <w:rsid w:val="001D3B1C"/>
    <w:rsid w:val="001D5484"/>
    <w:rsid w:val="001D5A41"/>
    <w:rsid w:val="001D5B6C"/>
    <w:rsid w:val="001D5FA9"/>
    <w:rsid w:val="001D66A5"/>
    <w:rsid w:val="001D6757"/>
    <w:rsid w:val="001D6CDF"/>
    <w:rsid w:val="001D747A"/>
    <w:rsid w:val="001E0E0B"/>
    <w:rsid w:val="001E15E6"/>
    <w:rsid w:val="001E162C"/>
    <w:rsid w:val="001E1A27"/>
    <w:rsid w:val="001E5245"/>
    <w:rsid w:val="001E71AF"/>
    <w:rsid w:val="001F0A85"/>
    <w:rsid w:val="001F1866"/>
    <w:rsid w:val="001F26EC"/>
    <w:rsid w:val="001F2912"/>
    <w:rsid w:val="001F2A37"/>
    <w:rsid w:val="001F3BE0"/>
    <w:rsid w:val="001F4D3D"/>
    <w:rsid w:val="001F6022"/>
    <w:rsid w:val="001F69A6"/>
    <w:rsid w:val="001F7018"/>
    <w:rsid w:val="00202952"/>
    <w:rsid w:val="00202B2E"/>
    <w:rsid w:val="00203173"/>
    <w:rsid w:val="0020318F"/>
    <w:rsid w:val="00203D21"/>
    <w:rsid w:val="002041D7"/>
    <w:rsid w:val="00204700"/>
    <w:rsid w:val="00210829"/>
    <w:rsid w:val="00210C13"/>
    <w:rsid w:val="0021114D"/>
    <w:rsid w:val="0021278E"/>
    <w:rsid w:val="002133E5"/>
    <w:rsid w:val="00214435"/>
    <w:rsid w:val="002146BE"/>
    <w:rsid w:val="00215350"/>
    <w:rsid w:val="00215700"/>
    <w:rsid w:val="00215D7D"/>
    <w:rsid w:val="002165B8"/>
    <w:rsid w:val="00216870"/>
    <w:rsid w:val="00216903"/>
    <w:rsid w:val="0021693D"/>
    <w:rsid w:val="0021716E"/>
    <w:rsid w:val="00217735"/>
    <w:rsid w:val="00217796"/>
    <w:rsid w:val="00217E2F"/>
    <w:rsid w:val="00220EE6"/>
    <w:rsid w:val="00220F26"/>
    <w:rsid w:val="0022170A"/>
    <w:rsid w:val="00221BB6"/>
    <w:rsid w:val="00221D3E"/>
    <w:rsid w:val="002225CA"/>
    <w:rsid w:val="00222C22"/>
    <w:rsid w:val="00223047"/>
    <w:rsid w:val="0022339C"/>
    <w:rsid w:val="00223BCD"/>
    <w:rsid w:val="00225303"/>
    <w:rsid w:val="0022556C"/>
    <w:rsid w:val="002264EE"/>
    <w:rsid w:val="002271CB"/>
    <w:rsid w:val="00230B57"/>
    <w:rsid w:val="00231706"/>
    <w:rsid w:val="0023253D"/>
    <w:rsid w:val="00235388"/>
    <w:rsid w:val="00235F2A"/>
    <w:rsid w:val="002361D9"/>
    <w:rsid w:val="002362B8"/>
    <w:rsid w:val="00236BA7"/>
    <w:rsid w:val="00236BF2"/>
    <w:rsid w:val="00236CAA"/>
    <w:rsid w:val="00236DF1"/>
    <w:rsid w:val="002370B8"/>
    <w:rsid w:val="002376F5"/>
    <w:rsid w:val="00241260"/>
    <w:rsid w:val="00241F66"/>
    <w:rsid w:val="00244428"/>
    <w:rsid w:val="00244E7E"/>
    <w:rsid w:val="002451A7"/>
    <w:rsid w:val="00246D23"/>
    <w:rsid w:val="00247A9E"/>
    <w:rsid w:val="0025015A"/>
    <w:rsid w:val="002507FC"/>
    <w:rsid w:val="00250C1A"/>
    <w:rsid w:val="0025114B"/>
    <w:rsid w:val="00252228"/>
    <w:rsid w:val="00253302"/>
    <w:rsid w:val="00253F28"/>
    <w:rsid w:val="00254575"/>
    <w:rsid w:val="00255A1C"/>
    <w:rsid w:val="00256434"/>
    <w:rsid w:val="00256780"/>
    <w:rsid w:val="00257F37"/>
    <w:rsid w:val="0026086A"/>
    <w:rsid w:val="00260AD3"/>
    <w:rsid w:val="00261BE9"/>
    <w:rsid w:val="00262889"/>
    <w:rsid w:val="00263069"/>
    <w:rsid w:val="00263455"/>
    <w:rsid w:val="00263E1D"/>
    <w:rsid w:val="002659A9"/>
    <w:rsid w:val="002665B8"/>
    <w:rsid w:val="00267963"/>
    <w:rsid w:val="00267C87"/>
    <w:rsid w:val="00270B73"/>
    <w:rsid w:val="00270F5B"/>
    <w:rsid w:val="00273271"/>
    <w:rsid w:val="00273570"/>
    <w:rsid w:val="00273A27"/>
    <w:rsid w:val="002746AA"/>
    <w:rsid w:val="0027505B"/>
    <w:rsid w:val="00275AC4"/>
    <w:rsid w:val="00275C9A"/>
    <w:rsid w:val="002761EA"/>
    <w:rsid w:val="00276C65"/>
    <w:rsid w:val="002774AA"/>
    <w:rsid w:val="00277646"/>
    <w:rsid w:val="00277655"/>
    <w:rsid w:val="002777A6"/>
    <w:rsid w:val="00277F8E"/>
    <w:rsid w:val="00280655"/>
    <w:rsid w:val="00280F85"/>
    <w:rsid w:val="002813BD"/>
    <w:rsid w:val="002814D0"/>
    <w:rsid w:val="0028191D"/>
    <w:rsid w:val="00282838"/>
    <w:rsid w:val="00285ACB"/>
    <w:rsid w:val="00285BAA"/>
    <w:rsid w:val="002863A7"/>
    <w:rsid w:val="002878A9"/>
    <w:rsid w:val="00290051"/>
    <w:rsid w:val="0029016D"/>
    <w:rsid w:val="002902DC"/>
    <w:rsid w:val="00290BD4"/>
    <w:rsid w:val="0029119B"/>
    <w:rsid w:val="002913E7"/>
    <w:rsid w:val="00292D4C"/>
    <w:rsid w:val="00295528"/>
    <w:rsid w:val="0029610E"/>
    <w:rsid w:val="00296ADC"/>
    <w:rsid w:val="00296DC6"/>
    <w:rsid w:val="00297075"/>
    <w:rsid w:val="002A272C"/>
    <w:rsid w:val="002A2762"/>
    <w:rsid w:val="002A3464"/>
    <w:rsid w:val="002A4B76"/>
    <w:rsid w:val="002B00E8"/>
    <w:rsid w:val="002B0C7B"/>
    <w:rsid w:val="002B10B4"/>
    <w:rsid w:val="002B1E4E"/>
    <w:rsid w:val="002B23FD"/>
    <w:rsid w:val="002B2CE9"/>
    <w:rsid w:val="002B3BF7"/>
    <w:rsid w:val="002B3E8F"/>
    <w:rsid w:val="002B577B"/>
    <w:rsid w:val="002B5C13"/>
    <w:rsid w:val="002B6354"/>
    <w:rsid w:val="002B65EC"/>
    <w:rsid w:val="002B7125"/>
    <w:rsid w:val="002C08A7"/>
    <w:rsid w:val="002C0D72"/>
    <w:rsid w:val="002C0DAF"/>
    <w:rsid w:val="002C162C"/>
    <w:rsid w:val="002C31F6"/>
    <w:rsid w:val="002C4A02"/>
    <w:rsid w:val="002C4E53"/>
    <w:rsid w:val="002C55B7"/>
    <w:rsid w:val="002C72BC"/>
    <w:rsid w:val="002C77D4"/>
    <w:rsid w:val="002D108B"/>
    <w:rsid w:val="002D36CA"/>
    <w:rsid w:val="002D455F"/>
    <w:rsid w:val="002D4B1C"/>
    <w:rsid w:val="002D532F"/>
    <w:rsid w:val="002D540B"/>
    <w:rsid w:val="002D77D2"/>
    <w:rsid w:val="002D7970"/>
    <w:rsid w:val="002E0591"/>
    <w:rsid w:val="002E0798"/>
    <w:rsid w:val="002E0F4C"/>
    <w:rsid w:val="002E0F57"/>
    <w:rsid w:val="002E32CA"/>
    <w:rsid w:val="002E3823"/>
    <w:rsid w:val="002E68F9"/>
    <w:rsid w:val="002E6EDF"/>
    <w:rsid w:val="002E7D2F"/>
    <w:rsid w:val="002E7D41"/>
    <w:rsid w:val="002F0C32"/>
    <w:rsid w:val="002F0D67"/>
    <w:rsid w:val="002F0DD0"/>
    <w:rsid w:val="002F3DA5"/>
    <w:rsid w:val="002F5DB5"/>
    <w:rsid w:val="002F6676"/>
    <w:rsid w:val="002F7950"/>
    <w:rsid w:val="00301C0B"/>
    <w:rsid w:val="00301E08"/>
    <w:rsid w:val="0030258F"/>
    <w:rsid w:val="00303389"/>
    <w:rsid w:val="0030428D"/>
    <w:rsid w:val="00306069"/>
    <w:rsid w:val="00306410"/>
    <w:rsid w:val="0030673B"/>
    <w:rsid w:val="00306FF3"/>
    <w:rsid w:val="00307C4A"/>
    <w:rsid w:val="00310973"/>
    <w:rsid w:val="00311CD4"/>
    <w:rsid w:val="00312159"/>
    <w:rsid w:val="00312A11"/>
    <w:rsid w:val="00313AD7"/>
    <w:rsid w:val="0031606B"/>
    <w:rsid w:val="003164A9"/>
    <w:rsid w:val="00316A8A"/>
    <w:rsid w:val="00317CD6"/>
    <w:rsid w:val="00317EA5"/>
    <w:rsid w:val="00320CA9"/>
    <w:rsid w:val="00321CDF"/>
    <w:rsid w:val="003243AE"/>
    <w:rsid w:val="0032442D"/>
    <w:rsid w:val="00324432"/>
    <w:rsid w:val="00325189"/>
    <w:rsid w:val="00325502"/>
    <w:rsid w:val="00326445"/>
    <w:rsid w:val="00326616"/>
    <w:rsid w:val="003274E3"/>
    <w:rsid w:val="00327802"/>
    <w:rsid w:val="00327987"/>
    <w:rsid w:val="00327CC0"/>
    <w:rsid w:val="003300AE"/>
    <w:rsid w:val="00330421"/>
    <w:rsid w:val="00330874"/>
    <w:rsid w:val="00331123"/>
    <w:rsid w:val="0033121D"/>
    <w:rsid w:val="00332828"/>
    <w:rsid w:val="003337F5"/>
    <w:rsid w:val="00333A37"/>
    <w:rsid w:val="00335F63"/>
    <w:rsid w:val="00335FE5"/>
    <w:rsid w:val="00336209"/>
    <w:rsid w:val="003362B4"/>
    <w:rsid w:val="00336C89"/>
    <w:rsid w:val="00340624"/>
    <w:rsid w:val="00341111"/>
    <w:rsid w:val="003411D9"/>
    <w:rsid w:val="00343B17"/>
    <w:rsid w:val="00345DBD"/>
    <w:rsid w:val="0034612B"/>
    <w:rsid w:val="00346319"/>
    <w:rsid w:val="00346C48"/>
    <w:rsid w:val="003471B4"/>
    <w:rsid w:val="0034743A"/>
    <w:rsid w:val="003474CC"/>
    <w:rsid w:val="003504D0"/>
    <w:rsid w:val="00350F0D"/>
    <w:rsid w:val="003525A2"/>
    <w:rsid w:val="0035264D"/>
    <w:rsid w:val="00352A8F"/>
    <w:rsid w:val="003536FA"/>
    <w:rsid w:val="0035448E"/>
    <w:rsid w:val="003547B5"/>
    <w:rsid w:val="00354862"/>
    <w:rsid w:val="0035638B"/>
    <w:rsid w:val="003566F2"/>
    <w:rsid w:val="003570A5"/>
    <w:rsid w:val="003573F3"/>
    <w:rsid w:val="00357F61"/>
    <w:rsid w:val="0036055D"/>
    <w:rsid w:val="00360BE2"/>
    <w:rsid w:val="003611E8"/>
    <w:rsid w:val="00361DB2"/>
    <w:rsid w:val="0036449C"/>
    <w:rsid w:val="003647BF"/>
    <w:rsid w:val="003649EC"/>
    <w:rsid w:val="00364B8C"/>
    <w:rsid w:val="00365B70"/>
    <w:rsid w:val="003661D3"/>
    <w:rsid w:val="0037173E"/>
    <w:rsid w:val="00372F4D"/>
    <w:rsid w:val="0037300B"/>
    <w:rsid w:val="003735B9"/>
    <w:rsid w:val="00373CCE"/>
    <w:rsid w:val="00375055"/>
    <w:rsid w:val="003756BE"/>
    <w:rsid w:val="00376068"/>
    <w:rsid w:val="0037716C"/>
    <w:rsid w:val="003777AB"/>
    <w:rsid w:val="00377FDA"/>
    <w:rsid w:val="00380255"/>
    <w:rsid w:val="00380B41"/>
    <w:rsid w:val="0038121E"/>
    <w:rsid w:val="00381BD2"/>
    <w:rsid w:val="0038224B"/>
    <w:rsid w:val="003837D5"/>
    <w:rsid w:val="00386CA9"/>
    <w:rsid w:val="00387535"/>
    <w:rsid w:val="00387A8D"/>
    <w:rsid w:val="003907EA"/>
    <w:rsid w:val="00390D88"/>
    <w:rsid w:val="003931DE"/>
    <w:rsid w:val="00393CEE"/>
    <w:rsid w:val="003943E3"/>
    <w:rsid w:val="00394A2B"/>
    <w:rsid w:val="00394DC5"/>
    <w:rsid w:val="00395372"/>
    <w:rsid w:val="00395446"/>
    <w:rsid w:val="003956B7"/>
    <w:rsid w:val="003956D8"/>
    <w:rsid w:val="00395A27"/>
    <w:rsid w:val="00395F01"/>
    <w:rsid w:val="003965E6"/>
    <w:rsid w:val="00396CFB"/>
    <w:rsid w:val="003A03DE"/>
    <w:rsid w:val="003A1AF2"/>
    <w:rsid w:val="003A249A"/>
    <w:rsid w:val="003A270C"/>
    <w:rsid w:val="003A33DF"/>
    <w:rsid w:val="003A37A3"/>
    <w:rsid w:val="003A38DA"/>
    <w:rsid w:val="003A3C6D"/>
    <w:rsid w:val="003A4132"/>
    <w:rsid w:val="003A466D"/>
    <w:rsid w:val="003A46F7"/>
    <w:rsid w:val="003A48C8"/>
    <w:rsid w:val="003A529B"/>
    <w:rsid w:val="003A59AC"/>
    <w:rsid w:val="003A69C8"/>
    <w:rsid w:val="003A6E81"/>
    <w:rsid w:val="003A7596"/>
    <w:rsid w:val="003B0360"/>
    <w:rsid w:val="003B0869"/>
    <w:rsid w:val="003B296E"/>
    <w:rsid w:val="003B3D46"/>
    <w:rsid w:val="003B58E0"/>
    <w:rsid w:val="003B778C"/>
    <w:rsid w:val="003B7C4B"/>
    <w:rsid w:val="003C0349"/>
    <w:rsid w:val="003C1ACF"/>
    <w:rsid w:val="003C1FB8"/>
    <w:rsid w:val="003C2EAC"/>
    <w:rsid w:val="003C303C"/>
    <w:rsid w:val="003C3229"/>
    <w:rsid w:val="003C33E2"/>
    <w:rsid w:val="003C7FAB"/>
    <w:rsid w:val="003D0272"/>
    <w:rsid w:val="003D0487"/>
    <w:rsid w:val="003D0CD0"/>
    <w:rsid w:val="003D0FE5"/>
    <w:rsid w:val="003D12D9"/>
    <w:rsid w:val="003D1CB0"/>
    <w:rsid w:val="003D1DBC"/>
    <w:rsid w:val="003D21CD"/>
    <w:rsid w:val="003D23EC"/>
    <w:rsid w:val="003D2E0B"/>
    <w:rsid w:val="003D4E53"/>
    <w:rsid w:val="003D5A6A"/>
    <w:rsid w:val="003D5BC5"/>
    <w:rsid w:val="003D6C4D"/>
    <w:rsid w:val="003D70E3"/>
    <w:rsid w:val="003D721B"/>
    <w:rsid w:val="003E07E3"/>
    <w:rsid w:val="003E1321"/>
    <w:rsid w:val="003E2183"/>
    <w:rsid w:val="003E509A"/>
    <w:rsid w:val="003E580E"/>
    <w:rsid w:val="003E59FE"/>
    <w:rsid w:val="003E6BC1"/>
    <w:rsid w:val="003E6E8B"/>
    <w:rsid w:val="003F0195"/>
    <w:rsid w:val="003F049F"/>
    <w:rsid w:val="003F0692"/>
    <w:rsid w:val="003F1881"/>
    <w:rsid w:val="003F1BAA"/>
    <w:rsid w:val="003F2464"/>
    <w:rsid w:val="003F2ADB"/>
    <w:rsid w:val="003F43BD"/>
    <w:rsid w:val="003F4CDA"/>
    <w:rsid w:val="003F4F6D"/>
    <w:rsid w:val="003F62D6"/>
    <w:rsid w:val="003F6427"/>
    <w:rsid w:val="004030F3"/>
    <w:rsid w:val="00404123"/>
    <w:rsid w:val="004043D5"/>
    <w:rsid w:val="00404B79"/>
    <w:rsid w:val="00404E95"/>
    <w:rsid w:val="00405172"/>
    <w:rsid w:val="0040558C"/>
    <w:rsid w:val="00406202"/>
    <w:rsid w:val="004075ED"/>
    <w:rsid w:val="00407611"/>
    <w:rsid w:val="00407BD7"/>
    <w:rsid w:val="00410435"/>
    <w:rsid w:val="00410DF2"/>
    <w:rsid w:val="00412651"/>
    <w:rsid w:val="00412794"/>
    <w:rsid w:val="0041302A"/>
    <w:rsid w:val="004131F9"/>
    <w:rsid w:val="004134EB"/>
    <w:rsid w:val="00413D6F"/>
    <w:rsid w:val="0041410A"/>
    <w:rsid w:val="00415AC9"/>
    <w:rsid w:val="0041764B"/>
    <w:rsid w:val="00422023"/>
    <w:rsid w:val="0042310F"/>
    <w:rsid w:val="00423794"/>
    <w:rsid w:val="00425535"/>
    <w:rsid w:val="00425653"/>
    <w:rsid w:val="00425BA1"/>
    <w:rsid w:val="00426980"/>
    <w:rsid w:val="00426BFF"/>
    <w:rsid w:val="004279D8"/>
    <w:rsid w:val="00427AB4"/>
    <w:rsid w:val="00430926"/>
    <w:rsid w:val="00431127"/>
    <w:rsid w:val="00432E82"/>
    <w:rsid w:val="00432E85"/>
    <w:rsid w:val="00432F8D"/>
    <w:rsid w:val="00434807"/>
    <w:rsid w:val="00435266"/>
    <w:rsid w:val="00435EFF"/>
    <w:rsid w:val="00436559"/>
    <w:rsid w:val="00437602"/>
    <w:rsid w:val="004378AF"/>
    <w:rsid w:val="00441691"/>
    <w:rsid w:val="00442A3D"/>
    <w:rsid w:val="00443243"/>
    <w:rsid w:val="00443987"/>
    <w:rsid w:val="0044417D"/>
    <w:rsid w:val="004447D0"/>
    <w:rsid w:val="004454E6"/>
    <w:rsid w:val="00445B83"/>
    <w:rsid w:val="00445DA2"/>
    <w:rsid w:val="00446093"/>
    <w:rsid w:val="0044756C"/>
    <w:rsid w:val="0044757F"/>
    <w:rsid w:val="00447AF2"/>
    <w:rsid w:val="004504D8"/>
    <w:rsid w:val="004508B2"/>
    <w:rsid w:val="00450FDE"/>
    <w:rsid w:val="004523EB"/>
    <w:rsid w:val="00453688"/>
    <w:rsid w:val="00453D8C"/>
    <w:rsid w:val="004554F1"/>
    <w:rsid w:val="0045577A"/>
    <w:rsid w:val="004560AF"/>
    <w:rsid w:val="004566B2"/>
    <w:rsid w:val="00456755"/>
    <w:rsid w:val="00456E8A"/>
    <w:rsid w:val="004573F3"/>
    <w:rsid w:val="004575AC"/>
    <w:rsid w:val="00457DE4"/>
    <w:rsid w:val="004601BA"/>
    <w:rsid w:val="00460BD2"/>
    <w:rsid w:val="004611D0"/>
    <w:rsid w:val="00461522"/>
    <w:rsid w:val="00461E21"/>
    <w:rsid w:val="00462DAB"/>
    <w:rsid w:val="00463750"/>
    <w:rsid w:val="004660D5"/>
    <w:rsid w:val="004663A4"/>
    <w:rsid w:val="0046721F"/>
    <w:rsid w:val="00471592"/>
    <w:rsid w:val="004723C3"/>
    <w:rsid w:val="004725F4"/>
    <w:rsid w:val="004728BE"/>
    <w:rsid w:val="00472D15"/>
    <w:rsid w:val="00472DDE"/>
    <w:rsid w:val="00472E3C"/>
    <w:rsid w:val="00473ACB"/>
    <w:rsid w:val="00473D25"/>
    <w:rsid w:val="00476A5B"/>
    <w:rsid w:val="00477B97"/>
    <w:rsid w:val="00480491"/>
    <w:rsid w:val="00481259"/>
    <w:rsid w:val="00483969"/>
    <w:rsid w:val="00484AE1"/>
    <w:rsid w:val="00486AA4"/>
    <w:rsid w:val="00486BAD"/>
    <w:rsid w:val="00486C99"/>
    <w:rsid w:val="004871B2"/>
    <w:rsid w:val="00487F5F"/>
    <w:rsid w:val="0049090C"/>
    <w:rsid w:val="00490AEA"/>
    <w:rsid w:val="00491ABD"/>
    <w:rsid w:val="00491DCD"/>
    <w:rsid w:val="00491FF5"/>
    <w:rsid w:val="00492D1A"/>
    <w:rsid w:val="00493D48"/>
    <w:rsid w:val="00493FBF"/>
    <w:rsid w:val="00494659"/>
    <w:rsid w:val="004946B7"/>
    <w:rsid w:val="00496CD9"/>
    <w:rsid w:val="00496DD1"/>
    <w:rsid w:val="00496E45"/>
    <w:rsid w:val="00497C20"/>
    <w:rsid w:val="004A13F8"/>
    <w:rsid w:val="004A2827"/>
    <w:rsid w:val="004A2F0B"/>
    <w:rsid w:val="004A355D"/>
    <w:rsid w:val="004A4255"/>
    <w:rsid w:val="004A564B"/>
    <w:rsid w:val="004A647D"/>
    <w:rsid w:val="004A702D"/>
    <w:rsid w:val="004A729D"/>
    <w:rsid w:val="004B0E64"/>
    <w:rsid w:val="004B0F8B"/>
    <w:rsid w:val="004B1368"/>
    <w:rsid w:val="004B284E"/>
    <w:rsid w:val="004B2E3F"/>
    <w:rsid w:val="004B313F"/>
    <w:rsid w:val="004B384A"/>
    <w:rsid w:val="004B4278"/>
    <w:rsid w:val="004B58DE"/>
    <w:rsid w:val="004B649D"/>
    <w:rsid w:val="004B7554"/>
    <w:rsid w:val="004B764F"/>
    <w:rsid w:val="004B7E34"/>
    <w:rsid w:val="004C08B6"/>
    <w:rsid w:val="004C14DE"/>
    <w:rsid w:val="004C18D1"/>
    <w:rsid w:val="004C1BDB"/>
    <w:rsid w:val="004C2792"/>
    <w:rsid w:val="004C2AA9"/>
    <w:rsid w:val="004C32B0"/>
    <w:rsid w:val="004C3930"/>
    <w:rsid w:val="004C3FC7"/>
    <w:rsid w:val="004C4B97"/>
    <w:rsid w:val="004C56D8"/>
    <w:rsid w:val="004C5B9F"/>
    <w:rsid w:val="004C6989"/>
    <w:rsid w:val="004C6D79"/>
    <w:rsid w:val="004D004F"/>
    <w:rsid w:val="004D0471"/>
    <w:rsid w:val="004D0E3E"/>
    <w:rsid w:val="004D11EB"/>
    <w:rsid w:val="004D13F4"/>
    <w:rsid w:val="004D1CA1"/>
    <w:rsid w:val="004D1D77"/>
    <w:rsid w:val="004D308A"/>
    <w:rsid w:val="004D3EDF"/>
    <w:rsid w:val="004D6DC4"/>
    <w:rsid w:val="004D6F46"/>
    <w:rsid w:val="004E0045"/>
    <w:rsid w:val="004E06BF"/>
    <w:rsid w:val="004E0BBD"/>
    <w:rsid w:val="004E1B2C"/>
    <w:rsid w:val="004E2505"/>
    <w:rsid w:val="004E29E2"/>
    <w:rsid w:val="004E380B"/>
    <w:rsid w:val="004E3B58"/>
    <w:rsid w:val="004E4672"/>
    <w:rsid w:val="004E4901"/>
    <w:rsid w:val="004E4A32"/>
    <w:rsid w:val="004E521C"/>
    <w:rsid w:val="004E6A8E"/>
    <w:rsid w:val="004E73EB"/>
    <w:rsid w:val="004E745A"/>
    <w:rsid w:val="004E759A"/>
    <w:rsid w:val="004F1015"/>
    <w:rsid w:val="004F1566"/>
    <w:rsid w:val="004F2172"/>
    <w:rsid w:val="004F261D"/>
    <w:rsid w:val="004F29A5"/>
    <w:rsid w:val="004F3385"/>
    <w:rsid w:val="004F3CFC"/>
    <w:rsid w:val="004F4898"/>
    <w:rsid w:val="004F4C34"/>
    <w:rsid w:val="004F592C"/>
    <w:rsid w:val="004F6D72"/>
    <w:rsid w:val="004F6E27"/>
    <w:rsid w:val="004F7D01"/>
    <w:rsid w:val="004F7E3D"/>
    <w:rsid w:val="00500624"/>
    <w:rsid w:val="00500A80"/>
    <w:rsid w:val="00500B55"/>
    <w:rsid w:val="00504C47"/>
    <w:rsid w:val="00506E8A"/>
    <w:rsid w:val="005101BE"/>
    <w:rsid w:val="0051159D"/>
    <w:rsid w:val="0051290E"/>
    <w:rsid w:val="005131EA"/>
    <w:rsid w:val="0051489A"/>
    <w:rsid w:val="00514BC5"/>
    <w:rsid w:val="005152C5"/>
    <w:rsid w:val="00515456"/>
    <w:rsid w:val="0051592A"/>
    <w:rsid w:val="00515DDF"/>
    <w:rsid w:val="00517C08"/>
    <w:rsid w:val="00521340"/>
    <w:rsid w:val="00521962"/>
    <w:rsid w:val="0052197F"/>
    <w:rsid w:val="00521FB7"/>
    <w:rsid w:val="00522ACA"/>
    <w:rsid w:val="00522DED"/>
    <w:rsid w:val="00523335"/>
    <w:rsid w:val="00525380"/>
    <w:rsid w:val="00526381"/>
    <w:rsid w:val="0052748E"/>
    <w:rsid w:val="00527739"/>
    <w:rsid w:val="0052778D"/>
    <w:rsid w:val="005302FC"/>
    <w:rsid w:val="00530B8A"/>
    <w:rsid w:val="00530BC0"/>
    <w:rsid w:val="00530E7F"/>
    <w:rsid w:val="005321A4"/>
    <w:rsid w:val="00532812"/>
    <w:rsid w:val="0053306F"/>
    <w:rsid w:val="0053431D"/>
    <w:rsid w:val="0053473E"/>
    <w:rsid w:val="005350CC"/>
    <w:rsid w:val="0053613E"/>
    <w:rsid w:val="00537BF9"/>
    <w:rsid w:val="005405D9"/>
    <w:rsid w:val="005407C4"/>
    <w:rsid w:val="00540EBB"/>
    <w:rsid w:val="00542485"/>
    <w:rsid w:val="005429AB"/>
    <w:rsid w:val="00545C52"/>
    <w:rsid w:val="00545D66"/>
    <w:rsid w:val="005460DA"/>
    <w:rsid w:val="005463AB"/>
    <w:rsid w:val="00546ACF"/>
    <w:rsid w:val="00546EE8"/>
    <w:rsid w:val="005470EC"/>
    <w:rsid w:val="00550AAB"/>
    <w:rsid w:val="005514A4"/>
    <w:rsid w:val="005518F2"/>
    <w:rsid w:val="00551981"/>
    <w:rsid w:val="00551A83"/>
    <w:rsid w:val="00553D7B"/>
    <w:rsid w:val="005546BE"/>
    <w:rsid w:val="0055639D"/>
    <w:rsid w:val="00556F1A"/>
    <w:rsid w:val="00556FD2"/>
    <w:rsid w:val="0055729D"/>
    <w:rsid w:val="00557703"/>
    <w:rsid w:val="00557FDD"/>
    <w:rsid w:val="005601B0"/>
    <w:rsid w:val="005604A6"/>
    <w:rsid w:val="0056133A"/>
    <w:rsid w:val="0056162E"/>
    <w:rsid w:val="00561816"/>
    <w:rsid w:val="00561DAB"/>
    <w:rsid w:val="00563240"/>
    <w:rsid w:val="005639F4"/>
    <w:rsid w:val="0056453A"/>
    <w:rsid w:val="0056674C"/>
    <w:rsid w:val="0056691E"/>
    <w:rsid w:val="00566AF0"/>
    <w:rsid w:val="0056780B"/>
    <w:rsid w:val="00567876"/>
    <w:rsid w:val="0057045B"/>
    <w:rsid w:val="00570680"/>
    <w:rsid w:val="00570A0A"/>
    <w:rsid w:val="00570AF1"/>
    <w:rsid w:val="00571900"/>
    <w:rsid w:val="00571C7B"/>
    <w:rsid w:val="005729AE"/>
    <w:rsid w:val="00572D21"/>
    <w:rsid w:val="00573634"/>
    <w:rsid w:val="005736E7"/>
    <w:rsid w:val="00573A65"/>
    <w:rsid w:val="00575614"/>
    <w:rsid w:val="0057644C"/>
    <w:rsid w:val="00577DDB"/>
    <w:rsid w:val="005806A3"/>
    <w:rsid w:val="00580D16"/>
    <w:rsid w:val="0058167E"/>
    <w:rsid w:val="005827BE"/>
    <w:rsid w:val="00582A37"/>
    <w:rsid w:val="00584721"/>
    <w:rsid w:val="005853F0"/>
    <w:rsid w:val="00586800"/>
    <w:rsid w:val="00586A49"/>
    <w:rsid w:val="005871F0"/>
    <w:rsid w:val="00590297"/>
    <w:rsid w:val="00590C8B"/>
    <w:rsid w:val="00591381"/>
    <w:rsid w:val="005924CB"/>
    <w:rsid w:val="005925A0"/>
    <w:rsid w:val="005949E8"/>
    <w:rsid w:val="00595448"/>
    <w:rsid w:val="00596789"/>
    <w:rsid w:val="005967AD"/>
    <w:rsid w:val="005975BF"/>
    <w:rsid w:val="00597A9E"/>
    <w:rsid w:val="00597E72"/>
    <w:rsid w:val="005A16DE"/>
    <w:rsid w:val="005A1D64"/>
    <w:rsid w:val="005A1D98"/>
    <w:rsid w:val="005A2872"/>
    <w:rsid w:val="005A3CEB"/>
    <w:rsid w:val="005A4291"/>
    <w:rsid w:val="005A5128"/>
    <w:rsid w:val="005A6372"/>
    <w:rsid w:val="005A6426"/>
    <w:rsid w:val="005A6905"/>
    <w:rsid w:val="005B0474"/>
    <w:rsid w:val="005B06EB"/>
    <w:rsid w:val="005B1647"/>
    <w:rsid w:val="005B1C8A"/>
    <w:rsid w:val="005B2042"/>
    <w:rsid w:val="005B23C0"/>
    <w:rsid w:val="005B24E8"/>
    <w:rsid w:val="005B2C0D"/>
    <w:rsid w:val="005B2DCB"/>
    <w:rsid w:val="005B5AAE"/>
    <w:rsid w:val="005B7978"/>
    <w:rsid w:val="005B7EE8"/>
    <w:rsid w:val="005C2167"/>
    <w:rsid w:val="005C2AB4"/>
    <w:rsid w:val="005C2E13"/>
    <w:rsid w:val="005C454E"/>
    <w:rsid w:val="005C4AF9"/>
    <w:rsid w:val="005C4C6F"/>
    <w:rsid w:val="005C633E"/>
    <w:rsid w:val="005C7DB8"/>
    <w:rsid w:val="005D00DC"/>
    <w:rsid w:val="005D05CE"/>
    <w:rsid w:val="005D124D"/>
    <w:rsid w:val="005D1383"/>
    <w:rsid w:val="005D3698"/>
    <w:rsid w:val="005D38A4"/>
    <w:rsid w:val="005D45E0"/>
    <w:rsid w:val="005D4B57"/>
    <w:rsid w:val="005D56FA"/>
    <w:rsid w:val="005D6CAC"/>
    <w:rsid w:val="005D7851"/>
    <w:rsid w:val="005E0CCF"/>
    <w:rsid w:val="005E1D04"/>
    <w:rsid w:val="005E2506"/>
    <w:rsid w:val="005E34A5"/>
    <w:rsid w:val="005E3594"/>
    <w:rsid w:val="005E4FF3"/>
    <w:rsid w:val="005E5112"/>
    <w:rsid w:val="005E53A0"/>
    <w:rsid w:val="005E5DD7"/>
    <w:rsid w:val="005E5EA5"/>
    <w:rsid w:val="005E6EE6"/>
    <w:rsid w:val="005E761F"/>
    <w:rsid w:val="005F0122"/>
    <w:rsid w:val="005F0959"/>
    <w:rsid w:val="005F0BB8"/>
    <w:rsid w:val="005F14B4"/>
    <w:rsid w:val="005F178D"/>
    <w:rsid w:val="005F23FB"/>
    <w:rsid w:val="005F52DE"/>
    <w:rsid w:val="005F7526"/>
    <w:rsid w:val="005F7B9A"/>
    <w:rsid w:val="005F7E21"/>
    <w:rsid w:val="00600C4A"/>
    <w:rsid w:val="006013DC"/>
    <w:rsid w:val="006024A7"/>
    <w:rsid w:val="00602DD1"/>
    <w:rsid w:val="0060333F"/>
    <w:rsid w:val="006034F8"/>
    <w:rsid w:val="0060364F"/>
    <w:rsid w:val="00603D99"/>
    <w:rsid w:val="00604B46"/>
    <w:rsid w:val="0060617E"/>
    <w:rsid w:val="00610BF5"/>
    <w:rsid w:val="00611BD6"/>
    <w:rsid w:val="00612B2F"/>
    <w:rsid w:val="006131DE"/>
    <w:rsid w:val="00613D45"/>
    <w:rsid w:val="00614320"/>
    <w:rsid w:val="0061444C"/>
    <w:rsid w:val="00616A14"/>
    <w:rsid w:val="006175AF"/>
    <w:rsid w:val="00617FDD"/>
    <w:rsid w:val="00621525"/>
    <w:rsid w:val="0062175A"/>
    <w:rsid w:val="00621F06"/>
    <w:rsid w:val="00621F40"/>
    <w:rsid w:val="00621F76"/>
    <w:rsid w:val="00622862"/>
    <w:rsid w:val="00624C4C"/>
    <w:rsid w:val="00624F33"/>
    <w:rsid w:val="00625326"/>
    <w:rsid w:val="006253A6"/>
    <w:rsid w:val="00625FFB"/>
    <w:rsid w:val="00626178"/>
    <w:rsid w:val="006267CE"/>
    <w:rsid w:val="006268CA"/>
    <w:rsid w:val="00626B90"/>
    <w:rsid w:val="0063172A"/>
    <w:rsid w:val="00631BF3"/>
    <w:rsid w:val="00631F36"/>
    <w:rsid w:val="00632348"/>
    <w:rsid w:val="0063386E"/>
    <w:rsid w:val="00633E6E"/>
    <w:rsid w:val="00634104"/>
    <w:rsid w:val="00634CCE"/>
    <w:rsid w:val="006353CB"/>
    <w:rsid w:val="00635D81"/>
    <w:rsid w:val="0063719B"/>
    <w:rsid w:val="006371B9"/>
    <w:rsid w:val="00640D13"/>
    <w:rsid w:val="00640DEC"/>
    <w:rsid w:val="00641B6E"/>
    <w:rsid w:val="006436CC"/>
    <w:rsid w:val="00644532"/>
    <w:rsid w:val="006449FF"/>
    <w:rsid w:val="00644F92"/>
    <w:rsid w:val="006459F0"/>
    <w:rsid w:val="00647373"/>
    <w:rsid w:val="006537B3"/>
    <w:rsid w:val="0065488A"/>
    <w:rsid w:val="006562F7"/>
    <w:rsid w:val="00656DB9"/>
    <w:rsid w:val="006576C2"/>
    <w:rsid w:val="00660691"/>
    <w:rsid w:val="00660CA3"/>
    <w:rsid w:val="00660DCA"/>
    <w:rsid w:val="00660F11"/>
    <w:rsid w:val="00661A7E"/>
    <w:rsid w:val="00662A06"/>
    <w:rsid w:val="00663207"/>
    <w:rsid w:val="00663D52"/>
    <w:rsid w:val="00664378"/>
    <w:rsid w:val="00664667"/>
    <w:rsid w:val="00664BFE"/>
    <w:rsid w:val="00664E4A"/>
    <w:rsid w:val="00665389"/>
    <w:rsid w:val="00665AC5"/>
    <w:rsid w:val="006663EC"/>
    <w:rsid w:val="006675E8"/>
    <w:rsid w:val="0067011C"/>
    <w:rsid w:val="00670474"/>
    <w:rsid w:val="00671346"/>
    <w:rsid w:val="006716E9"/>
    <w:rsid w:val="006719C1"/>
    <w:rsid w:val="00672C8A"/>
    <w:rsid w:val="00672E46"/>
    <w:rsid w:val="00672EA2"/>
    <w:rsid w:val="00673620"/>
    <w:rsid w:val="00675764"/>
    <w:rsid w:val="00675A34"/>
    <w:rsid w:val="006761F8"/>
    <w:rsid w:val="00680078"/>
    <w:rsid w:val="006801D4"/>
    <w:rsid w:val="00680B1B"/>
    <w:rsid w:val="00680D2D"/>
    <w:rsid w:val="00681227"/>
    <w:rsid w:val="0068183C"/>
    <w:rsid w:val="0068271C"/>
    <w:rsid w:val="00683E95"/>
    <w:rsid w:val="00685408"/>
    <w:rsid w:val="006863C1"/>
    <w:rsid w:val="00686A03"/>
    <w:rsid w:val="00686AA8"/>
    <w:rsid w:val="0068706D"/>
    <w:rsid w:val="00687211"/>
    <w:rsid w:val="006874E5"/>
    <w:rsid w:val="00690C37"/>
    <w:rsid w:val="006910CA"/>
    <w:rsid w:val="00691981"/>
    <w:rsid w:val="00692248"/>
    <w:rsid w:val="0069337C"/>
    <w:rsid w:val="00693B65"/>
    <w:rsid w:val="0069455E"/>
    <w:rsid w:val="006950FE"/>
    <w:rsid w:val="00695B2E"/>
    <w:rsid w:val="0069617D"/>
    <w:rsid w:val="00696C23"/>
    <w:rsid w:val="00696C79"/>
    <w:rsid w:val="006A04C9"/>
    <w:rsid w:val="006A1E66"/>
    <w:rsid w:val="006A295D"/>
    <w:rsid w:val="006A2BEC"/>
    <w:rsid w:val="006A3F30"/>
    <w:rsid w:val="006A4425"/>
    <w:rsid w:val="006A5578"/>
    <w:rsid w:val="006A725B"/>
    <w:rsid w:val="006A7E35"/>
    <w:rsid w:val="006B0652"/>
    <w:rsid w:val="006B1497"/>
    <w:rsid w:val="006B1B86"/>
    <w:rsid w:val="006B287F"/>
    <w:rsid w:val="006B38FB"/>
    <w:rsid w:val="006B4A53"/>
    <w:rsid w:val="006B65B4"/>
    <w:rsid w:val="006B6BF6"/>
    <w:rsid w:val="006B6D2D"/>
    <w:rsid w:val="006B745E"/>
    <w:rsid w:val="006C0A7A"/>
    <w:rsid w:val="006C1CDE"/>
    <w:rsid w:val="006C2136"/>
    <w:rsid w:val="006C24C8"/>
    <w:rsid w:val="006C4F23"/>
    <w:rsid w:val="006C60D1"/>
    <w:rsid w:val="006C6539"/>
    <w:rsid w:val="006C7668"/>
    <w:rsid w:val="006D0F03"/>
    <w:rsid w:val="006D1241"/>
    <w:rsid w:val="006D37E6"/>
    <w:rsid w:val="006D4EF2"/>
    <w:rsid w:val="006D4FA5"/>
    <w:rsid w:val="006D5F3C"/>
    <w:rsid w:val="006D674E"/>
    <w:rsid w:val="006D68D9"/>
    <w:rsid w:val="006D6E55"/>
    <w:rsid w:val="006E0248"/>
    <w:rsid w:val="006E0552"/>
    <w:rsid w:val="006E0FCB"/>
    <w:rsid w:val="006E173B"/>
    <w:rsid w:val="006E213D"/>
    <w:rsid w:val="006E2AD6"/>
    <w:rsid w:val="006E399E"/>
    <w:rsid w:val="006E3B2F"/>
    <w:rsid w:val="006E3FCE"/>
    <w:rsid w:val="006E480B"/>
    <w:rsid w:val="006E5A83"/>
    <w:rsid w:val="006E5B08"/>
    <w:rsid w:val="006E5DF2"/>
    <w:rsid w:val="006E5FB0"/>
    <w:rsid w:val="006F148B"/>
    <w:rsid w:val="006F19A9"/>
    <w:rsid w:val="006F2371"/>
    <w:rsid w:val="006F240B"/>
    <w:rsid w:val="006F2BD6"/>
    <w:rsid w:val="006F2D3D"/>
    <w:rsid w:val="006F30FD"/>
    <w:rsid w:val="00700875"/>
    <w:rsid w:val="00702050"/>
    <w:rsid w:val="00702C1A"/>
    <w:rsid w:val="00703007"/>
    <w:rsid w:val="00703216"/>
    <w:rsid w:val="00704722"/>
    <w:rsid w:val="0070499A"/>
    <w:rsid w:val="00704D2B"/>
    <w:rsid w:val="00704F7C"/>
    <w:rsid w:val="00705067"/>
    <w:rsid w:val="0070556A"/>
    <w:rsid w:val="00706551"/>
    <w:rsid w:val="00706F05"/>
    <w:rsid w:val="00707874"/>
    <w:rsid w:val="00710E5D"/>
    <w:rsid w:val="00711045"/>
    <w:rsid w:val="0071161C"/>
    <w:rsid w:val="007125EF"/>
    <w:rsid w:val="007138C8"/>
    <w:rsid w:val="0071424D"/>
    <w:rsid w:val="0071496D"/>
    <w:rsid w:val="00714B7D"/>
    <w:rsid w:val="00716399"/>
    <w:rsid w:val="00716727"/>
    <w:rsid w:val="00716FD1"/>
    <w:rsid w:val="0071757A"/>
    <w:rsid w:val="007175C9"/>
    <w:rsid w:val="0071791D"/>
    <w:rsid w:val="00717943"/>
    <w:rsid w:val="00717D8A"/>
    <w:rsid w:val="0072351D"/>
    <w:rsid w:val="00723B3E"/>
    <w:rsid w:val="0072412F"/>
    <w:rsid w:val="00726596"/>
    <w:rsid w:val="007269C7"/>
    <w:rsid w:val="00727553"/>
    <w:rsid w:val="0073076E"/>
    <w:rsid w:val="00731D96"/>
    <w:rsid w:val="00731EAC"/>
    <w:rsid w:val="0073288E"/>
    <w:rsid w:val="00732EE1"/>
    <w:rsid w:val="007335DD"/>
    <w:rsid w:val="00734941"/>
    <w:rsid w:val="007366D8"/>
    <w:rsid w:val="00736A2F"/>
    <w:rsid w:val="00737455"/>
    <w:rsid w:val="00741A4A"/>
    <w:rsid w:val="00742C09"/>
    <w:rsid w:val="00743A7D"/>
    <w:rsid w:val="007447B4"/>
    <w:rsid w:val="007448B2"/>
    <w:rsid w:val="00744C13"/>
    <w:rsid w:val="00745116"/>
    <w:rsid w:val="00745A84"/>
    <w:rsid w:val="007473D1"/>
    <w:rsid w:val="00747E4A"/>
    <w:rsid w:val="0075094D"/>
    <w:rsid w:val="00750AD4"/>
    <w:rsid w:val="00751E8F"/>
    <w:rsid w:val="0075206A"/>
    <w:rsid w:val="00753063"/>
    <w:rsid w:val="0075330A"/>
    <w:rsid w:val="00754F31"/>
    <w:rsid w:val="007550E4"/>
    <w:rsid w:val="0075520F"/>
    <w:rsid w:val="00756E2E"/>
    <w:rsid w:val="00760565"/>
    <w:rsid w:val="00762969"/>
    <w:rsid w:val="0076368D"/>
    <w:rsid w:val="00763EC7"/>
    <w:rsid w:val="00764059"/>
    <w:rsid w:val="00766C13"/>
    <w:rsid w:val="00766D26"/>
    <w:rsid w:val="00770BE2"/>
    <w:rsid w:val="00770D95"/>
    <w:rsid w:val="00771B4B"/>
    <w:rsid w:val="00772821"/>
    <w:rsid w:val="007730D7"/>
    <w:rsid w:val="0077395D"/>
    <w:rsid w:val="0077444C"/>
    <w:rsid w:val="007759C7"/>
    <w:rsid w:val="007770C1"/>
    <w:rsid w:val="007808DE"/>
    <w:rsid w:val="00780D2B"/>
    <w:rsid w:val="00780E83"/>
    <w:rsid w:val="00781AF0"/>
    <w:rsid w:val="00781E01"/>
    <w:rsid w:val="007844A0"/>
    <w:rsid w:val="00785E15"/>
    <w:rsid w:val="007862EC"/>
    <w:rsid w:val="007873A0"/>
    <w:rsid w:val="00787F62"/>
    <w:rsid w:val="0079038F"/>
    <w:rsid w:val="00791D01"/>
    <w:rsid w:val="0079230C"/>
    <w:rsid w:val="007927FC"/>
    <w:rsid w:val="00792825"/>
    <w:rsid w:val="007937BE"/>
    <w:rsid w:val="007943E4"/>
    <w:rsid w:val="0079455D"/>
    <w:rsid w:val="00794674"/>
    <w:rsid w:val="007950B8"/>
    <w:rsid w:val="007954A1"/>
    <w:rsid w:val="00795908"/>
    <w:rsid w:val="00797478"/>
    <w:rsid w:val="00797CD3"/>
    <w:rsid w:val="007A088C"/>
    <w:rsid w:val="007A27F0"/>
    <w:rsid w:val="007A2837"/>
    <w:rsid w:val="007A3409"/>
    <w:rsid w:val="007A3843"/>
    <w:rsid w:val="007A38B8"/>
    <w:rsid w:val="007A38BA"/>
    <w:rsid w:val="007A3913"/>
    <w:rsid w:val="007A3A82"/>
    <w:rsid w:val="007A476F"/>
    <w:rsid w:val="007A543F"/>
    <w:rsid w:val="007A69E1"/>
    <w:rsid w:val="007A7B93"/>
    <w:rsid w:val="007B135F"/>
    <w:rsid w:val="007B1A69"/>
    <w:rsid w:val="007B21CE"/>
    <w:rsid w:val="007B36AD"/>
    <w:rsid w:val="007B428D"/>
    <w:rsid w:val="007B49C4"/>
    <w:rsid w:val="007B4AE3"/>
    <w:rsid w:val="007B5A01"/>
    <w:rsid w:val="007B5C33"/>
    <w:rsid w:val="007B5E40"/>
    <w:rsid w:val="007B7215"/>
    <w:rsid w:val="007C22D2"/>
    <w:rsid w:val="007C3973"/>
    <w:rsid w:val="007C487C"/>
    <w:rsid w:val="007C65B1"/>
    <w:rsid w:val="007C6741"/>
    <w:rsid w:val="007C6C93"/>
    <w:rsid w:val="007C7C83"/>
    <w:rsid w:val="007D0BCA"/>
    <w:rsid w:val="007D1D1E"/>
    <w:rsid w:val="007D1D82"/>
    <w:rsid w:val="007D2AC1"/>
    <w:rsid w:val="007D2E10"/>
    <w:rsid w:val="007D3588"/>
    <w:rsid w:val="007D3897"/>
    <w:rsid w:val="007D4CFD"/>
    <w:rsid w:val="007D5142"/>
    <w:rsid w:val="007D5CF2"/>
    <w:rsid w:val="007D63E7"/>
    <w:rsid w:val="007D7072"/>
    <w:rsid w:val="007D7FB7"/>
    <w:rsid w:val="007E08E5"/>
    <w:rsid w:val="007E29E3"/>
    <w:rsid w:val="007E3E33"/>
    <w:rsid w:val="007E465F"/>
    <w:rsid w:val="007E48FA"/>
    <w:rsid w:val="007E5090"/>
    <w:rsid w:val="007E570F"/>
    <w:rsid w:val="007E63DF"/>
    <w:rsid w:val="007E79C5"/>
    <w:rsid w:val="007E7A35"/>
    <w:rsid w:val="007E7F42"/>
    <w:rsid w:val="007F01F9"/>
    <w:rsid w:val="007F0C54"/>
    <w:rsid w:val="007F13A7"/>
    <w:rsid w:val="007F1E02"/>
    <w:rsid w:val="007F28DC"/>
    <w:rsid w:val="007F29A8"/>
    <w:rsid w:val="007F2D0B"/>
    <w:rsid w:val="007F34CE"/>
    <w:rsid w:val="007F3880"/>
    <w:rsid w:val="007F3E80"/>
    <w:rsid w:val="007F5873"/>
    <w:rsid w:val="007F5A23"/>
    <w:rsid w:val="007F5AFC"/>
    <w:rsid w:val="007F7279"/>
    <w:rsid w:val="008002F3"/>
    <w:rsid w:val="00801567"/>
    <w:rsid w:val="00802269"/>
    <w:rsid w:val="00802B16"/>
    <w:rsid w:val="00803463"/>
    <w:rsid w:val="00803EB7"/>
    <w:rsid w:val="00804369"/>
    <w:rsid w:val="00804700"/>
    <w:rsid w:val="00804728"/>
    <w:rsid w:val="0080656C"/>
    <w:rsid w:val="00806AF7"/>
    <w:rsid w:val="00806FB3"/>
    <w:rsid w:val="00811971"/>
    <w:rsid w:val="008128B7"/>
    <w:rsid w:val="00812A17"/>
    <w:rsid w:val="008135DD"/>
    <w:rsid w:val="00813AB6"/>
    <w:rsid w:val="00813B73"/>
    <w:rsid w:val="0081427C"/>
    <w:rsid w:val="0081499E"/>
    <w:rsid w:val="00814CCC"/>
    <w:rsid w:val="00816E95"/>
    <w:rsid w:val="00817151"/>
    <w:rsid w:val="00817656"/>
    <w:rsid w:val="00817B28"/>
    <w:rsid w:val="0082038D"/>
    <w:rsid w:val="00821C49"/>
    <w:rsid w:val="008234B8"/>
    <w:rsid w:val="00823C1A"/>
    <w:rsid w:val="008242FC"/>
    <w:rsid w:val="0082488F"/>
    <w:rsid w:val="00831309"/>
    <w:rsid w:val="0083198E"/>
    <w:rsid w:val="00835A63"/>
    <w:rsid w:val="00835D0A"/>
    <w:rsid w:val="00836D24"/>
    <w:rsid w:val="008370C1"/>
    <w:rsid w:val="00837CD3"/>
    <w:rsid w:val="008405BD"/>
    <w:rsid w:val="00841FCB"/>
    <w:rsid w:val="0084368B"/>
    <w:rsid w:val="00844039"/>
    <w:rsid w:val="0084411D"/>
    <w:rsid w:val="008449F5"/>
    <w:rsid w:val="00844A31"/>
    <w:rsid w:val="00844B25"/>
    <w:rsid w:val="00845296"/>
    <w:rsid w:val="0084553A"/>
    <w:rsid w:val="00845603"/>
    <w:rsid w:val="00845F60"/>
    <w:rsid w:val="008476D4"/>
    <w:rsid w:val="00847D99"/>
    <w:rsid w:val="008513D7"/>
    <w:rsid w:val="008528E5"/>
    <w:rsid w:val="008536F4"/>
    <w:rsid w:val="00853D9C"/>
    <w:rsid w:val="00854471"/>
    <w:rsid w:val="008562BC"/>
    <w:rsid w:val="008564BD"/>
    <w:rsid w:val="00856899"/>
    <w:rsid w:val="008572E5"/>
    <w:rsid w:val="008579AA"/>
    <w:rsid w:val="00857FBD"/>
    <w:rsid w:val="00862C65"/>
    <w:rsid w:val="00863056"/>
    <w:rsid w:val="00863525"/>
    <w:rsid w:val="0086483D"/>
    <w:rsid w:val="00864A4B"/>
    <w:rsid w:val="00865F51"/>
    <w:rsid w:val="008662E0"/>
    <w:rsid w:val="008664A7"/>
    <w:rsid w:val="00867588"/>
    <w:rsid w:val="00867872"/>
    <w:rsid w:val="00867ACA"/>
    <w:rsid w:val="008707F6"/>
    <w:rsid w:val="0087116B"/>
    <w:rsid w:val="00872D31"/>
    <w:rsid w:val="008734DE"/>
    <w:rsid w:val="00873D71"/>
    <w:rsid w:val="008743F9"/>
    <w:rsid w:val="00874A13"/>
    <w:rsid w:val="00876ECA"/>
    <w:rsid w:val="0087747E"/>
    <w:rsid w:val="008775A2"/>
    <w:rsid w:val="0088076D"/>
    <w:rsid w:val="00880B3B"/>
    <w:rsid w:val="008811C4"/>
    <w:rsid w:val="008811E6"/>
    <w:rsid w:val="0088193E"/>
    <w:rsid w:val="00881A20"/>
    <w:rsid w:val="00882A5A"/>
    <w:rsid w:val="00882BCE"/>
    <w:rsid w:val="00883090"/>
    <w:rsid w:val="008833DA"/>
    <w:rsid w:val="00883872"/>
    <w:rsid w:val="00883DA1"/>
    <w:rsid w:val="00884268"/>
    <w:rsid w:val="00885425"/>
    <w:rsid w:val="00885BBA"/>
    <w:rsid w:val="00885E48"/>
    <w:rsid w:val="0088614E"/>
    <w:rsid w:val="00887145"/>
    <w:rsid w:val="00887C48"/>
    <w:rsid w:val="00891246"/>
    <w:rsid w:val="00892220"/>
    <w:rsid w:val="00892481"/>
    <w:rsid w:val="00892AE5"/>
    <w:rsid w:val="00892DBD"/>
    <w:rsid w:val="00894FB4"/>
    <w:rsid w:val="00896635"/>
    <w:rsid w:val="00896647"/>
    <w:rsid w:val="00896D43"/>
    <w:rsid w:val="008A122A"/>
    <w:rsid w:val="008A1A66"/>
    <w:rsid w:val="008A24E2"/>
    <w:rsid w:val="008A2CA7"/>
    <w:rsid w:val="008A2E87"/>
    <w:rsid w:val="008A43FA"/>
    <w:rsid w:val="008A44A5"/>
    <w:rsid w:val="008A5EF6"/>
    <w:rsid w:val="008A6A09"/>
    <w:rsid w:val="008A6A69"/>
    <w:rsid w:val="008A77ED"/>
    <w:rsid w:val="008A78D1"/>
    <w:rsid w:val="008B074B"/>
    <w:rsid w:val="008B0EAD"/>
    <w:rsid w:val="008B1ACA"/>
    <w:rsid w:val="008B2F05"/>
    <w:rsid w:val="008B3A1E"/>
    <w:rsid w:val="008B5211"/>
    <w:rsid w:val="008B61B8"/>
    <w:rsid w:val="008B6E57"/>
    <w:rsid w:val="008B7047"/>
    <w:rsid w:val="008B7329"/>
    <w:rsid w:val="008B75A1"/>
    <w:rsid w:val="008C038A"/>
    <w:rsid w:val="008C0412"/>
    <w:rsid w:val="008C12AE"/>
    <w:rsid w:val="008C27CB"/>
    <w:rsid w:val="008C28B8"/>
    <w:rsid w:val="008C2C94"/>
    <w:rsid w:val="008C31F9"/>
    <w:rsid w:val="008C392B"/>
    <w:rsid w:val="008C3C3D"/>
    <w:rsid w:val="008C4575"/>
    <w:rsid w:val="008C476B"/>
    <w:rsid w:val="008C4A2A"/>
    <w:rsid w:val="008C68B0"/>
    <w:rsid w:val="008C6C38"/>
    <w:rsid w:val="008C73BB"/>
    <w:rsid w:val="008D1A0C"/>
    <w:rsid w:val="008D2107"/>
    <w:rsid w:val="008D2D0A"/>
    <w:rsid w:val="008D3710"/>
    <w:rsid w:val="008D3B34"/>
    <w:rsid w:val="008D3FA6"/>
    <w:rsid w:val="008D4348"/>
    <w:rsid w:val="008D45F6"/>
    <w:rsid w:val="008D47F2"/>
    <w:rsid w:val="008D5EA4"/>
    <w:rsid w:val="008D691E"/>
    <w:rsid w:val="008D6FAE"/>
    <w:rsid w:val="008D7779"/>
    <w:rsid w:val="008D7922"/>
    <w:rsid w:val="008D7985"/>
    <w:rsid w:val="008D7E4C"/>
    <w:rsid w:val="008E1A57"/>
    <w:rsid w:val="008E1AB5"/>
    <w:rsid w:val="008E2ECF"/>
    <w:rsid w:val="008E4AC7"/>
    <w:rsid w:val="008E4CA1"/>
    <w:rsid w:val="008E4F0A"/>
    <w:rsid w:val="008E5193"/>
    <w:rsid w:val="008E5BD8"/>
    <w:rsid w:val="008E6075"/>
    <w:rsid w:val="008E7E47"/>
    <w:rsid w:val="008F0268"/>
    <w:rsid w:val="008F0A68"/>
    <w:rsid w:val="008F0F76"/>
    <w:rsid w:val="008F18DC"/>
    <w:rsid w:val="008F25A0"/>
    <w:rsid w:val="008F3B6E"/>
    <w:rsid w:val="008F41F1"/>
    <w:rsid w:val="008F474A"/>
    <w:rsid w:val="008F4B8A"/>
    <w:rsid w:val="008F57F6"/>
    <w:rsid w:val="008F68F4"/>
    <w:rsid w:val="008F6DAF"/>
    <w:rsid w:val="009002E2"/>
    <w:rsid w:val="00900E76"/>
    <w:rsid w:val="009021FD"/>
    <w:rsid w:val="00902402"/>
    <w:rsid w:val="009028D3"/>
    <w:rsid w:val="009030A6"/>
    <w:rsid w:val="0090336C"/>
    <w:rsid w:val="0090394D"/>
    <w:rsid w:val="00904534"/>
    <w:rsid w:val="0090476B"/>
    <w:rsid w:val="0090476F"/>
    <w:rsid w:val="0090651A"/>
    <w:rsid w:val="0090690C"/>
    <w:rsid w:val="0090766F"/>
    <w:rsid w:val="00910ED2"/>
    <w:rsid w:val="00910FC8"/>
    <w:rsid w:val="009114B6"/>
    <w:rsid w:val="00912E96"/>
    <w:rsid w:val="00913484"/>
    <w:rsid w:val="00913993"/>
    <w:rsid w:val="00915D75"/>
    <w:rsid w:val="009163B6"/>
    <w:rsid w:val="00917989"/>
    <w:rsid w:val="00920FA8"/>
    <w:rsid w:val="0092108A"/>
    <w:rsid w:val="0092137D"/>
    <w:rsid w:val="0092164B"/>
    <w:rsid w:val="0092164F"/>
    <w:rsid w:val="009225CA"/>
    <w:rsid w:val="00922E37"/>
    <w:rsid w:val="009237C1"/>
    <w:rsid w:val="00924270"/>
    <w:rsid w:val="00924AEE"/>
    <w:rsid w:val="009258D0"/>
    <w:rsid w:val="009318B0"/>
    <w:rsid w:val="0093211D"/>
    <w:rsid w:val="009326CC"/>
    <w:rsid w:val="00932A3F"/>
    <w:rsid w:val="00933B5A"/>
    <w:rsid w:val="00933BC1"/>
    <w:rsid w:val="00934636"/>
    <w:rsid w:val="00934AC0"/>
    <w:rsid w:val="00935015"/>
    <w:rsid w:val="009354B7"/>
    <w:rsid w:val="00935C78"/>
    <w:rsid w:val="00936DEF"/>
    <w:rsid w:val="00937064"/>
    <w:rsid w:val="009375B4"/>
    <w:rsid w:val="009405C5"/>
    <w:rsid w:val="009411AE"/>
    <w:rsid w:val="00942761"/>
    <w:rsid w:val="00942899"/>
    <w:rsid w:val="00942D34"/>
    <w:rsid w:val="009434C1"/>
    <w:rsid w:val="00943DFE"/>
    <w:rsid w:val="00944357"/>
    <w:rsid w:val="00944E36"/>
    <w:rsid w:val="0094551E"/>
    <w:rsid w:val="00945B96"/>
    <w:rsid w:val="00947772"/>
    <w:rsid w:val="00947FC2"/>
    <w:rsid w:val="00950B44"/>
    <w:rsid w:val="009514B0"/>
    <w:rsid w:val="00954074"/>
    <w:rsid w:val="00954965"/>
    <w:rsid w:val="00954C50"/>
    <w:rsid w:val="00955E73"/>
    <w:rsid w:val="00956622"/>
    <w:rsid w:val="009566CD"/>
    <w:rsid w:val="0095681C"/>
    <w:rsid w:val="00956C93"/>
    <w:rsid w:val="009572E3"/>
    <w:rsid w:val="00960AF2"/>
    <w:rsid w:val="0096138B"/>
    <w:rsid w:val="00961893"/>
    <w:rsid w:val="0096353C"/>
    <w:rsid w:val="00963784"/>
    <w:rsid w:val="00964100"/>
    <w:rsid w:val="009648DB"/>
    <w:rsid w:val="00964BAA"/>
    <w:rsid w:val="00964FDE"/>
    <w:rsid w:val="009664A7"/>
    <w:rsid w:val="009668D3"/>
    <w:rsid w:val="00966A65"/>
    <w:rsid w:val="00970485"/>
    <w:rsid w:val="00970F8C"/>
    <w:rsid w:val="00971662"/>
    <w:rsid w:val="00973582"/>
    <w:rsid w:val="00975187"/>
    <w:rsid w:val="00975834"/>
    <w:rsid w:val="00975CC1"/>
    <w:rsid w:val="009766AC"/>
    <w:rsid w:val="00976DF6"/>
    <w:rsid w:val="009770E4"/>
    <w:rsid w:val="009772BC"/>
    <w:rsid w:val="00980287"/>
    <w:rsid w:val="00980907"/>
    <w:rsid w:val="009809D5"/>
    <w:rsid w:val="00980F59"/>
    <w:rsid w:val="00981191"/>
    <w:rsid w:val="00981A5C"/>
    <w:rsid w:val="0098203A"/>
    <w:rsid w:val="00983876"/>
    <w:rsid w:val="00983C6C"/>
    <w:rsid w:val="0098675F"/>
    <w:rsid w:val="009876D7"/>
    <w:rsid w:val="00987986"/>
    <w:rsid w:val="00990205"/>
    <w:rsid w:val="00991BCD"/>
    <w:rsid w:val="00991F58"/>
    <w:rsid w:val="009923EC"/>
    <w:rsid w:val="0099241C"/>
    <w:rsid w:val="00992716"/>
    <w:rsid w:val="00992943"/>
    <w:rsid w:val="009931ED"/>
    <w:rsid w:val="00993349"/>
    <w:rsid w:val="00993362"/>
    <w:rsid w:val="0099341F"/>
    <w:rsid w:val="009934F7"/>
    <w:rsid w:val="009948A0"/>
    <w:rsid w:val="00995183"/>
    <w:rsid w:val="0099545B"/>
    <w:rsid w:val="009960A6"/>
    <w:rsid w:val="009964B0"/>
    <w:rsid w:val="0099664E"/>
    <w:rsid w:val="009967AC"/>
    <w:rsid w:val="0099733F"/>
    <w:rsid w:val="00997A92"/>
    <w:rsid w:val="009A0B71"/>
    <w:rsid w:val="009A152C"/>
    <w:rsid w:val="009A217D"/>
    <w:rsid w:val="009A2887"/>
    <w:rsid w:val="009A3694"/>
    <w:rsid w:val="009A420E"/>
    <w:rsid w:val="009A773D"/>
    <w:rsid w:val="009A7D61"/>
    <w:rsid w:val="009A7D70"/>
    <w:rsid w:val="009A7DAD"/>
    <w:rsid w:val="009B0B58"/>
    <w:rsid w:val="009B1013"/>
    <w:rsid w:val="009B13E3"/>
    <w:rsid w:val="009B182F"/>
    <w:rsid w:val="009B1B34"/>
    <w:rsid w:val="009B31A6"/>
    <w:rsid w:val="009B4F92"/>
    <w:rsid w:val="009B500B"/>
    <w:rsid w:val="009B5A3B"/>
    <w:rsid w:val="009B64AC"/>
    <w:rsid w:val="009B73C6"/>
    <w:rsid w:val="009B76D6"/>
    <w:rsid w:val="009B784B"/>
    <w:rsid w:val="009B7997"/>
    <w:rsid w:val="009B79A6"/>
    <w:rsid w:val="009C03A8"/>
    <w:rsid w:val="009C0B05"/>
    <w:rsid w:val="009C0F4C"/>
    <w:rsid w:val="009C15CA"/>
    <w:rsid w:val="009C2D95"/>
    <w:rsid w:val="009C48D5"/>
    <w:rsid w:val="009C4EC7"/>
    <w:rsid w:val="009C5C9D"/>
    <w:rsid w:val="009C7264"/>
    <w:rsid w:val="009D0161"/>
    <w:rsid w:val="009D0279"/>
    <w:rsid w:val="009D0ED0"/>
    <w:rsid w:val="009D1D45"/>
    <w:rsid w:val="009D1F19"/>
    <w:rsid w:val="009D297D"/>
    <w:rsid w:val="009D3065"/>
    <w:rsid w:val="009D3CCF"/>
    <w:rsid w:val="009D5E47"/>
    <w:rsid w:val="009D6E59"/>
    <w:rsid w:val="009D78FA"/>
    <w:rsid w:val="009D7C17"/>
    <w:rsid w:val="009E0043"/>
    <w:rsid w:val="009E05C6"/>
    <w:rsid w:val="009E08D0"/>
    <w:rsid w:val="009E34A4"/>
    <w:rsid w:val="009E3595"/>
    <w:rsid w:val="009E3B32"/>
    <w:rsid w:val="009E418E"/>
    <w:rsid w:val="009E4BD3"/>
    <w:rsid w:val="009E4C80"/>
    <w:rsid w:val="009E5DAC"/>
    <w:rsid w:val="009E6284"/>
    <w:rsid w:val="009F021D"/>
    <w:rsid w:val="009F0B2B"/>
    <w:rsid w:val="009F0EE7"/>
    <w:rsid w:val="009F1928"/>
    <w:rsid w:val="009F2DDF"/>
    <w:rsid w:val="009F382A"/>
    <w:rsid w:val="009F51F5"/>
    <w:rsid w:val="009F5D61"/>
    <w:rsid w:val="009F5E21"/>
    <w:rsid w:val="009F75F0"/>
    <w:rsid w:val="00A0092C"/>
    <w:rsid w:val="00A01397"/>
    <w:rsid w:val="00A01A7F"/>
    <w:rsid w:val="00A029F7"/>
    <w:rsid w:val="00A029FE"/>
    <w:rsid w:val="00A062D2"/>
    <w:rsid w:val="00A07674"/>
    <w:rsid w:val="00A11AF9"/>
    <w:rsid w:val="00A11CB6"/>
    <w:rsid w:val="00A12284"/>
    <w:rsid w:val="00A123F5"/>
    <w:rsid w:val="00A13224"/>
    <w:rsid w:val="00A132E6"/>
    <w:rsid w:val="00A1341B"/>
    <w:rsid w:val="00A13958"/>
    <w:rsid w:val="00A14B44"/>
    <w:rsid w:val="00A14D33"/>
    <w:rsid w:val="00A14DD0"/>
    <w:rsid w:val="00A168D7"/>
    <w:rsid w:val="00A17487"/>
    <w:rsid w:val="00A17544"/>
    <w:rsid w:val="00A1770B"/>
    <w:rsid w:val="00A21C89"/>
    <w:rsid w:val="00A228B0"/>
    <w:rsid w:val="00A250D0"/>
    <w:rsid w:val="00A259DD"/>
    <w:rsid w:val="00A304A5"/>
    <w:rsid w:val="00A30FC5"/>
    <w:rsid w:val="00A30FC8"/>
    <w:rsid w:val="00A3164B"/>
    <w:rsid w:val="00A33002"/>
    <w:rsid w:val="00A4204F"/>
    <w:rsid w:val="00A432A2"/>
    <w:rsid w:val="00A43476"/>
    <w:rsid w:val="00A43B70"/>
    <w:rsid w:val="00A44AC3"/>
    <w:rsid w:val="00A45193"/>
    <w:rsid w:val="00A46B2F"/>
    <w:rsid w:val="00A474A7"/>
    <w:rsid w:val="00A50CF1"/>
    <w:rsid w:val="00A51711"/>
    <w:rsid w:val="00A51FC1"/>
    <w:rsid w:val="00A540E0"/>
    <w:rsid w:val="00A540EB"/>
    <w:rsid w:val="00A557DA"/>
    <w:rsid w:val="00A55B9A"/>
    <w:rsid w:val="00A56661"/>
    <w:rsid w:val="00A576E4"/>
    <w:rsid w:val="00A57BA6"/>
    <w:rsid w:val="00A60B20"/>
    <w:rsid w:val="00A62650"/>
    <w:rsid w:val="00A63E57"/>
    <w:rsid w:val="00A6502A"/>
    <w:rsid w:val="00A652B8"/>
    <w:rsid w:val="00A66E81"/>
    <w:rsid w:val="00A67826"/>
    <w:rsid w:val="00A706C9"/>
    <w:rsid w:val="00A709CB"/>
    <w:rsid w:val="00A70ACB"/>
    <w:rsid w:val="00A70FAC"/>
    <w:rsid w:val="00A71943"/>
    <w:rsid w:val="00A7293A"/>
    <w:rsid w:val="00A73599"/>
    <w:rsid w:val="00A74D8F"/>
    <w:rsid w:val="00A74FB9"/>
    <w:rsid w:val="00A75B57"/>
    <w:rsid w:val="00A8198D"/>
    <w:rsid w:val="00A81B18"/>
    <w:rsid w:val="00A81BBD"/>
    <w:rsid w:val="00A82854"/>
    <w:rsid w:val="00A82C09"/>
    <w:rsid w:val="00A83413"/>
    <w:rsid w:val="00A84373"/>
    <w:rsid w:val="00A84873"/>
    <w:rsid w:val="00A848BC"/>
    <w:rsid w:val="00A86DFF"/>
    <w:rsid w:val="00A9069D"/>
    <w:rsid w:val="00A91397"/>
    <w:rsid w:val="00A9388C"/>
    <w:rsid w:val="00A93C98"/>
    <w:rsid w:val="00A94163"/>
    <w:rsid w:val="00A95DB2"/>
    <w:rsid w:val="00AA001C"/>
    <w:rsid w:val="00AA1E36"/>
    <w:rsid w:val="00AA234D"/>
    <w:rsid w:val="00AA2C6C"/>
    <w:rsid w:val="00AA436F"/>
    <w:rsid w:val="00AA521D"/>
    <w:rsid w:val="00AA5AE3"/>
    <w:rsid w:val="00AA7D38"/>
    <w:rsid w:val="00AB0D14"/>
    <w:rsid w:val="00AB0D95"/>
    <w:rsid w:val="00AB1257"/>
    <w:rsid w:val="00AB188D"/>
    <w:rsid w:val="00AB1E7D"/>
    <w:rsid w:val="00AB1E9B"/>
    <w:rsid w:val="00AB24BF"/>
    <w:rsid w:val="00AB298E"/>
    <w:rsid w:val="00AB4349"/>
    <w:rsid w:val="00AB4E08"/>
    <w:rsid w:val="00AB50D0"/>
    <w:rsid w:val="00AB5DC7"/>
    <w:rsid w:val="00AC3803"/>
    <w:rsid w:val="00AC4453"/>
    <w:rsid w:val="00AC6101"/>
    <w:rsid w:val="00AC641B"/>
    <w:rsid w:val="00AC6BC5"/>
    <w:rsid w:val="00AC716A"/>
    <w:rsid w:val="00AD1664"/>
    <w:rsid w:val="00AD1A9B"/>
    <w:rsid w:val="00AD1F0F"/>
    <w:rsid w:val="00AD2387"/>
    <w:rsid w:val="00AD269D"/>
    <w:rsid w:val="00AD2B67"/>
    <w:rsid w:val="00AD2B69"/>
    <w:rsid w:val="00AD4EB8"/>
    <w:rsid w:val="00AD510E"/>
    <w:rsid w:val="00AE05E2"/>
    <w:rsid w:val="00AE09CB"/>
    <w:rsid w:val="00AE1781"/>
    <w:rsid w:val="00AE257E"/>
    <w:rsid w:val="00AE30F6"/>
    <w:rsid w:val="00AE32B0"/>
    <w:rsid w:val="00AE3C15"/>
    <w:rsid w:val="00AE4949"/>
    <w:rsid w:val="00AE52DA"/>
    <w:rsid w:val="00AE548F"/>
    <w:rsid w:val="00AE59CA"/>
    <w:rsid w:val="00AE62DC"/>
    <w:rsid w:val="00AE6454"/>
    <w:rsid w:val="00AE6601"/>
    <w:rsid w:val="00AE6FEE"/>
    <w:rsid w:val="00AE78BA"/>
    <w:rsid w:val="00AE7CC4"/>
    <w:rsid w:val="00AF0130"/>
    <w:rsid w:val="00AF0224"/>
    <w:rsid w:val="00AF0517"/>
    <w:rsid w:val="00AF0F25"/>
    <w:rsid w:val="00AF1B7A"/>
    <w:rsid w:val="00AF27B8"/>
    <w:rsid w:val="00AF3D83"/>
    <w:rsid w:val="00AF485B"/>
    <w:rsid w:val="00AF56CB"/>
    <w:rsid w:val="00AF6967"/>
    <w:rsid w:val="00AF6FBC"/>
    <w:rsid w:val="00AF724F"/>
    <w:rsid w:val="00AF77C3"/>
    <w:rsid w:val="00B00956"/>
    <w:rsid w:val="00B00AC8"/>
    <w:rsid w:val="00B012C1"/>
    <w:rsid w:val="00B017F0"/>
    <w:rsid w:val="00B038A3"/>
    <w:rsid w:val="00B04A9C"/>
    <w:rsid w:val="00B04C54"/>
    <w:rsid w:val="00B05786"/>
    <w:rsid w:val="00B05A34"/>
    <w:rsid w:val="00B060E7"/>
    <w:rsid w:val="00B0685F"/>
    <w:rsid w:val="00B06A7C"/>
    <w:rsid w:val="00B109CE"/>
    <w:rsid w:val="00B11446"/>
    <w:rsid w:val="00B12A81"/>
    <w:rsid w:val="00B132C2"/>
    <w:rsid w:val="00B15416"/>
    <w:rsid w:val="00B15C6E"/>
    <w:rsid w:val="00B20834"/>
    <w:rsid w:val="00B2085C"/>
    <w:rsid w:val="00B21BE5"/>
    <w:rsid w:val="00B227A6"/>
    <w:rsid w:val="00B2345D"/>
    <w:rsid w:val="00B244D3"/>
    <w:rsid w:val="00B24631"/>
    <w:rsid w:val="00B24F1F"/>
    <w:rsid w:val="00B252D4"/>
    <w:rsid w:val="00B260CF"/>
    <w:rsid w:val="00B261F0"/>
    <w:rsid w:val="00B27E68"/>
    <w:rsid w:val="00B30F2D"/>
    <w:rsid w:val="00B31B41"/>
    <w:rsid w:val="00B324BA"/>
    <w:rsid w:val="00B3289D"/>
    <w:rsid w:val="00B32930"/>
    <w:rsid w:val="00B330D6"/>
    <w:rsid w:val="00B34FDE"/>
    <w:rsid w:val="00B35A1E"/>
    <w:rsid w:val="00B364DF"/>
    <w:rsid w:val="00B40A3E"/>
    <w:rsid w:val="00B40B15"/>
    <w:rsid w:val="00B40E5B"/>
    <w:rsid w:val="00B410C9"/>
    <w:rsid w:val="00B416CA"/>
    <w:rsid w:val="00B41F66"/>
    <w:rsid w:val="00B42804"/>
    <w:rsid w:val="00B43938"/>
    <w:rsid w:val="00B4443A"/>
    <w:rsid w:val="00B45860"/>
    <w:rsid w:val="00B4595E"/>
    <w:rsid w:val="00B46DF1"/>
    <w:rsid w:val="00B5174E"/>
    <w:rsid w:val="00B526B1"/>
    <w:rsid w:val="00B52B77"/>
    <w:rsid w:val="00B53C7F"/>
    <w:rsid w:val="00B5436E"/>
    <w:rsid w:val="00B5477D"/>
    <w:rsid w:val="00B54838"/>
    <w:rsid w:val="00B54CBD"/>
    <w:rsid w:val="00B54FCC"/>
    <w:rsid w:val="00B552B2"/>
    <w:rsid w:val="00B55E67"/>
    <w:rsid w:val="00B56764"/>
    <w:rsid w:val="00B614B7"/>
    <w:rsid w:val="00B61508"/>
    <w:rsid w:val="00B61994"/>
    <w:rsid w:val="00B61B89"/>
    <w:rsid w:val="00B62B82"/>
    <w:rsid w:val="00B64407"/>
    <w:rsid w:val="00B65397"/>
    <w:rsid w:val="00B653B0"/>
    <w:rsid w:val="00B65D63"/>
    <w:rsid w:val="00B66398"/>
    <w:rsid w:val="00B67CEB"/>
    <w:rsid w:val="00B705A0"/>
    <w:rsid w:val="00B71CF3"/>
    <w:rsid w:val="00B7244E"/>
    <w:rsid w:val="00B73077"/>
    <w:rsid w:val="00B73113"/>
    <w:rsid w:val="00B7414E"/>
    <w:rsid w:val="00B74816"/>
    <w:rsid w:val="00B75C4A"/>
    <w:rsid w:val="00B75E0D"/>
    <w:rsid w:val="00B75F26"/>
    <w:rsid w:val="00B77F4C"/>
    <w:rsid w:val="00B80164"/>
    <w:rsid w:val="00B80933"/>
    <w:rsid w:val="00B82C32"/>
    <w:rsid w:val="00B82D74"/>
    <w:rsid w:val="00B83143"/>
    <w:rsid w:val="00B8496D"/>
    <w:rsid w:val="00B86BE4"/>
    <w:rsid w:val="00B8708B"/>
    <w:rsid w:val="00B9066A"/>
    <w:rsid w:val="00B91025"/>
    <w:rsid w:val="00B926FD"/>
    <w:rsid w:val="00B92712"/>
    <w:rsid w:val="00B9308C"/>
    <w:rsid w:val="00B9554E"/>
    <w:rsid w:val="00B95FB7"/>
    <w:rsid w:val="00B972FB"/>
    <w:rsid w:val="00B9759E"/>
    <w:rsid w:val="00BA0220"/>
    <w:rsid w:val="00BA0846"/>
    <w:rsid w:val="00BA0CFF"/>
    <w:rsid w:val="00BA0DEB"/>
    <w:rsid w:val="00BA1B9C"/>
    <w:rsid w:val="00BA21DD"/>
    <w:rsid w:val="00BA4434"/>
    <w:rsid w:val="00BA4A83"/>
    <w:rsid w:val="00BA4B7C"/>
    <w:rsid w:val="00BA534B"/>
    <w:rsid w:val="00BA59D7"/>
    <w:rsid w:val="00BA5BCF"/>
    <w:rsid w:val="00BA696A"/>
    <w:rsid w:val="00BA6CEF"/>
    <w:rsid w:val="00BA6D14"/>
    <w:rsid w:val="00BB02B6"/>
    <w:rsid w:val="00BB03B1"/>
    <w:rsid w:val="00BB07AE"/>
    <w:rsid w:val="00BB2B7E"/>
    <w:rsid w:val="00BB38C3"/>
    <w:rsid w:val="00BB415F"/>
    <w:rsid w:val="00BB518F"/>
    <w:rsid w:val="00BB5409"/>
    <w:rsid w:val="00BB5B6C"/>
    <w:rsid w:val="00BB6520"/>
    <w:rsid w:val="00BB6ECD"/>
    <w:rsid w:val="00BB7153"/>
    <w:rsid w:val="00BC0A85"/>
    <w:rsid w:val="00BC0BDB"/>
    <w:rsid w:val="00BC2651"/>
    <w:rsid w:val="00BC283C"/>
    <w:rsid w:val="00BC3F7C"/>
    <w:rsid w:val="00BC451B"/>
    <w:rsid w:val="00BC45C8"/>
    <w:rsid w:val="00BC720B"/>
    <w:rsid w:val="00BC74D5"/>
    <w:rsid w:val="00BD0FA8"/>
    <w:rsid w:val="00BD219A"/>
    <w:rsid w:val="00BD4547"/>
    <w:rsid w:val="00BD5578"/>
    <w:rsid w:val="00BD71FB"/>
    <w:rsid w:val="00BD77CA"/>
    <w:rsid w:val="00BD7BAB"/>
    <w:rsid w:val="00BE02B2"/>
    <w:rsid w:val="00BE080D"/>
    <w:rsid w:val="00BE0E48"/>
    <w:rsid w:val="00BE26A8"/>
    <w:rsid w:val="00BE2816"/>
    <w:rsid w:val="00BE2A13"/>
    <w:rsid w:val="00BE5C6C"/>
    <w:rsid w:val="00BE65EF"/>
    <w:rsid w:val="00BE74AA"/>
    <w:rsid w:val="00BE775A"/>
    <w:rsid w:val="00BF0031"/>
    <w:rsid w:val="00BF04B4"/>
    <w:rsid w:val="00BF0C9E"/>
    <w:rsid w:val="00BF19DC"/>
    <w:rsid w:val="00BF28B5"/>
    <w:rsid w:val="00BF33DF"/>
    <w:rsid w:val="00BF3EE8"/>
    <w:rsid w:val="00BF4043"/>
    <w:rsid w:val="00BF429F"/>
    <w:rsid w:val="00BF5488"/>
    <w:rsid w:val="00BF59A6"/>
    <w:rsid w:val="00BF64EE"/>
    <w:rsid w:val="00BF6F87"/>
    <w:rsid w:val="00BF7060"/>
    <w:rsid w:val="00BF7776"/>
    <w:rsid w:val="00C00144"/>
    <w:rsid w:val="00C00E86"/>
    <w:rsid w:val="00C01FE4"/>
    <w:rsid w:val="00C0375C"/>
    <w:rsid w:val="00C039A3"/>
    <w:rsid w:val="00C03CD6"/>
    <w:rsid w:val="00C03E26"/>
    <w:rsid w:val="00C03F0D"/>
    <w:rsid w:val="00C0416B"/>
    <w:rsid w:val="00C052DF"/>
    <w:rsid w:val="00C05346"/>
    <w:rsid w:val="00C0746F"/>
    <w:rsid w:val="00C07884"/>
    <w:rsid w:val="00C10ACE"/>
    <w:rsid w:val="00C11421"/>
    <w:rsid w:val="00C114E7"/>
    <w:rsid w:val="00C1197A"/>
    <w:rsid w:val="00C11AB6"/>
    <w:rsid w:val="00C127FB"/>
    <w:rsid w:val="00C12FD1"/>
    <w:rsid w:val="00C13081"/>
    <w:rsid w:val="00C13368"/>
    <w:rsid w:val="00C13D85"/>
    <w:rsid w:val="00C14004"/>
    <w:rsid w:val="00C15C5A"/>
    <w:rsid w:val="00C1736D"/>
    <w:rsid w:val="00C17801"/>
    <w:rsid w:val="00C20909"/>
    <w:rsid w:val="00C20FCC"/>
    <w:rsid w:val="00C2128E"/>
    <w:rsid w:val="00C21630"/>
    <w:rsid w:val="00C224B5"/>
    <w:rsid w:val="00C234B7"/>
    <w:rsid w:val="00C24678"/>
    <w:rsid w:val="00C2628D"/>
    <w:rsid w:val="00C2632A"/>
    <w:rsid w:val="00C268A1"/>
    <w:rsid w:val="00C271B1"/>
    <w:rsid w:val="00C272F8"/>
    <w:rsid w:val="00C274C3"/>
    <w:rsid w:val="00C27FF0"/>
    <w:rsid w:val="00C3022D"/>
    <w:rsid w:val="00C30859"/>
    <w:rsid w:val="00C30BD4"/>
    <w:rsid w:val="00C3108F"/>
    <w:rsid w:val="00C3209F"/>
    <w:rsid w:val="00C324BE"/>
    <w:rsid w:val="00C33393"/>
    <w:rsid w:val="00C33CF8"/>
    <w:rsid w:val="00C33F74"/>
    <w:rsid w:val="00C34034"/>
    <w:rsid w:val="00C343D1"/>
    <w:rsid w:val="00C34699"/>
    <w:rsid w:val="00C3512A"/>
    <w:rsid w:val="00C36B85"/>
    <w:rsid w:val="00C406BE"/>
    <w:rsid w:val="00C408F5"/>
    <w:rsid w:val="00C40ECF"/>
    <w:rsid w:val="00C41CA1"/>
    <w:rsid w:val="00C4208C"/>
    <w:rsid w:val="00C42408"/>
    <w:rsid w:val="00C42CAC"/>
    <w:rsid w:val="00C43EAB"/>
    <w:rsid w:val="00C4441D"/>
    <w:rsid w:val="00C44F8E"/>
    <w:rsid w:val="00C472A8"/>
    <w:rsid w:val="00C47EDC"/>
    <w:rsid w:val="00C50C51"/>
    <w:rsid w:val="00C50FEB"/>
    <w:rsid w:val="00C5219E"/>
    <w:rsid w:val="00C5513B"/>
    <w:rsid w:val="00C55373"/>
    <w:rsid w:val="00C5563E"/>
    <w:rsid w:val="00C5568F"/>
    <w:rsid w:val="00C55D65"/>
    <w:rsid w:val="00C60C3D"/>
    <w:rsid w:val="00C6236F"/>
    <w:rsid w:val="00C62F37"/>
    <w:rsid w:val="00C63070"/>
    <w:rsid w:val="00C647C5"/>
    <w:rsid w:val="00C64BFC"/>
    <w:rsid w:val="00C66A70"/>
    <w:rsid w:val="00C6725D"/>
    <w:rsid w:val="00C67B4A"/>
    <w:rsid w:val="00C7125B"/>
    <w:rsid w:val="00C713C4"/>
    <w:rsid w:val="00C71ACD"/>
    <w:rsid w:val="00C71B9F"/>
    <w:rsid w:val="00C729BB"/>
    <w:rsid w:val="00C72ED8"/>
    <w:rsid w:val="00C73F1F"/>
    <w:rsid w:val="00C74312"/>
    <w:rsid w:val="00C7501A"/>
    <w:rsid w:val="00C75408"/>
    <w:rsid w:val="00C75B80"/>
    <w:rsid w:val="00C76D92"/>
    <w:rsid w:val="00C77D49"/>
    <w:rsid w:val="00C804DF"/>
    <w:rsid w:val="00C807F4"/>
    <w:rsid w:val="00C80F67"/>
    <w:rsid w:val="00C810A1"/>
    <w:rsid w:val="00C815AC"/>
    <w:rsid w:val="00C830B5"/>
    <w:rsid w:val="00C8407B"/>
    <w:rsid w:val="00C84399"/>
    <w:rsid w:val="00C854F9"/>
    <w:rsid w:val="00C86063"/>
    <w:rsid w:val="00C8683E"/>
    <w:rsid w:val="00C874F3"/>
    <w:rsid w:val="00C91BB7"/>
    <w:rsid w:val="00C91C93"/>
    <w:rsid w:val="00C928E6"/>
    <w:rsid w:val="00C93A4B"/>
    <w:rsid w:val="00C94462"/>
    <w:rsid w:val="00C952E0"/>
    <w:rsid w:val="00C96903"/>
    <w:rsid w:val="00C96943"/>
    <w:rsid w:val="00C979E0"/>
    <w:rsid w:val="00CA0550"/>
    <w:rsid w:val="00CA0E6A"/>
    <w:rsid w:val="00CA173D"/>
    <w:rsid w:val="00CA1A37"/>
    <w:rsid w:val="00CA21FE"/>
    <w:rsid w:val="00CA2504"/>
    <w:rsid w:val="00CA35A7"/>
    <w:rsid w:val="00CA39FF"/>
    <w:rsid w:val="00CA443B"/>
    <w:rsid w:val="00CA4B24"/>
    <w:rsid w:val="00CA50D0"/>
    <w:rsid w:val="00CA5533"/>
    <w:rsid w:val="00CA606A"/>
    <w:rsid w:val="00CA6D81"/>
    <w:rsid w:val="00CA7623"/>
    <w:rsid w:val="00CB0243"/>
    <w:rsid w:val="00CB03B4"/>
    <w:rsid w:val="00CB077F"/>
    <w:rsid w:val="00CB11F6"/>
    <w:rsid w:val="00CB2779"/>
    <w:rsid w:val="00CB2E51"/>
    <w:rsid w:val="00CB2E8F"/>
    <w:rsid w:val="00CB39A5"/>
    <w:rsid w:val="00CB435B"/>
    <w:rsid w:val="00CB5884"/>
    <w:rsid w:val="00CB596E"/>
    <w:rsid w:val="00CB6527"/>
    <w:rsid w:val="00CB6894"/>
    <w:rsid w:val="00CC0726"/>
    <w:rsid w:val="00CC0A43"/>
    <w:rsid w:val="00CC0B7B"/>
    <w:rsid w:val="00CC20E5"/>
    <w:rsid w:val="00CC2740"/>
    <w:rsid w:val="00CC2B53"/>
    <w:rsid w:val="00CC3F00"/>
    <w:rsid w:val="00CC51B4"/>
    <w:rsid w:val="00CC5499"/>
    <w:rsid w:val="00CC594A"/>
    <w:rsid w:val="00CC60E8"/>
    <w:rsid w:val="00CC738A"/>
    <w:rsid w:val="00CD1957"/>
    <w:rsid w:val="00CD5B53"/>
    <w:rsid w:val="00CD5E5D"/>
    <w:rsid w:val="00CD64FA"/>
    <w:rsid w:val="00CD6BAF"/>
    <w:rsid w:val="00CD7D8E"/>
    <w:rsid w:val="00CD7D9B"/>
    <w:rsid w:val="00CD7FF7"/>
    <w:rsid w:val="00CE13AB"/>
    <w:rsid w:val="00CE1893"/>
    <w:rsid w:val="00CE24E4"/>
    <w:rsid w:val="00CE27B5"/>
    <w:rsid w:val="00CE2C6B"/>
    <w:rsid w:val="00CE4342"/>
    <w:rsid w:val="00CE49D5"/>
    <w:rsid w:val="00CE517B"/>
    <w:rsid w:val="00CE6261"/>
    <w:rsid w:val="00CE6FB0"/>
    <w:rsid w:val="00CE7FF9"/>
    <w:rsid w:val="00CF0D9B"/>
    <w:rsid w:val="00CF189D"/>
    <w:rsid w:val="00CF23DF"/>
    <w:rsid w:val="00CF2BBE"/>
    <w:rsid w:val="00CF2FA1"/>
    <w:rsid w:val="00CF31F6"/>
    <w:rsid w:val="00CF424E"/>
    <w:rsid w:val="00CF579F"/>
    <w:rsid w:val="00CF5862"/>
    <w:rsid w:val="00D00AEA"/>
    <w:rsid w:val="00D00B36"/>
    <w:rsid w:val="00D0152E"/>
    <w:rsid w:val="00D02785"/>
    <w:rsid w:val="00D027FA"/>
    <w:rsid w:val="00D032A8"/>
    <w:rsid w:val="00D03844"/>
    <w:rsid w:val="00D05121"/>
    <w:rsid w:val="00D0515A"/>
    <w:rsid w:val="00D0595D"/>
    <w:rsid w:val="00D05C11"/>
    <w:rsid w:val="00D066FC"/>
    <w:rsid w:val="00D06DD3"/>
    <w:rsid w:val="00D0702A"/>
    <w:rsid w:val="00D07F7F"/>
    <w:rsid w:val="00D10BC8"/>
    <w:rsid w:val="00D11522"/>
    <w:rsid w:val="00D11890"/>
    <w:rsid w:val="00D13242"/>
    <w:rsid w:val="00D13770"/>
    <w:rsid w:val="00D139DC"/>
    <w:rsid w:val="00D13B29"/>
    <w:rsid w:val="00D15537"/>
    <w:rsid w:val="00D15BF9"/>
    <w:rsid w:val="00D165A1"/>
    <w:rsid w:val="00D1736A"/>
    <w:rsid w:val="00D176D1"/>
    <w:rsid w:val="00D179F9"/>
    <w:rsid w:val="00D22018"/>
    <w:rsid w:val="00D23EA2"/>
    <w:rsid w:val="00D241AF"/>
    <w:rsid w:val="00D246C3"/>
    <w:rsid w:val="00D25E3C"/>
    <w:rsid w:val="00D26539"/>
    <w:rsid w:val="00D32347"/>
    <w:rsid w:val="00D324EA"/>
    <w:rsid w:val="00D3279F"/>
    <w:rsid w:val="00D33C50"/>
    <w:rsid w:val="00D34813"/>
    <w:rsid w:val="00D3562B"/>
    <w:rsid w:val="00D37F17"/>
    <w:rsid w:val="00D40199"/>
    <w:rsid w:val="00D40915"/>
    <w:rsid w:val="00D411F9"/>
    <w:rsid w:val="00D41CA6"/>
    <w:rsid w:val="00D4230A"/>
    <w:rsid w:val="00D43D86"/>
    <w:rsid w:val="00D44B84"/>
    <w:rsid w:val="00D44F57"/>
    <w:rsid w:val="00D4580A"/>
    <w:rsid w:val="00D45937"/>
    <w:rsid w:val="00D4635E"/>
    <w:rsid w:val="00D472E6"/>
    <w:rsid w:val="00D4782D"/>
    <w:rsid w:val="00D5039F"/>
    <w:rsid w:val="00D50741"/>
    <w:rsid w:val="00D50F5E"/>
    <w:rsid w:val="00D5130A"/>
    <w:rsid w:val="00D52781"/>
    <w:rsid w:val="00D52783"/>
    <w:rsid w:val="00D52FF4"/>
    <w:rsid w:val="00D533C1"/>
    <w:rsid w:val="00D5350A"/>
    <w:rsid w:val="00D535CD"/>
    <w:rsid w:val="00D539BE"/>
    <w:rsid w:val="00D5452E"/>
    <w:rsid w:val="00D545F2"/>
    <w:rsid w:val="00D547D0"/>
    <w:rsid w:val="00D54A0C"/>
    <w:rsid w:val="00D54AE0"/>
    <w:rsid w:val="00D54CD3"/>
    <w:rsid w:val="00D56D44"/>
    <w:rsid w:val="00D60808"/>
    <w:rsid w:val="00D608A4"/>
    <w:rsid w:val="00D60A16"/>
    <w:rsid w:val="00D60D05"/>
    <w:rsid w:val="00D60F88"/>
    <w:rsid w:val="00D622C3"/>
    <w:rsid w:val="00D62E2E"/>
    <w:rsid w:val="00D63AE9"/>
    <w:rsid w:val="00D64017"/>
    <w:rsid w:val="00D657A8"/>
    <w:rsid w:val="00D66708"/>
    <w:rsid w:val="00D70540"/>
    <w:rsid w:val="00D70929"/>
    <w:rsid w:val="00D71050"/>
    <w:rsid w:val="00D72D88"/>
    <w:rsid w:val="00D7300B"/>
    <w:rsid w:val="00D73294"/>
    <w:rsid w:val="00D73BD1"/>
    <w:rsid w:val="00D73DE4"/>
    <w:rsid w:val="00D7480D"/>
    <w:rsid w:val="00D74C41"/>
    <w:rsid w:val="00D75FC4"/>
    <w:rsid w:val="00D76302"/>
    <w:rsid w:val="00D76AC2"/>
    <w:rsid w:val="00D77374"/>
    <w:rsid w:val="00D80D21"/>
    <w:rsid w:val="00D82A55"/>
    <w:rsid w:val="00D835AD"/>
    <w:rsid w:val="00D8361B"/>
    <w:rsid w:val="00D83BDF"/>
    <w:rsid w:val="00D83E51"/>
    <w:rsid w:val="00D83F46"/>
    <w:rsid w:val="00D84040"/>
    <w:rsid w:val="00D844AA"/>
    <w:rsid w:val="00D85C40"/>
    <w:rsid w:val="00D85E67"/>
    <w:rsid w:val="00D860C6"/>
    <w:rsid w:val="00D86C73"/>
    <w:rsid w:val="00D86D2B"/>
    <w:rsid w:val="00D87A64"/>
    <w:rsid w:val="00D908EE"/>
    <w:rsid w:val="00D91798"/>
    <w:rsid w:val="00D91F4B"/>
    <w:rsid w:val="00D92106"/>
    <w:rsid w:val="00D943A4"/>
    <w:rsid w:val="00D94CEE"/>
    <w:rsid w:val="00D9788C"/>
    <w:rsid w:val="00D97951"/>
    <w:rsid w:val="00D97D51"/>
    <w:rsid w:val="00D97FD7"/>
    <w:rsid w:val="00DA05AD"/>
    <w:rsid w:val="00DA166F"/>
    <w:rsid w:val="00DA1EBA"/>
    <w:rsid w:val="00DA2B86"/>
    <w:rsid w:val="00DA42A1"/>
    <w:rsid w:val="00DA4FBA"/>
    <w:rsid w:val="00DA5049"/>
    <w:rsid w:val="00DA7E7C"/>
    <w:rsid w:val="00DB0FAB"/>
    <w:rsid w:val="00DB1F9C"/>
    <w:rsid w:val="00DB22AB"/>
    <w:rsid w:val="00DB6859"/>
    <w:rsid w:val="00DB6C27"/>
    <w:rsid w:val="00DC00AE"/>
    <w:rsid w:val="00DC04E2"/>
    <w:rsid w:val="00DC0610"/>
    <w:rsid w:val="00DC0FC1"/>
    <w:rsid w:val="00DC5BAD"/>
    <w:rsid w:val="00DC68BF"/>
    <w:rsid w:val="00DC69DC"/>
    <w:rsid w:val="00DC7D80"/>
    <w:rsid w:val="00DC7E76"/>
    <w:rsid w:val="00DD0CC7"/>
    <w:rsid w:val="00DD0EE8"/>
    <w:rsid w:val="00DD1BE0"/>
    <w:rsid w:val="00DD2723"/>
    <w:rsid w:val="00DD27FA"/>
    <w:rsid w:val="00DD2911"/>
    <w:rsid w:val="00DD2F2A"/>
    <w:rsid w:val="00DD3A94"/>
    <w:rsid w:val="00DD3C90"/>
    <w:rsid w:val="00DD4110"/>
    <w:rsid w:val="00DD44BB"/>
    <w:rsid w:val="00DD45D0"/>
    <w:rsid w:val="00DD4EE9"/>
    <w:rsid w:val="00DD57DB"/>
    <w:rsid w:val="00DD617A"/>
    <w:rsid w:val="00DD6429"/>
    <w:rsid w:val="00DD65DB"/>
    <w:rsid w:val="00DD6B7A"/>
    <w:rsid w:val="00DE12E5"/>
    <w:rsid w:val="00DE1539"/>
    <w:rsid w:val="00DE2A90"/>
    <w:rsid w:val="00DE3A0F"/>
    <w:rsid w:val="00DE474D"/>
    <w:rsid w:val="00DE5023"/>
    <w:rsid w:val="00DE5115"/>
    <w:rsid w:val="00DE6189"/>
    <w:rsid w:val="00DE65E3"/>
    <w:rsid w:val="00DE6D26"/>
    <w:rsid w:val="00DF0197"/>
    <w:rsid w:val="00DF1711"/>
    <w:rsid w:val="00DF1E4E"/>
    <w:rsid w:val="00DF493D"/>
    <w:rsid w:val="00DF4D4E"/>
    <w:rsid w:val="00DF5348"/>
    <w:rsid w:val="00DF63DF"/>
    <w:rsid w:val="00DF703E"/>
    <w:rsid w:val="00DF71CA"/>
    <w:rsid w:val="00DF77D9"/>
    <w:rsid w:val="00DF7F7C"/>
    <w:rsid w:val="00E00350"/>
    <w:rsid w:val="00E0195A"/>
    <w:rsid w:val="00E01AD3"/>
    <w:rsid w:val="00E0228E"/>
    <w:rsid w:val="00E02901"/>
    <w:rsid w:val="00E037C8"/>
    <w:rsid w:val="00E03892"/>
    <w:rsid w:val="00E03BFB"/>
    <w:rsid w:val="00E0414F"/>
    <w:rsid w:val="00E04365"/>
    <w:rsid w:val="00E05085"/>
    <w:rsid w:val="00E055B4"/>
    <w:rsid w:val="00E07871"/>
    <w:rsid w:val="00E07A4F"/>
    <w:rsid w:val="00E1037F"/>
    <w:rsid w:val="00E106EC"/>
    <w:rsid w:val="00E10955"/>
    <w:rsid w:val="00E109E5"/>
    <w:rsid w:val="00E10B11"/>
    <w:rsid w:val="00E11250"/>
    <w:rsid w:val="00E1210E"/>
    <w:rsid w:val="00E13DEF"/>
    <w:rsid w:val="00E13F35"/>
    <w:rsid w:val="00E15722"/>
    <w:rsid w:val="00E15C39"/>
    <w:rsid w:val="00E162C0"/>
    <w:rsid w:val="00E163C7"/>
    <w:rsid w:val="00E1730D"/>
    <w:rsid w:val="00E20818"/>
    <w:rsid w:val="00E20A5D"/>
    <w:rsid w:val="00E21067"/>
    <w:rsid w:val="00E23197"/>
    <w:rsid w:val="00E2329B"/>
    <w:rsid w:val="00E2333B"/>
    <w:rsid w:val="00E2388B"/>
    <w:rsid w:val="00E2430F"/>
    <w:rsid w:val="00E24C31"/>
    <w:rsid w:val="00E263A2"/>
    <w:rsid w:val="00E26524"/>
    <w:rsid w:val="00E27131"/>
    <w:rsid w:val="00E27234"/>
    <w:rsid w:val="00E27258"/>
    <w:rsid w:val="00E27799"/>
    <w:rsid w:val="00E30CEB"/>
    <w:rsid w:val="00E31678"/>
    <w:rsid w:val="00E33E8F"/>
    <w:rsid w:val="00E341C2"/>
    <w:rsid w:val="00E341F8"/>
    <w:rsid w:val="00E34372"/>
    <w:rsid w:val="00E34491"/>
    <w:rsid w:val="00E3660C"/>
    <w:rsid w:val="00E36AEB"/>
    <w:rsid w:val="00E37EA3"/>
    <w:rsid w:val="00E40F22"/>
    <w:rsid w:val="00E41A49"/>
    <w:rsid w:val="00E41E5A"/>
    <w:rsid w:val="00E4260B"/>
    <w:rsid w:val="00E42A50"/>
    <w:rsid w:val="00E43D01"/>
    <w:rsid w:val="00E4480D"/>
    <w:rsid w:val="00E45475"/>
    <w:rsid w:val="00E45E0C"/>
    <w:rsid w:val="00E46641"/>
    <w:rsid w:val="00E46ECF"/>
    <w:rsid w:val="00E47795"/>
    <w:rsid w:val="00E50256"/>
    <w:rsid w:val="00E507A2"/>
    <w:rsid w:val="00E51479"/>
    <w:rsid w:val="00E51B60"/>
    <w:rsid w:val="00E51C3D"/>
    <w:rsid w:val="00E51C42"/>
    <w:rsid w:val="00E53A73"/>
    <w:rsid w:val="00E5423A"/>
    <w:rsid w:val="00E54700"/>
    <w:rsid w:val="00E55268"/>
    <w:rsid w:val="00E5651D"/>
    <w:rsid w:val="00E56DAB"/>
    <w:rsid w:val="00E57D69"/>
    <w:rsid w:val="00E57EC3"/>
    <w:rsid w:val="00E605E6"/>
    <w:rsid w:val="00E60A8E"/>
    <w:rsid w:val="00E6107D"/>
    <w:rsid w:val="00E612C6"/>
    <w:rsid w:val="00E617C0"/>
    <w:rsid w:val="00E61DAD"/>
    <w:rsid w:val="00E62AFB"/>
    <w:rsid w:val="00E662EC"/>
    <w:rsid w:val="00E66465"/>
    <w:rsid w:val="00E6673A"/>
    <w:rsid w:val="00E6681B"/>
    <w:rsid w:val="00E66845"/>
    <w:rsid w:val="00E6756A"/>
    <w:rsid w:val="00E67CDD"/>
    <w:rsid w:val="00E67D66"/>
    <w:rsid w:val="00E71428"/>
    <w:rsid w:val="00E7166C"/>
    <w:rsid w:val="00E71A08"/>
    <w:rsid w:val="00E73AB3"/>
    <w:rsid w:val="00E75442"/>
    <w:rsid w:val="00E75D3A"/>
    <w:rsid w:val="00E76E4F"/>
    <w:rsid w:val="00E801DD"/>
    <w:rsid w:val="00E80880"/>
    <w:rsid w:val="00E81876"/>
    <w:rsid w:val="00E856E4"/>
    <w:rsid w:val="00E85C19"/>
    <w:rsid w:val="00E8638E"/>
    <w:rsid w:val="00E86466"/>
    <w:rsid w:val="00E872B8"/>
    <w:rsid w:val="00E87E38"/>
    <w:rsid w:val="00E905B8"/>
    <w:rsid w:val="00E9168E"/>
    <w:rsid w:val="00E916C4"/>
    <w:rsid w:val="00E92D02"/>
    <w:rsid w:val="00E92E09"/>
    <w:rsid w:val="00E93897"/>
    <w:rsid w:val="00E94225"/>
    <w:rsid w:val="00E94310"/>
    <w:rsid w:val="00E95014"/>
    <w:rsid w:val="00E95B28"/>
    <w:rsid w:val="00E95F8C"/>
    <w:rsid w:val="00E964ED"/>
    <w:rsid w:val="00E9668E"/>
    <w:rsid w:val="00E968F7"/>
    <w:rsid w:val="00E97FFE"/>
    <w:rsid w:val="00EA002B"/>
    <w:rsid w:val="00EA041C"/>
    <w:rsid w:val="00EA12AD"/>
    <w:rsid w:val="00EA1EAB"/>
    <w:rsid w:val="00EA22E9"/>
    <w:rsid w:val="00EA319B"/>
    <w:rsid w:val="00EA39FF"/>
    <w:rsid w:val="00EA43DC"/>
    <w:rsid w:val="00EA4505"/>
    <w:rsid w:val="00EA4ED3"/>
    <w:rsid w:val="00EA56CA"/>
    <w:rsid w:val="00EA5821"/>
    <w:rsid w:val="00EA5E6F"/>
    <w:rsid w:val="00EA6033"/>
    <w:rsid w:val="00EA6921"/>
    <w:rsid w:val="00EA76E1"/>
    <w:rsid w:val="00EA7905"/>
    <w:rsid w:val="00EA795E"/>
    <w:rsid w:val="00EB0672"/>
    <w:rsid w:val="00EB0D8A"/>
    <w:rsid w:val="00EB13EE"/>
    <w:rsid w:val="00EB1C04"/>
    <w:rsid w:val="00EB2343"/>
    <w:rsid w:val="00EB43DE"/>
    <w:rsid w:val="00EB450C"/>
    <w:rsid w:val="00EB570A"/>
    <w:rsid w:val="00EB5751"/>
    <w:rsid w:val="00EB5D7D"/>
    <w:rsid w:val="00EB6A58"/>
    <w:rsid w:val="00EB6CC8"/>
    <w:rsid w:val="00EB7001"/>
    <w:rsid w:val="00EC08C0"/>
    <w:rsid w:val="00EC16C9"/>
    <w:rsid w:val="00EC27E8"/>
    <w:rsid w:val="00EC28A5"/>
    <w:rsid w:val="00EC2D29"/>
    <w:rsid w:val="00EC3C9A"/>
    <w:rsid w:val="00EC4477"/>
    <w:rsid w:val="00EC4C84"/>
    <w:rsid w:val="00EC6249"/>
    <w:rsid w:val="00EC6454"/>
    <w:rsid w:val="00EC64DD"/>
    <w:rsid w:val="00EC723B"/>
    <w:rsid w:val="00EC75B6"/>
    <w:rsid w:val="00EC76F4"/>
    <w:rsid w:val="00EC76F7"/>
    <w:rsid w:val="00EC77A4"/>
    <w:rsid w:val="00ED0CD0"/>
    <w:rsid w:val="00ED1370"/>
    <w:rsid w:val="00ED17F6"/>
    <w:rsid w:val="00ED1ABC"/>
    <w:rsid w:val="00ED2B26"/>
    <w:rsid w:val="00ED35F5"/>
    <w:rsid w:val="00ED3933"/>
    <w:rsid w:val="00ED3A58"/>
    <w:rsid w:val="00ED4E99"/>
    <w:rsid w:val="00ED507B"/>
    <w:rsid w:val="00ED5153"/>
    <w:rsid w:val="00ED51B7"/>
    <w:rsid w:val="00ED597C"/>
    <w:rsid w:val="00ED7500"/>
    <w:rsid w:val="00ED773D"/>
    <w:rsid w:val="00ED7E79"/>
    <w:rsid w:val="00ED7FE8"/>
    <w:rsid w:val="00EE00DA"/>
    <w:rsid w:val="00EE018C"/>
    <w:rsid w:val="00EE048D"/>
    <w:rsid w:val="00EE0C05"/>
    <w:rsid w:val="00EE1513"/>
    <w:rsid w:val="00EE3D54"/>
    <w:rsid w:val="00EE408F"/>
    <w:rsid w:val="00EE4128"/>
    <w:rsid w:val="00EE4C39"/>
    <w:rsid w:val="00EE5856"/>
    <w:rsid w:val="00EE6316"/>
    <w:rsid w:val="00EF00F6"/>
    <w:rsid w:val="00EF0AEB"/>
    <w:rsid w:val="00EF0C7A"/>
    <w:rsid w:val="00EF23F8"/>
    <w:rsid w:val="00EF299C"/>
    <w:rsid w:val="00EF4D4A"/>
    <w:rsid w:val="00EF6792"/>
    <w:rsid w:val="00EF6E67"/>
    <w:rsid w:val="00F00375"/>
    <w:rsid w:val="00F00AA1"/>
    <w:rsid w:val="00F00F36"/>
    <w:rsid w:val="00F01057"/>
    <w:rsid w:val="00F01281"/>
    <w:rsid w:val="00F01925"/>
    <w:rsid w:val="00F040D0"/>
    <w:rsid w:val="00F075EA"/>
    <w:rsid w:val="00F103D6"/>
    <w:rsid w:val="00F11EC8"/>
    <w:rsid w:val="00F11EDD"/>
    <w:rsid w:val="00F122B7"/>
    <w:rsid w:val="00F123D8"/>
    <w:rsid w:val="00F12FEB"/>
    <w:rsid w:val="00F1356B"/>
    <w:rsid w:val="00F13FB6"/>
    <w:rsid w:val="00F14714"/>
    <w:rsid w:val="00F15AD4"/>
    <w:rsid w:val="00F16F40"/>
    <w:rsid w:val="00F1769E"/>
    <w:rsid w:val="00F1770E"/>
    <w:rsid w:val="00F2052F"/>
    <w:rsid w:val="00F20C59"/>
    <w:rsid w:val="00F216AD"/>
    <w:rsid w:val="00F21E0E"/>
    <w:rsid w:val="00F237E1"/>
    <w:rsid w:val="00F24341"/>
    <w:rsid w:val="00F25947"/>
    <w:rsid w:val="00F25F5F"/>
    <w:rsid w:val="00F2706A"/>
    <w:rsid w:val="00F27393"/>
    <w:rsid w:val="00F30B1F"/>
    <w:rsid w:val="00F31EBB"/>
    <w:rsid w:val="00F32FB6"/>
    <w:rsid w:val="00F33D3F"/>
    <w:rsid w:val="00F345CA"/>
    <w:rsid w:val="00F349E3"/>
    <w:rsid w:val="00F34E64"/>
    <w:rsid w:val="00F3505B"/>
    <w:rsid w:val="00F3576F"/>
    <w:rsid w:val="00F35D89"/>
    <w:rsid w:val="00F35EA9"/>
    <w:rsid w:val="00F36228"/>
    <w:rsid w:val="00F3691A"/>
    <w:rsid w:val="00F36A94"/>
    <w:rsid w:val="00F377FE"/>
    <w:rsid w:val="00F37D2D"/>
    <w:rsid w:val="00F37D63"/>
    <w:rsid w:val="00F40230"/>
    <w:rsid w:val="00F403D6"/>
    <w:rsid w:val="00F404B0"/>
    <w:rsid w:val="00F40516"/>
    <w:rsid w:val="00F40C01"/>
    <w:rsid w:val="00F424E8"/>
    <w:rsid w:val="00F42572"/>
    <w:rsid w:val="00F43967"/>
    <w:rsid w:val="00F44A43"/>
    <w:rsid w:val="00F45BB6"/>
    <w:rsid w:val="00F45FF2"/>
    <w:rsid w:val="00F46C7C"/>
    <w:rsid w:val="00F46F93"/>
    <w:rsid w:val="00F473E9"/>
    <w:rsid w:val="00F47E8D"/>
    <w:rsid w:val="00F50E81"/>
    <w:rsid w:val="00F511BF"/>
    <w:rsid w:val="00F51E21"/>
    <w:rsid w:val="00F522B2"/>
    <w:rsid w:val="00F52746"/>
    <w:rsid w:val="00F52850"/>
    <w:rsid w:val="00F531A0"/>
    <w:rsid w:val="00F5381B"/>
    <w:rsid w:val="00F53C5D"/>
    <w:rsid w:val="00F56341"/>
    <w:rsid w:val="00F60E67"/>
    <w:rsid w:val="00F60E83"/>
    <w:rsid w:val="00F61B89"/>
    <w:rsid w:val="00F638EA"/>
    <w:rsid w:val="00F64C7E"/>
    <w:rsid w:val="00F651DA"/>
    <w:rsid w:val="00F655EC"/>
    <w:rsid w:val="00F66619"/>
    <w:rsid w:val="00F66E8B"/>
    <w:rsid w:val="00F704CE"/>
    <w:rsid w:val="00F7140B"/>
    <w:rsid w:val="00F7143D"/>
    <w:rsid w:val="00F715DC"/>
    <w:rsid w:val="00F71E28"/>
    <w:rsid w:val="00F730AD"/>
    <w:rsid w:val="00F733C5"/>
    <w:rsid w:val="00F7406D"/>
    <w:rsid w:val="00F7407D"/>
    <w:rsid w:val="00F741D3"/>
    <w:rsid w:val="00F75E11"/>
    <w:rsid w:val="00F76205"/>
    <w:rsid w:val="00F762B5"/>
    <w:rsid w:val="00F76DF2"/>
    <w:rsid w:val="00F779AF"/>
    <w:rsid w:val="00F77E92"/>
    <w:rsid w:val="00F81302"/>
    <w:rsid w:val="00F81AA1"/>
    <w:rsid w:val="00F81D77"/>
    <w:rsid w:val="00F821C7"/>
    <w:rsid w:val="00F824E0"/>
    <w:rsid w:val="00F832FF"/>
    <w:rsid w:val="00F83320"/>
    <w:rsid w:val="00F83414"/>
    <w:rsid w:val="00F841DD"/>
    <w:rsid w:val="00F847CD"/>
    <w:rsid w:val="00F8517F"/>
    <w:rsid w:val="00F8610C"/>
    <w:rsid w:val="00F87274"/>
    <w:rsid w:val="00F87678"/>
    <w:rsid w:val="00F87A47"/>
    <w:rsid w:val="00F87B68"/>
    <w:rsid w:val="00F90EC5"/>
    <w:rsid w:val="00F93E80"/>
    <w:rsid w:val="00F9472C"/>
    <w:rsid w:val="00F94CB9"/>
    <w:rsid w:val="00F95411"/>
    <w:rsid w:val="00F9570E"/>
    <w:rsid w:val="00F95C0D"/>
    <w:rsid w:val="00F95F36"/>
    <w:rsid w:val="00F963BB"/>
    <w:rsid w:val="00F97871"/>
    <w:rsid w:val="00F97882"/>
    <w:rsid w:val="00FA266E"/>
    <w:rsid w:val="00FA3AB3"/>
    <w:rsid w:val="00FA3E69"/>
    <w:rsid w:val="00FA46AB"/>
    <w:rsid w:val="00FA55A5"/>
    <w:rsid w:val="00FA5A78"/>
    <w:rsid w:val="00FA6726"/>
    <w:rsid w:val="00FB08C0"/>
    <w:rsid w:val="00FB20AF"/>
    <w:rsid w:val="00FB2821"/>
    <w:rsid w:val="00FB3266"/>
    <w:rsid w:val="00FB385B"/>
    <w:rsid w:val="00FB3F65"/>
    <w:rsid w:val="00FB40B7"/>
    <w:rsid w:val="00FB44A7"/>
    <w:rsid w:val="00FB4CC1"/>
    <w:rsid w:val="00FB5BB6"/>
    <w:rsid w:val="00FB62ED"/>
    <w:rsid w:val="00FC0126"/>
    <w:rsid w:val="00FC0283"/>
    <w:rsid w:val="00FC18A8"/>
    <w:rsid w:val="00FC25AF"/>
    <w:rsid w:val="00FC2A29"/>
    <w:rsid w:val="00FC30CD"/>
    <w:rsid w:val="00FC3808"/>
    <w:rsid w:val="00FC420C"/>
    <w:rsid w:val="00FC4FDA"/>
    <w:rsid w:val="00FC5E08"/>
    <w:rsid w:val="00FC6EA1"/>
    <w:rsid w:val="00FC7E8A"/>
    <w:rsid w:val="00FD117D"/>
    <w:rsid w:val="00FD15C3"/>
    <w:rsid w:val="00FD3664"/>
    <w:rsid w:val="00FD378E"/>
    <w:rsid w:val="00FD4BC6"/>
    <w:rsid w:val="00FD4C54"/>
    <w:rsid w:val="00FD5818"/>
    <w:rsid w:val="00FD5BBB"/>
    <w:rsid w:val="00FD6326"/>
    <w:rsid w:val="00FD6C92"/>
    <w:rsid w:val="00FD6DFC"/>
    <w:rsid w:val="00FD75C0"/>
    <w:rsid w:val="00FE06C5"/>
    <w:rsid w:val="00FE0BF6"/>
    <w:rsid w:val="00FE1E28"/>
    <w:rsid w:val="00FE20C6"/>
    <w:rsid w:val="00FE2305"/>
    <w:rsid w:val="00FE383A"/>
    <w:rsid w:val="00FE3DC4"/>
    <w:rsid w:val="00FE408E"/>
    <w:rsid w:val="00FE472E"/>
    <w:rsid w:val="00FE4BA6"/>
    <w:rsid w:val="00FE4CD6"/>
    <w:rsid w:val="00FE55F9"/>
    <w:rsid w:val="00FE5CF2"/>
    <w:rsid w:val="00FE6007"/>
    <w:rsid w:val="00FE6C4D"/>
    <w:rsid w:val="00FE6FC5"/>
    <w:rsid w:val="00FE71A6"/>
    <w:rsid w:val="00FE7236"/>
    <w:rsid w:val="00FE796F"/>
    <w:rsid w:val="00FF3593"/>
    <w:rsid w:val="00FF37FD"/>
    <w:rsid w:val="00FF3F7F"/>
    <w:rsid w:val="00FF42DC"/>
    <w:rsid w:val="00FF47D2"/>
    <w:rsid w:val="00FF4A61"/>
    <w:rsid w:val="00FF55B0"/>
    <w:rsid w:val="00FF5F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99208"/>
  <w15:docId w15:val="{20502B82-B705-4673-9E32-CA9E1C65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45DA2"/>
    <w:pPr>
      <w:bidi/>
      <w:spacing w:after="160" w:line="360" w:lineRule="auto"/>
      <w:contextualSpacing/>
      <w:jc w:val="both"/>
    </w:pPr>
    <w:rPr>
      <w:rFonts w:ascii="David" w:hAnsi="David" w:cs="David"/>
      <w:sz w:val="24"/>
      <w:szCs w:val="24"/>
    </w:rPr>
  </w:style>
  <w:style w:type="paragraph" w:styleId="1">
    <w:name w:val="heading 1"/>
    <w:basedOn w:val="a1"/>
    <w:next w:val="a1"/>
    <w:link w:val="10"/>
    <w:uiPriority w:val="9"/>
    <w:qFormat/>
    <w:rsid w:val="00350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link w:val="20"/>
    <w:uiPriority w:val="9"/>
    <w:qFormat/>
    <w:rsid w:val="00D4593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1"/>
    <w:link w:val="30"/>
    <w:uiPriority w:val="9"/>
    <w:qFormat/>
    <w:rsid w:val="00D4593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7">
    <w:name w:val="כותרת משנה - עמירם"/>
    <w:basedOn w:val="a1"/>
    <w:link w:val="-8"/>
    <w:qFormat/>
    <w:rsid w:val="00641B6E"/>
    <w:pPr>
      <w:spacing w:after="0"/>
      <w:jc w:val="center"/>
    </w:pPr>
    <w:rPr>
      <w:b/>
      <w:bCs/>
      <w:sz w:val="32"/>
      <w:szCs w:val="32"/>
    </w:rPr>
  </w:style>
  <w:style w:type="paragraph" w:customStyle="1" w:styleId="a5">
    <w:name w:val="כותרת משנית"/>
    <w:basedOn w:val="a1"/>
    <w:link w:val="a6"/>
    <w:qFormat/>
    <w:rsid w:val="00641B6E"/>
    <w:pPr>
      <w:spacing w:after="0"/>
    </w:pPr>
    <w:rPr>
      <w:b/>
      <w:bCs/>
      <w:sz w:val="28"/>
      <w:szCs w:val="28"/>
    </w:rPr>
  </w:style>
  <w:style w:type="character" w:customStyle="1" w:styleId="-8">
    <w:name w:val="כותרת משנה - עמירם תו"/>
    <w:basedOn w:val="a2"/>
    <w:link w:val="-7"/>
    <w:rsid w:val="00641B6E"/>
    <w:rPr>
      <w:rFonts w:ascii="Calibri" w:eastAsia="Calibri" w:hAnsi="Calibri" w:cs="David"/>
      <w:b/>
      <w:bCs/>
      <w:sz w:val="32"/>
      <w:szCs w:val="32"/>
    </w:rPr>
  </w:style>
  <w:style w:type="character" w:customStyle="1" w:styleId="a6">
    <w:name w:val="כותרת משנית תו"/>
    <w:basedOn w:val="a2"/>
    <w:link w:val="a5"/>
    <w:rsid w:val="00641B6E"/>
    <w:rPr>
      <w:rFonts w:ascii="Calibri" w:eastAsia="Calibri" w:hAnsi="Calibri" w:cs="David"/>
      <w:b/>
      <w:bCs/>
      <w:sz w:val="28"/>
      <w:szCs w:val="28"/>
    </w:rPr>
  </w:style>
  <w:style w:type="paragraph" w:customStyle="1" w:styleId="a7">
    <w:name w:val="רווח מצומצם"/>
    <w:basedOn w:val="a1"/>
    <w:link w:val="a8"/>
    <w:qFormat/>
    <w:rsid w:val="00D02785"/>
    <w:pPr>
      <w:pBdr>
        <w:top w:val="single" w:sz="4" w:space="1" w:color="auto"/>
        <w:left w:val="single" w:sz="4" w:space="4" w:color="auto"/>
        <w:bottom w:val="single" w:sz="4" w:space="1" w:color="auto"/>
        <w:right w:val="single" w:sz="4" w:space="4" w:color="auto"/>
      </w:pBdr>
      <w:spacing w:after="0" w:line="240" w:lineRule="auto"/>
    </w:pPr>
    <w:rPr>
      <w:rFonts w:ascii="Calibri" w:hAnsi="Calibri"/>
      <w:sz w:val="18"/>
      <w:szCs w:val="18"/>
    </w:rPr>
  </w:style>
  <w:style w:type="paragraph" w:customStyle="1" w:styleId="-80">
    <w:name w:val="רווח מוצמצם - 8"/>
    <w:basedOn w:val="a1"/>
    <w:link w:val="-81"/>
    <w:qFormat/>
    <w:rsid w:val="00D02785"/>
    <w:pPr>
      <w:spacing w:after="0" w:line="240" w:lineRule="auto"/>
      <w:ind w:left="720"/>
    </w:pPr>
    <w:rPr>
      <w:rFonts w:ascii="Calibri" w:hAnsi="Calibri"/>
      <w:sz w:val="16"/>
      <w:szCs w:val="16"/>
    </w:rPr>
  </w:style>
  <w:style w:type="character" w:customStyle="1" w:styleId="a8">
    <w:name w:val="רווח מצומצם תו"/>
    <w:basedOn w:val="a2"/>
    <w:link w:val="a7"/>
    <w:rsid w:val="00AD2B69"/>
    <w:rPr>
      <w:rFonts w:ascii="Calibri" w:eastAsia="Calibri" w:hAnsi="Calibri" w:cs="David"/>
      <w:sz w:val="18"/>
      <w:szCs w:val="18"/>
    </w:rPr>
  </w:style>
  <w:style w:type="paragraph" w:styleId="a9">
    <w:name w:val="header"/>
    <w:basedOn w:val="a1"/>
    <w:link w:val="aa"/>
    <w:uiPriority w:val="99"/>
    <w:unhideWhenUsed/>
    <w:rsid w:val="00F46F93"/>
    <w:pPr>
      <w:tabs>
        <w:tab w:val="center" w:pos="4153"/>
        <w:tab w:val="right" w:pos="8306"/>
      </w:tabs>
      <w:spacing w:after="0" w:line="240" w:lineRule="auto"/>
    </w:pPr>
  </w:style>
  <w:style w:type="character" w:customStyle="1" w:styleId="-81">
    <w:name w:val="רווח מוצמצם - 8 תו"/>
    <w:basedOn w:val="a2"/>
    <w:link w:val="-80"/>
    <w:rsid w:val="00D03844"/>
    <w:rPr>
      <w:rFonts w:ascii="Calibri" w:eastAsia="Calibri" w:hAnsi="Calibri" w:cs="David"/>
      <w:sz w:val="16"/>
      <w:szCs w:val="16"/>
    </w:rPr>
  </w:style>
  <w:style w:type="character" w:customStyle="1" w:styleId="aa">
    <w:name w:val="כותרת עליונה תו"/>
    <w:basedOn w:val="a2"/>
    <w:link w:val="a9"/>
    <w:uiPriority w:val="99"/>
    <w:rsid w:val="00F46F93"/>
    <w:rPr>
      <w:rFonts w:ascii="Calibri" w:eastAsia="Calibri" w:hAnsi="Calibri" w:cs="Arial"/>
    </w:rPr>
  </w:style>
  <w:style w:type="paragraph" w:styleId="ab">
    <w:name w:val="footer"/>
    <w:basedOn w:val="a1"/>
    <w:link w:val="ac"/>
    <w:uiPriority w:val="99"/>
    <w:unhideWhenUsed/>
    <w:rsid w:val="00F46F93"/>
    <w:pPr>
      <w:tabs>
        <w:tab w:val="center" w:pos="4153"/>
        <w:tab w:val="right" w:pos="8306"/>
      </w:tabs>
      <w:spacing w:after="0" w:line="240" w:lineRule="auto"/>
    </w:pPr>
  </w:style>
  <w:style w:type="character" w:customStyle="1" w:styleId="ac">
    <w:name w:val="כותרת תחתונה תו"/>
    <w:basedOn w:val="a2"/>
    <w:link w:val="ab"/>
    <w:uiPriority w:val="99"/>
    <w:rsid w:val="00F46F93"/>
    <w:rPr>
      <w:rFonts w:ascii="Calibri" w:eastAsia="Calibri" w:hAnsi="Calibri" w:cs="Arial"/>
    </w:rPr>
  </w:style>
  <w:style w:type="table" w:styleId="ad">
    <w:name w:val="Table Grid"/>
    <w:basedOn w:val="a3"/>
    <w:uiPriority w:val="39"/>
    <w:rsid w:val="005D5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רווח רגיל - אחד 12"/>
    <w:basedOn w:val="a1"/>
    <w:link w:val="-120"/>
    <w:qFormat/>
    <w:rsid w:val="00D02785"/>
    <w:pPr>
      <w:spacing w:line="240" w:lineRule="auto"/>
    </w:pPr>
    <w:rPr>
      <w:rFonts w:ascii="Calibri" w:hAnsi="Calibri"/>
    </w:rPr>
  </w:style>
  <w:style w:type="paragraph" w:customStyle="1" w:styleId="-9">
    <w:name w:val="רווח מומצם - מקורות"/>
    <w:basedOn w:val="a1"/>
    <w:link w:val="-a"/>
    <w:qFormat/>
    <w:rsid w:val="006D5F3C"/>
    <w:pPr>
      <w:pBdr>
        <w:top w:val="single" w:sz="4" w:space="1" w:color="auto"/>
        <w:left w:val="single" w:sz="4" w:space="4" w:color="auto"/>
        <w:bottom w:val="single" w:sz="4" w:space="1" w:color="auto"/>
        <w:right w:val="single" w:sz="4" w:space="4" w:color="auto"/>
      </w:pBdr>
      <w:spacing w:after="0" w:line="240" w:lineRule="auto"/>
    </w:pPr>
    <w:rPr>
      <w:rFonts w:ascii="Calibri" w:hAnsi="Calibri"/>
      <w:sz w:val="16"/>
      <w:szCs w:val="16"/>
    </w:rPr>
  </w:style>
  <w:style w:type="character" w:customStyle="1" w:styleId="-120">
    <w:name w:val="רווח רגיל - אחד 12 תו"/>
    <w:basedOn w:val="a2"/>
    <w:link w:val="-12"/>
    <w:rsid w:val="000B4E21"/>
    <w:rPr>
      <w:rFonts w:ascii="Calibri" w:eastAsia="Calibri" w:hAnsi="Calibri" w:cs="David"/>
      <w:sz w:val="24"/>
      <w:szCs w:val="24"/>
    </w:rPr>
  </w:style>
  <w:style w:type="paragraph" w:styleId="ae">
    <w:name w:val="Balloon Text"/>
    <w:basedOn w:val="a1"/>
    <w:link w:val="af"/>
    <w:uiPriority w:val="99"/>
    <w:semiHidden/>
    <w:unhideWhenUsed/>
    <w:rsid w:val="00217735"/>
    <w:pPr>
      <w:spacing w:after="0" w:line="240" w:lineRule="auto"/>
    </w:pPr>
    <w:rPr>
      <w:rFonts w:ascii="Tahoma" w:hAnsi="Tahoma" w:cs="Tahoma"/>
      <w:sz w:val="16"/>
      <w:szCs w:val="16"/>
    </w:rPr>
  </w:style>
  <w:style w:type="character" w:customStyle="1" w:styleId="-a">
    <w:name w:val="רווח מומצם - מקורות תו"/>
    <w:basedOn w:val="a2"/>
    <w:link w:val="-9"/>
    <w:rsid w:val="006D5F3C"/>
    <w:rPr>
      <w:rFonts w:ascii="Calibri" w:eastAsia="Calibri" w:hAnsi="Calibri" w:cs="David"/>
      <w:sz w:val="16"/>
      <w:szCs w:val="16"/>
    </w:rPr>
  </w:style>
  <w:style w:type="character" w:customStyle="1" w:styleId="af">
    <w:name w:val="טקסט בלונים תו"/>
    <w:basedOn w:val="a2"/>
    <w:link w:val="ae"/>
    <w:uiPriority w:val="99"/>
    <w:semiHidden/>
    <w:rsid w:val="00217735"/>
    <w:rPr>
      <w:rFonts w:ascii="Tahoma" w:eastAsia="Calibri" w:hAnsi="Tahoma" w:cs="Tahoma"/>
      <w:sz w:val="16"/>
      <w:szCs w:val="16"/>
    </w:rPr>
  </w:style>
  <w:style w:type="paragraph" w:customStyle="1" w:styleId="af0">
    <w:name w:val="הערות"/>
    <w:basedOn w:val="a1"/>
    <w:link w:val="af1"/>
    <w:qFormat/>
    <w:rsid w:val="002E3823"/>
    <w:pPr>
      <w:spacing w:after="0"/>
      <w:ind w:left="360"/>
      <w:jc w:val="center"/>
    </w:pPr>
    <w:rPr>
      <w:sz w:val="20"/>
      <w:szCs w:val="20"/>
    </w:rPr>
  </w:style>
  <w:style w:type="character" w:customStyle="1" w:styleId="af1">
    <w:name w:val="הערות תו"/>
    <w:basedOn w:val="a2"/>
    <w:link w:val="af0"/>
    <w:rsid w:val="002E3823"/>
    <w:rPr>
      <w:rFonts w:ascii="Calibri" w:eastAsia="Calibri" w:hAnsi="Calibri" w:cs="David"/>
      <w:sz w:val="20"/>
      <w:szCs w:val="20"/>
    </w:rPr>
  </w:style>
  <w:style w:type="paragraph" w:styleId="NormalWeb">
    <w:name w:val="Normal (Web)"/>
    <w:basedOn w:val="a1"/>
    <w:uiPriority w:val="99"/>
    <w:unhideWhenUsed/>
    <w:rsid w:val="00D45937"/>
    <w:pPr>
      <w:bidi w:val="0"/>
      <w:spacing w:before="100" w:beforeAutospacing="1" w:after="100" w:afterAutospacing="1" w:line="240" w:lineRule="auto"/>
    </w:pPr>
    <w:rPr>
      <w:rFonts w:ascii="Times New Roman" w:eastAsia="Times New Roman" w:hAnsi="Times New Roman" w:cs="Times New Roman"/>
    </w:rPr>
  </w:style>
  <w:style w:type="character" w:customStyle="1" w:styleId="20">
    <w:name w:val="כותרת 2 תו"/>
    <w:basedOn w:val="a2"/>
    <w:link w:val="2"/>
    <w:uiPriority w:val="9"/>
    <w:rsid w:val="00D45937"/>
    <w:rPr>
      <w:rFonts w:ascii="Times New Roman" w:eastAsia="Times New Roman" w:hAnsi="Times New Roman" w:cs="Times New Roman"/>
      <w:b/>
      <w:bCs/>
      <w:sz w:val="36"/>
      <w:szCs w:val="36"/>
    </w:rPr>
  </w:style>
  <w:style w:type="character" w:customStyle="1" w:styleId="30">
    <w:name w:val="כותרת 3 תו"/>
    <w:basedOn w:val="a2"/>
    <w:link w:val="3"/>
    <w:uiPriority w:val="9"/>
    <w:rsid w:val="00D45937"/>
    <w:rPr>
      <w:rFonts w:ascii="Times New Roman" w:eastAsia="Times New Roman" w:hAnsi="Times New Roman" w:cs="Times New Roman"/>
      <w:b/>
      <w:bCs/>
      <w:sz w:val="27"/>
      <w:szCs w:val="27"/>
    </w:rPr>
  </w:style>
  <w:style w:type="paragraph" w:customStyle="1" w:styleId="af2">
    <w:name w:val="מקור בתוך מקורות"/>
    <w:basedOn w:val="-b"/>
    <w:link w:val="af3"/>
    <w:qFormat/>
    <w:rsid w:val="00D02785"/>
    <w:pPr>
      <w:ind w:left="674" w:hanging="674"/>
    </w:pPr>
  </w:style>
  <w:style w:type="paragraph" w:customStyle="1" w:styleId="a">
    <w:name w:val="נקודות משנה"/>
    <w:basedOn w:val="a1"/>
    <w:link w:val="af4"/>
    <w:qFormat/>
    <w:rsid w:val="00AD2B69"/>
    <w:pPr>
      <w:numPr>
        <w:numId w:val="1"/>
      </w:numPr>
      <w:spacing w:after="0"/>
    </w:pPr>
  </w:style>
  <w:style w:type="character" w:customStyle="1" w:styleId="af3">
    <w:name w:val="מקור בתוך מקורות תו"/>
    <w:basedOn w:val="a2"/>
    <w:link w:val="af2"/>
    <w:rsid w:val="00AD2B69"/>
    <w:rPr>
      <w:rFonts w:ascii="Calibri" w:eastAsia="Calibri" w:hAnsi="Calibri" w:cs="David"/>
      <w:sz w:val="24"/>
      <w:szCs w:val="24"/>
    </w:rPr>
  </w:style>
  <w:style w:type="character" w:customStyle="1" w:styleId="af4">
    <w:name w:val="נקודות משנה תו"/>
    <w:basedOn w:val="a2"/>
    <w:link w:val="a"/>
    <w:rsid w:val="00AD2B69"/>
    <w:rPr>
      <w:rFonts w:eastAsia="Calibri" w:cs="David"/>
      <w:sz w:val="24"/>
      <w:szCs w:val="24"/>
    </w:rPr>
  </w:style>
  <w:style w:type="paragraph" w:customStyle="1" w:styleId="-c">
    <w:name w:val="מורה - הערות מיושר לימין"/>
    <w:basedOn w:val="-d"/>
    <w:link w:val="-e"/>
    <w:qFormat/>
    <w:rsid w:val="009F51F5"/>
    <w:pPr>
      <w:ind w:left="-35"/>
      <w:jc w:val="both"/>
    </w:pPr>
    <w:rPr>
      <w:rFonts w:asciiTheme="minorHAnsi" w:hAnsiTheme="minorHAnsi"/>
      <w:i/>
      <w:iCs/>
    </w:rPr>
  </w:style>
  <w:style w:type="character" w:customStyle="1" w:styleId="-e">
    <w:name w:val="מורה - הערות מיושר לימין תו"/>
    <w:basedOn w:val="-f"/>
    <w:link w:val="-c"/>
    <w:rsid w:val="009F51F5"/>
    <w:rPr>
      <w:rFonts w:asciiTheme="minorBidi" w:eastAsia="Calibri" w:hAnsiTheme="minorBidi" w:cs="David"/>
      <w:i/>
      <w:iCs/>
      <w:sz w:val="18"/>
      <w:szCs w:val="18"/>
    </w:rPr>
  </w:style>
  <w:style w:type="paragraph" w:customStyle="1" w:styleId="-d">
    <w:name w:val="מורה - הערות"/>
    <w:basedOn w:val="a1"/>
    <w:link w:val="-f"/>
    <w:qFormat/>
    <w:rsid w:val="003C1ACF"/>
    <w:pPr>
      <w:spacing w:after="0"/>
      <w:jc w:val="center"/>
    </w:pPr>
    <w:rPr>
      <w:rFonts w:asciiTheme="minorBidi" w:hAnsiTheme="minorBidi"/>
      <w:sz w:val="18"/>
      <w:szCs w:val="18"/>
    </w:rPr>
  </w:style>
  <w:style w:type="paragraph" w:customStyle="1" w:styleId="-f0">
    <w:name w:val="תלמיד - רגיל"/>
    <w:basedOn w:val="a1"/>
    <w:link w:val="-f1"/>
    <w:qFormat/>
    <w:rsid w:val="000B507D"/>
    <w:pPr>
      <w:spacing w:after="0"/>
    </w:pPr>
  </w:style>
  <w:style w:type="paragraph" w:customStyle="1" w:styleId="-121">
    <w:name w:val="מורה - רגיל 12"/>
    <w:basedOn w:val="-f2"/>
    <w:link w:val="-122"/>
    <w:qFormat/>
    <w:rsid w:val="003611E8"/>
    <w:rPr>
      <w:rFonts w:ascii="Arial" w:hAnsi="Arial" w:cs="Arial"/>
      <w:sz w:val="18"/>
      <w:szCs w:val="24"/>
    </w:rPr>
  </w:style>
  <w:style w:type="paragraph" w:customStyle="1" w:styleId="-f3">
    <w:name w:val="מורה - רגיל מודגש"/>
    <w:basedOn w:val="-f0"/>
    <w:link w:val="-f4"/>
    <w:qFormat/>
    <w:rsid w:val="003611E8"/>
    <w:rPr>
      <w:rFonts w:ascii="Arial" w:hAnsi="Arial" w:cs="Arial"/>
      <w:b/>
      <w:bCs/>
    </w:rPr>
  </w:style>
  <w:style w:type="paragraph" w:customStyle="1" w:styleId="-10">
    <w:name w:val="תלמיד - שאלות ראשי 1."/>
    <w:basedOn w:val="a1"/>
    <w:qFormat/>
    <w:rsid w:val="000B507D"/>
    <w:pPr>
      <w:numPr>
        <w:numId w:val="9"/>
      </w:numPr>
      <w:spacing w:after="0"/>
    </w:pPr>
  </w:style>
  <w:style w:type="paragraph" w:customStyle="1" w:styleId="-f5">
    <w:name w:val="מורה - שאלות משני א"/>
    <w:basedOn w:val="a1"/>
    <w:link w:val="-f6"/>
    <w:qFormat/>
    <w:rsid w:val="006B6BF6"/>
    <w:pPr>
      <w:spacing w:after="0"/>
      <w:ind w:left="532" w:hanging="284"/>
    </w:pPr>
    <w:rPr>
      <w:i/>
      <w:iCs/>
    </w:rPr>
  </w:style>
  <w:style w:type="paragraph" w:customStyle="1" w:styleId="-b">
    <w:name w:val="תלמיד - מקורות"/>
    <w:basedOn w:val="a1"/>
    <w:link w:val="-f7"/>
    <w:qFormat/>
    <w:rsid w:val="00687211"/>
    <w:pPr>
      <w:pBdr>
        <w:top w:val="single" w:sz="4" w:space="1" w:color="auto"/>
        <w:left w:val="single" w:sz="4" w:space="4" w:color="auto"/>
        <w:bottom w:val="single" w:sz="4" w:space="1" w:color="auto"/>
        <w:right w:val="single" w:sz="4" w:space="4" w:color="auto"/>
      </w:pBdr>
      <w:tabs>
        <w:tab w:val="left" w:pos="312"/>
        <w:tab w:val="left" w:pos="390"/>
      </w:tabs>
      <w:spacing w:after="0"/>
    </w:pPr>
  </w:style>
  <w:style w:type="paragraph" w:customStyle="1" w:styleId="-6">
    <w:name w:val="תלמיד - מראה מקום"/>
    <w:basedOn w:val="a1"/>
    <w:qFormat/>
    <w:rsid w:val="00835D0A"/>
    <w:pPr>
      <w:numPr>
        <w:numId w:val="4"/>
      </w:numPr>
      <w:pBdr>
        <w:top w:val="single" w:sz="4" w:space="1" w:color="auto"/>
        <w:left w:val="single" w:sz="4" w:space="4" w:color="auto"/>
        <w:bottom w:val="single" w:sz="4" w:space="1" w:color="auto"/>
        <w:right w:val="single" w:sz="4" w:space="4" w:color="auto"/>
      </w:pBdr>
      <w:spacing w:after="0"/>
      <w:ind w:left="0" w:firstLine="0"/>
    </w:pPr>
    <w:rPr>
      <w:b/>
      <w:bCs/>
    </w:rPr>
  </w:style>
  <w:style w:type="paragraph" w:customStyle="1" w:styleId="-f8">
    <w:name w:val="תלמיד - הערה"/>
    <w:basedOn w:val="-f0"/>
    <w:qFormat/>
    <w:rsid w:val="00D02785"/>
    <w:pPr>
      <w:jc w:val="center"/>
    </w:pPr>
    <w:rPr>
      <w:b/>
      <w:bCs/>
      <w:sz w:val="18"/>
      <w:szCs w:val="18"/>
    </w:rPr>
  </w:style>
  <w:style w:type="paragraph" w:customStyle="1" w:styleId="-f9">
    <w:name w:val="תלמיד - כותרת משנה"/>
    <w:basedOn w:val="a1"/>
    <w:link w:val="-fa"/>
    <w:qFormat/>
    <w:rsid w:val="00D02785"/>
    <w:pPr>
      <w:spacing w:after="0"/>
      <w:jc w:val="center"/>
    </w:pPr>
    <w:rPr>
      <w:b/>
      <w:bCs/>
      <w:sz w:val="32"/>
      <w:szCs w:val="32"/>
    </w:rPr>
  </w:style>
  <w:style w:type="paragraph" w:customStyle="1" w:styleId="-fb">
    <w:name w:val="תלמיד - כותרת ראשית"/>
    <w:basedOn w:val="a1"/>
    <w:qFormat/>
    <w:rsid w:val="00D02785"/>
    <w:pPr>
      <w:spacing w:after="0"/>
      <w:jc w:val="center"/>
    </w:pPr>
    <w:rPr>
      <w:b/>
      <w:bCs/>
      <w:sz w:val="40"/>
      <w:szCs w:val="40"/>
    </w:rPr>
  </w:style>
  <w:style w:type="paragraph" w:customStyle="1" w:styleId="-fc">
    <w:name w:val="תלמיד - רגיל מודגש"/>
    <w:basedOn w:val="-f3"/>
    <w:link w:val="-fd"/>
    <w:qFormat/>
    <w:rsid w:val="0008270A"/>
    <w:rPr>
      <w:rFonts w:cs="David"/>
    </w:rPr>
  </w:style>
  <w:style w:type="paragraph" w:customStyle="1" w:styleId="-fe">
    <w:name w:val="תלמיד - שאלות משני א"/>
    <w:basedOn w:val="-f5"/>
    <w:link w:val="-ff"/>
    <w:qFormat/>
    <w:rsid w:val="000B507D"/>
    <w:pPr>
      <w:ind w:left="567" w:hanging="227"/>
    </w:pPr>
    <w:rPr>
      <w:i w:val="0"/>
      <w:iCs w:val="0"/>
    </w:rPr>
  </w:style>
  <w:style w:type="paragraph" w:customStyle="1" w:styleId="-ff0">
    <w:name w:val="תלמיד - מיקוד החומר"/>
    <w:basedOn w:val="a1"/>
    <w:link w:val="-ff1"/>
    <w:qFormat/>
    <w:rsid w:val="002B65EC"/>
    <w:pPr>
      <w:spacing w:after="0"/>
    </w:pPr>
    <w:rPr>
      <w:b/>
      <w:bCs/>
      <w:sz w:val="28"/>
      <w:szCs w:val="28"/>
    </w:rPr>
  </w:style>
  <w:style w:type="paragraph" w:customStyle="1" w:styleId="-ff2">
    <w:name w:val="תלמיד- מראה מקום מודגש"/>
    <w:basedOn w:val="-b"/>
    <w:qFormat/>
    <w:rsid w:val="00D02785"/>
    <w:rPr>
      <w:b/>
      <w:bCs/>
    </w:rPr>
  </w:style>
  <w:style w:type="paragraph" w:customStyle="1" w:styleId="-2">
    <w:name w:val="מורה - רגיל תבליט"/>
    <w:basedOn w:val="-121"/>
    <w:qFormat/>
    <w:rsid w:val="00D02785"/>
    <w:pPr>
      <w:numPr>
        <w:numId w:val="2"/>
      </w:numPr>
    </w:pPr>
  </w:style>
  <w:style w:type="paragraph" w:customStyle="1" w:styleId="-ff3">
    <w:name w:val="תלמיד - מקור בתוך מקור"/>
    <w:basedOn w:val="-b"/>
    <w:qFormat/>
    <w:rsid w:val="00D02785"/>
    <w:pPr>
      <w:tabs>
        <w:tab w:val="left" w:pos="674"/>
      </w:tabs>
      <w:ind w:left="674" w:hanging="674"/>
    </w:pPr>
  </w:style>
  <w:style w:type="paragraph" w:customStyle="1" w:styleId="-ff4">
    <w:name w:val="תלמיד - מקורות מודגש"/>
    <w:basedOn w:val="-b"/>
    <w:link w:val="-ff5"/>
    <w:qFormat/>
    <w:rsid w:val="000B507D"/>
    <w:rPr>
      <w:b/>
      <w:bCs/>
    </w:rPr>
  </w:style>
  <w:style w:type="character" w:customStyle="1" w:styleId="-122">
    <w:name w:val="מורה - רגיל 12 תו"/>
    <w:basedOn w:val="a2"/>
    <w:link w:val="-121"/>
    <w:rsid w:val="003611E8"/>
    <w:rPr>
      <w:rFonts w:ascii="Arial" w:eastAsia="Calibri" w:hAnsi="Arial" w:cs="Arial"/>
      <w:sz w:val="18"/>
      <w:szCs w:val="24"/>
    </w:rPr>
  </w:style>
  <w:style w:type="character" w:customStyle="1" w:styleId="-fd">
    <w:name w:val="תלמיד - רגיל מודגש תו"/>
    <w:basedOn w:val="a2"/>
    <w:link w:val="-fc"/>
    <w:rsid w:val="0008270A"/>
    <w:rPr>
      <w:rFonts w:ascii="Arial" w:eastAsia="Calibri" w:hAnsi="Arial" w:cs="David"/>
      <w:b/>
      <w:bCs/>
      <w:sz w:val="24"/>
      <w:szCs w:val="24"/>
    </w:rPr>
  </w:style>
  <w:style w:type="paragraph" w:customStyle="1" w:styleId="-4">
    <w:name w:val="תלמיד - מיקוד החומר רשות"/>
    <w:basedOn w:val="a1"/>
    <w:link w:val="-ff6"/>
    <w:qFormat/>
    <w:rsid w:val="003F62D6"/>
    <w:pPr>
      <w:numPr>
        <w:numId w:val="11"/>
      </w:numPr>
      <w:spacing w:after="0"/>
      <w:ind w:left="396"/>
    </w:pPr>
    <w:rPr>
      <w:b/>
      <w:bCs/>
      <w:sz w:val="28"/>
      <w:szCs w:val="28"/>
    </w:rPr>
  </w:style>
  <w:style w:type="paragraph" w:customStyle="1" w:styleId="9">
    <w:name w:val="9 מורה רגיל"/>
    <w:basedOn w:val="-d"/>
    <w:link w:val="90"/>
    <w:rsid w:val="001439D0"/>
    <w:pPr>
      <w:jc w:val="both"/>
    </w:pPr>
    <w:rPr>
      <w:rFonts w:cstheme="minorBidi"/>
    </w:rPr>
  </w:style>
  <w:style w:type="character" w:customStyle="1" w:styleId="-f">
    <w:name w:val="מורה - הערות תו"/>
    <w:basedOn w:val="a2"/>
    <w:link w:val="-d"/>
    <w:rsid w:val="003C1ACF"/>
    <w:rPr>
      <w:rFonts w:asciiTheme="minorBidi" w:eastAsia="Calibri" w:hAnsiTheme="minorBidi"/>
      <w:sz w:val="18"/>
      <w:szCs w:val="18"/>
    </w:rPr>
  </w:style>
  <w:style w:type="character" w:customStyle="1" w:styleId="90">
    <w:name w:val="9 מורה רגיל תו"/>
    <w:basedOn w:val="-f"/>
    <w:link w:val="9"/>
    <w:rsid w:val="001439D0"/>
    <w:rPr>
      <w:rFonts w:asciiTheme="minorBidi" w:eastAsia="Calibri" w:hAnsiTheme="minorBidi"/>
      <w:sz w:val="18"/>
      <w:szCs w:val="18"/>
    </w:rPr>
  </w:style>
  <w:style w:type="paragraph" w:customStyle="1" w:styleId="-11">
    <w:name w:val="מורה - שאלות ראשי 1"/>
    <w:basedOn w:val="a1"/>
    <w:link w:val="-13"/>
    <w:qFormat/>
    <w:rsid w:val="006B6BF6"/>
    <w:pPr>
      <w:numPr>
        <w:numId w:val="3"/>
      </w:numPr>
      <w:spacing w:after="0"/>
      <w:ind w:left="340" w:hanging="170"/>
    </w:pPr>
    <w:rPr>
      <w:i/>
      <w:iCs/>
    </w:rPr>
  </w:style>
  <w:style w:type="paragraph" w:customStyle="1" w:styleId="--">
    <w:name w:val="תלמיד - רווח קטן - מקורות"/>
    <w:basedOn w:val="-b"/>
    <w:qFormat/>
    <w:rsid w:val="00831309"/>
    <w:pPr>
      <w:spacing w:line="240" w:lineRule="auto"/>
    </w:pPr>
    <w:rPr>
      <w:sz w:val="16"/>
      <w:szCs w:val="16"/>
    </w:rPr>
  </w:style>
  <w:style w:type="character" w:customStyle="1" w:styleId="-13">
    <w:name w:val="מורה - שאלות ראשי 1 תו"/>
    <w:basedOn w:val="a2"/>
    <w:link w:val="-11"/>
    <w:rsid w:val="006B6BF6"/>
    <w:rPr>
      <w:rFonts w:eastAsia="Calibri" w:cs="David"/>
      <w:i/>
      <w:iCs/>
      <w:sz w:val="24"/>
      <w:szCs w:val="24"/>
    </w:rPr>
  </w:style>
  <w:style w:type="paragraph" w:customStyle="1" w:styleId="-ff7">
    <w:name w:val="מורה - שאלות ראשי א"/>
    <w:basedOn w:val="-f5"/>
    <w:qFormat/>
    <w:rsid w:val="005C454E"/>
    <w:pPr>
      <w:ind w:left="227" w:hanging="227"/>
    </w:pPr>
  </w:style>
  <w:style w:type="character" w:customStyle="1" w:styleId="10">
    <w:name w:val="כותרת 1 תו"/>
    <w:basedOn w:val="a2"/>
    <w:link w:val="1"/>
    <w:uiPriority w:val="9"/>
    <w:rsid w:val="003504D0"/>
    <w:rPr>
      <w:rFonts w:asciiTheme="majorHAnsi" w:eastAsiaTheme="majorEastAsia" w:hAnsiTheme="majorHAnsi" w:cstheme="majorBidi"/>
      <w:b/>
      <w:bCs/>
      <w:color w:val="365F91" w:themeColor="accent1" w:themeShade="BF"/>
      <w:sz w:val="28"/>
      <w:szCs w:val="28"/>
    </w:rPr>
  </w:style>
  <w:style w:type="character" w:styleId="Hyperlink">
    <w:name w:val="Hyperlink"/>
    <w:basedOn w:val="a2"/>
    <w:uiPriority w:val="99"/>
    <w:unhideWhenUsed/>
    <w:rsid w:val="003504D0"/>
    <w:rPr>
      <w:strike w:val="0"/>
      <w:dstrike w:val="0"/>
      <w:color w:val="0000FF"/>
      <w:u w:val="none"/>
      <w:effect w:val="none"/>
    </w:rPr>
  </w:style>
  <w:style w:type="character" w:customStyle="1" w:styleId="externaltalkbackcount">
    <w:name w:val="externaltalkbackcount"/>
    <w:basedOn w:val="a2"/>
    <w:rsid w:val="003504D0"/>
  </w:style>
  <w:style w:type="character" w:customStyle="1" w:styleId="ratingtext2">
    <w:name w:val="ratingtext2"/>
    <w:basedOn w:val="a2"/>
    <w:rsid w:val="003504D0"/>
    <w:rPr>
      <w:b/>
      <w:bCs/>
      <w:color w:val="4F4F4F"/>
      <w:sz w:val="15"/>
      <w:szCs w:val="15"/>
    </w:rPr>
  </w:style>
  <w:style w:type="paragraph" w:customStyle="1" w:styleId="af5">
    <w:name w:val="שאלות ראשיa"/>
    <w:basedOn w:val="a1"/>
    <w:rsid w:val="00835D0A"/>
    <w:pPr>
      <w:spacing w:after="0" w:line="320" w:lineRule="exact"/>
      <w:ind w:left="227" w:hanging="227"/>
    </w:pPr>
    <w:rPr>
      <w:rFonts w:ascii="Times New Roman" w:eastAsia="Times New Roman" w:hAnsi="Times New Roman"/>
      <w:kern w:val="20"/>
      <w:sz w:val="20"/>
      <w:szCs w:val="20"/>
      <w:lang w:eastAsia="he-IL"/>
    </w:rPr>
  </w:style>
  <w:style w:type="paragraph" w:customStyle="1" w:styleId="af6">
    <w:name w:val="מורה מראה מקום"/>
    <w:basedOn w:val="-6"/>
    <w:qFormat/>
    <w:rsid w:val="000173A8"/>
    <w:pPr>
      <w:numPr>
        <w:numId w:val="0"/>
      </w:numPr>
    </w:pPr>
    <w:rPr>
      <w:i/>
      <w:iCs/>
    </w:rPr>
  </w:style>
  <w:style w:type="paragraph" w:customStyle="1" w:styleId="-ff8">
    <w:name w:val="מורה - מקורות"/>
    <w:basedOn w:val="-b"/>
    <w:link w:val="-ff9"/>
    <w:qFormat/>
    <w:rsid w:val="00290BD4"/>
    <w:pPr>
      <w:tabs>
        <w:tab w:val="left" w:pos="284"/>
      </w:tabs>
    </w:pPr>
    <w:rPr>
      <w:rFonts w:asciiTheme="minorBidi" w:hAnsiTheme="minorBidi" w:cstheme="minorBidi"/>
      <w:sz w:val="18"/>
      <w:szCs w:val="18"/>
    </w:rPr>
  </w:style>
  <w:style w:type="paragraph" w:customStyle="1" w:styleId="-90">
    <w:name w:val="תלמיד - הערה מודגש ממורכז 9"/>
    <w:basedOn w:val="a1"/>
    <w:link w:val="-91"/>
    <w:qFormat/>
    <w:rsid w:val="00CF0D9B"/>
    <w:pPr>
      <w:spacing w:after="0"/>
      <w:jc w:val="center"/>
    </w:pPr>
    <w:rPr>
      <w:b/>
      <w:bCs/>
      <w:sz w:val="18"/>
      <w:szCs w:val="18"/>
    </w:rPr>
  </w:style>
  <w:style w:type="character" w:customStyle="1" w:styleId="-ff1">
    <w:name w:val="תלמיד - מיקוד החומר תו"/>
    <w:basedOn w:val="a2"/>
    <w:link w:val="-ff0"/>
    <w:rsid w:val="002B65EC"/>
    <w:rPr>
      <w:rFonts w:eastAsia="Calibri" w:cs="David"/>
      <w:b/>
      <w:bCs/>
      <w:sz w:val="28"/>
      <w:szCs w:val="28"/>
    </w:rPr>
  </w:style>
  <w:style w:type="character" w:customStyle="1" w:styleId="-ff6">
    <w:name w:val="תלמיד - מיקוד החומר רשות תו"/>
    <w:basedOn w:val="a2"/>
    <w:link w:val="-4"/>
    <w:rsid w:val="003F62D6"/>
    <w:rPr>
      <w:rFonts w:eastAsia="Calibri" w:cs="David"/>
      <w:b/>
      <w:bCs/>
      <w:sz w:val="28"/>
      <w:szCs w:val="28"/>
    </w:rPr>
  </w:style>
  <w:style w:type="character" w:styleId="FollowedHyperlink">
    <w:name w:val="FollowedHyperlink"/>
    <w:basedOn w:val="a2"/>
    <w:uiPriority w:val="99"/>
    <w:semiHidden/>
    <w:unhideWhenUsed/>
    <w:rsid w:val="00B53C7F"/>
    <w:rPr>
      <w:color w:val="800080" w:themeColor="followedHyperlink"/>
      <w:u w:val="single"/>
    </w:rPr>
  </w:style>
  <w:style w:type="paragraph" w:customStyle="1" w:styleId="-3">
    <w:name w:val="תלמיד - רגיל קטן"/>
    <w:basedOn w:val="-f0"/>
    <w:link w:val="-ffa"/>
    <w:qFormat/>
    <w:rsid w:val="00461E21"/>
    <w:pPr>
      <w:numPr>
        <w:numId w:val="5"/>
      </w:numPr>
      <w:ind w:left="227" w:hanging="227"/>
    </w:pPr>
    <w:rPr>
      <w:sz w:val="20"/>
      <w:szCs w:val="20"/>
    </w:rPr>
  </w:style>
  <w:style w:type="paragraph" w:customStyle="1" w:styleId="-ffb">
    <w:name w:val="תלמיד - שאלות ראשי א"/>
    <w:basedOn w:val="-fe"/>
    <w:link w:val="-ffc"/>
    <w:qFormat/>
    <w:rsid w:val="007B1A69"/>
    <w:pPr>
      <w:ind w:left="227"/>
    </w:pPr>
  </w:style>
  <w:style w:type="character" w:customStyle="1" w:styleId="-f1">
    <w:name w:val="תלמיד - רגיל תו"/>
    <w:basedOn w:val="a2"/>
    <w:link w:val="-f0"/>
    <w:rsid w:val="000B507D"/>
    <w:rPr>
      <w:rFonts w:eastAsia="Calibri" w:cs="David"/>
      <w:sz w:val="24"/>
      <w:szCs w:val="24"/>
    </w:rPr>
  </w:style>
  <w:style w:type="character" w:customStyle="1" w:styleId="-ffa">
    <w:name w:val="תלמיד - רגיל קטן תו"/>
    <w:basedOn w:val="-f1"/>
    <w:link w:val="-3"/>
    <w:rsid w:val="00461E21"/>
    <w:rPr>
      <w:rFonts w:eastAsia="Calibri" w:cs="David"/>
      <w:sz w:val="20"/>
      <w:szCs w:val="20"/>
    </w:rPr>
  </w:style>
  <w:style w:type="character" w:customStyle="1" w:styleId="-f6">
    <w:name w:val="מורה - שאלות משני א תו"/>
    <w:basedOn w:val="a2"/>
    <w:link w:val="-f5"/>
    <w:rsid w:val="007B1A69"/>
    <w:rPr>
      <w:rFonts w:eastAsia="Calibri" w:cs="David"/>
      <w:i/>
      <w:iCs/>
      <w:sz w:val="24"/>
      <w:szCs w:val="24"/>
    </w:rPr>
  </w:style>
  <w:style w:type="character" w:customStyle="1" w:styleId="-ff">
    <w:name w:val="תלמיד - שאלות משני א תו"/>
    <w:basedOn w:val="-f6"/>
    <w:link w:val="-fe"/>
    <w:rsid w:val="000B507D"/>
    <w:rPr>
      <w:rFonts w:eastAsia="Calibri" w:cs="David"/>
      <w:i w:val="0"/>
      <w:iCs w:val="0"/>
      <w:sz w:val="24"/>
      <w:szCs w:val="24"/>
    </w:rPr>
  </w:style>
  <w:style w:type="character" w:customStyle="1" w:styleId="-ffc">
    <w:name w:val="תלמיד - שאלות ראשי א תו"/>
    <w:basedOn w:val="-ff"/>
    <w:link w:val="-ffb"/>
    <w:rsid w:val="007B1A69"/>
    <w:rPr>
      <w:rFonts w:eastAsia="Calibri" w:cs="David"/>
      <w:i w:val="0"/>
      <w:iCs w:val="0"/>
      <w:sz w:val="24"/>
      <w:szCs w:val="24"/>
    </w:rPr>
  </w:style>
  <w:style w:type="paragraph" w:styleId="af7">
    <w:name w:val="No Spacing"/>
    <w:uiPriority w:val="1"/>
    <w:qFormat/>
    <w:rsid w:val="00AC641B"/>
    <w:pPr>
      <w:bidi/>
      <w:spacing w:after="0" w:line="240" w:lineRule="auto"/>
    </w:pPr>
    <w:rPr>
      <w:rFonts w:eastAsia="Calibri"/>
    </w:rPr>
  </w:style>
  <w:style w:type="paragraph" w:styleId="af8">
    <w:name w:val="footnote text"/>
    <w:basedOn w:val="a1"/>
    <w:link w:val="af9"/>
    <w:uiPriority w:val="99"/>
    <w:semiHidden/>
    <w:unhideWhenUsed/>
    <w:rsid w:val="00332828"/>
    <w:pPr>
      <w:spacing w:after="0" w:line="240" w:lineRule="auto"/>
    </w:pPr>
    <w:rPr>
      <w:sz w:val="20"/>
      <w:szCs w:val="20"/>
    </w:rPr>
  </w:style>
  <w:style w:type="character" w:customStyle="1" w:styleId="af9">
    <w:name w:val="טקסט הערת שוליים תו"/>
    <w:basedOn w:val="a2"/>
    <w:link w:val="af8"/>
    <w:uiPriority w:val="99"/>
    <w:semiHidden/>
    <w:rsid w:val="00332828"/>
    <w:rPr>
      <w:rFonts w:eastAsia="Calibri"/>
      <w:sz w:val="20"/>
      <w:szCs w:val="20"/>
    </w:rPr>
  </w:style>
  <w:style w:type="character" w:styleId="afa">
    <w:name w:val="footnote reference"/>
    <w:basedOn w:val="a2"/>
    <w:semiHidden/>
    <w:unhideWhenUsed/>
    <w:rsid w:val="00332828"/>
    <w:rPr>
      <w:vertAlign w:val="superscript"/>
    </w:rPr>
  </w:style>
  <w:style w:type="character" w:customStyle="1" w:styleId="tbindexvalue">
    <w:name w:val="tbindexvalue"/>
    <w:basedOn w:val="a2"/>
    <w:rsid w:val="003A6E81"/>
  </w:style>
  <w:style w:type="character" w:customStyle="1" w:styleId="tbtitlevalue">
    <w:name w:val="tbtitlevalue"/>
    <w:basedOn w:val="a2"/>
    <w:rsid w:val="003A6E81"/>
  </w:style>
  <w:style w:type="character" w:customStyle="1" w:styleId="tbrepabuse1">
    <w:name w:val="tbrepabuse1"/>
    <w:basedOn w:val="a2"/>
    <w:rsid w:val="003A6E81"/>
    <w:rPr>
      <w:b w:val="0"/>
      <w:bCs w:val="0"/>
      <w:color w:val="0072BC"/>
      <w:sz w:val="13"/>
      <w:szCs w:val="13"/>
    </w:rPr>
  </w:style>
  <w:style w:type="character" w:customStyle="1" w:styleId="tbpostrepabuse1">
    <w:name w:val="tbpostrepabuse1"/>
    <w:basedOn w:val="a2"/>
    <w:rsid w:val="003A6E81"/>
    <w:rPr>
      <w:b w:val="0"/>
      <w:bCs w:val="0"/>
      <w:vanish/>
      <w:webHidden w:val="0"/>
      <w:color w:val="0072BC"/>
      <w:sz w:val="13"/>
      <w:szCs w:val="13"/>
      <w:specVanish w:val="0"/>
    </w:rPr>
  </w:style>
  <w:style w:type="character" w:customStyle="1" w:styleId="tbusernamevalue">
    <w:name w:val="tbusernamevalue"/>
    <w:basedOn w:val="a2"/>
    <w:rsid w:val="003A6E81"/>
  </w:style>
  <w:style w:type="character" w:customStyle="1" w:styleId="tbcreationdatevalue">
    <w:name w:val="tbcreationdatevalue"/>
    <w:basedOn w:val="a2"/>
    <w:rsid w:val="003A6E81"/>
  </w:style>
  <w:style w:type="paragraph" w:customStyle="1" w:styleId="-f2">
    <w:name w:val="הערות שולים - עמירם"/>
    <w:basedOn w:val="-f0"/>
    <w:link w:val="-ffd"/>
    <w:qFormat/>
    <w:rsid w:val="002B65EC"/>
    <w:rPr>
      <w:sz w:val="20"/>
      <w:szCs w:val="20"/>
    </w:rPr>
  </w:style>
  <w:style w:type="paragraph" w:customStyle="1" w:styleId="-1">
    <w:name w:val="תלמיד - מקורות רשות"/>
    <w:basedOn w:val="-ff4"/>
    <w:link w:val="-ffe"/>
    <w:qFormat/>
    <w:rsid w:val="00D80D21"/>
    <w:pPr>
      <w:numPr>
        <w:numId w:val="6"/>
      </w:numPr>
    </w:pPr>
  </w:style>
  <w:style w:type="character" w:customStyle="1" w:styleId="-ffd">
    <w:name w:val="הערות שולים - עמירם תו"/>
    <w:basedOn w:val="-f1"/>
    <w:link w:val="-f2"/>
    <w:rsid w:val="002B65EC"/>
    <w:rPr>
      <w:rFonts w:eastAsia="Calibri" w:cs="David"/>
      <w:sz w:val="20"/>
      <w:szCs w:val="20"/>
    </w:rPr>
  </w:style>
  <w:style w:type="character" w:customStyle="1" w:styleId="-f7">
    <w:name w:val="תלמיד - מקורות תו"/>
    <w:basedOn w:val="a2"/>
    <w:link w:val="-b"/>
    <w:rsid w:val="00687211"/>
    <w:rPr>
      <w:rFonts w:eastAsia="Calibri" w:cs="David"/>
      <w:sz w:val="24"/>
      <w:szCs w:val="24"/>
    </w:rPr>
  </w:style>
  <w:style w:type="character" w:customStyle="1" w:styleId="-ff5">
    <w:name w:val="תלמיד - מקורות מודגש תו"/>
    <w:basedOn w:val="-f7"/>
    <w:link w:val="-ff4"/>
    <w:rsid w:val="000B507D"/>
    <w:rPr>
      <w:rFonts w:eastAsia="Calibri" w:cs="David"/>
      <w:b/>
      <w:bCs/>
      <w:sz w:val="24"/>
      <w:szCs w:val="24"/>
    </w:rPr>
  </w:style>
  <w:style w:type="character" w:customStyle="1" w:styleId="-ffe">
    <w:name w:val="תלמיד - מקורות רשות תו"/>
    <w:basedOn w:val="-ff5"/>
    <w:link w:val="-1"/>
    <w:rsid w:val="00D80D21"/>
    <w:rPr>
      <w:rFonts w:eastAsia="Calibri" w:cs="David"/>
      <w:b/>
      <w:bCs/>
      <w:sz w:val="24"/>
      <w:szCs w:val="24"/>
    </w:rPr>
  </w:style>
  <w:style w:type="paragraph" w:customStyle="1" w:styleId="afb">
    <w:name w:val="תשובות מיושר לימין"/>
    <w:basedOn w:val="a1"/>
    <w:link w:val="afc"/>
    <w:qFormat/>
    <w:rsid w:val="00EE1513"/>
    <w:pPr>
      <w:tabs>
        <w:tab w:val="left" w:pos="170"/>
      </w:tabs>
      <w:spacing w:after="0"/>
    </w:pPr>
    <w:rPr>
      <w:rFonts w:ascii="Arial" w:eastAsia="Times New Roman" w:hAnsi="Arial" w:cs="Narkisim"/>
      <w:color w:val="000000"/>
      <w:sz w:val="20"/>
      <w:szCs w:val="20"/>
    </w:rPr>
  </w:style>
  <w:style w:type="character" w:customStyle="1" w:styleId="afc">
    <w:name w:val="תשובות מיושר לימין תו"/>
    <w:basedOn w:val="-f1"/>
    <w:link w:val="afb"/>
    <w:rsid w:val="00EE1513"/>
    <w:rPr>
      <w:rFonts w:ascii="Arial" w:eastAsia="Times New Roman" w:hAnsi="Arial" w:cs="Narkisim"/>
      <w:color w:val="000000"/>
      <w:sz w:val="20"/>
      <w:szCs w:val="20"/>
    </w:rPr>
  </w:style>
  <w:style w:type="paragraph" w:customStyle="1" w:styleId="-100">
    <w:name w:val="מורה  - רגיל 10"/>
    <w:basedOn w:val="-121"/>
    <w:link w:val="-101"/>
    <w:qFormat/>
    <w:rsid w:val="00394A2B"/>
    <w:rPr>
      <w:sz w:val="36"/>
      <w:szCs w:val="20"/>
    </w:rPr>
  </w:style>
  <w:style w:type="character" w:customStyle="1" w:styleId="-101">
    <w:name w:val="מורה  - רגיל 10 תו"/>
    <w:basedOn w:val="-122"/>
    <w:link w:val="-100"/>
    <w:rsid w:val="00394A2B"/>
    <w:rPr>
      <w:rFonts w:ascii="Arial" w:eastAsia="Calibri" w:hAnsi="Arial" w:cs="Arial"/>
      <w:sz w:val="36"/>
      <w:szCs w:val="20"/>
    </w:rPr>
  </w:style>
  <w:style w:type="paragraph" w:customStyle="1" w:styleId="-fff">
    <w:name w:val="רווח מוצמצם - רגיל"/>
    <w:basedOn w:val="a1"/>
    <w:link w:val="-fff0"/>
    <w:qFormat/>
    <w:rsid w:val="004728BE"/>
    <w:pPr>
      <w:spacing w:after="0" w:line="240" w:lineRule="auto"/>
      <w:ind w:left="720"/>
    </w:pPr>
    <w:rPr>
      <w:rFonts w:ascii="Calibri" w:hAnsi="Calibri"/>
      <w:sz w:val="16"/>
      <w:szCs w:val="16"/>
    </w:rPr>
  </w:style>
  <w:style w:type="character" w:customStyle="1" w:styleId="-fff0">
    <w:name w:val="רווח מוצמצם - רגיל תו"/>
    <w:basedOn w:val="a2"/>
    <w:link w:val="-fff"/>
    <w:rsid w:val="004728BE"/>
    <w:rPr>
      <w:rFonts w:ascii="Calibri" w:eastAsia="Calibri" w:hAnsi="Calibri" w:cs="David"/>
      <w:sz w:val="16"/>
      <w:szCs w:val="16"/>
    </w:rPr>
  </w:style>
  <w:style w:type="paragraph" w:customStyle="1" w:styleId="-fff1">
    <w:name w:val=" מורה - מקורות מודגש"/>
    <w:basedOn w:val="-ff8"/>
    <w:link w:val="-fff2"/>
    <w:qFormat/>
    <w:rsid w:val="0021278E"/>
    <w:rPr>
      <w:b/>
      <w:bCs/>
    </w:rPr>
  </w:style>
  <w:style w:type="paragraph" w:customStyle="1" w:styleId="-fff3">
    <w:name w:val="תשובות - ממורכז"/>
    <w:basedOn w:val="afb"/>
    <w:link w:val="-fff4"/>
    <w:qFormat/>
    <w:rsid w:val="00883DA1"/>
    <w:pPr>
      <w:jc w:val="center"/>
    </w:pPr>
    <w:rPr>
      <w:sz w:val="18"/>
    </w:rPr>
  </w:style>
  <w:style w:type="character" w:customStyle="1" w:styleId="-fff4">
    <w:name w:val="תשובות - ממורכז תו"/>
    <w:basedOn w:val="afc"/>
    <w:link w:val="-fff3"/>
    <w:rsid w:val="00883DA1"/>
    <w:rPr>
      <w:rFonts w:ascii="Times New Roman" w:eastAsia="Times New Roman" w:hAnsi="Times New Roman" w:cs="Aharoni"/>
      <w:color w:val="000000"/>
      <w:sz w:val="18"/>
      <w:szCs w:val="20"/>
      <w:lang w:eastAsia="he-IL"/>
    </w:rPr>
  </w:style>
  <w:style w:type="character" w:styleId="afd">
    <w:name w:val="Emphasis"/>
    <w:basedOn w:val="a2"/>
    <w:uiPriority w:val="20"/>
    <w:qFormat/>
    <w:rsid w:val="0005795D"/>
    <w:rPr>
      <w:i/>
      <w:iCs/>
    </w:rPr>
  </w:style>
  <w:style w:type="paragraph" w:customStyle="1" w:styleId="-5">
    <w:name w:val="תלמיד - מיקוד חומר רשות"/>
    <w:basedOn w:val="a1"/>
    <w:link w:val="-fff5"/>
    <w:rsid w:val="00B54838"/>
    <w:pPr>
      <w:numPr>
        <w:numId w:val="7"/>
      </w:numPr>
      <w:spacing w:after="0"/>
      <w:ind w:left="357" w:hanging="357"/>
    </w:pPr>
    <w:rPr>
      <w:b/>
      <w:bCs/>
      <w:sz w:val="28"/>
      <w:szCs w:val="28"/>
    </w:rPr>
  </w:style>
  <w:style w:type="paragraph" w:customStyle="1" w:styleId="afe">
    <w:name w:val="מקורות"/>
    <w:basedOn w:val="a1"/>
    <w:link w:val="aff"/>
    <w:qFormat/>
    <w:rsid w:val="00B61508"/>
    <w:pPr>
      <w:pBdr>
        <w:top w:val="single" w:sz="4" w:space="1" w:color="auto"/>
        <w:left w:val="single" w:sz="4" w:space="4" w:color="auto"/>
        <w:bottom w:val="single" w:sz="4" w:space="1" w:color="auto"/>
        <w:right w:val="single" w:sz="4" w:space="4" w:color="auto"/>
      </w:pBdr>
      <w:spacing w:after="0"/>
    </w:pPr>
  </w:style>
  <w:style w:type="character" w:customStyle="1" w:styleId="-fff5">
    <w:name w:val="תלמיד - מיקוד חומר רשות תו"/>
    <w:basedOn w:val="a2"/>
    <w:link w:val="-5"/>
    <w:rsid w:val="00B54838"/>
    <w:rPr>
      <w:rFonts w:eastAsia="Calibri" w:cs="David"/>
      <w:b/>
      <w:bCs/>
      <w:sz w:val="28"/>
      <w:szCs w:val="28"/>
    </w:rPr>
  </w:style>
  <w:style w:type="character" w:customStyle="1" w:styleId="aff">
    <w:name w:val="מקורות תו"/>
    <w:basedOn w:val="a2"/>
    <w:link w:val="afe"/>
    <w:rsid w:val="00B61508"/>
    <w:rPr>
      <w:rFonts w:eastAsia="Calibri" w:cs="David"/>
      <w:sz w:val="24"/>
      <w:szCs w:val="24"/>
    </w:rPr>
  </w:style>
  <w:style w:type="character" w:customStyle="1" w:styleId="-91">
    <w:name w:val="תלמיד - הערה מודגש ממורכז 9 תו"/>
    <w:basedOn w:val="a2"/>
    <w:link w:val="-90"/>
    <w:rsid w:val="00CF0D9B"/>
    <w:rPr>
      <w:rFonts w:eastAsia="Calibri" w:cs="David"/>
      <w:b/>
      <w:bCs/>
      <w:sz w:val="18"/>
      <w:szCs w:val="18"/>
    </w:rPr>
  </w:style>
  <w:style w:type="paragraph" w:customStyle="1" w:styleId="-">
    <w:name w:val="מורה - העמקה רשות"/>
    <w:basedOn w:val="-ff8"/>
    <w:link w:val="-fff6"/>
    <w:rsid w:val="00290BD4"/>
    <w:pPr>
      <w:numPr>
        <w:numId w:val="13"/>
      </w:numPr>
      <w:ind w:left="357" w:hanging="357"/>
    </w:pPr>
    <w:rPr>
      <w:b/>
      <w:bCs/>
    </w:rPr>
  </w:style>
  <w:style w:type="character" w:customStyle="1" w:styleId="-fff6">
    <w:name w:val="מורה - העמקה רשות תו"/>
    <w:basedOn w:val="-e"/>
    <w:link w:val="-"/>
    <w:rsid w:val="00290BD4"/>
    <w:rPr>
      <w:rFonts w:asciiTheme="minorBidi" w:eastAsia="Calibri" w:hAnsiTheme="minorBidi" w:cs="David"/>
      <w:b/>
      <w:bCs/>
      <w:i w:val="0"/>
      <w:iCs w:val="0"/>
      <w:sz w:val="18"/>
      <w:szCs w:val="18"/>
    </w:rPr>
  </w:style>
  <w:style w:type="paragraph" w:customStyle="1" w:styleId="-fff7">
    <w:name w:val="רווח מצומצם - רגיל"/>
    <w:basedOn w:val="a1"/>
    <w:link w:val="-fff8"/>
    <w:qFormat/>
    <w:rsid w:val="00D05C11"/>
    <w:pPr>
      <w:spacing w:after="0" w:line="240" w:lineRule="auto"/>
    </w:pPr>
    <w:rPr>
      <w:rFonts w:ascii="Calibri" w:hAnsi="Calibri"/>
      <w:sz w:val="20"/>
      <w:szCs w:val="20"/>
    </w:rPr>
  </w:style>
  <w:style w:type="character" w:customStyle="1" w:styleId="-fff8">
    <w:name w:val="רווח מצומצם - רגיל תו"/>
    <w:basedOn w:val="a2"/>
    <w:link w:val="-fff7"/>
    <w:rsid w:val="00D05C11"/>
    <w:rPr>
      <w:rFonts w:ascii="Calibri" w:eastAsia="Calibri" w:hAnsi="Calibri" w:cs="David"/>
      <w:sz w:val="20"/>
      <w:szCs w:val="20"/>
    </w:rPr>
  </w:style>
  <w:style w:type="paragraph" w:customStyle="1" w:styleId="-fff9">
    <w:name w:val="מורה - כותרת משנית"/>
    <w:basedOn w:val="a1"/>
    <w:qFormat/>
    <w:rsid w:val="00D05C11"/>
    <w:pPr>
      <w:spacing w:after="0"/>
    </w:pPr>
    <w:rPr>
      <w:b/>
      <w:bCs/>
      <w:i/>
      <w:iCs/>
      <w:sz w:val="28"/>
      <w:szCs w:val="28"/>
    </w:rPr>
  </w:style>
  <w:style w:type="paragraph" w:customStyle="1" w:styleId="-fffa">
    <w:name w:val="מורה - רגיל"/>
    <w:basedOn w:val="-f0"/>
    <w:link w:val="-fffb"/>
    <w:qFormat/>
    <w:rsid w:val="00D05C11"/>
    <w:rPr>
      <w:i/>
      <w:iCs/>
    </w:rPr>
  </w:style>
  <w:style w:type="character" w:customStyle="1" w:styleId="-fffb">
    <w:name w:val="מורה - רגיל תו"/>
    <w:basedOn w:val="a2"/>
    <w:link w:val="-fffa"/>
    <w:rsid w:val="00D05C11"/>
    <w:rPr>
      <w:rFonts w:eastAsia="Calibri" w:cs="David"/>
      <w:i/>
      <w:iCs/>
      <w:sz w:val="24"/>
      <w:szCs w:val="24"/>
    </w:rPr>
  </w:style>
  <w:style w:type="character" w:customStyle="1" w:styleId="aff0">
    <w:name w:val="שאלות ראשיa תו"/>
    <w:basedOn w:val="a2"/>
    <w:rsid w:val="00D05C11"/>
    <w:rPr>
      <w:rFonts w:cs="David"/>
      <w:kern w:val="20"/>
      <w:lang w:val="en-US" w:eastAsia="he-IL" w:bidi="he-IL"/>
    </w:rPr>
  </w:style>
  <w:style w:type="character" w:customStyle="1" w:styleId="-ff9">
    <w:name w:val="מורה - מקורות תו"/>
    <w:basedOn w:val="-f7"/>
    <w:link w:val="-ff8"/>
    <w:rsid w:val="00290BD4"/>
    <w:rPr>
      <w:rFonts w:asciiTheme="minorBidi" w:eastAsia="Calibri" w:hAnsiTheme="minorBidi" w:cs="David"/>
      <w:sz w:val="18"/>
      <w:szCs w:val="18"/>
    </w:rPr>
  </w:style>
  <w:style w:type="character" w:customStyle="1" w:styleId="-fff2">
    <w:name w:val=" מורה - מקורות מודגש תו"/>
    <w:basedOn w:val="-ff9"/>
    <w:link w:val="-fff1"/>
    <w:rsid w:val="0021278E"/>
    <w:rPr>
      <w:rFonts w:asciiTheme="minorBidi" w:eastAsia="Calibri" w:hAnsiTheme="minorBidi" w:cs="David"/>
      <w:sz w:val="20"/>
      <w:szCs w:val="20"/>
    </w:rPr>
  </w:style>
  <w:style w:type="paragraph" w:customStyle="1" w:styleId="aff1">
    <w:name w:val="כותרת חלק"/>
    <w:basedOn w:val="a1"/>
    <w:rsid w:val="006C24C8"/>
    <w:pPr>
      <w:spacing w:after="0" w:line="320" w:lineRule="exact"/>
      <w:ind w:left="-28"/>
    </w:pPr>
    <w:rPr>
      <w:rFonts w:ascii="Times New Roman" w:eastAsia="Times New Roman" w:hAnsi="Times New Roman"/>
      <w:bCs/>
      <w:kern w:val="20"/>
      <w:sz w:val="26"/>
      <w:szCs w:val="26"/>
      <w:lang w:eastAsia="he-IL"/>
    </w:rPr>
  </w:style>
  <w:style w:type="paragraph" w:customStyle="1" w:styleId="91">
    <w:name w:val="9 מורה רגיל מודגש"/>
    <w:basedOn w:val="9"/>
    <w:link w:val="92"/>
    <w:qFormat/>
    <w:rsid w:val="00AB4349"/>
    <w:rPr>
      <w:b/>
      <w:bCs/>
    </w:rPr>
  </w:style>
  <w:style w:type="character" w:customStyle="1" w:styleId="92">
    <w:name w:val="9 מורה רגיל מודגש תו"/>
    <w:basedOn w:val="90"/>
    <w:link w:val="91"/>
    <w:rsid w:val="00AB4349"/>
    <w:rPr>
      <w:rFonts w:asciiTheme="minorBidi" w:eastAsia="Calibri" w:hAnsiTheme="minorBidi"/>
      <w:b/>
      <w:bCs/>
      <w:sz w:val="18"/>
      <w:szCs w:val="18"/>
    </w:rPr>
  </w:style>
  <w:style w:type="paragraph" w:styleId="aff2">
    <w:name w:val="List Paragraph"/>
    <w:basedOn w:val="a1"/>
    <w:uiPriority w:val="34"/>
    <w:qFormat/>
    <w:rsid w:val="00EC77A4"/>
    <w:pPr>
      <w:ind w:left="720"/>
    </w:pPr>
  </w:style>
  <w:style w:type="paragraph" w:customStyle="1" w:styleId="aff3">
    <w:name w:val="מראה מקום"/>
    <w:basedOn w:val="afe"/>
    <w:link w:val="aff4"/>
    <w:qFormat/>
    <w:rsid w:val="00EC77A4"/>
    <w:rPr>
      <w:b/>
      <w:bCs/>
    </w:rPr>
  </w:style>
  <w:style w:type="character" w:customStyle="1" w:styleId="aff4">
    <w:name w:val="מראה מקום תו"/>
    <w:basedOn w:val="a2"/>
    <w:link w:val="aff3"/>
    <w:rsid w:val="00EC77A4"/>
    <w:rPr>
      <w:rFonts w:eastAsia="Calibri" w:cs="David"/>
      <w:b/>
      <w:bCs/>
      <w:sz w:val="24"/>
      <w:szCs w:val="24"/>
    </w:rPr>
  </w:style>
  <w:style w:type="paragraph" w:customStyle="1" w:styleId="aff5">
    <w:name w:val="כותרת ראשית"/>
    <w:basedOn w:val="a1"/>
    <w:link w:val="aff6"/>
    <w:qFormat/>
    <w:rsid w:val="00EC77A4"/>
    <w:pPr>
      <w:spacing w:after="0"/>
      <w:jc w:val="center"/>
    </w:pPr>
    <w:rPr>
      <w:b/>
      <w:bCs/>
      <w:sz w:val="40"/>
      <w:szCs w:val="40"/>
    </w:rPr>
  </w:style>
  <w:style w:type="paragraph" w:customStyle="1" w:styleId="aff7">
    <w:name w:val="רגיל עמירם"/>
    <w:basedOn w:val="a1"/>
    <w:link w:val="aff8"/>
    <w:qFormat/>
    <w:rsid w:val="00EC77A4"/>
    <w:pPr>
      <w:spacing w:after="0"/>
    </w:pPr>
  </w:style>
  <w:style w:type="character" w:customStyle="1" w:styleId="aff6">
    <w:name w:val="כותרת ראשית תו"/>
    <w:basedOn w:val="a2"/>
    <w:link w:val="aff5"/>
    <w:rsid w:val="00EC77A4"/>
    <w:rPr>
      <w:rFonts w:eastAsia="Calibri" w:cs="David"/>
      <w:b/>
      <w:bCs/>
      <w:sz w:val="40"/>
      <w:szCs w:val="40"/>
    </w:rPr>
  </w:style>
  <w:style w:type="character" w:customStyle="1" w:styleId="aff8">
    <w:name w:val="רגיל עמירם תו"/>
    <w:basedOn w:val="a2"/>
    <w:link w:val="aff7"/>
    <w:rsid w:val="00EC77A4"/>
    <w:rPr>
      <w:rFonts w:eastAsia="Calibri" w:cs="David"/>
      <w:sz w:val="24"/>
      <w:szCs w:val="24"/>
    </w:rPr>
  </w:style>
  <w:style w:type="paragraph" w:customStyle="1" w:styleId="-fffc">
    <w:name w:val="כותרת - מיקוד"/>
    <w:basedOn w:val="a1"/>
    <w:link w:val="-fffd"/>
    <w:rsid w:val="00EC77A4"/>
    <w:pPr>
      <w:spacing w:after="0"/>
    </w:pPr>
    <w:rPr>
      <w:sz w:val="28"/>
      <w:szCs w:val="28"/>
    </w:rPr>
  </w:style>
  <w:style w:type="paragraph" w:customStyle="1" w:styleId="-fffe">
    <w:name w:val="כותרת לרגיל - עמירם"/>
    <w:basedOn w:val="aff7"/>
    <w:link w:val="-ffff"/>
    <w:qFormat/>
    <w:rsid w:val="00EC77A4"/>
    <w:rPr>
      <w:b/>
      <w:bCs/>
    </w:rPr>
  </w:style>
  <w:style w:type="character" w:customStyle="1" w:styleId="-fffd">
    <w:name w:val="כותרת - מיקוד תו"/>
    <w:basedOn w:val="a2"/>
    <w:link w:val="-fffc"/>
    <w:rsid w:val="00EC77A4"/>
    <w:rPr>
      <w:rFonts w:eastAsia="Calibri" w:cs="David"/>
      <w:sz w:val="28"/>
      <w:szCs w:val="28"/>
    </w:rPr>
  </w:style>
  <w:style w:type="paragraph" w:customStyle="1" w:styleId="11">
    <w:name w:val="שאלות ראשי 1"/>
    <w:basedOn w:val="a1"/>
    <w:link w:val="12"/>
    <w:qFormat/>
    <w:rsid w:val="00EC77A4"/>
    <w:pPr>
      <w:spacing w:after="0"/>
    </w:pPr>
  </w:style>
  <w:style w:type="character" w:customStyle="1" w:styleId="-ffff">
    <w:name w:val="כותרת לרגיל - עמירם תו"/>
    <w:basedOn w:val="aff8"/>
    <w:link w:val="-fffe"/>
    <w:rsid w:val="00EC77A4"/>
    <w:rPr>
      <w:rFonts w:eastAsia="Calibri" w:cs="David"/>
      <w:b/>
      <w:bCs/>
      <w:sz w:val="24"/>
      <w:szCs w:val="24"/>
    </w:rPr>
  </w:style>
  <w:style w:type="paragraph" w:customStyle="1" w:styleId="aff9">
    <w:name w:val="שאלות משני א"/>
    <w:basedOn w:val="11"/>
    <w:link w:val="affa"/>
    <w:qFormat/>
    <w:rsid w:val="00EC77A4"/>
    <w:pPr>
      <w:ind w:left="674" w:hanging="219"/>
    </w:pPr>
  </w:style>
  <w:style w:type="character" w:customStyle="1" w:styleId="12">
    <w:name w:val="שאלות ראשי 1 תו"/>
    <w:basedOn w:val="a2"/>
    <w:link w:val="11"/>
    <w:rsid w:val="00EC77A4"/>
    <w:rPr>
      <w:rFonts w:eastAsia="Calibri" w:cs="David"/>
      <w:sz w:val="24"/>
      <w:szCs w:val="24"/>
    </w:rPr>
  </w:style>
  <w:style w:type="paragraph" w:customStyle="1" w:styleId="affb">
    <w:name w:val="מקורות מודגש"/>
    <w:basedOn w:val="-b"/>
    <w:link w:val="affc"/>
    <w:qFormat/>
    <w:rsid w:val="00EC77A4"/>
    <w:rPr>
      <w:b/>
      <w:bCs/>
    </w:rPr>
  </w:style>
  <w:style w:type="character" w:customStyle="1" w:styleId="affa">
    <w:name w:val="שאלות משני א תו"/>
    <w:basedOn w:val="12"/>
    <w:link w:val="aff9"/>
    <w:rsid w:val="00EC77A4"/>
    <w:rPr>
      <w:rFonts w:eastAsia="Calibri" w:cs="David"/>
      <w:sz w:val="24"/>
      <w:szCs w:val="24"/>
    </w:rPr>
  </w:style>
  <w:style w:type="character" w:customStyle="1" w:styleId="affc">
    <w:name w:val="מקורות מודגש תו"/>
    <w:basedOn w:val="aff"/>
    <w:link w:val="affb"/>
    <w:rsid w:val="00EC77A4"/>
    <w:rPr>
      <w:rFonts w:eastAsia="Calibri" w:cs="David"/>
      <w:b/>
      <w:bCs/>
      <w:sz w:val="24"/>
      <w:szCs w:val="24"/>
    </w:rPr>
  </w:style>
  <w:style w:type="paragraph" w:customStyle="1" w:styleId="-ffff0">
    <w:name w:val="מקורות - מודגש"/>
    <w:basedOn w:val="-6"/>
    <w:link w:val="-ffff1"/>
    <w:qFormat/>
    <w:rsid w:val="00EC77A4"/>
    <w:pPr>
      <w:numPr>
        <w:numId w:val="0"/>
      </w:numPr>
    </w:pPr>
  </w:style>
  <w:style w:type="character" w:customStyle="1" w:styleId="-ffff1">
    <w:name w:val="מקורות - מודגש תו"/>
    <w:basedOn w:val="aff4"/>
    <w:link w:val="-ffff0"/>
    <w:rsid w:val="00EC77A4"/>
    <w:rPr>
      <w:rFonts w:eastAsia="Calibri" w:cs="David"/>
      <w:b/>
      <w:bCs/>
      <w:sz w:val="24"/>
      <w:szCs w:val="24"/>
    </w:rPr>
  </w:style>
  <w:style w:type="paragraph" w:customStyle="1" w:styleId="affd">
    <w:name w:val="תשובה"/>
    <w:basedOn w:val="a1"/>
    <w:link w:val="affe"/>
    <w:qFormat/>
    <w:rsid w:val="00EC77A4"/>
    <w:pPr>
      <w:spacing w:after="0"/>
      <w:ind w:left="930"/>
    </w:pPr>
    <w:rPr>
      <w:rFonts w:ascii="Times New Roman" w:eastAsia="Times New Roman" w:hAnsi="Times New Roman" w:cs="Aharoni"/>
    </w:rPr>
  </w:style>
  <w:style w:type="character" w:customStyle="1" w:styleId="affe">
    <w:name w:val="תשובה תו"/>
    <w:basedOn w:val="a2"/>
    <w:link w:val="affd"/>
    <w:rsid w:val="00EC77A4"/>
    <w:rPr>
      <w:rFonts w:ascii="Times New Roman" w:eastAsia="Times New Roman" w:hAnsi="Times New Roman" w:cs="Aharoni"/>
    </w:rPr>
  </w:style>
  <w:style w:type="paragraph" w:customStyle="1" w:styleId="afff">
    <w:name w:val="a"/>
    <w:basedOn w:val="-b"/>
    <w:rsid w:val="00664E4A"/>
  </w:style>
  <w:style w:type="paragraph" w:customStyle="1" w:styleId="afff0">
    <w:name w:val="שאלות משני"/>
    <w:basedOn w:val="a1"/>
    <w:rsid w:val="00EC77A4"/>
    <w:pPr>
      <w:spacing w:after="0" w:line="320" w:lineRule="exact"/>
      <w:ind w:left="369" w:hanging="227"/>
    </w:pPr>
    <w:rPr>
      <w:rFonts w:ascii="Times New Roman" w:eastAsia="Times New Roman" w:hAnsi="Times New Roman"/>
      <w:kern w:val="20"/>
      <w:sz w:val="18"/>
      <w:szCs w:val="20"/>
      <w:lang w:eastAsia="he-IL"/>
    </w:rPr>
  </w:style>
  <w:style w:type="character" w:customStyle="1" w:styleId="tbbodyvalue">
    <w:name w:val="tbbodyvalue"/>
    <w:basedOn w:val="a2"/>
    <w:rsid w:val="00EC77A4"/>
  </w:style>
  <w:style w:type="paragraph" w:customStyle="1" w:styleId="B">
    <w:name w:val="שאלות משניB"/>
    <w:basedOn w:val="afff0"/>
    <w:rsid w:val="00EC77A4"/>
    <w:pPr>
      <w:spacing w:line="300" w:lineRule="exact"/>
      <w:ind w:left="624" w:hanging="284"/>
    </w:pPr>
  </w:style>
  <w:style w:type="paragraph" w:customStyle="1" w:styleId="-102">
    <w:name w:val="תלמיד - רקיל קטן 10 מודגש"/>
    <w:basedOn w:val="a1"/>
    <w:link w:val="-103"/>
    <w:qFormat/>
    <w:rsid w:val="00EC77A4"/>
    <w:pPr>
      <w:spacing w:after="0"/>
    </w:pPr>
    <w:rPr>
      <w:b/>
      <w:bCs/>
      <w:sz w:val="20"/>
      <w:szCs w:val="20"/>
    </w:rPr>
  </w:style>
  <w:style w:type="character" w:customStyle="1" w:styleId="-103">
    <w:name w:val="תלמיד - רקיל קטן 10 מודגש תו"/>
    <w:basedOn w:val="a2"/>
    <w:link w:val="-102"/>
    <w:rsid w:val="00EC77A4"/>
    <w:rPr>
      <w:rFonts w:eastAsia="Calibri" w:cs="David"/>
      <w:b/>
      <w:bCs/>
      <w:sz w:val="20"/>
      <w:szCs w:val="20"/>
    </w:rPr>
  </w:style>
  <w:style w:type="paragraph" w:customStyle="1" w:styleId="100">
    <w:name w:val="10 מורה רגיל"/>
    <w:basedOn w:val="9"/>
    <w:link w:val="101"/>
    <w:qFormat/>
    <w:rsid w:val="004C6D79"/>
    <w:rPr>
      <w:sz w:val="20"/>
      <w:szCs w:val="20"/>
    </w:rPr>
  </w:style>
  <w:style w:type="paragraph" w:customStyle="1" w:styleId="8">
    <w:name w:val="מורה רגיל 8"/>
    <w:basedOn w:val="9"/>
    <w:link w:val="80"/>
    <w:qFormat/>
    <w:rsid w:val="004C6D79"/>
    <w:rPr>
      <w:sz w:val="16"/>
      <w:szCs w:val="16"/>
    </w:rPr>
  </w:style>
  <w:style w:type="character" w:customStyle="1" w:styleId="101">
    <w:name w:val="10 מורה רגיל תו"/>
    <w:basedOn w:val="90"/>
    <w:link w:val="100"/>
    <w:rsid w:val="004C6D79"/>
    <w:rPr>
      <w:rFonts w:asciiTheme="minorBidi" w:eastAsia="Calibri" w:hAnsiTheme="minorBidi"/>
      <w:sz w:val="20"/>
      <w:szCs w:val="20"/>
    </w:rPr>
  </w:style>
  <w:style w:type="character" w:styleId="afff1">
    <w:name w:val="Strong"/>
    <w:basedOn w:val="a2"/>
    <w:uiPriority w:val="22"/>
    <w:qFormat/>
    <w:rsid w:val="00EE6316"/>
    <w:rPr>
      <w:b/>
      <w:bCs/>
    </w:rPr>
  </w:style>
  <w:style w:type="character" w:customStyle="1" w:styleId="80">
    <w:name w:val="מורה רגיל 8 תו"/>
    <w:basedOn w:val="90"/>
    <w:link w:val="8"/>
    <w:rsid w:val="004C6D79"/>
    <w:rPr>
      <w:rFonts w:asciiTheme="minorBidi" w:eastAsia="Calibri" w:hAnsiTheme="minorBidi"/>
      <w:sz w:val="16"/>
      <w:szCs w:val="16"/>
    </w:rPr>
  </w:style>
  <w:style w:type="paragraph" w:customStyle="1" w:styleId="13">
    <w:name w:val="תשובות א 1"/>
    <w:basedOn w:val="afb"/>
    <w:link w:val="14"/>
    <w:qFormat/>
    <w:rsid w:val="0051592A"/>
    <w:pPr>
      <w:tabs>
        <w:tab w:val="clear" w:pos="170"/>
        <w:tab w:val="left" w:pos="198"/>
      </w:tabs>
      <w:ind w:left="454" w:hanging="454"/>
    </w:pPr>
  </w:style>
  <w:style w:type="character" w:customStyle="1" w:styleId="14">
    <w:name w:val="תשובות א 1 תו"/>
    <w:basedOn w:val="afc"/>
    <w:link w:val="13"/>
    <w:rsid w:val="0051592A"/>
    <w:rPr>
      <w:rFonts w:ascii="Arial" w:eastAsia="Times New Roman" w:hAnsi="Arial" w:cs="Narkisim"/>
      <w:color w:val="000000"/>
      <w:sz w:val="20"/>
      <w:szCs w:val="20"/>
    </w:rPr>
  </w:style>
  <w:style w:type="table" w:styleId="-30">
    <w:name w:val="Light Shading Accent 3"/>
    <w:basedOn w:val="a3"/>
    <w:uiPriority w:val="60"/>
    <w:rsid w:val="00717D8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15">
    <w:name w:val="1"/>
    <w:basedOn w:val="a1"/>
    <w:rsid w:val="003573F3"/>
    <w:pPr>
      <w:bidi w:val="0"/>
      <w:spacing w:after="0" w:line="240" w:lineRule="auto"/>
    </w:pPr>
    <w:rPr>
      <w:rFonts w:ascii="Times New Roman" w:eastAsia="Times New Roman" w:hAnsi="Times New Roman" w:cs="Times New Roman"/>
    </w:rPr>
  </w:style>
  <w:style w:type="paragraph" w:customStyle="1" w:styleId="-ffff2">
    <w:name w:val="תלמיד - רגיל מודגש ממורכז"/>
    <w:basedOn w:val="-fc"/>
    <w:link w:val="-ffff3"/>
    <w:qFormat/>
    <w:rsid w:val="006034F8"/>
    <w:pPr>
      <w:jc w:val="center"/>
    </w:pPr>
  </w:style>
  <w:style w:type="character" w:customStyle="1" w:styleId="-ffff3">
    <w:name w:val="תלמיד - רגיל מודגש ממורכז תו"/>
    <w:basedOn w:val="-fd"/>
    <w:link w:val="-ffff2"/>
    <w:rsid w:val="006034F8"/>
    <w:rPr>
      <w:rFonts w:ascii="Arial" w:eastAsia="Calibri" w:hAnsi="Arial" w:cs="David"/>
      <w:b/>
      <w:bCs/>
      <w:sz w:val="24"/>
      <w:szCs w:val="24"/>
    </w:rPr>
  </w:style>
  <w:style w:type="character" w:customStyle="1" w:styleId="-fa">
    <w:name w:val="תלמיד - כותרת משנה תו"/>
    <w:basedOn w:val="a2"/>
    <w:link w:val="-f9"/>
    <w:rsid w:val="002D108B"/>
    <w:rPr>
      <w:rFonts w:eastAsia="Calibri" w:cs="David"/>
      <w:b/>
      <w:bCs/>
      <w:sz w:val="32"/>
      <w:szCs w:val="32"/>
    </w:rPr>
  </w:style>
  <w:style w:type="paragraph" w:customStyle="1" w:styleId="-ffff4">
    <w:name w:val="מורה - הערות מודגש"/>
    <w:basedOn w:val="-d"/>
    <w:link w:val="-ffff5"/>
    <w:qFormat/>
    <w:rsid w:val="002D108B"/>
    <w:pPr>
      <w:ind w:left="360"/>
    </w:pPr>
    <w:rPr>
      <w:rFonts w:asciiTheme="minorHAnsi" w:hAnsiTheme="minorHAnsi"/>
      <w:b/>
      <w:bCs/>
      <w:i/>
      <w:iCs/>
      <w:sz w:val="20"/>
      <w:szCs w:val="20"/>
    </w:rPr>
  </w:style>
  <w:style w:type="paragraph" w:customStyle="1" w:styleId="-ffff6">
    <w:name w:val="תלמיד - מקורות רווח קטן"/>
    <w:basedOn w:val="-b"/>
    <w:link w:val="-ffff7"/>
    <w:qFormat/>
    <w:rsid w:val="002D108B"/>
    <w:pPr>
      <w:spacing w:line="240" w:lineRule="auto"/>
    </w:pPr>
    <w:rPr>
      <w:sz w:val="16"/>
      <w:szCs w:val="16"/>
    </w:rPr>
  </w:style>
  <w:style w:type="character" w:customStyle="1" w:styleId="-ffff5">
    <w:name w:val="מורה - הערות מודגש תו"/>
    <w:basedOn w:val="-f"/>
    <w:link w:val="-ffff4"/>
    <w:rsid w:val="002D108B"/>
    <w:rPr>
      <w:rFonts w:asciiTheme="minorBidi" w:eastAsia="Calibri" w:hAnsiTheme="minorBidi" w:cs="David"/>
      <w:b/>
      <w:bCs/>
      <w:i/>
      <w:iCs/>
      <w:sz w:val="20"/>
      <w:szCs w:val="20"/>
    </w:rPr>
  </w:style>
  <w:style w:type="character" w:customStyle="1" w:styleId="-ffff7">
    <w:name w:val="תלמיד - מקורות רווח קטן תו"/>
    <w:basedOn w:val="-f7"/>
    <w:link w:val="-ffff6"/>
    <w:rsid w:val="002D108B"/>
    <w:rPr>
      <w:rFonts w:eastAsia="Calibri" w:cs="David"/>
      <w:sz w:val="16"/>
      <w:szCs w:val="16"/>
    </w:rPr>
  </w:style>
  <w:style w:type="paragraph" w:customStyle="1" w:styleId="-ffff8">
    <w:name w:val="תלמיד - קטן מודגש וממורכז"/>
    <w:basedOn w:val="-102"/>
    <w:link w:val="-ffff9"/>
    <w:qFormat/>
    <w:rsid w:val="002D108B"/>
    <w:pPr>
      <w:jc w:val="center"/>
    </w:pPr>
  </w:style>
  <w:style w:type="character" w:customStyle="1" w:styleId="-ffff9">
    <w:name w:val="תלמיד - קטן מודגש וממורכז תו"/>
    <w:basedOn w:val="-103"/>
    <w:link w:val="-ffff8"/>
    <w:rsid w:val="002D108B"/>
    <w:rPr>
      <w:rFonts w:eastAsia="Calibri" w:cs="David"/>
      <w:b/>
      <w:bCs/>
      <w:sz w:val="20"/>
      <w:szCs w:val="20"/>
    </w:rPr>
  </w:style>
  <w:style w:type="character" w:customStyle="1" w:styleId="apple-converted-space">
    <w:name w:val="apple-converted-space"/>
    <w:basedOn w:val="a2"/>
    <w:rsid w:val="00551A83"/>
  </w:style>
  <w:style w:type="paragraph" w:customStyle="1" w:styleId="-0">
    <w:name w:val="מורה - רשות מיקוד חומר"/>
    <w:basedOn w:val="-f3"/>
    <w:link w:val="-ffffa"/>
    <w:qFormat/>
    <w:rsid w:val="00217796"/>
    <w:pPr>
      <w:numPr>
        <w:numId w:val="8"/>
      </w:numPr>
      <w:ind w:left="357" w:hanging="357"/>
    </w:pPr>
    <w:rPr>
      <w:sz w:val="20"/>
      <w:szCs w:val="20"/>
    </w:rPr>
  </w:style>
  <w:style w:type="character" w:customStyle="1" w:styleId="-f4">
    <w:name w:val="מורה - רגיל מודגש תו"/>
    <w:basedOn w:val="-f1"/>
    <w:link w:val="-f3"/>
    <w:rsid w:val="000050F4"/>
    <w:rPr>
      <w:rFonts w:ascii="Arial" w:eastAsia="Calibri" w:hAnsi="Arial" w:cs="Arial"/>
      <w:b/>
      <w:bCs/>
      <w:sz w:val="24"/>
      <w:szCs w:val="24"/>
    </w:rPr>
  </w:style>
  <w:style w:type="character" w:customStyle="1" w:styleId="-ffffa">
    <w:name w:val="מורה - רשות מיקוד חומר תו"/>
    <w:basedOn w:val="-f4"/>
    <w:link w:val="-0"/>
    <w:rsid w:val="00217796"/>
    <w:rPr>
      <w:rFonts w:ascii="Arial" w:eastAsia="Calibri" w:hAnsi="Arial" w:cs="Arial"/>
      <w:b/>
      <w:bCs/>
      <w:sz w:val="20"/>
      <w:szCs w:val="20"/>
    </w:rPr>
  </w:style>
  <w:style w:type="paragraph" w:customStyle="1" w:styleId="afff2">
    <w:name w:val="הערות שולים"/>
    <w:basedOn w:val="af8"/>
    <w:rsid w:val="000E6108"/>
    <w:pPr>
      <w:spacing w:line="360" w:lineRule="auto"/>
      <w:ind w:left="113" w:hanging="113"/>
    </w:pPr>
    <w:rPr>
      <w:rFonts w:ascii="Times New Roman" w:eastAsia="Times New Roman" w:hAnsi="Times New Roman"/>
      <w:kern w:val="20"/>
      <w:lang w:eastAsia="he-IL"/>
    </w:rPr>
  </w:style>
  <w:style w:type="paragraph" w:customStyle="1" w:styleId="afff3">
    <w:name w:val="רגיל אישי"/>
    <w:basedOn w:val="af5"/>
    <w:rsid w:val="000E6108"/>
    <w:pPr>
      <w:ind w:left="0" w:firstLine="0"/>
    </w:pPr>
  </w:style>
  <w:style w:type="paragraph" w:customStyle="1" w:styleId="-ffffb">
    <w:name w:val="תלמיד- כותרת משנית"/>
    <w:basedOn w:val="-f9"/>
    <w:link w:val="-ffffc"/>
    <w:qFormat/>
    <w:rsid w:val="000E6108"/>
    <w:rPr>
      <w:sz w:val="28"/>
      <w:szCs w:val="28"/>
    </w:rPr>
  </w:style>
  <w:style w:type="character" w:customStyle="1" w:styleId="-ffffc">
    <w:name w:val="תלמיד- כותרת משנית תו"/>
    <w:basedOn w:val="-fa"/>
    <w:link w:val="-ffffb"/>
    <w:rsid w:val="000E6108"/>
    <w:rPr>
      <w:rFonts w:eastAsia="Calibri" w:cs="David"/>
      <w:b/>
      <w:bCs/>
      <w:sz w:val="28"/>
      <w:szCs w:val="28"/>
    </w:rPr>
  </w:style>
  <w:style w:type="table" w:customStyle="1" w:styleId="-110">
    <w:name w:val="רשימה בהירה - הדגשה 11"/>
    <w:basedOn w:val="a3"/>
    <w:uiPriority w:val="61"/>
    <w:rsid w:val="000E610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0E610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16">
    <w:name w:val="רשימה בהירה1"/>
    <w:basedOn w:val="a3"/>
    <w:uiPriority w:val="61"/>
    <w:rsid w:val="000E610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itemadditionaldatablock1">
    <w:name w:val="itemadditionaldatablock1"/>
    <w:basedOn w:val="a2"/>
    <w:rsid w:val="00320CA9"/>
    <w:rPr>
      <w:color w:val="4F4F4F"/>
    </w:rPr>
  </w:style>
  <w:style w:type="character" w:customStyle="1" w:styleId="psk">
    <w:name w:val="psk"/>
    <w:basedOn w:val="a2"/>
    <w:rsid w:val="00E85C19"/>
  </w:style>
  <w:style w:type="paragraph" w:customStyle="1" w:styleId="-14">
    <w:name w:val="תלמיד - שאלות ראשי 1"/>
    <w:basedOn w:val="a1"/>
    <w:qFormat/>
    <w:rsid w:val="00904534"/>
    <w:pPr>
      <w:spacing w:after="0"/>
      <w:ind w:left="227" w:hanging="227"/>
    </w:pPr>
    <w:rPr>
      <w:rFonts w:ascii="Calibri" w:hAnsi="Calibri"/>
    </w:rPr>
  </w:style>
  <w:style w:type="paragraph" w:customStyle="1" w:styleId="--5">
    <w:name w:val="תלמיד - מקורות מודגש - 5 יחידות"/>
    <w:basedOn w:val="-ff4"/>
    <w:link w:val="--50"/>
    <w:qFormat/>
    <w:rsid w:val="00FA55A5"/>
    <w:pPr>
      <w:numPr>
        <w:numId w:val="10"/>
      </w:numPr>
      <w:tabs>
        <w:tab w:val="clear" w:pos="390"/>
      </w:tabs>
      <w:ind w:left="284" w:hanging="284"/>
    </w:pPr>
  </w:style>
  <w:style w:type="character" w:customStyle="1" w:styleId="--50">
    <w:name w:val="תלמיד - מקורות מודגש - 5 יחידות תו"/>
    <w:basedOn w:val="-ff5"/>
    <w:link w:val="--5"/>
    <w:rsid w:val="00FA55A5"/>
    <w:rPr>
      <w:rFonts w:eastAsia="Calibri" w:cs="David"/>
      <w:b/>
      <w:bCs/>
      <w:sz w:val="24"/>
      <w:szCs w:val="24"/>
    </w:rPr>
  </w:style>
  <w:style w:type="character" w:customStyle="1" w:styleId="itemadditionaldatablock">
    <w:name w:val="itemadditionaldatablock"/>
    <w:basedOn w:val="a2"/>
    <w:rsid w:val="00376068"/>
  </w:style>
  <w:style w:type="paragraph" w:styleId="21">
    <w:name w:val="Body Text 2"/>
    <w:basedOn w:val="a1"/>
    <w:link w:val="22"/>
    <w:uiPriority w:val="99"/>
    <w:rsid w:val="00B526B1"/>
    <w:pPr>
      <w:tabs>
        <w:tab w:val="left" w:pos="425"/>
        <w:tab w:val="left" w:pos="709"/>
        <w:tab w:val="right" w:leader="underscore" w:pos="7938"/>
      </w:tabs>
      <w:spacing w:after="0" w:line="312" w:lineRule="auto"/>
    </w:pPr>
    <w:rPr>
      <w:rFonts w:ascii="Times New Roman" w:eastAsia="Times New Roman" w:hAnsi="Times New Roman"/>
      <w:sz w:val="20"/>
      <w:lang w:eastAsia="zh-CN"/>
    </w:rPr>
  </w:style>
  <w:style w:type="character" w:customStyle="1" w:styleId="22">
    <w:name w:val="גוף טקסט 2 תו"/>
    <w:basedOn w:val="a2"/>
    <w:link w:val="21"/>
    <w:uiPriority w:val="99"/>
    <w:rsid w:val="00B526B1"/>
    <w:rPr>
      <w:rFonts w:ascii="Times New Roman" w:eastAsia="Times New Roman" w:hAnsi="Times New Roman" w:cs="David"/>
      <w:sz w:val="20"/>
      <w:szCs w:val="24"/>
      <w:lang w:eastAsia="zh-CN"/>
    </w:rPr>
  </w:style>
  <w:style w:type="paragraph" w:customStyle="1" w:styleId="--0">
    <w:name w:val="תלמיד - מיקוד החומר - ממורכז"/>
    <w:basedOn w:val="-4"/>
    <w:link w:val="--1"/>
    <w:qFormat/>
    <w:rsid w:val="00450FDE"/>
    <w:pPr>
      <w:jc w:val="center"/>
    </w:pPr>
  </w:style>
  <w:style w:type="character" w:customStyle="1" w:styleId="--1">
    <w:name w:val="תלמיד - מיקוד החומר - ממורכז תו"/>
    <w:basedOn w:val="-ff6"/>
    <w:link w:val="--0"/>
    <w:rsid w:val="00450FDE"/>
    <w:rPr>
      <w:rFonts w:eastAsia="Calibri" w:cs="David"/>
      <w:b/>
      <w:bCs/>
      <w:sz w:val="28"/>
      <w:szCs w:val="28"/>
    </w:rPr>
  </w:style>
  <w:style w:type="paragraph" w:customStyle="1" w:styleId="-92">
    <w:name w:val="מורה - מקורות מודגש 9"/>
    <w:basedOn w:val="-ff8"/>
    <w:link w:val="-93"/>
    <w:qFormat/>
    <w:rsid w:val="0021716E"/>
  </w:style>
  <w:style w:type="character" w:customStyle="1" w:styleId="-93">
    <w:name w:val="מורה - מקורות מודגש 9 תו"/>
    <w:basedOn w:val="a2"/>
    <w:link w:val="-92"/>
    <w:rsid w:val="0021716E"/>
    <w:rPr>
      <w:rFonts w:asciiTheme="minorBidi" w:eastAsia="Calibri" w:hAnsiTheme="minorBidi"/>
      <w:sz w:val="18"/>
      <w:szCs w:val="18"/>
    </w:rPr>
  </w:style>
  <w:style w:type="paragraph" w:customStyle="1" w:styleId="-ffffd">
    <w:name w:val="תלמיד - כותרת משנית מיושר לימין"/>
    <w:basedOn w:val="a5"/>
    <w:link w:val="-ffffe"/>
    <w:qFormat/>
    <w:rsid w:val="000D1390"/>
    <w:rPr>
      <w:rFonts w:ascii="Calibri" w:hAnsi="Calibri"/>
    </w:rPr>
  </w:style>
  <w:style w:type="character" w:customStyle="1" w:styleId="-ffffe">
    <w:name w:val="תלמיד - כותרת משנית מיושר לימין תו"/>
    <w:basedOn w:val="a6"/>
    <w:link w:val="-ffffd"/>
    <w:rsid w:val="000D1390"/>
    <w:rPr>
      <w:rFonts w:ascii="Calibri" w:eastAsia="Calibri" w:hAnsi="Calibri" w:cs="David"/>
      <w:b/>
      <w:bCs/>
      <w:sz w:val="28"/>
      <w:szCs w:val="28"/>
    </w:rPr>
  </w:style>
  <w:style w:type="paragraph" w:customStyle="1" w:styleId="-94">
    <w:name w:val="מורה - מקורות מוקטן 9"/>
    <w:basedOn w:val="-ff8"/>
    <w:link w:val="-95"/>
    <w:qFormat/>
    <w:rsid w:val="000D1390"/>
    <w:pPr>
      <w:tabs>
        <w:tab w:val="clear" w:pos="284"/>
      </w:tabs>
    </w:pPr>
    <w:rPr>
      <w:rFonts w:ascii="Arial" w:hAnsi="Arial" w:cs="Arial"/>
    </w:rPr>
  </w:style>
  <w:style w:type="character" w:customStyle="1" w:styleId="-95">
    <w:name w:val="מורה - מקורות מוקטן 9 תו"/>
    <w:basedOn w:val="-ff9"/>
    <w:link w:val="-94"/>
    <w:rsid w:val="000D1390"/>
    <w:rPr>
      <w:rFonts w:ascii="Arial" w:eastAsia="Calibri" w:hAnsi="Arial" w:cs="Arial"/>
      <w:sz w:val="18"/>
      <w:szCs w:val="18"/>
    </w:rPr>
  </w:style>
  <w:style w:type="table" w:customStyle="1" w:styleId="31">
    <w:name w:val="טבלה רגילה 31"/>
    <w:basedOn w:val="a3"/>
    <w:uiPriority w:val="43"/>
    <w:rsid w:val="00A63E5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3">
    <w:name w:val="Table Web 2"/>
    <w:basedOn w:val="a3"/>
    <w:rsid w:val="00276C65"/>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1">
    <w:name w:val="טבלה רגילה 51"/>
    <w:basedOn w:val="a3"/>
    <w:uiPriority w:val="45"/>
    <w:rsid w:val="00D979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lord">
    <w:name w:val="color_d"/>
    <w:basedOn w:val="a2"/>
    <w:rsid w:val="00732EE1"/>
  </w:style>
  <w:style w:type="character" w:customStyle="1" w:styleId="sefername">
    <w:name w:val="sefername"/>
    <w:basedOn w:val="a2"/>
    <w:rsid w:val="006253A6"/>
  </w:style>
  <w:style w:type="character" w:customStyle="1" w:styleId="authorname">
    <w:name w:val="authorname"/>
    <w:basedOn w:val="a2"/>
    <w:rsid w:val="006253A6"/>
  </w:style>
  <w:style w:type="paragraph" w:styleId="afff4">
    <w:name w:val="caption"/>
    <w:basedOn w:val="a1"/>
    <w:next w:val="a1"/>
    <w:uiPriority w:val="35"/>
    <w:unhideWhenUsed/>
    <w:qFormat/>
    <w:rsid w:val="00D176D1"/>
    <w:pPr>
      <w:spacing w:line="240" w:lineRule="auto"/>
    </w:pPr>
    <w:rPr>
      <w:i/>
      <w:iCs/>
      <w:color w:val="1F497D" w:themeColor="text2"/>
      <w:sz w:val="18"/>
      <w:szCs w:val="18"/>
    </w:rPr>
  </w:style>
  <w:style w:type="character" w:customStyle="1" w:styleId="st1">
    <w:name w:val="st1"/>
    <w:basedOn w:val="a2"/>
    <w:rsid w:val="00597A9E"/>
  </w:style>
  <w:style w:type="paragraph" w:customStyle="1" w:styleId="17">
    <w:name w:val="ציטוט1"/>
    <w:next w:val="a1"/>
    <w:autoRedefine/>
    <w:rsid w:val="0052778D"/>
    <w:pPr>
      <w:bidi/>
      <w:spacing w:before="120" w:after="120" w:line="280" w:lineRule="exact"/>
      <w:contextualSpacing/>
    </w:pPr>
    <w:rPr>
      <w:rFonts w:ascii="Arial" w:eastAsia="Times New Roman" w:hAnsi="Arial" w:cs="David"/>
      <w:b/>
      <w:w w:val="80"/>
      <w:sz w:val="24"/>
      <w:szCs w:val="24"/>
    </w:rPr>
  </w:style>
  <w:style w:type="paragraph" w:customStyle="1" w:styleId="-fffff">
    <w:name w:val="מורה - הערה מודגש"/>
    <w:basedOn w:val="-d"/>
    <w:link w:val="-fffff0"/>
    <w:qFormat/>
    <w:rsid w:val="007E465F"/>
    <w:pPr>
      <w:spacing w:line="240" w:lineRule="auto"/>
    </w:pPr>
    <w:rPr>
      <w:b/>
      <w:bCs/>
      <w:sz w:val="14"/>
      <w:szCs w:val="14"/>
    </w:rPr>
  </w:style>
  <w:style w:type="character" w:customStyle="1" w:styleId="-fffff0">
    <w:name w:val="מורה - הערה מודגש תו"/>
    <w:basedOn w:val="-f"/>
    <w:link w:val="-fffff"/>
    <w:rsid w:val="007E465F"/>
    <w:rPr>
      <w:rFonts w:asciiTheme="minorBidi" w:eastAsia="Calibri" w:hAnsiTheme="minorBidi"/>
      <w:b/>
      <w:bCs/>
      <w:sz w:val="14"/>
      <w:szCs w:val="14"/>
    </w:rPr>
  </w:style>
  <w:style w:type="paragraph" w:customStyle="1" w:styleId="9-">
    <w:name w:val="9 מורה -תבליטים"/>
    <w:basedOn w:val="9"/>
    <w:link w:val="9-0"/>
    <w:qFormat/>
    <w:rsid w:val="00AB298E"/>
    <w:pPr>
      <w:numPr>
        <w:numId w:val="12"/>
      </w:numPr>
    </w:pPr>
  </w:style>
  <w:style w:type="character" w:customStyle="1" w:styleId="9-0">
    <w:name w:val="9 מורה -תבליטים תו"/>
    <w:basedOn w:val="90"/>
    <w:link w:val="9-"/>
    <w:rsid w:val="00AB298E"/>
    <w:rPr>
      <w:rFonts w:asciiTheme="minorBidi" w:eastAsia="Calibri" w:hAnsiTheme="minorBidi"/>
      <w:sz w:val="18"/>
      <w:szCs w:val="18"/>
    </w:rPr>
  </w:style>
  <w:style w:type="table" w:styleId="4">
    <w:name w:val="Plain Table 4"/>
    <w:basedOn w:val="a3"/>
    <w:uiPriority w:val="44"/>
    <w:rsid w:val="0086787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96">
    <w:name w:val="מורה - רגיל 9"/>
    <w:basedOn w:val="-d"/>
    <w:link w:val="-97"/>
    <w:rsid w:val="00441691"/>
    <w:pPr>
      <w:jc w:val="both"/>
    </w:pPr>
  </w:style>
  <w:style w:type="character" w:customStyle="1" w:styleId="-97">
    <w:name w:val="מורה - רגיל 9 תו"/>
    <w:basedOn w:val="-f"/>
    <w:link w:val="-96"/>
    <w:rsid w:val="00441691"/>
    <w:rPr>
      <w:rFonts w:asciiTheme="minorBidi" w:eastAsia="Calibri" w:hAnsiTheme="minorBidi"/>
      <w:sz w:val="18"/>
      <w:szCs w:val="18"/>
    </w:rPr>
  </w:style>
  <w:style w:type="character" w:styleId="afff5">
    <w:name w:val="annotation reference"/>
    <w:basedOn w:val="a2"/>
    <w:uiPriority w:val="99"/>
    <w:semiHidden/>
    <w:unhideWhenUsed/>
    <w:rsid w:val="00051DB1"/>
    <w:rPr>
      <w:sz w:val="16"/>
      <w:szCs w:val="16"/>
    </w:rPr>
  </w:style>
  <w:style w:type="paragraph" w:styleId="afff6">
    <w:name w:val="annotation text"/>
    <w:basedOn w:val="a1"/>
    <w:link w:val="afff7"/>
    <w:uiPriority w:val="99"/>
    <w:semiHidden/>
    <w:unhideWhenUsed/>
    <w:rsid w:val="00051DB1"/>
    <w:pPr>
      <w:spacing w:line="240" w:lineRule="auto"/>
    </w:pPr>
    <w:rPr>
      <w:sz w:val="20"/>
      <w:szCs w:val="20"/>
    </w:rPr>
  </w:style>
  <w:style w:type="character" w:customStyle="1" w:styleId="afff7">
    <w:name w:val="טקסט הערה תו"/>
    <w:basedOn w:val="a2"/>
    <w:link w:val="afff6"/>
    <w:uiPriority w:val="99"/>
    <w:semiHidden/>
    <w:rsid w:val="00051DB1"/>
    <w:rPr>
      <w:rFonts w:eastAsia="Calibri"/>
      <w:sz w:val="20"/>
      <w:szCs w:val="20"/>
    </w:rPr>
  </w:style>
  <w:style w:type="paragraph" w:styleId="afff8">
    <w:name w:val="annotation subject"/>
    <w:basedOn w:val="afff6"/>
    <w:next w:val="afff6"/>
    <w:link w:val="afff9"/>
    <w:uiPriority w:val="99"/>
    <w:semiHidden/>
    <w:unhideWhenUsed/>
    <w:rsid w:val="00051DB1"/>
    <w:rPr>
      <w:b/>
      <w:bCs/>
    </w:rPr>
  </w:style>
  <w:style w:type="character" w:customStyle="1" w:styleId="afff9">
    <w:name w:val="נושא הערה תו"/>
    <w:basedOn w:val="afff7"/>
    <w:link w:val="afff8"/>
    <w:uiPriority w:val="99"/>
    <w:semiHidden/>
    <w:rsid w:val="00051DB1"/>
    <w:rPr>
      <w:rFonts w:eastAsia="Calibri"/>
      <w:b/>
      <w:bCs/>
      <w:sz w:val="20"/>
      <w:szCs w:val="20"/>
    </w:rPr>
  </w:style>
  <w:style w:type="paragraph" w:customStyle="1" w:styleId="afffa">
    <w:name w:val="תשובות"/>
    <w:basedOn w:val="13"/>
    <w:link w:val="afffb"/>
    <w:qFormat/>
    <w:rsid w:val="00E26524"/>
    <w:pPr>
      <w:tabs>
        <w:tab w:val="clear" w:pos="198"/>
      </w:tabs>
      <w:ind w:left="227" w:hanging="227"/>
    </w:pPr>
  </w:style>
  <w:style w:type="character" w:customStyle="1" w:styleId="afffb">
    <w:name w:val="תשובות תו"/>
    <w:basedOn w:val="14"/>
    <w:link w:val="afffa"/>
    <w:rsid w:val="00E26524"/>
    <w:rPr>
      <w:rFonts w:ascii="Arial" w:eastAsia="Times New Roman" w:hAnsi="Arial" w:cs="Narkisim"/>
      <w:color w:val="000000"/>
      <w:sz w:val="20"/>
      <w:szCs w:val="20"/>
    </w:rPr>
  </w:style>
  <w:style w:type="paragraph" w:customStyle="1" w:styleId="afffc">
    <w:name w:val="הערה למורה"/>
    <w:basedOn w:val="a1"/>
    <w:link w:val="afffd"/>
    <w:qFormat/>
    <w:rsid w:val="00321CDF"/>
    <w:rPr>
      <w:color w:val="00B050"/>
    </w:rPr>
  </w:style>
  <w:style w:type="character" w:customStyle="1" w:styleId="afffd">
    <w:name w:val="הערה למורה תו"/>
    <w:basedOn w:val="a2"/>
    <w:link w:val="afffc"/>
    <w:rsid w:val="00321CDF"/>
    <w:rPr>
      <w:rFonts w:ascii="David" w:hAnsi="David" w:cs="David"/>
      <w:color w:val="00B050"/>
      <w:sz w:val="24"/>
      <w:szCs w:val="24"/>
    </w:rPr>
  </w:style>
  <w:style w:type="paragraph" w:customStyle="1" w:styleId="afffe">
    <w:name w:val="פרשנים"/>
    <w:basedOn w:val="a1"/>
    <w:link w:val="affff"/>
    <w:qFormat/>
    <w:rsid w:val="000D2E31"/>
    <w:pPr>
      <w:spacing w:after="120"/>
    </w:pPr>
    <w:rPr>
      <w:color w:val="0070C0"/>
    </w:rPr>
  </w:style>
  <w:style w:type="paragraph" w:customStyle="1" w:styleId="affff0">
    <w:name w:val="שםפרשן"/>
    <w:basedOn w:val="a1"/>
    <w:link w:val="affff1"/>
    <w:qFormat/>
    <w:rsid w:val="000D2E31"/>
    <w:pPr>
      <w:spacing w:before="240" w:after="240" w:line="240" w:lineRule="auto"/>
    </w:pPr>
    <w:rPr>
      <w:b/>
      <w:bCs/>
      <w:color w:val="0070C0"/>
      <w:sz w:val="26"/>
      <w:szCs w:val="26"/>
    </w:rPr>
  </w:style>
  <w:style w:type="character" w:customStyle="1" w:styleId="affff">
    <w:name w:val="פרשנים תו"/>
    <w:basedOn w:val="a2"/>
    <w:link w:val="afffe"/>
    <w:rsid w:val="000D2E31"/>
    <w:rPr>
      <w:rFonts w:ascii="David" w:hAnsi="David" w:cs="David"/>
      <w:color w:val="0070C0"/>
      <w:sz w:val="24"/>
      <w:szCs w:val="24"/>
    </w:rPr>
  </w:style>
  <w:style w:type="paragraph" w:customStyle="1" w:styleId="affff2">
    <w:name w:val="שאלה"/>
    <w:basedOn w:val="a1"/>
    <w:link w:val="affff3"/>
    <w:qFormat/>
    <w:rsid w:val="000D2E31"/>
    <w:pPr>
      <w:pBdr>
        <w:top w:val="single" w:sz="4" w:space="10" w:color="auto"/>
      </w:pBdr>
      <w:spacing w:before="720"/>
    </w:pPr>
    <w:rPr>
      <w:b/>
      <w:bCs/>
      <w:sz w:val="26"/>
      <w:szCs w:val="26"/>
    </w:rPr>
  </w:style>
  <w:style w:type="character" w:customStyle="1" w:styleId="affff1">
    <w:name w:val="שםפרשן תו"/>
    <w:basedOn w:val="a2"/>
    <w:link w:val="affff0"/>
    <w:rsid w:val="000D2E31"/>
    <w:rPr>
      <w:rFonts w:ascii="David" w:hAnsi="David" w:cs="David"/>
      <w:b/>
      <w:bCs/>
      <w:color w:val="0070C0"/>
      <w:sz w:val="26"/>
      <w:szCs w:val="26"/>
    </w:rPr>
  </w:style>
  <w:style w:type="character" w:customStyle="1" w:styleId="affff3">
    <w:name w:val="שאלה תו"/>
    <w:basedOn w:val="a2"/>
    <w:link w:val="affff2"/>
    <w:rsid w:val="000D2E31"/>
    <w:rPr>
      <w:rFonts w:ascii="David" w:hAnsi="David" w:cs="David"/>
      <w:b/>
      <w:bCs/>
      <w:sz w:val="26"/>
      <w:szCs w:val="26"/>
    </w:rPr>
  </w:style>
  <w:style w:type="paragraph" w:customStyle="1" w:styleId="-fffff1">
    <w:name w:val="תלמיד - מקורות מודגש קטן"/>
    <w:basedOn w:val="-b"/>
    <w:link w:val="-fffff2"/>
    <w:qFormat/>
    <w:rsid w:val="00267C87"/>
    <w:rPr>
      <w:b/>
      <w:bCs/>
      <w:sz w:val="18"/>
      <w:szCs w:val="18"/>
    </w:rPr>
  </w:style>
  <w:style w:type="paragraph" w:customStyle="1" w:styleId="affff4">
    <w:name w:val="פסוקים"/>
    <w:basedOn w:val="a1"/>
    <w:link w:val="affff5"/>
    <w:autoRedefine/>
    <w:qFormat/>
    <w:rsid w:val="009237C1"/>
    <w:pPr>
      <w:spacing w:before="120"/>
    </w:pPr>
    <w:rPr>
      <w:rFonts w:cs="Guttman Keren"/>
      <w:b/>
      <w:bCs/>
    </w:rPr>
  </w:style>
  <w:style w:type="character" w:customStyle="1" w:styleId="-fffff2">
    <w:name w:val="תלמיד - מקורות מודגש קטן תו"/>
    <w:basedOn w:val="-f7"/>
    <w:link w:val="-fffff1"/>
    <w:rsid w:val="00267C87"/>
    <w:rPr>
      <w:rFonts w:eastAsia="Calibri" w:cs="David"/>
      <w:b/>
      <w:bCs/>
      <w:sz w:val="18"/>
      <w:szCs w:val="18"/>
    </w:rPr>
  </w:style>
  <w:style w:type="character" w:customStyle="1" w:styleId="affff5">
    <w:name w:val="פסוקים תו"/>
    <w:basedOn w:val="a2"/>
    <w:link w:val="affff4"/>
    <w:rsid w:val="009237C1"/>
    <w:rPr>
      <w:rFonts w:ascii="David" w:hAnsi="David" w:cs="Guttman Keren"/>
      <w:b/>
      <w:bCs/>
    </w:rPr>
  </w:style>
  <w:style w:type="paragraph" w:customStyle="1" w:styleId="a0">
    <w:name w:val="שאלות"/>
    <w:qFormat/>
    <w:rsid w:val="009237C1"/>
    <w:pPr>
      <w:numPr>
        <w:numId w:val="31"/>
      </w:numPr>
      <w:spacing w:after="160" w:line="259" w:lineRule="auto"/>
      <w:ind w:left="368"/>
    </w:pPr>
    <w:rPr>
      <w:rFonts w:ascii="David" w:hAnsi="David" w:cs="David"/>
      <w:color w:val="632423" w:themeColor="accent2" w:themeShade="80"/>
      <w:sz w:val="24"/>
      <w:szCs w:val="24"/>
    </w:rPr>
  </w:style>
  <w:style w:type="paragraph" w:customStyle="1" w:styleId="affff6">
    <w:name w:val="קטעםרקע"/>
    <w:basedOn w:val="a1"/>
    <w:link w:val="affff7"/>
    <w:qFormat/>
    <w:rsid w:val="009237C1"/>
    <w:pPr>
      <w:shd w:val="clear" w:color="auto" w:fill="D9D9D9" w:themeFill="background1" w:themeFillShade="D9"/>
      <w:tabs>
        <w:tab w:val="left" w:pos="3422"/>
      </w:tabs>
    </w:pPr>
  </w:style>
  <w:style w:type="character" w:customStyle="1" w:styleId="affff7">
    <w:name w:val="קטעםרקע תו"/>
    <w:basedOn w:val="a2"/>
    <w:link w:val="affff6"/>
    <w:rsid w:val="009237C1"/>
    <w:rPr>
      <w:rFonts w:ascii="David" w:hAnsi="David" w:cs="David"/>
      <w:sz w:val="24"/>
      <w:szCs w:val="24"/>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04">
      <w:bodyDiv w:val="1"/>
      <w:marLeft w:val="0"/>
      <w:marRight w:val="0"/>
      <w:marTop w:val="0"/>
      <w:marBottom w:val="0"/>
      <w:divBdr>
        <w:top w:val="none" w:sz="0" w:space="0" w:color="auto"/>
        <w:left w:val="none" w:sz="0" w:space="0" w:color="auto"/>
        <w:bottom w:val="none" w:sz="0" w:space="0" w:color="auto"/>
        <w:right w:val="none" w:sz="0" w:space="0" w:color="auto"/>
      </w:divBdr>
    </w:div>
    <w:div w:id="4986079">
      <w:bodyDiv w:val="1"/>
      <w:marLeft w:val="0"/>
      <w:marRight w:val="0"/>
      <w:marTop w:val="0"/>
      <w:marBottom w:val="0"/>
      <w:divBdr>
        <w:top w:val="none" w:sz="0" w:space="0" w:color="auto"/>
        <w:left w:val="none" w:sz="0" w:space="0" w:color="auto"/>
        <w:bottom w:val="none" w:sz="0" w:space="0" w:color="auto"/>
        <w:right w:val="none" w:sz="0" w:space="0" w:color="auto"/>
      </w:divBdr>
      <w:divsChild>
        <w:div w:id="254677467">
          <w:marLeft w:val="0"/>
          <w:marRight w:val="0"/>
          <w:marTop w:val="0"/>
          <w:marBottom w:val="0"/>
          <w:divBdr>
            <w:top w:val="none" w:sz="0" w:space="0" w:color="auto"/>
            <w:left w:val="none" w:sz="0" w:space="0" w:color="auto"/>
            <w:bottom w:val="none" w:sz="0" w:space="0" w:color="auto"/>
            <w:right w:val="none" w:sz="0" w:space="0" w:color="auto"/>
          </w:divBdr>
          <w:divsChild>
            <w:div w:id="152452591">
              <w:marLeft w:val="0"/>
              <w:marRight w:val="0"/>
              <w:marTop w:val="0"/>
              <w:marBottom w:val="0"/>
              <w:divBdr>
                <w:top w:val="none" w:sz="0" w:space="0" w:color="auto"/>
                <w:left w:val="none" w:sz="0" w:space="0" w:color="auto"/>
                <w:bottom w:val="none" w:sz="0" w:space="0" w:color="auto"/>
                <w:right w:val="none" w:sz="0" w:space="0" w:color="auto"/>
              </w:divBdr>
              <w:divsChild>
                <w:div w:id="298921067">
                  <w:marLeft w:val="0"/>
                  <w:marRight w:val="0"/>
                  <w:marTop w:val="0"/>
                  <w:marBottom w:val="0"/>
                  <w:divBdr>
                    <w:top w:val="none" w:sz="0" w:space="0" w:color="auto"/>
                    <w:left w:val="none" w:sz="0" w:space="0" w:color="auto"/>
                    <w:bottom w:val="none" w:sz="0" w:space="0" w:color="auto"/>
                    <w:right w:val="none" w:sz="0" w:space="0" w:color="auto"/>
                  </w:divBdr>
                  <w:divsChild>
                    <w:div w:id="512035608">
                      <w:marLeft w:val="158"/>
                      <w:marRight w:val="158"/>
                      <w:marTop w:val="0"/>
                      <w:marBottom w:val="158"/>
                      <w:divBdr>
                        <w:top w:val="none" w:sz="0" w:space="0" w:color="auto"/>
                        <w:left w:val="none" w:sz="0" w:space="0" w:color="auto"/>
                        <w:bottom w:val="none" w:sz="0" w:space="0" w:color="auto"/>
                        <w:right w:val="none" w:sz="0" w:space="0" w:color="auto"/>
                      </w:divBdr>
                      <w:divsChild>
                        <w:div w:id="1174303126">
                          <w:marLeft w:val="0"/>
                          <w:marRight w:val="0"/>
                          <w:marTop w:val="0"/>
                          <w:marBottom w:val="0"/>
                          <w:divBdr>
                            <w:top w:val="none" w:sz="0" w:space="0" w:color="auto"/>
                            <w:left w:val="none" w:sz="0" w:space="0" w:color="auto"/>
                            <w:bottom w:val="none" w:sz="0" w:space="0" w:color="auto"/>
                            <w:right w:val="none" w:sz="0" w:space="0" w:color="auto"/>
                          </w:divBdr>
                          <w:divsChild>
                            <w:div w:id="8207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4648">
      <w:bodyDiv w:val="1"/>
      <w:marLeft w:val="0"/>
      <w:marRight w:val="0"/>
      <w:marTop w:val="0"/>
      <w:marBottom w:val="0"/>
      <w:divBdr>
        <w:top w:val="none" w:sz="0" w:space="0" w:color="auto"/>
        <w:left w:val="none" w:sz="0" w:space="0" w:color="auto"/>
        <w:bottom w:val="none" w:sz="0" w:space="0" w:color="auto"/>
        <w:right w:val="none" w:sz="0" w:space="0" w:color="auto"/>
      </w:divBdr>
    </w:div>
    <w:div w:id="14380455">
      <w:bodyDiv w:val="1"/>
      <w:marLeft w:val="0"/>
      <w:marRight w:val="0"/>
      <w:marTop w:val="0"/>
      <w:marBottom w:val="0"/>
      <w:divBdr>
        <w:top w:val="none" w:sz="0" w:space="0" w:color="auto"/>
        <w:left w:val="none" w:sz="0" w:space="0" w:color="auto"/>
        <w:bottom w:val="none" w:sz="0" w:space="0" w:color="auto"/>
        <w:right w:val="none" w:sz="0" w:space="0" w:color="auto"/>
      </w:divBdr>
    </w:div>
    <w:div w:id="35784459">
      <w:bodyDiv w:val="1"/>
      <w:marLeft w:val="0"/>
      <w:marRight w:val="0"/>
      <w:marTop w:val="0"/>
      <w:marBottom w:val="0"/>
      <w:divBdr>
        <w:top w:val="none" w:sz="0" w:space="0" w:color="auto"/>
        <w:left w:val="none" w:sz="0" w:space="0" w:color="auto"/>
        <w:bottom w:val="none" w:sz="0" w:space="0" w:color="auto"/>
        <w:right w:val="none" w:sz="0" w:space="0" w:color="auto"/>
      </w:divBdr>
    </w:div>
    <w:div w:id="38628668">
      <w:bodyDiv w:val="1"/>
      <w:marLeft w:val="0"/>
      <w:marRight w:val="0"/>
      <w:marTop w:val="0"/>
      <w:marBottom w:val="0"/>
      <w:divBdr>
        <w:top w:val="none" w:sz="0" w:space="0" w:color="auto"/>
        <w:left w:val="none" w:sz="0" w:space="0" w:color="auto"/>
        <w:bottom w:val="none" w:sz="0" w:space="0" w:color="auto"/>
        <w:right w:val="none" w:sz="0" w:space="0" w:color="auto"/>
      </w:divBdr>
    </w:div>
    <w:div w:id="41178661">
      <w:bodyDiv w:val="1"/>
      <w:marLeft w:val="0"/>
      <w:marRight w:val="0"/>
      <w:marTop w:val="0"/>
      <w:marBottom w:val="0"/>
      <w:divBdr>
        <w:top w:val="none" w:sz="0" w:space="0" w:color="auto"/>
        <w:left w:val="none" w:sz="0" w:space="0" w:color="auto"/>
        <w:bottom w:val="none" w:sz="0" w:space="0" w:color="auto"/>
        <w:right w:val="none" w:sz="0" w:space="0" w:color="auto"/>
      </w:divBdr>
    </w:div>
    <w:div w:id="74329839">
      <w:bodyDiv w:val="1"/>
      <w:marLeft w:val="0"/>
      <w:marRight w:val="0"/>
      <w:marTop w:val="0"/>
      <w:marBottom w:val="0"/>
      <w:divBdr>
        <w:top w:val="none" w:sz="0" w:space="0" w:color="auto"/>
        <w:left w:val="none" w:sz="0" w:space="0" w:color="auto"/>
        <w:bottom w:val="none" w:sz="0" w:space="0" w:color="auto"/>
        <w:right w:val="none" w:sz="0" w:space="0" w:color="auto"/>
      </w:divBdr>
    </w:div>
    <w:div w:id="80953743">
      <w:bodyDiv w:val="1"/>
      <w:marLeft w:val="0"/>
      <w:marRight w:val="0"/>
      <w:marTop w:val="0"/>
      <w:marBottom w:val="0"/>
      <w:divBdr>
        <w:top w:val="none" w:sz="0" w:space="0" w:color="auto"/>
        <w:left w:val="none" w:sz="0" w:space="0" w:color="auto"/>
        <w:bottom w:val="none" w:sz="0" w:space="0" w:color="auto"/>
        <w:right w:val="none" w:sz="0" w:space="0" w:color="auto"/>
      </w:divBdr>
    </w:div>
    <w:div w:id="81992230">
      <w:bodyDiv w:val="1"/>
      <w:marLeft w:val="0"/>
      <w:marRight w:val="0"/>
      <w:marTop w:val="0"/>
      <w:marBottom w:val="0"/>
      <w:divBdr>
        <w:top w:val="none" w:sz="0" w:space="0" w:color="auto"/>
        <w:left w:val="none" w:sz="0" w:space="0" w:color="auto"/>
        <w:bottom w:val="none" w:sz="0" w:space="0" w:color="auto"/>
        <w:right w:val="none" w:sz="0" w:space="0" w:color="auto"/>
      </w:divBdr>
    </w:div>
    <w:div w:id="93672312">
      <w:bodyDiv w:val="1"/>
      <w:marLeft w:val="0"/>
      <w:marRight w:val="0"/>
      <w:marTop w:val="0"/>
      <w:marBottom w:val="0"/>
      <w:divBdr>
        <w:top w:val="none" w:sz="0" w:space="0" w:color="auto"/>
        <w:left w:val="none" w:sz="0" w:space="0" w:color="auto"/>
        <w:bottom w:val="none" w:sz="0" w:space="0" w:color="auto"/>
        <w:right w:val="none" w:sz="0" w:space="0" w:color="auto"/>
      </w:divBdr>
    </w:div>
    <w:div w:id="101194176">
      <w:bodyDiv w:val="1"/>
      <w:marLeft w:val="0"/>
      <w:marRight w:val="0"/>
      <w:marTop w:val="0"/>
      <w:marBottom w:val="0"/>
      <w:divBdr>
        <w:top w:val="none" w:sz="0" w:space="0" w:color="auto"/>
        <w:left w:val="none" w:sz="0" w:space="0" w:color="auto"/>
        <w:bottom w:val="none" w:sz="0" w:space="0" w:color="auto"/>
        <w:right w:val="none" w:sz="0" w:space="0" w:color="auto"/>
      </w:divBdr>
      <w:divsChild>
        <w:div w:id="1419787055">
          <w:marLeft w:val="0"/>
          <w:marRight w:val="0"/>
          <w:marTop w:val="0"/>
          <w:marBottom w:val="0"/>
          <w:divBdr>
            <w:top w:val="none" w:sz="0" w:space="0" w:color="auto"/>
            <w:left w:val="none" w:sz="0" w:space="0" w:color="auto"/>
            <w:bottom w:val="none" w:sz="0" w:space="0" w:color="auto"/>
            <w:right w:val="none" w:sz="0" w:space="0" w:color="auto"/>
          </w:divBdr>
          <w:divsChild>
            <w:div w:id="1645040394">
              <w:marLeft w:val="0"/>
              <w:marRight w:val="0"/>
              <w:marTop w:val="0"/>
              <w:marBottom w:val="0"/>
              <w:divBdr>
                <w:top w:val="none" w:sz="0" w:space="0" w:color="auto"/>
                <w:left w:val="none" w:sz="0" w:space="0" w:color="auto"/>
                <w:bottom w:val="none" w:sz="0" w:space="0" w:color="auto"/>
                <w:right w:val="none" w:sz="0" w:space="0" w:color="auto"/>
              </w:divBdr>
              <w:divsChild>
                <w:div w:id="705251512">
                  <w:marLeft w:val="0"/>
                  <w:marRight w:val="0"/>
                  <w:marTop w:val="0"/>
                  <w:marBottom w:val="0"/>
                  <w:divBdr>
                    <w:top w:val="none" w:sz="0" w:space="0" w:color="auto"/>
                    <w:left w:val="none" w:sz="0" w:space="0" w:color="auto"/>
                    <w:bottom w:val="none" w:sz="0" w:space="0" w:color="auto"/>
                    <w:right w:val="none" w:sz="0" w:space="0" w:color="auto"/>
                  </w:divBdr>
                  <w:divsChild>
                    <w:div w:id="636640263">
                      <w:marLeft w:val="300"/>
                      <w:marRight w:val="300"/>
                      <w:marTop w:val="0"/>
                      <w:marBottom w:val="300"/>
                      <w:divBdr>
                        <w:top w:val="none" w:sz="0" w:space="0" w:color="auto"/>
                        <w:left w:val="none" w:sz="0" w:space="0" w:color="auto"/>
                        <w:bottom w:val="none" w:sz="0" w:space="0" w:color="auto"/>
                        <w:right w:val="none" w:sz="0" w:space="0" w:color="auto"/>
                      </w:divBdr>
                      <w:divsChild>
                        <w:div w:id="1273627569">
                          <w:marLeft w:val="0"/>
                          <w:marRight w:val="0"/>
                          <w:marTop w:val="0"/>
                          <w:marBottom w:val="0"/>
                          <w:divBdr>
                            <w:top w:val="none" w:sz="0" w:space="0" w:color="auto"/>
                            <w:left w:val="none" w:sz="0" w:space="0" w:color="auto"/>
                            <w:bottom w:val="none" w:sz="0" w:space="0" w:color="auto"/>
                            <w:right w:val="none" w:sz="0" w:space="0" w:color="auto"/>
                          </w:divBdr>
                          <w:divsChild>
                            <w:div w:id="1298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6597">
      <w:bodyDiv w:val="1"/>
      <w:marLeft w:val="0"/>
      <w:marRight w:val="0"/>
      <w:marTop w:val="0"/>
      <w:marBottom w:val="0"/>
      <w:divBdr>
        <w:top w:val="none" w:sz="0" w:space="0" w:color="auto"/>
        <w:left w:val="none" w:sz="0" w:space="0" w:color="auto"/>
        <w:bottom w:val="none" w:sz="0" w:space="0" w:color="auto"/>
        <w:right w:val="none" w:sz="0" w:space="0" w:color="auto"/>
      </w:divBdr>
    </w:div>
    <w:div w:id="133763981">
      <w:bodyDiv w:val="1"/>
      <w:marLeft w:val="0"/>
      <w:marRight w:val="0"/>
      <w:marTop w:val="0"/>
      <w:marBottom w:val="0"/>
      <w:divBdr>
        <w:top w:val="none" w:sz="0" w:space="0" w:color="auto"/>
        <w:left w:val="none" w:sz="0" w:space="0" w:color="auto"/>
        <w:bottom w:val="none" w:sz="0" w:space="0" w:color="auto"/>
        <w:right w:val="none" w:sz="0" w:space="0" w:color="auto"/>
      </w:divBdr>
    </w:div>
    <w:div w:id="134222727">
      <w:bodyDiv w:val="1"/>
      <w:marLeft w:val="0"/>
      <w:marRight w:val="0"/>
      <w:marTop w:val="0"/>
      <w:marBottom w:val="0"/>
      <w:divBdr>
        <w:top w:val="none" w:sz="0" w:space="0" w:color="auto"/>
        <w:left w:val="none" w:sz="0" w:space="0" w:color="auto"/>
        <w:bottom w:val="none" w:sz="0" w:space="0" w:color="auto"/>
        <w:right w:val="none" w:sz="0" w:space="0" w:color="auto"/>
      </w:divBdr>
    </w:div>
    <w:div w:id="134880376">
      <w:bodyDiv w:val="1"/>
      <w:marLeft w:val="0"/>
      <w:marRight w:val="0"/>
      <w:marTop w:val="0"/>
      <w:marBottom w:val="0"/>
      <w:divBdr>
        <w:top w:val="none" w:sz="0" w:space="0" w:color="auto"/>
        <w:left w:val="none" w:sz="0" w:space="0" w:color="auto"/>
        <w:bottom w:val="none" w:sz="0" w:space="0" w:color="auto"/>
        <w:right w:val="none" w:sz="0" w:space="0" w:color="auto"/>
      </w:divBdr>
    </w:div>
    <w:div w:id="136923287">
      <w:bodyDiv w:val="1"/>
      <w:marLeft w:val="0"/>
      <w:marRight w:val="0"/>
      <w:marTop w:val="0"/>
      <w:marBottom w:val="0"/>
      <w:divBdr>
        <w:top w:val="none" w:sz="0" w:space="0" w:color="auto"/>
        <w:left w:val="none" w:sz="0" w:space="0" w:color="auto"/>
        <w:bottom w:val="none" w:sz="0" w:space="0" w:color="auto"/>
        <w:right w:val="none" w:sz="0" w:space="0" w:color="auto"/>
      </w:divBdr>
      <w:divsChild>
        <w:div w:id="932250447">
          <w:marLeft w:val="0"/>
          <w:marRight w:val="0"/>
          <w:marTop w:val="0"/>
          <w:marBottom w:val="0"/>
          <w:divBdr>
            <w:top w:val="none" w:sz="0" w:space="0" w:color="auto"/>
            <w:left w:val="none" w:sz="0" w:space="0" w:color="auto"/>
            <w:bottom w:val="none" w:sz="0" w:space="0" w:color="auto"/>
            <w:right w:val="none" w:sz="0" w:space="0" w:color="auto"/>
          </w:divBdr>
          <w:divsChild>
            <w:div w:id="16466623">
              <w:marLeft w:val="0"/>
              <w:marRight w:val="0"/>
              <w:marTop w:val="0"/>
              <w:marBottom w:val="0"/>
              <w:divBdr>
                <w:top w:val="none" w:sz="0" w:space="0" w:color="auto"/>
                <w:left w:val="none" w:sz="0" w:space="0" w:color="auto"/>
                <w:bottom w:val="none" w:sz="0" w:space="0" w:color="auto"/>
                <w:right w:val="none" w:sz="0" w:space="0" w:color="auto"/>
              </w:divBdr>
              <w:divsChild>
                <w:div w:id="1158227867">
                  <w:marLeft w:val="0"/>
                  <w:marRight w:val="0"/>
                  <w:marTop w:val="0"/>
                  <w:marBottom w:val="0"/>
                  <w:divBdr>
                    <w:top w:val="none" w:sz="0" w:space="0" w:color="auto"/>
                    <w:left w:val="none" w:sz="0" w:space="0" w:color="auto"/>
                    <w:bottom w:val="none" w:sz="0" w:space="0" w:color="auto"/>
                    <w:right w:val="none" w:sz="0" w:space="0" w:color="auto"/>
                  </w:divBdr>
                  <w:divsChild>
                    <w:div w:id="1563364885">
                      <w:marLeft w:val="272"/>
                      <w:marRight w:val="272"/>
                      <w:marTop w:val="0"/>
                      <w:marBottom w:val="272"/>
                      <w:divBdr>
                        <w:top w:val="none" w:sz="0" w:space="0" w:color="auto"/>
                        <w:left w:val="none" w:sz="0" w:space="0" w:color="auto"/>
                        <w:bottom w:val="none" w:sz="0" w:space="0" w:color="auto"/>
                        <w:right w:val="none" w:sz="0" w:space="0" w:color="auto"/>
                      </w:divBdr>
                      <w:divsChild>
                        <w:div w:id="1852797275">
                          <w:marLeft w:val="0"/>
                          <w:marRight w:val="0"/>
                          <w:marTop w:val="0"/>
                          <w:marBottom w:val="0"/>
                          <w:divBdr>
                            <w:top w:val="none" w:sz="0" w:space="0" w:color="auto"/>
                            <w:left w:val="none" w:sz="0" w:space="0" w:color="auto"/>
                            <w:bottom w:val="none" w:sz="0" w:space="0" w:color="auto"/>
                            <w:right w:val="none" w:sz="0" w:space="0" w:color="auto"/>
                          </w:divBdr>
                          <w:divsChild>
                            <w:div w:id="67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15097">
      <w:bodyDiv w:val="1"/>
      <w:marLeft w:val="0"/>
      <w:marRight w:val="0"/>
      <w:marTop w:val="0"/>
      <w:marBottom w:val="0"/>
      <w:divBdr>
        <w:top w:val="none" w:sz="0" w:space="0" w:color="auto"/>
        <w:left w:val="none" w:sz="0" w:space="0" w:color="auto"/>
        <w:bottom w:val="none" w:sz="0" w:space="0" w:color="auto"/>
        <w:right w:val="none" w:sz="0" w:space="0" w:color="auto"/>
      </w:divBdr>
      <w:divsChild>
        <w:div w:id="1982269834">
          <w:marLeft w:val="0"/>
          <w:marRight w:val="0"/>
          <w:marTop w:val="0"/>
          <w:marBottom w:val="0"/>
          <w:divBdr>
            <w:top w:val="none" w:sz="0" w:space="0" w:color="auto"/>
            <w:left w:val="none" w:sz="0" w:space="0" w:color="auto"/>
            <w:bottom w:val="none" w:sz="0" w:space="0" w:color="auto"/>
            <w:right w:val="none" w:sz="0" w:space="0" w:color="auto"/>
          </w:divBdr>
          <w:divsChild>
            <w:div w:id="1923491729">
              <w:marLeft w:val="0"/>
              <w:marRight w:val="0"/>
              <w:marTop w:val="0"/>
              <w:marBottom w:val="0"/>
              <w:divBdr>
                <w:top w:val="none" w:sz="0" w:space="0" w:color="auto"/>
                <w:left w:val="none" w:sz="0" w:space="0" w:color="auto"/>
                <w:bottom w:val="none" w:sz="0" w:space="0" w:color="auto"/>
                <w:right w:val="none" w:sz="0" w:space="0" w:color="auto"/>
              </w:divBdr>
              <w:divsChild>
                <w:div w:id="755591929">
                  <w:marLeft w:val="0"/>
                  <w:marRight w:val="0"/>
                  <w:marTop w:val="0"/>
                  <w:marBottom w:val="0"/>
                  <w:divBdr>
                    <w:top w:val="none" w:sz="0" w:space="0" w:color="auto"/>
                    <w:left w:val="none" w:sz="0" w:space="0" w:color="auto"/>
                    <w:bottom w:val="none" w:sz="0" w:space="0" w:color="auto"/>
                    <w:right w:val="none" w:sz="0" w:space="0" w:color="auto"/>
                  </w:divBdr>
                  <w:divsChild>
                    <w:div w:id="1424642298">
                      <w:marLeft w:val="158"/>
                      <w:marRight w:val="158"/>
                      <w:marTop w:val="0"/>
                      <w:marBottom w:val="158"/>
                      <w:divBdr>
                        <w:top w:val="none" w:sz="0" w:space="0" w:color="auto"/>
                        <w:left w:val="none" w:sz="0" w:space="0" w:color="auto"/>
                        <w:bottom w:val="none" w:sz="0" w:space="0" w:color="auto"/>
                        <w:right w:val="none" w:sz="0" w:space="0" w:color="auto"/>
                      </w:divBdr>
                      <w:divsChild>
                        <w:div w:id="1831602582">
                          <w:marLeft w:val="0"/>
                          <w:marRight w:val="0"/>
                          <w:marTop w:val="0"/>
                          <w:marBottom w:val="0"/>
                          <w:divBdr>
                            <w:top w:val="none" w:sz="0" w:space="0" w:color="auto"/>
                            <w:left w:val="none" w:sz="0" w:space="0" w:color="auto"/>
                            <w:bottom w:val="none" w:sz="0" w:space="0" w:color="auto"/>
                            <w:right w:val="none" w:sz="0" w:space="0" w:color="auto"/>
                          </w:divBdr>
                          <w:divsChild>
                            <w:div w:id="17400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16162">
      <w:bodyDiv w:val="1"/>
      <w:marLeft w:val="0"/>
      <w:marRight w:val="0"/>
      <w:marTop w:val="0"/>
      <w:marBottom w:val="0"/>
      <w:divBdr>
        <w:top w:val="none" w:sz="0" w:space="0" w:color="auto"/>
        <w:left w:val="none" w:sz="0" w:space="0" w:color="auto"/>
        <w:bottom w:val="none" w:sz="0" w:space="0" w:color="auto"/>
        <w:right w:val="none" w:sz="0" w:space="0" w:color="auto"/>
      </w:divBdr>
    </w:div>
    <w:div w:id="149254786">
      <w:bodyDiv w:val="1"/>
      <w:marLeft w:val="0"/>
      <w:marRight w:val="0"/>
      <w:marTop w:val="0"/>
      <w:marBottom w:val="0"/>
      <w:divBdr>
        <w:top w:val="none" w:sz="0" w:space="0" w:color="auto"/>
        <w:left w:val="none" w:sz="0" w:space="0" w:color="auto"/>
        <w:bottom w:val="none" w:sz="0" w:space="0" w:color="auto"/>
        <w:right w:val="none" w:sz="0" w:space="0" w:color="auto"/>
      </w:divBdr>
    </w:div>
    <w:div w:id="163859064">
      <w:bodyDiv w:val="1"/>
      <w:marLeft w:val="0"/>
      <w:marRight w:val="0"/>
      <w:marTop w:val="0"/>
      <w:marBottom w:val="0"/>
      <w:divBdr>
        <w:top w:val="none" w:sz="0" w:space="0" w:color="auto"/>
        <w:left w:val="none" w:sz="0" w:space="0" w:color="auto"/>
        <w:bottom w:val="none" w:sz="0" w:space="0" w:color="auto"/>
        <w:right w:val="none" w:sz="0" w:space="0" w:color="auto"/>
      </w:divBdr>
    </w:div>
    <w:div w:id="171452965">
      <w:bodyDiv w:val="1"/>
      <w:marLeft w:val="0"/>
      <w:marRight w:val="0"/>
      <w:marTop w:val="0"/>
      <w:marBottom w:val="0"/>
      <w:divBdr>
        <w:top w:val="none" w:sz="0" w:space="0" w:color="auto"/>
        <w:left w:val="none" w:sz="0" w:space="0" w:color="auto"/>
        <w:bottom w:val="none" w:sz="0" w:space="0" w:color="auto"/>
        <w:right w:val="none" w:sz="0" w:space="0" w:color="auto"/>
      </w:divBdr>
      <w:divsChild>
        <w:div w:id="1231842131">
          <w:marLeft w:val="0"/>
          <w:marRight w:val="0"/>
          <w:marTop w:val="0"/>
          <w:marBottom w:val="0"/>
          <w:divBdr>
            <w:top w:val="none" w:sz="0" w:space="0" w:color="auto"/>
            <w:left w:val="none" w:sz="0" w:space="0" w:color="auto"/>
            <w:bottom w:val="none" w:sz="0" w:space="0" w:color="auto"/>
            <w:right w:val="none" w:sz="0" w:space="0" w:color="auto"/>
          </w:divBdr>
          <w:divsChild>
            <w:div w:id="111824076">
              <w:marLeft w:val="0"/>
              <w:marRight w:val="0"/>
              <w:marTop w:val="0"/>
              <w:marBottom w:val="0"/>
              <w:divBdr>
                <w:top w:val="none" w:sz="0" w:space="0" w:color="auto"/>
                <w:left w:val="none" w:sz="0" w:space="0" w:color="auto"/>
                <w:bottom w:val="none" w:sz="0" w:space="0" w:color="auto"/>
                <w:right w:val="none" w:sz="0" w:space="0" w:color="auto"/>
              </w:divBdr>
              <w:divsChild>
                <w:div w:id="1150050981">
                  <w:marLeft w:val="0"/>
                  <w:marRight w:val="0"/>
                  <w:marTop w:val="0"/>
                  <w:marBottom w:val="0"/>
                  <w:divBdr>
                    <w:top w:val="none" w:sz="0" w:space="0" w:color="auto"/>
                    <w:left w:val="none" w:sz="0" w:space="0" w:color="auto"/>
                    <w:bottom w:val="none" w:sz="0" w:space="0" w:color="auto"/>
                    <w:right w:val="none" w:sz="0" w:space="0" w:color="auto"/>
                  </w:divBdr>
                  <w:divsChild>
                    <w:div w:id="1890190011">
                      <w:marLeft w:val="215"/>
                      <w:marRight w:val="215"/>
                      <w:marTop w:val="0"/>
                      <w:marBottom w:val="215"/>
                      <w:divBdr>
                        <w:top w:val="none" w:sz="0" w:space="0" w:color="auto"/>
                        <w:left w:val="none" w:sz="0" w:space="0" w:color="auto"/>
                        <w:bottom w:val="none" w:sz="0" w:space="0" w:color="auto"/>
                        <w:right w:val="none" w:sz="0" w:space="0" w:color="auto"/>
                      </w:divBdr>
                      <w:divsChild>
                        <w:div w:id="1019047530">
                          <w:marLeft w:val="0"/>
                          <w:marRight w:val="0"/>
                          <w:marTop w:val="0"/>
                          <w:marBottom w:val="0"/>
                          <w:divBdr>
                            <w:top w:val="none" w:sz="0" w:space="0" w:color="auto"/>
                            <w:left w:val="none" w:sz="0" w:space="0" w:color="auto"/>
                            <w:bottom w:val="none" w:sz="0" w:space="0" w:color="auto"/>
                            <w:right w:val="none" w:sz="0" w:space="0" w:color="auto"/>
                          </w:divBdr>
                          <w:divsChild>
                            <w:div w:id="153378784">
                              <w:marLeft w:val="0"/>
                              <w:marRight w:val="0"/>
                              <w:marTop w:val="0"/>
                              <w:marBottom w:val="0"/>
                              <w:divBdr>
                                <w:top w:val="none" w:sz="0" w:space="0" w:color="auto"/>
                                <w:left w:val="none" w:sz="0" w:space="0" w:color="auto"/>
                                <w:bottom w:val="none" w:sz="0" w:space="0" w:color="auto"/>
                                <w:right w:val="none" w:sz="0" w:space="0" w:color="auto"/>
                              </w:divBdr>
                              <w:divsChild>
                                <w:div w:id="546798463">
                                  <w:marLeft w:val="0"/>
                                  <w:marRight w:val="0"/>
                                  <w:marTop w:val="0"/>
                                  <w:marBottom w:val="0"/>
                                  <w:divBdr>
                                    <w:top w:val="none" w:sz="0" w:space="0" w:color="auto"/>
                                    <w:left w:val="none" w:sz="0" w:space="0" w:color="auto"/>
                                    <w:bottom w:val="none" w:sz="0" w:space="0" w:color="auto"/>
                                    <w:right w:val="none" w:sz="0" w:space="0" w:color="auto"/>
                                  </w:divBdr>
                                </w:div>
                                <w:div w:id="873926331">
                                  <w:marLeft w:val="0"/>
                                  <w:marRight w:val="0"/>
                                  <w:marTop w:val="0"/>
                                  <w:marBottom w:val="0"/>
                                  <w:divBdr>
                                    <w:top w:val="none" w:sz="0" w:space="0" w:color="auto"/>
                                    <w:left w:val="none" w:sz="0" w:space="0" w:color="auto"/>
                                    <w:bottom w:val="none" w:sz="0" w:space="0" w:color="auto"/>
                                    <w:right w:val="none" w:sz="0" w:space="0" w:color="auto"/>
                                  </w:divBdr>
                                </w:div>
                                <w:div w:id="1506091427">
                                  <w:marLeft w:val="0"/>
                                  <w:marRight w:val="0"/>
                                  <w:marTop w:val="0"/>
                                  <w:marBottom w:val="0"/>
                                  <w:divBdr>
                                    <w:top w:val="none" w:sz="0" w:space="0" w:color="auto"/>
                                    <w:left w:val="none" w:sz="0" w:space="0" w:color="auto"/>
                                    <w:bottom w:val="none" w:sz="0" w:space="0" w:color="auto"/>
                                    <w:right w:val="none" w:sz="0" w:space="0" w:color="auto"/>
                                  </w:divBdr>
                                </w:div>
                                <w:div w:id="21410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24306">
      <w:bodyDiv w:val="1"/>
      <w:marLeft w:val="0"/>
      <w:marRight w:val="0"/>
      <w:marTop w:val="0"/>
      <w:marBottom w:val="0"/>
      <w:divBdr>
        <w:top w:val="none" w:sz="0" w:space="0" w:color="auto"/>
        <w:left w:val="none" w:sz="0" w:space="0" w:color="auto"/>
        <w:bottom w:val="none" w:sz="0" w:space="0" w:color="auto"/>
        <w:right w:val="none" w:sz="0" w:space="0" w:color="auto"/>
      </w:divBdr>
    </w:div>
    <w:div w:id="187524677">
      <w:bodyDiv w:val="1"/>
      <w:marLeft w:val="0"/>
      <w:marRight w:val="0"/>
      <w:marTop w:val="0"/>
      <w:marBottom w:val="0"/>
      <w:divBdr>
        <w:top w:val="none" w:sz="0" w:space="0" w:color="auto"/>
        <w:left w:val="none" w:sz="0" w:space="0" w:color="auto"/>
        <w:bottom w:val="none" w:sz="0" w:space="0" w:color="auto"/>
        <w:right w:val="none" w:sz="0" w:space="0" w:color="auto"/>
      </w:divBdr>
    </w:div>
    <w:div w:id="201212597">
      <w:bodyDiv w:val="1"/>
      <w:marLeft w:val="0"/>
      <w:marRight w:val="0"/>
      <w:marTop w:val="0"/>
      <w:marBottom w:val="0"/>
      <w:divBdr>
        <w:top w:val="none" w:sz="0" w:space="0" w:color="auto"/>
        <w:left w:val="none" w:sz="0" w:space="0" w:color="auto"/>
        <w:bottom w:val="none" w:sz="0" w:space="0" w:color="auto"/>
        <w:right w:val="none" w:sz="0" w:space="0" w:color="auto"/>
      </w:divBdr>
    </w:div>
    <w:div w:id="218899696">
      <w:bodyDiv w:val="1"/>
      <w:marLeft w:val="0"/>
      <w:marRight w:val="0"/>
      <w:marTop w:val="0"/>
      <w:marBottom w:val="0"/>
      <w:divBdr>
        <w:top w:val="none" w:sz="0" w:space="0" w:color="auto"/>
        <w:left w:val="none" w:sz="0" w:space="0" w:color="auto"/>
        <w:bottom w:val="none" w:sz="0" w:space="0" w:color="auto"/>
        <w:right w:val="none" w:sz="0" w:space="0" w:color="auto"/>
      </w:divBdr>
    </w:div>
    <w:div w:id="219749735">
      <w:bodyDiv w:val="1"/>
      <w:marLeft w:val="0"/>
      <w:marRight w:val="0"/>
      <w:marTop w:val="0"/>
      <w:marBottom w:val="0"/>
      <w:divBdr>
        <w:top w:val="none" w:sz="0" w:space="0" w:color="auto"/>
        <w:left w:val="none" w:sz="0" w:space="0" w:color="auto"/>
        <w:bottom w:val="none" w:sz="0" w:space="0" w:color="auto"/>
        <w:right w:val="none" w:sz="0" w:space="0" w:color="auto"/>
      </w:divBdr>
    </w:div>
    <w:div w:id="230581857">
      <w:bodyDiv w:val="1"/>
      <w:marLeft w:val="0"/>
      <w:marRight w:val="0"/>
      <w:marTop w:val="0"/>
      <w:marBottom w:val="0"/>
      <w:divBdr>
        <w:top w:val="none" w:sz="0" w:space="0" w:color="auto"/>
        <w:left w:val="none" w:sz="0" w:space="0" w:color="auto"/>
        <w:bottom w:val="none" w:sz="0" w:space="0" w:color="auto"/>
        <w:right w:val="none" w:sz="0" w:space="0" w:color="auto"/>
      </w:divBdr>
    </w:div>
    <w:div w:id="238485636">
      <w:bodyDiv w:val="1"/>
      <w:marLeft w:val="0"/>
      <w:marRight w:val="0"/>
      <w:marTop w:val="0"/>
      <w:marBottom w:val="0"/>
      <w:divBdr>
        <w:top w:val="none" w:sz="0" w:space="0" w:color="auto"/>
        <w:left w:val="none" w:sz="0" w:space="0" w:color="auto"/>
        <w:bottom w:val="none" w:sz="0" w:space="0" w:color="auto"/>
        <w:right w:val="none" w:sz="0" w:space="0" w:color="auto"/>
      </w:divBdr>
      <w:divsChild>
        <w:div w:id="827282431">
          <w:marLeft w:val="0"/>
          <w:marRight w:val="0"/>
          <w:marTop w:val="0"/>
          <w:marBottom w:val="0"/>
          <w:divBdr>
            <w:top w:val="none" w:sz="0" w:space="0" w:color="auto"/>
            <w:left w:val="none" w:sz="0" w:space="0" w:color="auto"/>
            <w:bottom w:val="none" w:sz="0" w:space="0" w:color="auto"/>
            <w:right w:val="none" w:sz="0" w:space="0" w:color="auto"/>
          </w:divBdr>
          <w:divsChild>
            <w:div w:id="1674146522">
              <w:marLeft w:val="0"/>
              <w:marRight w:val="0"/>
              <w:marTop w:val="0"/>
              <w:marBottom w:val="0"/>
              <w:divBdr>
                <w:top w:val="none" w:sz="0" w:space="0" w:color="auto"/>
                <w:left w:val="none" w:sz="0" w:space="0" w:color="auto"/>
                <w:bottom w:val="none" w:sz="0" w:space="0" w:color="auto"/>
                <w:right w:val="none" w:sz="0" w:space="0" w:color="auto"/>
              </w:divBdr>
              <w:divsChild>
                <w:div w:id="530996944">
                  <w:marLeft w:val="0"/>
                  <w:marRight w:val="0"/>
                  <w:marTop w:val="0"/>
                  <w:marBottom w:val="0"/>
                  <w:divBdr>
                    <w:top w:val="none" w:sz="0" w:space="0" w:color="auto"/>
                    <w:left w:val="none" w:sz="0" w:space="0" w:color="auto"/>
                    <w:bottom w:val="none" w:sz="0" w:space="0" w:color="auto"/>
                    <w:right w:val="none" w:sz="0" w:space="0" w:color="auto"/>
                  </w:divBdr>
                  <w:divsChild>
                    <w:div w:id="194999372">
                      <w:marLeft w:val="158"/>
                      <w:marRight w:val="158"/>
                      <w:marTop w:val="0"/>
                      <w:marBottom w:val="158"/>
                      <w:divBdr>
                        <w:top w:val="none" w:sz="0" w:space="0" w:color="auto"/>
                        <w:left w:val="none" w:sz="0" w:space="0" w:color="auto"/>
                        <w:bottom w:val="none" w:sz="0" w:space="0" w:color="auto"/>
                        <w:right w:val="none" w:sz="0" w:space="0" w:color="auto"/>
                      </w:divBdr>
                      <w:divsChild>
                        <w:div w:id="901914660">
                          <w:marLeft w:val="0"/>
                          <w:marRight w:val="0"/>
                          <w:marTop w:val="0"/>
                          <w:marBottom w:val="0"/>
                          <w:divBdr>
                            <w:top w:val="none" w:sz="0" w:space="0" w:color="auto"/>
                            <w:left w:val="none" w:sz="0" w:space="0" w:color="auto"/>
                            <w:bottom w:val="none" w:sz="0" w:space="0" w:color="auto"/>
                            <w:right w:val="none" w:sz="0" w:space="0" w:color="auto"/>
                          </w:divBdr>
                          <w:divsChild>
                            <w:div w:id="12990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953867">
      <w:bodyDiv w:val="1"/>
      <w:marLeft w:val="0"/>
      <w:marRight w:val="0"/>
      <w:marTop w:val="0"/>
      <w:marBottom w:val="0"/>
      <w:divBdr>
        <w:top w:val="none" w:sz="0" w:space="0" w:color="auto"/>
        <w:left w:val="none" w:sz="0" w:space="0" w:color="auto"/>
        <w:bottom w:val="none" w:sz="0" w:space="0" w:color="auto"/>
        <w:right w:val="none" w:sz="0" w:space="0" w:color="auto"/>
      </w:divBdr>
    </w:div>
    <w:div w:id="248195053">
      <w:bodyDiv w:val="1"/>
      <w:marLeft w:val="0"/>
      <w:marRight w:val="0"/>
      <w:marTop w:val="0"/>
      <w:marBottom w:val="0"/>
      <w:divBdr>
        <w:top w:val="none" w:sz="0" w:space="0" w:color="auto"/>
        <w:left w:val="none" w:sz="0" w:space="0" w:color="auto"/>
        <w:bottom w:val="none" w:sz="0" w:space="0" w:color="auto"/>
        <w:right w:val="none" w:sz="0" w:space="0" w:color="auto"/>
      </w:divBdr>
    </w:div>
    <w:div w:id="255792552">
      <w:bodyDiv w:val="1"/>
      <w:marLeft w:val="0"/>
      <w:marRight w:val="0"/>
      <w:marTop w:val="0"/>
      <w:marBottom w:val="0"/>
      <w:divBdr>
        <w:top w:val="none" w:sz="0" w:space="0" w:color="auto"/>
        <w:left w:val="none" w:sz="0" w:space="0" w:color="auto"/>
        <w:bottom w:val="none" w:sz="0" w:space="0" w:color="auto"/>
        <w:right w:val="none" w:sz="0" w:space="0" w:color="auto"/>
      </w:divBdr>
    </w:div>
    <w:div w:id="272177379">
      <w:bodyDiv w:val="1"/>
      <w:marLeft w:val="0"/>
      <w:marRight w:val="0"/>
      <w:marTop w:val="0"/>
      <w:marBottom w:val="0"/>
      <w:divBdr>
        <w:top w:val="none" w:sz="0" w:space="0" w:color="auto"/>
        <w:left w:val="none" w:sz="0" w:space="0" w:color="auto"/>
        <w:bottom w:val="none" w:sz="0" w:space="0" w:color="auto"/>
        <w:right w:val="none" w:sz="0" w:space="0" w:color="auto"/>
      </w:divBdr>
    </w:div>
    <w:div w:id="290207382">
      <w:bodyDiv w:val="1"/>
      <w:marLeft w:val="0"/>
      <w:marRight w:val="0"/>
      <w:marTop w:val="0"/>
      <w:marBottom w:val="0"/>
      <w:divBdr>
        <w:top w:val="none" w:sz="0" w:space="0" w:color="auto"/>
        <w:left w:val="none" w:sz="0" w:space="0" w:color="auto"/>
        <w:bottom w:val="none" w:sz="0" w:space="0" w:color="auto"/>
        <w:right w:val="none" w:sz="0" w:space="0" w:color="auto"/>
      </w:divBdr>
    </w:div>
    <w:div w:id="290552186">
      <w:bodyDiv w:val="1"/>
      <w:marLeft w:val="0"/>
      <w:marRight w:val="0"/>
      <w:marTop w:val="0"/>
      <w:marBottom w:val="0"/>
      <w:divBdr>
        <w:top w:val="none" w:sz="0" w:space="0" w:color="auto"/>
        <w:left w:val="none" w:sz="0" w:space="0" w:color="auto"/>
        <w:bottom w:val="none" w:sz="0" w:space="0" w:color="auto"/>
        <w:right w:val="none" w:sz="0" w:space="0" w:color="auto"/>
      </w:divBdr>
    </w:div>
    <w:div w:id="299581640">
      <w:bodyDiv w:val="1"/>
      <w:marLeft w:val="0"/>
      <w:marRight w:val="0"/>
      <w:marTop w:val="0"/>
      <w:marBottom w:val="0"/>
      <w:divBdr>
        <w:top w:val="none" w:sz="0" w:space="0" w:color="auto"/>
        <w:left w:val="none" w:sz="0" w:space="0" w:color="auto"/>
        <w:bottom w:val="none" w:sz="0" w:space="0" w:color="auto"/>
        <w:right w:val="none" w:sz="0" w:space="0" w:color="auto"/>
      </w:divBdr>
      <w:divsChild>
        <w:div w:id="879516779">
          <w:marLeft w:val="0"/>
          <w:marRight w:val="0"/>
          <w:marTop w:val="0"/>
          <w:marBottom w:val="0"/>
          <w:divBdr>
            <w:top w:val="none" w:sz="0" w:space="0" w:color="auto"/>
            <w:left w:val="none" w:sz="0" w:space="0" w:color="auto"/>
            <w:bottom w:val="none" w:sz="0" w:space="0" w:color="auto"/>
            <w:right w:val="none" w:sz="0" w:space="0" w:color="auto"/>
          </w:divBdr>
          <w:divsChild>
            <w:div w:id="610937697">
              <w:marLeft w:val="0"/>
              <w:marRight w:val="0"/>
              <w:marTop w:val="0"/>
              <w:marBottom w:val="0"/>
              <w:divBdr>
                <w:top w:val="none" w:sz="0" w:space="0" w:color="auto"/>
                <w:left w:val="none" w:sz="0" w:space="0" w:color="auto"/>
                <w:bottom w:val="none" w:sz="0" w:space="0" w:color="auto"/>
                <w:right w:val="none" w:sz="0" w:space="0" w:color="auto"/>
              </w:divBdr>
              <w:divsChild>
                <w:div w:id="245194132">
                  <w:marLeft w:val="0"/>
                  <w:marRight w:val="0"/>
                  <w:marTop w:val="0"/>
                  <w:marBottom w:val="0"/>
                  <w:divBdr>
                    <w:top w:val="none" w:sz="0" w:space="0" w:color="auto"/>
                    <w:left w:val="none" w:sz="0" w:space="0" w:color="auto"/>
                    <w:bottom w:val="none" w:sz="0" w:space="0" w:color="auto"/>
                    <w:right w:val="none" w:sz="0" w:space="0" w:color="auto"/>
                  </w:divBdr>
                  <w:divsChild>
                    <w:div w:id="248272952">
                      <w:marLeft w:val="300"/>
                      <w:marRight w:val="300"/>
                      <w:marTop w:val="0"/>
                      <w:marBottom w:val="300"/>
                      <w:divBdr>
                        <w:top w:val="none" w:sz="0" w:space="0" w:color="auto"/>
                        <w:left w:val="none" w:sz="0" w:space="0" w:color="auto"/>
                        <w:bottom w:val="none" w:sz="0" w:space="0" w:color="auto"/>
                        <w:right w:val="none" w:sz="0" w:space="0" w:color="auto"/>
                      </w:divBdr>
                      <w:divsChild>
                        <w:div w:id="1541547818">
                          <w:marLeft w:val="0"/>
                          <w:marRight w:val="0"/>
                          <w:marTop w:val="0"/>
                          <w:marBottom w:val="0"/>
                          <w:divBdr>
                            <w:top w:val="none" w:sz="0" w:space="0" w:color="auto"/>
                            <w:left w:val="none" w:sz="0" w:space="0" w:color="auto"/>
                            <w:bottom w:val="none" w:sz="0" w:space="0" w:color="auto"/>
                            <w:right w:val="none" w:sz="0" w:space="0" w:color="auto"/>
                          </w:divBdr>
                          <w:divsChild>
                            <w:div w:id="11142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880125">
      <w:bodyDiv w:val="1"/>
      <w:marLeft w:val="0"/>
      <w:marRight w:val="0"/>
      <w:marTop w:val="0"/>
      <w:marBottom w:val="0"/>
      <w:divBdr>
        <w:top w:val="none" w:sz="0" w:space="0" w:color="auto"/>
        <w:left w:val="none" w:sz="0" w:space="0" w:color="auto"/>
        <w:bottom w:val="none" w:sz="0" w:space="0" w:color="auto"/>
        <w:right w:val="none" w:sz="0" w:space="0" w:color="auto"/>
      </w:divBdr>
    </w:div>
    <w:div w:id="317422857">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18920655">
      <w:bodyDiv w:val="1"/>
      <w:marLeft w:val="0"/>
      <w:marRight w:val="0"/>
      <w:marTop w:val="0"/>
      <w:marBottom w:val="0"/>
      <w:divBdr>
        <w:top w:val="none" w:sz="0" w:space="0" w:color="auto"/>
        <w:left w:val="none" w:sz="0" w:space="0" w:color="auto"/>
        <w:bottom w:val="none" w:sz="0" w:space="0" w:color="auto"/>
        <w:right w:val="none" w:sz="0" w:space="0" w:color="auto"/>
      </w:divBdr>
      <w:divsChild>
        <w:div w:id="1385639159">
          <w:marLeft w:val="0"/>
          <w:marRight w:val="0"/>
          <w:marTop w:val="0"/>
          <w:marBottom w:val="0"/>
          <w:divBdr>
            <w:top w:val="none" w:sz="0" w:space="0" w:color="auto"/>
            <w:left w:val="none" w:sz="0" w:space="0" w:color="auto"/>
            <w:bottom w:val="none" w:sz="0" w:space="0" w:color="auto"/>
            <w:right w:val="none" w:sz="0" w:space="0" w:color="auto"/>
          </w:divBdr>
          <w:divsChild>
            <w:div w:id="1720276900">
              <w:marLeft w:val="0"/>
              <w:marRight w:val="0"/>
              <w:marTop w:val="0"/>
              <w:marBottom w:val="0"/>
              <w:divBdr>
                <w:top w:val="none" w:sz="0" w:space="0" w:color="auto"/>
                <w:left w:val="none" w:sz="0" w:space="0" w:color="auto"/>
                <w:bottom w:val="none" w:sz="0" w:space="0" w:color="auto"/>
                <w:right w:val="none" w:sz="0" w:space="0" w:color="auto"/>
              </w:divBdr>
              <w:divsChild>
                <w:div w:id="682053036">
                  <w:marLeft w:val="0"/>
                  <w:marRight w:val="0"/>
                  <w:marTop w:val="0"/>
                  <w:marBottom w:val="0"/>
                  <w:divBdr>
                    <w:top w:val="none" w:sz="0" w:space="0" w:color="auto"/>
                    <w:left w:val="none" w:sz="0" w:space="0" w:color="auto"/>
                    <w:bottom w:val="none" w:sz="0" w:space="0" w:color="auto"/>
                    <w:right w:val="none" w:sz="0" w:space="0" w:color="auto"/>
                  </w:divBdr>
                  <w:divsChild>
                    <w:div w:id="362287063">
                      <w:marLeft w:val="150"/>
                      <w:marRight w:val="150"/>
                      <w:marTop w:val="0"/>
                      <w:marBottom w:val="150"/>
                      <w:divBdr>
                        <w:top w:val="none" w:sz="0" w:space="0" w:color="auto"/>
                        <w:left w:val="none" w:sz="0" w:space="0" w:color="auto"/>
                        <w:bottom w:val="none" w:sz="0" w:space="0" w:color="auto"/>
                        <w:right w:val="none" w:sz="0" w:space="0" w:color="auto"/>
                      </w:divBdr>
                      <w:divsChild>
                        <w:div w:id="1700935995">
                          <w:marLeft w:val="0"/>
                          <w:marRight w:val="0"/>
                          <w:marTop w:val="0"/>
                          <w:marBottom w:val="0"/>
                          <w:divBdr>
                            <w:top w:val="none" w:sz="0" w:space="0" w:color="auto"/>
                            <w:left w:val="none" w:sz="0" w:space="0" w:color="auto"/>
                            <w:bottom w:val="none" w:sz="0" w:space="0" w:color="auto"/>
                            <w:right w:val="none" w:sz="0" w:space="0" w:color="auto"/>
                          </w:divBdr>
                          <w:divsChild>
                            <w:div w:id="4991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873954">
      <w:bodyDiv w:val="1"/>
      <w:marLeft w:val="0"/>
      <w:marRight w:val="0"/>
      <w:marTop w:val="0"/>
      <w:marBottom w:val="0"/>
      <w:divBdr>
        <w:top w:val="none" w:sz="0" w:space="0" w:color="auto"/>
        <w:left w:val="none" w:sz="0" w:space="0" w:color="auto"/>
        <w:bottom w:val="none" w:sz="0" w:space="0" w:color="auto"/>
        <w:right w:val="none" w:sz="0" w:space="0" w:color="auto"/>
      </w:divBdr>
    </w:div>
    <w:div w:id="343363684">
      <w:bodyDiv w:val="1"/>
      <w:marLeft w:val="0"/>
      <w:marRight w:val="0"/>
      <w:marTop w:val="0"/>
      <w:marBottom w:val="0"/>
      <w:divBdr>
        <w:top w:val="none" w:sz="0" w:space="0" w:color="auto"/>
        <w:left w:val="none" w:sz="0" w:space="0" w:color="auto"/>
        <w:bottom w:val="none" w:sz="0" w:space="0" w:color="auto"/>
        <w:right w:val="none" w:sz="0" w:space="0" w:color="auto"/>
      </w:divBdr>
      <w:divsChild>
        <w:div w:id="1455755779">
          <w:marLeft w:val="0"/>
          <w:marRight w:val="0"/>
          <w:marTop w:val="0"/>
          <w:marBottom w:val="0"/>
          <w:divBdr>
            <w:top w:val="none" w:sz="0" w:space="0" w:color="auto"/>
            <w:left w:val="none" w:sz="0" w:space="0" w:color="auto"/>
            <w:bottom w:val="none" w:sz="0" w:space="0" w:color="auto"/>
            <w:right w:val="none" w:sz="0" w:space="0" w:color="auto"/>
          </w:divBdr>
          <w:divsChild>
            <w:div w:id="1307321512">
              <w:marLeft w:val="0"/>
              <w:marRight w:val="0"/>
              <w:marTop w:val="0"/>
              <w:marBottom w:val="0"/>
              <w:divBdr>
                <w:top w:val="none" w:sz="0" w:space="0" w:color="auto"/>
                <w:left w:val="none" w:sz="0" w:space="0" w:color="auto"/>
                <w:bottom w:val="none" w:sz="0" w:space="0" w:color="auto"/>
                <w:right w:val="none" w:sz="0" w:space="0" w:color="auto"/>
              </w:divBdr>
              <w:divsChild>
                <w:div w:id="893004688">
                  <w:marLeft w:val="0"/>
                  <w:marRight w:val="0"/>
                  <w:marTop w:val="0"/>
                  <w:marBottom w:val="0"/>
                  <w:divBdr>
                    <w:top w:val="none" w:sz="0" w:space="0" w:color="auto"/>
                    <w:left w:val="none" w:sz="0" w:space="0" w:color="auto"/>
                    <w:bottom w:val="none" w:sz="0" w:space="0" w:color="auto"/>
                    <w:right w:val="none" w:sz="0" w:space="0" w:color="auto"/>
                  </w:divBdr>
                  <w:divsChild>
                    <w:div w:id="1067530499">
                      <w:marLeft w:val="158"/>
                      <w:marRight w:val="158"/>
                      <w:marTop w:val="0"/>
                      <w:marBottom w:val="158"/>
                      <w:divBdr>
                        <w:top w:val="none" w:sz="0" w:space="0" w:color="auto"/>
                        <w:left w:val="none" w:sz="0" w:space="0" w:color="auto"/>
                        <w:bottom w:val="none" w:sz="0" w:space="0" w:color="auto"/>
                        <w:right w:val="none" w:sz="0" w:space="0" w:color="auto"/>
                      </w:divBdr>
                      <w:divsChild>
                        <w:div w:id="321395569">
                          <w:marLeft w:val="0"/>
                          <w:marRight w:val="0"/>
                          <w:marTop w:val="0"/>
                          <w:marBottom w:val="0"/>
                          <w:divBdr>
                            <w:top w:val="none" w:sz="0" w:space="0" w:color="auto"/>
                            <w:left w:val="none" w:sz="0" w:space="0" w:color="auto"/>
                            <w:bottom w:val="none" w:sz="0" w:space="0" w:color="auto"/>
                            <w:right w:val="none" w:sz="0" w:space="0" w:color="auto"/>
                          </w:divBdr>
                          <w:divsChild>
                            <w:div w:id="1839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601920">
      <w:bodyDiv w:val="1"/>
      <w:marLeft w:val="0"/>
      <w:marRight w:val="0"/>
      <w:marTop w:val="0"/>
      <w:marBottom w:val="0"/>
      <w:divBdr>
        <w:top w:val="none" w:sz="0" w:space="0" w:color="auto"/>
        <w:left w:val="none" w:sz="0" w:space="0" w:color="auto"/>
        <w:bottom w:val="none" w:sz="0" w:space="0" w:color="auto"/>
        <w:right w:val="none" w:sz="0" w:space="0" w:color="auto"/>
      </w:divBdr>
    </w:div>
    <w:div w:id="348991548">
      <w:bodyDiv w:val="1"/>
      <w:marLeft w:val="0"/>
      <w:marRight w:val="0"/>
      <w:marTop w:val="0"/>
      <w:marBottom w:val="0"/>
      <w:divBdr>
        <w:top w:val="none" w:sz="0" w:space="0" w:color="auto"/>
        <w:left w:val="none" w:sz="0" w:space="0" w:color="auto"/>
        <w:bottom w:val="none" w:sz="0" w:space="0" w:color="auto"/>
        <w:right w:val="none" w:sz="0" w:space="0" w:color="auto"/>
      </w:divBdr>
    </w:div>
    <w:div w:id="353768567">
      <w:bodyDiv w:val="1"/>
      <w:marLeft w:val="0"/>
      <w:marRight w:val="0"/>
      <w:marTop w:val="0"/>
      <w:marBottom w:val="0"/>
      <w:divBdr>
        <w:top w:val="none" w:sz="0" w:space="0" w:color="auto"/>
        <w:left w:val="none" w:sz="0" w:space="0" w:color="auto"/>
        <w:bottom w:val="none" w:sz="0" w:space="0" w:color="auto"/>
        <w:right w:val="none" w:sz="0" w:space="0" w:color="auto"/>
      </w:divBdr>
    </w:div>
    <w:div w:id="369690775">
      <w:bodyDiv w:val="1"/>
      <w:marLeft w:val="0"/>
      <w:marRight w:val="0"/>
      <w:marTop w:val="0"/>
      <w:marBottom w:val="0"/>
      <w:divBdr>
        <w:top w:val="none" w:sz="0" w:space="0" w:color="auto"/>
        <w:left w:val="none" w:sz="0" w:space="0" w:color="auto"/>
        <w:bottom w:val="none" w:sz="0" w:space="0" w:color="auto"/>
        <w:right w:val="none" w:sz="0" w:space="0" w:color="auto"/>
      </w:divBdr>
    </w:div>
    <w:div w:id="390540738">
      <w:bodyDiv w:val="1"/>
      <w:marLeft w:val="0"/>
      <w:marRight w:val="0"/>
      <w:marTop w:val="0"/>
      <w:marBottom w:val="0"/>
      <w:divBdr>
        <w:top w:val="none" w:sz="0" w:space="0" w:color="auto"/>
        <w:left w:val="none" w:sz="0" w:space="0" w:color="auto"/>
        <w:bottom w:val="none" w:sz="0" w:space="0" w:color="auto"/>
        <w:right w:val="none" w:sz="0" w:space="0" w:color="auto"/>
      </w:divBdr>
    </w:div>
    <w:div w:id="405495611">
      <w:bodyDiv w:val="1"/>
      <w:marLeft w:val="0"/>
      <w:marRight w:val="0"/>
      <w:marTop w:val="0"/>
      <w:marBottom w:val="0"/>
      <w:divBdr>
        <w:top w:val="none" w:sz="0" w:space="0" w:color="auto"/>
        <w:left w:val="none" w:sz="0" w:space="0" w:color="auto"/>
        <w:bottom w:val="none" w:sz="0" w:space="0" w:color="auto"/>
        <w:right w:val="none" w:sz="0" w:space="0" w:color="auto"/>
      </w:divBdr>
    </w:div>
    <w:div w:id="407652905">
      <w:bodyDiv w:val="1"/>
      <w:marLeft w:val="0"/>
      <w:marRight w:val="0"/>
      <w:marTop w:val="0"/>
      <w:marBottom w:val="0"/>
      <w:divBdr>
        <w:top w:val="none" w:sz="0" w:space="0" w:color="auto"/>
        <w:left w:val="none" w:sz="0" w:space="0" w:color="auto"/>
        <w:bottom w:val="none" w:sz="0" w:space="0" w:color="auto"/>
        <w:right w:val="none" w:sz="0" w:space="0" w:color="auto"/>
      </w:divBdr>
      <w:divsChild>
        <w:div w:id="715279487">
          <w:marLeft w:val="0"/>
          <w:marRight w:val="0"/>
          <w:marTop w:val="0"/>
          <w:marBottom w:val="0"/>
          <w:divBdr>
            <w:top w:val="none" w:sz="0" w:space="0" w:color="auto"/>
            <w:left w:val="none" w:sz="0" w:space="0" w:color="auto"/>
            <w:bottom w:val="none" w:sz="0" w:space="0" w:color="auto"/>
            <w:right w:val="none" w:sz="0" w:space="0" w:color="auto"/>
          </w:divBdr>
        </w:div>
        <w:div w:id="1031607154">
          <w:marLeft w:val="0"/>
          <w:marRight w:val="0"/>
          <w:marTop w:val="0"/>
          <w:marBottom w:val="0"/>
          <w:divBdr>
            <w:top w:val="none" w:sz="0" w:space="0" w:color="auto"/>
            <w:left w:val="none" w:sz="0" w:space="0" w:color="auto"/>
            <w:bottom w:val="none" w:sz="0" w:space="0" w:color="auto"/>
            <w:right w:val="none" w:sz="0" w:space="0" w:color="auto"/>
          </w:divBdr>
        </w:div>
      </w:divsChild>
    </w:div>
    <w:div w:id="408507431">
      <w:bodyDiv w:val="1"/>
      <w:marLeft w:val="0"/>
      <w:marRight w:val="0"/>
      <w:marTop w:val="0"/>
      <w:marBottom w:val="0"/>
      <w:divBdr>
        <w:top w:val="none" w:sz="0" w:space="0" w:color="auto"/>
        <w:left w:val="none" w:sz="0" w:space="0" w:color="auto"/>
        <w:bottom w:val="none" w:sz="0" w:space="0" w:color="auto"/>
        <w:right w:val="none" w:sz="0" w:space="0" w:color="auto"/>
      </w:divBdr>
      <w:divsChild>
        <w:div w:id="1255474887">
          <w:marLeft w:val="0"/>
          <w:marRight w:val="0"/>
          <w:marTop w:val="0"/>
          <w:marBottom w:val="0"/>
          <w:divBdr>
            <w:top w:val="none" w:sz="0" w:space="0" w:color="auto"/>
            <w:left w:val="none" w:sz="0" w:space="0" w:color="auto"/>
            <w:bottom w:val="none" w:sz="0" w:space="0" w:color="auto"/>
            <w:right w:val="none" w:sz="0" w:space="0" w:color="auto"/>
          </w:divBdr>
          <w:divsChild>
            <w:div w:id="45028545">
              <w:marLeft w:val="0"/>
              <w:marRight w:val="0"/>
              <w:marTop w:val="0"/>
              <w:marBottom w:val="0"/>
              <w:divBdr>
                <w:top w:val="none" w:sz="0" w:space="0" w:color="auto"/>
                <w:left w:val="none" w:sz="0" w:space="0" w:color="auto"/>
                <w:bottom w:val="none" w:sz="0" w:space="0" w:color="auto"/>
                <w:right w:val="none" w:sz="0" w:space="0" w:color="auto"/>
              </w:divBdr>
              <w:divsChild>
                <w:div w:id="1326014527">
                  <w:marLeft w:val="0"/>
                  <w:marRight w:val="0"/>
                  <w:marTop w:val="0"/>
                  <w:marBottom w:val="0"/>
                  <w:divBdr>
                    <w:top w:val="none" w:sz="0" w:space="0" w:color="auto"/>
                    <w:left w:val="none" w:sz="0" w:space="0" w:color="auto"/>
                    <w:bottom w:val="none" w:sz="0" w:space="0" w:color="auto"/>
                    <w:right w:val="none" w:sz="0" w:space="0" w:color="auto"/>
                  </w:divBdr>
                  <w:divsChild>
                    <w:div w:id="135492771">
                      <w:marLeft w:val="200"/>
                      <w:marRight w:val="200"/>
                      <w:marTop w:val="0"/>
                      <w:marBottom w:val="200"/>
                      <w:divBdr>
                        <w:top w:val="none" w:sz="0" w:space="0" w:color="auto"/>
                        <w:left w:val="none" w:sz="0" w:space="0" w:color="auto"/>
                        <w:bottom w:val="none" w:sz="0" w:space="0" w:color="auto"/>
                        <w:right w:val="none" w:sz="0" w:space="0" w:color="auto"/>
                      </w:divBdr>
                      <w:divsChild>
                        <w:div w:id="444233473">
                          <w:marLeft w:val="0"/>
                          <w:marRight w:val="0"/>
                          <w:marTop w:val="0"/>
                          <w:marBottom w:val="0"/>
                          <w:divBdr>
                            <w:top w:val="none" w:sz="0" w:space="0" w:color="auto"/>
                            <w:left w:val="none" w:sz="0" w:space="0" w:color="auto"/>
                            <w:bottom w:val="none" w:sz="0" w:space="0" w:color="auto"/>
                            <w:right w:val="none" w:sz="0" w:space="0" w:color="auto"/>
                          </w:divBdr>
                          <w:divsChild>
                            <w:div w:id="928930810">
                              <w:marLeft w:val="0"/>
                              <w:marRight w:val="0"/>
                              <w:marTop w:val="0"/>
                              <w:marBottom w:val="0"/>
                              <w:divBdr>
                                <w:top w:val="none" w:sz="0" w:space="0" w:color="auto"/>
                                <w:left w:val="none" w:sz="0" w:space="0" w:color="auto"/>
                                <w:bottom w:val="none" w:sz="0" w:space="0" w:color="auto"/>
                                <w:right w:val="none" w:sz="0" w:space="0" w:color="auto"/>
                              </w:divBdr>
                              <w:divsChild>
                                <w:div w:id="16954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783509">
      <w:bodyDiv w:val="1"/>
      <w:marLeft w:val="0"/>
      <w:marRight w:val="0"/>
      <w:marTop w:val="0"/>
      <w:marBottom w:val="0"/>
      <w:divBdr>
        <w:top w:val="none" w:sz="0" w:space="0" w:color="auto"/>
        <w:left w:val="none" w:sz="0" w:space="0" w:color="auto"/>
        <w:bottom w:val="none" w:sz="0" w:space="0" w:color="auto"/>
        <w:right w:val="none" w:sz="0" w:space="0" w:color="auto"/>
      </w:divBdr>
    </w:div>
    <w:div w:id="415977723">
      <w:bodyDiv w:val="1"/>
      <w:marLeft w:val="0"/>
      <w:marRight w:val="0"/>
      <w:marTop w:val="0"/>
      <w:marBottom w:val="0"/>
      <w:divBdr>
        <w:top w:val="none" w:sz="0" w:space="0" w:color="auto"/>
        <w:left w:val="none" w:sz="0" w:space="0" w:color="auto"/>
        <w:bottom w:val="none" w:sz="0" w:space="0" w:color="auto"/>
        <w:right w:val="none" w:sz="0" w:space="0" w:color="auto"/>
      </w:divBdr>
    </w:div>
    <w:div w:id="422727718">
      <w:bodyDiv w:val="1"/>
      <w:marLeft w:val="0"/>
      <w:marRight w:val="0"/>
      <w:marTop w:val="0"/>
      <w:marBottom w:val="0"/>
      <w:divBdr>
        <w:top w:val="none" w:sz="0" w:space="0" w:color="auto"/>
        <w:left w:val="none" w:sz="0" w:space="0" w:color="auto"/>
        <w:bottom w:val="none" w:sz="0" w:space="0" w:color="auto"/>
        <w:right w:val="none" w:sz="0" w:space="0" w:color="auto"/>
      </w:divBdr>
    </w:div>
    <w:div w:id="436564444">
      <w:bodyDiv w:val="1"/>
      <w:marLeft w:val="0"/>
      <w:marRight w:val="0"/>
      <w:marTop w:val="0"/>
      <w:marBottom w:val="0"/>
      <w:divBdr>
        <w:top w:val="none" w:sz="0" w:space="0" w:color="auto"/>
        <w:left w:val="none" w:sz="0" w:space="0" w:color="auto"/>
        <w:bottom w:val="none" w:sz="0" w:space="0" w:color="auto"/>
        <w:right w:val="none" w:sz="0" w:space="0" w:color="auto"/>
      </w:divBdr>
    </w:div>
    <w:div w:id="444807658">
      <w:bodyDiv w:val="1"/>
      <w:marLeft w:val="0"/>
      <w:marRight w:val="0"/>
      <w:marTop w:val="0"/>
      <w:marBottom w:val="0"/>
      <w:divBdr>
        <w:top w:val="none" w:sz="0" w:space="0" w:color="auto"/>
        <w:left w:val="none" w:sz="0" w:space="0" w:color="auto"/>
        <w:bottom w:val="none" w:sz="0" w:space="0" w:color="auto"/>
        <w:right w:val="none" w:sz="0" w:space="0" w:color="auto"/>
      </w:divBdr>
    </w:div>
    <w:div w:id="452745526">
      <w:bodyDiv w:val="1"/>
      <w:marLeft w:val="0"/>
      <w:marRight w:val="0"/>
      <w:marTop w:val="0"/>
      <w:marBottom w:val="0"/>
      <w:divBdr>
        <w:top w:val="none" w:sz="0" w:space="0" w:color="auto"/>
        <w:left w:val="none" w:sz="0" w:space="0" w:color="auto"/>
        <w:bottom w:val="none" w:sz="0" w:space="0" w:color="auto"/>
        <w:right w:val="none" w:sz="0" w:space="0" w:color="auto"/>
      </w:divBdr>
      <w:divsChild>
        <w:div w:id="818037722">
          <w:marLeft w:val="0"/>
          <w:marRight w:val="0"/>
          <w:marTop w:val="0"/>
          <w:marBottom w:val="0"/>
          <w:divBdr>
            <w:top w:val="none" w:sz="0" w:space="0" w:color="auto"/>
            <w:left w:val="none" w:sz="0" w:space="0" w:color="auto"/>
            <w:bottom w:val="none" w:sz="0" w:space="0" w:color="auto"/>
            <w:right w:val="none" w:sz="0" w:space="0" w:color="auto"/>
          </w:divBdr>
          <w:divsChild>
            <w:div w:id="62989085">
              <w:marLeft w:val="0"/>
              <w:marRight w:val="0"/>
              <w:marTop w:val="0"/>
              <w:marBottom w:val="0"/>
              <w:divBdr>
                <w:top w:val="none" w:sz="0" w:space="0" w:color="auto"/>
                <w:left w:val="none" w:sz="0" w:space="0" w:color="auto"/>
                <w:bottom w:val="none" w:sz="0" w:space="0" w:color="auto"/>
                <w:right w:val="none" w:sz="0" w:space="0" w:color="auto"/>
              </w:divBdr>
              <w:divsChild>
                <w:div w:id="957445305">
                  <w:marLeft w:val="0"/>
                  <w:marRight w:val="0"/>
                  <w:marTop w:val="0"/>
                  <w:marBottom w:val="0"/>
                  <w:divBdr>
                    <w:top w:val="none" w:sz="0" w:space="0" w:color="auto"/>
                    <w:left w:val="none" w:sz="0" w:space="0" w:color="auto"/>
                    <w:bottom w:val="none" w:sz="0" w:space="0" w:color="auto"/>
                    <w:right w:val="none" w:sz="0" w:space="0" w:color="auto"/>
                  </w:divBdr>
                  <w:divsChild>
                    <w:div w:id="1921283689">
                      <w:marLeft w:val="230"/>
                      <w:marRight w:val="230"/>
                      <w:marTop w:val="0"/>
                      <w:marBottom w:val="230"/>
                      <w:divBdr>
                        <w:top w:val="none" w:sz="0" w:space="0" w:color="auto"/>
                        <w:left w:val="none" w:sz="0" w:space="0" w:color="auto"/>
                        <w:bottom w:val="none" w:sz="0" w:space="0" w:color="auto"/>
                        <w:right w:val="none" w:sz="0" w:space="0" w:color="auto"/>
                      </w:divBdr>
                      <w:divsChild>
                        <w:div w:id="209726580">
                          <w:marLeft w:val="0"/>
                          <w:marRight w:val="0"/>
                          <w:marTop w:val="0"/>
                          <w:marBottom w:val="0"/>
                          <w:divBdr>
                            <w:top w:val="none" w:sz="0" w:space="0" w:color="auto"/>
                            <w:left w:val="none" w:sz="0" w:space="0" w:color="auto"/>
                            <w:bottom w:val="none" w:sz="0" w:space="0" w:color="auto"/>
                            <w:right w:val="none" w:sz="0" w:space="0" w:color="auto"/>
                          </w:divBdr>
                          <w:divsChild>
                            <w:div w:id="294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336521">
      <w:bodyDiv w:val="1"/>
      <w:marLeft w:val="0"/>
      <w:marRight w:val="0"/>
      <w:marTop w:val="0"/>
      <w:marBottom w:val="0"/>
      <w:divBdr>
        <w:top w:val="none" w:sz="0" w:space="0" w:color="auto"/>
        <w:left w:val="none" w:sz="0" w:space="0" w:color="auto"/>
        <w:bottom w:val="none" w:sz="0" w:space="0" w:color="auto"/>
        <w:right w:val="none" w:sz="0" w:space="0" w:color="auto"/>
      </w:divBdr>
      <w:divsChild>
        <w:div w:id="1638953836">
          <w:marLeft w:val="0"/>
          <w:marRight w:val="0"/>
          <w:marTop w:val="0"/>
          <w:marBottom w:val="0"/>
          <w:divBdr>
            <w:top w:val="none" w:sz="0" w:space="0" w:color="auto"/>
            <w:left w:val="none" w:sz="0" w:space="0" w:color="auto"/>
            <w:bottom w:val="none" w:sz="0" w:space="0" w:color="auto"/>
            <w:right w:val="none" w:sz="0" w:space="0" w:color="auto"/>
          </w:divBdr>
          <w:divsChild>
            <w:div w:id="1027409226">
              <w:marLeft w:val="0"/>
              <w:marRight w:val="0"/>
              <w:marTop w:val="0"/>
              <w:marBottom w:val="0"/>
              <w:divBdr>
                <w:top w:val="none" w:sz="0" w:space="0" w:color="auto"/>
                <w:left w:val="none" w:sz="0" w:space="0" w:color="auto"/>
                <w:bottom w:val="none" w:sz="0" w:space="0" w:color="auto"/>
                <w:right w:val="none" w:sz="0" w:space="0" w:color="auto"/>
              </w:divBdr>
              <w:divsChild>
                <w:div w:id="1177619025">
                  <w:marLeft w:val="0"/>
                  <w:marRight w:val="0"/>
                  <w:marTop w:val="0"/>
                  <w:marBottom w:val="0"/>
                  <w:divBdr>
                    <w:top w:val="none" w:sz="0" w:space="0" w:color="auto"/>
                    <w:left w:val="none" w:sz="0" w:space="0" w:color="auto"/>
                    <w:bottom w:val="none" w:sz="0" w:space="0" w:color="auto"/>
                    <w:right w:val="none" w:sz="0" w:space="0" w:color="auto"/>
                  </w:divBdr>
                  <w:divsChild>
                    <w:div w:id="878783910">
                      <w:marLeft w:val="250"/>
                      <w:marRight w:val="250"/>
                      <w:marTop w:val="0"/>
                      <w:marBottom w:val="250"/>
                      <w:divBdr>
                        <w:top w:val="none" w:sz="0" w:space="0" w:color="auto"/>
                        <w:left w:val="none" w:sz="0" w:space="0" w:color="auto"/>
                        <w:bottom w:val="none" w:sz="0" w:space="0" w:color="auto"/>
                        <w:right w:val="none" w:sz="0" w:space="0" w:color="auto"/>
                      </w:divBdr>
                      <w:divsChild>
                        <w:div w:id="1143422281">
                          <w:marLeft w:val="0"/>
                          <w:marRight w:val="0"/>
                          <w:marTop w:val="0"/>
                          <w:marBottom w:val="0"/>
                          <w:divBdr>
                            <w:top w:val="none" w:sz="0" w:space="0" w:color="auto"/>
                            <w:left w:val="none" w:sz="0" w:space="0" w:color="auto"/>
                            <w:bottom w:val="none" w:sz="0" w:space="0" w:color="auto"/>
                            <w:right w:val="none" w:sz="0" w:space="0" w:color="auto"/>
                          </w:divBdr>
                          <w:divsChild>
                            <w:div w:id="8225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037937">
      <w:bodyDiv w:val="1"/>
      <w:marLeft w:val="0"/>
      <w:marRight w:val="0"/>
      <w:marTop w:val="0"/>
      <w:marBottom w:val="0"/>
      <w:divBdr>
        <w:top w:val="none" w:sz="0" w:space="0" w:color="auto"/>
        <w:left w:val="none" w:sz="0" w:space="0" w:color="auto"/>
        <w:bottom w:val="none" w:sz="0" w:space="0" w:color="auto"/>
        <w:right w:val="none" w:sz="0" w:space="0" w:color="auto"/>
      </w:divBdr>
    </w:div>
    <w:div w:id="464784055">
      <w:bodyDiv w:val="1"/>
      <w:marLeft w:val="0"/>
      <w:marRight w:val="0"/>
      <w:marTop w:val="0"/>
      <w:marBottom w:val="0"/>
      <w:divBdr>
        <w:top w:val="none" w:sz="0" w:space="0" w:color="auto"/>
        <w:left w:val="none" w:sz="0" w:space="0" w:color="auto"/>
        <w:bottom w:val="none" w:sz="0" w:space="0" w:color="auto"/>
        <w:right w:val="none" w:sz="0" w:space="0" w:color="auto"/>
      </w:divBdr>
    </w:div>
    <w:div w:id="499544397">
      <w:bodyDiv w:val="1"/>
      <w:marLeft w:val="0"/>
      <w:marRight w:val="0"/>
      <w:marTop w:val="0"/>
      <w:marBottom w:val="0"/>
      <w:divBdr>
        <w:top w:val="none" w:sz="0" w:space="0" w:color="auto"/>
        <w:left w:val="none" w:sz="0" w:space="0" w:color="auto"/>
        <w:bottom w:val="none" w:sz="0" w:space="0" w:color="auto"/>
        <w:right w:val="none" w:sz="0" w:space="0" w:color="auto"/>
      </w:divBdr>
      <w:divsChild>
        <w:div w:id="932668630">
          <w:marLeft w:val="0"/>
          <w:marRight w:val="0"/>
          <w:marTop w:val="0"/>
          <w:marBottom w:val="0"/>
          <w:divBdr>
            <w:top w:val="none" w:sz="0" w:space="0" w:color="auto"/>
            <w:left w:val="none" w:sz="0" w:space="0" w:color="auto"/>
            <w:bottom w:val="none" w:sz="0" w:space="0" w:color="auto"/>
            <w:right w:val="none" w:sz="0" w:space="0" w:color="auto"/>
          </w:divBdr>
          <w:divsChild>
            <w:div w:id="859707041">
              <w:marLeft w:val="0"/>
              <w:marRight w:val="0"/>
              <w:marTop w:val="0"/>
              <w:marBottom w:val="0"/>
              <w:divBdr>
                <w:top w:val="none" w:sz="0" w:space="0" w:color="auto"/>
                <w:left w:val="none" w:sz="0" w:space="0" w:color="auto"/>
                <w:bottom w:val="none" w:sz="0" w:space="0" w:color="auto"/>
                <w:right w:val="none" w:sz="0" w:space="0" w:color="auto"/>
              </w:divBdr>
              <w:divsChild>
                <w:div w:id="19674370">
                  <w:marLeft w:val="0"/>
                  <w:marRight w:val="0"/>
                  <w:marTop w:val="0"/>
                  <w:marBottom w:val="0"/>
                  <w:divBdr>
                    <w:top w:val="none" w:sz="0" w:space="0" w:color="auto"/>
                    <w:left w:val="none" w:sz="0" w:space="0" w:color="auto"/>
                    <w:bottom w:val="none" w:sz="0" w:space="0" w:color="auto"/>
                    <w:right w:val="none" w:sz="0" w:space="0" w:color="auto"/>
                  </w:divBdr>
                  <w:divsChild>
                    <w:div w:id="1904177523">
                      <w:marLeft w:val="158"/>
                      <w:marRight w:val="158"/>
                      <w:marTop w:val="0"/>
                      <w:marBottom w:val="158"/>
                      <w:divBdr>
                        <w:top w:val="none" w:sz="0" w:space="0" w:color="auto"/>
                        <w:left w:val="none" w:sz="0" w:space="0" w:color="auto"/>
                        <w:bottom w:val="none" w:sz="0" w:space="0" w:color="auto"/>
                        <w:right w:val="none" w:sz="0" w:space="0" w:color="auto"/>
                      </w:divBdr>
                      <w:divsChild>
                        <w:div w:id="1498232535">
                          <w:marLeft w:val="0"/>
                          <w:marRight w:val="0"/>
                          <w:marTop w:val="0"/>
                          <w:marBottom w:val="0"/>
                          <w:divBdr>
                            <w:top w:val="none" w:sz="0" w:space="0" w:color="auto"/>
                            <w:left w:val="none" w:sz="0" w:space="0" w:color="auto"/>
                            <w:bottom w:val="none" w:sz="0" w:space="0" w:color="auto"/>
                            <w:right w:val="none" w:sz="0" w:space="0" w:color="auto"/>
                          </w:divBdr>
                          <w:divsChild>
                            <w:div w:id="212935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732501">
      <w:bodyDiv w:val="1"/>
      <w:marLeft w:val="0"/>
      <w:marRight w:val="0"/>
      <w:marTop w:val="0"/>
      <w:marBottom w:val="0"/>
      <w:divBdr>
        <w:top w:val="none" w:sz="0" w:space="0" w:color="auto"/>
        <w:left w:val="none" w:sz="0" w:space="0" w:color="auto"/>
        <w:bottom w:val="none" w:sz="0" w:space="0" w:color="auto"/>
        <w:right w:val="none" w:sz="0" w:space="0" w:color="auto"/>
      </w:divBdr>
    </w:div>
    <w:div w:id="520704344">
      <w:bodyDiv w:val="1"/>
      <w:marLeft w:val="0"/>
      <w:marRight w:val="0"/>
      <w:marTop w:val="0"/>
      <w:marBottom w:val="0"/>
      <w:divBdr>
        <w:top w:val="none" w:sz="0" w:space="0" w:color="auto"/>
        <w:left w:val="none" w:sz="0" w:space="0" w:color="auto"/>
        <w:bottom w:val="none" w:sz="0" w:space="0" w:color="auto"/>
        <w:right w:val="none" w:sz="0" w:space="0" w:color="auto"/>
      </w:divBdr>
    </w:div>
    <w:div w:id="527061305">
      <w:bodyDiv w:val="1"/>
      <w:marLeft w:val="0"/>
      <w:marRight w:val="0"/>
      <w:marTop w:val="0"/>
      <w:marBottom w:val="0"/>
      <w:divBdr>
        <w:top w:val="none" w:sz="0" w:space="0" w:color="auto"/>
        <w:left w:val="none" w:sz="0" w:space="0" w:color="auto"/>
        <w:bottom w:val="none" w:sz="0" w:space="0" w:color="auto"/>
        <w:right w:val="none" w:sz="0" w:space="0" w:color="auto"/>
      </w:divBdr>
    </w:div>
    <w:div w:id="529414109">
      <w:bodyDiv w:val="1"/>
      <w:marLeft w:val="0"/>
      <w:marRight w:val="0"/>
      <w:marTop w:val="0"/>
      <w:marBottom w:val="0"/>
      <w:divBdr>
        <w:top w:val="none" w:sz="0" w:space="0" w:color="auto"/>
        <w:left w:val="none" w:sz="0" w:space="0" w:color="auto"/>
        <w:bottom w:val="none" w:sz="0" w:space="0" w:color="auto"/>
        <w:right w:val="none" w:sz="0" w:space="0" w:color="auto"/>
      </w:divBdr>
    </w:div>
    <w:div w:id="536553429">
      <w:bodyDiv w:val="1"/>
      <w:marLeft w:val="0"/>
      <w:marRight w:val="0"/>
      <w:marTop w:val="0"/>
      <w:marBottom w:val="0"/>
      <w:divBdr>
        <w:top w:val="none" w:sz="0" w:space="0" w:color="auto"/>
        <w:left w:val="none" w:sz="0" w:space="0" w:color="auto"/>
        <w:bottom w:val="none" w:sz="0" w:space="0" w:color="auto"/>
        <w:right w:val="none" w:sz="0" w:space="0" w:color="auto"/>
      </w:divBdr>
    </w:div>
    <w:div w:id="539634689">
      <w:bodyDiv w:val="1"/>
      <w:marLeft w:val="0"/>
      <w:marRight w:val="0"/>
      <w:marTop w:val="0"/>
      <w:marBottom w:val="0"/>
      <w:divBdr>
        <w:top w:val="none" w:sz="0" w:space="0" w:color="auto"/>
        <w:left w:val="none" w:sz="0" w:space="0" w:color="auto"/>
        <w:bottom w:val="none" w:sz="0" w:space="0" w:color="auto"/>
        <w:right w:val="none" w:sz="0" w:space="0" w:color="auto"/>
      </w:divBdr>
    </w:div>
    <w:div w:id="543103014">
      <w:bodyDiv w:val="1"/>
      <w:marLeft w:val="0"/>
      <w:marRight w:val="0"/>
      <w:marTop w:val="0"/>
      <w:marBottom w:val="0"/>
      <w:divBdr>
        <w:top w:val="none" w:sz="0" w:space="0" w:color="auto"/>
        <w:left w:val="none" w:sz="0" w:space="0" w:color="auto"/>
        <w:bottom w:val="none" w:sz="0" w:space="0" w:color="auto"/>
        <w:right w:val="none" w:sz="0" w:space="0" w:color="auto"/>
      </w:divBdr>
    </w:div>
    <w:div w:id="548568971">
      <w:bodyDiv w:val="1"/>
      <w:marLeft w:val="0"/>
      <w:marRight w:val="0"/>
      <w:marTop w:val="0"/>
      <w:marBottom w:val="0"/>
      <w:divBdr>
        <w:top w:val="none" w:sz="0" w:space="0" w:color="auto"/>
        <w:left w:val="none" w:sz="0" w:space="0" w:color="auto"/>
        <w:bottom w:val="none" w:sz="0" w:space="0" w:color="auto"/>
        <w:right w:val="none" w:sz="0" w:space="0" w:color="auto"/>
      </w:divBdr>
    </w:div>
    <w:div w:id="556548510">
      <w:bodyDiv w:val="1"/>
      <w:marLeft w:val="0"/>
      <w:marRight w:val="0"/>
      <w:marTop w:val="0"/>
      <w:marBottom w:val="0"/>
      <w:divBdr>
        <w:top w:val="none" w:sz="0" w:space="0" w:color="auto"/>
        <w:left w:val="none" w:sz="0" w:space="0" w:color="auto"/>
        <w:bottom w:val="none" w:sz="0" w:space="0" w:color="auto"/>
        <w:right w:val="none" w:sz="0" w:space="0" w:color="auto"/>
      </w:divBdr>
    </w:div>
    <w:div w:id="560561134">
      <w:bodyDiv w:val="1"/>
      <w:marLeft w:val="0"/>
      <w:marRight w:val="0"/>
      <w:marTop w:val="0"/>
      <w:marBottom w:val="0"/>
      <w:divBdr>
        <w:top w:val="none" w:sz="0" w:space="0" w:color="auto"/>
        <w:left w:val="none" w:sz="0" w:space="0" w:color="auto"/>
        <w:bottom w:val="none" w:sz="0" w:space="0" w:color="auto"/>
        <w:right w:val="none" w:sz="0" w:space="0" w:color="auto"/>
      </w:divBdr>
    </w:div>
    <w:div w:id="561140741">
      <w:bodyDiv w:val="1"/>
      <w:marLeft w:val="0"/>
      <w:marRight w:val="0"/>
      <w:marTop w:val="0"/>
      <w:marBottom w:val="0"/>
      <w:divBdr>
        <w:top w:val="none" w:sz="0" w:space="0" w:color="auto"/>
        <w:left w:val="none" w:sz="0" w:space="0" w:color="auto"/>
        <w:bottom w:val="none" w:sz="0" w:space="0" w:color="auto"/>
        <w:right w:val="none" w:sz="0" w:space="0" w:color="auto"/>
      </w:divBdr>
    </w:div>
    <w:div w:id="567151222">
      <w:bodyDiv w:val="1"/>
      <w:marLeft w:val="0"/>
      <w:marRight w:val="0"/>
      <w:marTop w:val="0"/>
      <w:marBottom w:val="0"/>
      <w:divBdr>
        <w:top w:val="none" w:sz="0" w:space="0" w:color="auto"/>
        <w:left w:val="none" w:sz="0" w:space="0" w:color="auto"/>
        <w:bottom w:val="none" w:sz="0" w:space="0" w:color="auto"/>
        <w:right w:val="none" w:sz="0" w:space="0" w:color="auto"/>
      </w:divBdr>
      <w:divsChild>
        <w:div w:id="214051116">
          <w:marLeft w:val="0"/>
          <w:marRight w:val="0"/>
          <w:marTop w:val="0"/>
          <w:marBottom w:val="0"/>
          <w:divBdr>
            <w:top w:val="none" w:sz="0" w:space="0" w:color="auto"/>
            <w:left w:val="none" w:sz="0" w:space="0" w:color="auto"/>
            <w:bottom w:val="none" w:sz="0" w:space="0" w:color="auto"/>
            <w:right w:val="none" w:sz="0" w:space="0" w:color="auto"/>
          </w:divBdr>
          <w:divsChild>
            <w:div w:id="1963270213">
              <w:marLeft w:val="0"/>
              <w:marRight w:val="0"/>
              <w:marTop w:val="0"/>
              <w:marBottom w:val="0"/>
              <w:divBdr>
                <w:top w:val="none" w:sz="0" w:space="0" w:color="auto"/>
                <w:left w:val="none" w:sz="0" w:space="0" w:color="auto"/>
                <w:bottom w:val="none" w:sz="0" w:space="0" w:color="auto"/>
                <w:right w:val="none" w:sz="0" w:space="0" w:color="auto"/>
              </w:divBdr>
              <w:divsChild>
                <w:div w:id="451629351">
                  <w:marLeft w:val="0"/>
                  <w:marRight w:val="0"/>
                  <w:marTop w:val="0"/>
                  <w:marBottom w:val="0"/>
                  <w:divBdr>
                    <w:top w:val="none" w:sz="0" w:space="0" w:color="auto"/>
                    <w:left w:val="none" w:sz="0" w:space="0" w:color="auto"/>
                    <w:bottom w:val="none" w:sz="0" w:space="0" w:color="auto"/>
                    <w:right w:val="none" w:sz="0" w:space="0" w:color="auto"/>
                  </w:divBdr>
                  <w:divsChild>
                    <w:div w:id="2062626680">
                      <w:marLeft w:val="230"/>
                      <w:marRight w:val="230"/>
                      <w:marTop w:val="0"/>
                      <w:marBottom w:val="230"/>
                      <w:divBdr>
                        <w:top w:val="none" w:sz="0" w:space="0" w:color="auto"/>
                        <w:left w:val="none" w:sz="0" w:space="0" w:color="auto"/>
                        <w:bottom w:val="none" w:sz="0" w:space="0" w:color="auto"/>
                        <w:right w:val="none" w:sz="0" w:space="0" w:color="auto"/>
                      </w:divBdr>
                      <w:divsChild>
                        <w:div w:id="171336264">
                          <w:marLeft w:val="346"/>
                          <w:marRight w:val="0"/>
                          <w:marTop w:val="230"/>
                          <w:marBottom w:val="0"/>
                          <w:divBdr>
                            <w:top w:val="none" w:sz="0" w:space="0" w:color="auto"/>
                            <w:left w:val="none" w:sz="0" w:space="0" w:color="auto"/>
                            <w:bottom w:val="none" w:sz="0" w:space="0" w:color="auto"/>
                            <w:right w:val="none" w:sz="0" w:space="0" w:color="auto"/>
                          </w:divBdr>
                          <w:divsChild>
                            <w:div w:id="1351682069">
                              <w:marLeft w:val="0"/>
                              <w:marRight w:val="0"/>
                              <w:marTop w:val="0"/>
                              <w:marBottom w:val="0"/>
                              <w:divBdr>
                                <w:top w:val="none" w:sz="0" w:space="0" w:color="auto"/>
                                <w:left w:val="none" w:sz="0" w:space="0" w:color="auto"/>
                                <w:bottom w:val="none" w:sz="0" w:space="0" w:color="auto"/>
                                <w:right w:val="none" w:sz="0" w:space="0" w:color="auto"/>
                              </w:divBdr>
                              <w:divsChild>
                                <w:div w:id="1463423776">
                                  <w:marLeft w:val="0"/>
                                  <w:marRight w:val="0"/>
                                  <w:marTop w:val="35"/>
                                  <w:marBottom w:val="0"/>
                                  <w:divBdr>
                                    <w:top w:val="none" w:sz="0" w:space="0" w:color="auto"/>
                                    <w:left w:val="none" w:sz="0" w:space="0" w:color="auto"/>
                                    <w:bottom w:val="single" w:sz="4" w:space="0" w:color="ECECEC"/>
                                    <w:right w:val="none" w:sz="0" w:space="0" w:color="auto"/>
                                  </w:divBdr>
                                  <w:divsChild>
                                    <w:div w:id="621615218">
                                      <w:marLeft w:val="0"/>
                                      <w:marRight w:val="0"/>
                                      <w:marTop w:val="0"/>
                                      <w:marBottom w:val="0"/>
                                      <w:divBdr>
                                        <w:top w:val="none" w:sz="0" w:space="0" w:color="auto"/>
                                        <w:left w:val="none" w:sz="0" w:space="0" w:color="auto"/>
                                        <w:bottom w:val="none" w:sz="0" w:space="0" w:color="auto"/>
                                        <w:right w:val="none" w:sz="0" w:space="0" w:color="auto"/>
                                      </w:divBdr>
                                      <w:divsChild>
                                        <w:div w:id="625428853">
                                          <w:marLeft w:val="0"/>
                                          <w:marRight w:val="0"/>
                                          <w:marTop w:val="0"/>
                                          <w:marBottom w:val="0"/>
                                          <w:divBdr>
                                            <w:top w:val="none" w:sz="0" w:space="0" w:color="auto"/>
                                            <w:left w:val="none" w:sz="0" w:space="0" w:color="auto"/>
                                            <w:bottom w:val="none" w:sz="0" w:space="0" w:color="auto"/>
                                            <w:right w:val="none" w:sz="0" w:space="0" w:color="auto"/>
                                          </w:divBdr>
                                        </w:div>
                                      </w:divsChild>
                                    </w:div>
                                    <w:div w:id="844393961">
                                      <w:marLeft w:val="58"/>
                                      <w:marRight w:val="115"/>
                                      <w:marTop w:val="0"/>
                                      <w:marBottom w:val="0"/>
                                      <w:divBdr>
                                        <w:top w:val="none" w:sz="0" w:space="0" w:color="auto"/>
                                        <w:left w:val="none" w:sz="0" w:space="0" w:color="auto"/>
                                        <w:bottom w:val="none" w:sz="0" w:space="0" w:color="auto"/>
                                        <w:right w:val="none" w:sz="0" w:space="0" w:color="auto"/>
                                      </w:divBdr>
                                    </w:div>
                                  </w:divsChild>
                                </w:div>
                                <w:div w:id="1935090161">
                                  <w:marLeft w:val="0"/>
                                  <w:marRight w:val="0"/>
                                  <w:marTop w:val="35"/>
                                  <w:marBottom w:val="0"/>
                                  <w:divBdr>
                                    <w:top w:val="none" w:sz="0" w:space="0" w:color="auto"/>
                                    <w:left w:val="none" w:sz="0" w:space="0" w:color="auto"/>
                                    <w:bottom w:val="single" w:sz="4" w:space="0" w:color="ECECEC"/>
                                    <w:right w:val="none" w:sz="0" w:space="0" w:color="auto"/>
                                  </w:divBdr>
                                  <w:divsChild>
                                    <w:div w:id="220681121">
                                      <w:marLeft w:val="0"/>
                                      <w:marRight w:val="0"/>
                                      <w:marTop w:val="0"/>
                                      <w:marBottom w:val="0"/>
                                      <w:divBdr>
                                        <w:top w:val="none" w:sz="0" w:space="0" w:color="auto"/>
                                        <w:left w:val="none" w:sz="0" w:space="0" w:color="auto"/>
                                        <w:bottom w:val="none" w:sz="0" w:space="0" w:color="auto"/>
                                        <w:right w:val="none" w:sz="0" w:space="0" w:color="auto"/>
                                      </w:divBdr>
                                      <w:divsChild>
                                        <w:div w:id="155802784">
                                          <w:marLeft w:val="0"/>
                                          <w:marRight w:val="0"/>
                                          <w:marTop w:val="0"/>
                                          <w:marBottom w:val="0"/>
                                          <w:divBdr>
                                            <w:top w:val="none" w:sz="0" w:space="0" w:color="auto"/>
                                            <w:left w:val="none" w:sz="0" w:space="0" w:color="auto"/>
                                            <w:bottom w:val="none" w:sz="0" w:space="0" w:color="auto"/>
                                            <w:right w:val="none" w:sz="0" w:space="0" w:color="auto"/>
                                          </w:divBdr>
                                        </w:div>
                                        <w:div w:id="812063179">
                                          <w:marLeft w:val="0"/>
                                          <w:marRight w:val="0"/>
                                          <w:marTop w:val="0"/>
                                          <w:marBottom w:val="0"/>
                                          <w:divBdr>
                                            <w:top w:val="none" w:sz="0" w:space="0" w:color="auto"/>
                                            <w:left w:val="none" w:sz="0" w:space="0" w:color="auto"/>
                                            <w:bottom w:val="none" w:sz="0" w:space="0" w:color="auto"/>
                                            <w:right w:val="none" w:sz="0" w:space="0" w:color="auto"/>
                                          </w:divBdr>
                                        </w:div>
                                        <w:div w:id="2077892091">
                                          <w:marLeft w:val="0"/>
                                          <w:marRight w:val="0"/>
                                          <w:marTop w:val="0"/>
                                          <w:marBottom w:val="0"/>
                                          <w:divBdr>
                                            <w:top w:val="none" w:sz="0" w:space="0" w:color="auto"/>
                                            <w:left w:val="none" w:sz="0" w:space="0" w:color="auto"/>
                                            <w:bottom w:val="none" w:sz="0" w:space="0" w:color="auto"/>
                                            <w:right w:val="none" w:sz="0" w:space="0" w:color="auto"/>
                                          </w:divBdr>
                                        </w:div>
                                      </w:divsChild>
                                    </w:div>
                                    <w:div w:id="996148634">
                                      <w:marLeft w:val="58"/>
                                      <w:marRight w:val="1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43220">
      <w:bodyDiv w:val="1"/>
      <w:marLeft w:val="0"/>
      <w:marRight w:val="0"/>
      <w:marTop w:val="0"/>
      <w:marBottom w:val="0"/>
      <w:divBdr>
        <w:top w:val="none" w:sz="0" w:space="0" w:color="auto"/>
        <w:left w:val="none" w:sz="0" w:space="0" w:color="auto"/>
        <w:bottom w:val="none" w:sz="0" w:space="0" w:color="auto"/>
        <w:right w:val="none" w:sz="0" w:space="0" w:color="auto"/>
      </w:divBdr>
    </w:div>
    <w:div w:id="572281196">
      <w:bodyDiv w:val="1"/>
      <w:marLeft w:val="0"/>
      <w:marRight w:val="0"/>
      <w:marTop w:val="0"/>
      <w:marBottom w:val="0"/>
      <w:divBdr>
        <w:top w:val="none" w:sz="0" w:space="0" w:color="auto"/>
        <w:left w:val="none" w:sz="0" w:space="0" w:color="auto"/>
        <w:bottom w:val="none" w:sz="0" w:space="0" w:color="auto"/>
        <w:right w:val="none" w:sz="0" w:space="0" w:color="auto"/>
      </w:divBdr>
    </w:div>
    <w:div w:id="574244576">
      <w:bodyDiv w:val="1"/>
      <w:marLeft w:val="0"/>
      <w:marRight w:val="0"/>
      <w:marTop w:val="0"/>
      <w:marBottom w:val="0"/>
      <w:divBdr>
        <w:top w:val="none" w:sz="0" w:space="0" w:color="auto"/>
        <w:left w:val="none" w:sz="0" w:space="0" w:color="auto"/>
        <w:bottom w:val="none" w:sz="0" w:space="0" w:color="auto"/>
        <w:right w:val="none" w:sz="0" w:space="0" w:color="auto"/>
      </w:divBdr>
    </w:div>
    <w:div w:id="574245227">
      <w:bodyDiv w:val="1"/>
      <w:marLeft w:val="0"/>
      <w:marRight w:val="0"/>
      <w:marTop w:val="0"/>
      <w:marBottom w:val="0"/>
      <w:divBdr>
        <w:top w:val="none" w:sz="0" w:space="0" w:color="auto"/>
        <w:left w:val="none" w:sz="0" w:space="0" w:color="auto"/>
        <w:bottom w:val="none" w:sz="0" w:space="0" w:color="auto"/>
        <w:right w:val="none" w:sz="0" w:space="0" w:color="auto"/>
      </w:divBdr>
    </w:div>
    <w:div w:id="574437440">
      <w:bodyDiv w:val="1"/>
      <w:marLeft w:val="0"/>
      <w:marRight w:val="0"/>
      <w:marTop w:val="0"/>
      <w:marBottom w:val="0"/>
      <w:divBdr>
        <w:top w:val="none" w:sz="0" w:space="0" w:color="auto"/>
        <w:left w:val="none" w:sz="0" w:space="0" w:color="auto"/>
        <w:bottom w:val="none" w:sz="0" w:space="0" w:color="auto"/>
        <w:right w:val="none" w:sz="0" w:space="0" w:color="auto"/>
      </w:divBdr>
    </w:div>
    <w:div w:id="582956069">
      <w:bodyDiv w:val="1"/>
      <w:marLeft w:val="0"/>
      <w:marRight w:val="0"/>
      <w:marTop w:val="0"/>
      <w:marBottom w:val="0"/>
      <w:divBdr>
        <w:top w:val="none" w:sz="0" w:space="0" w:color="auto"/>
        <w:left w:val="none" w:sz="0" w:space="0" w:color="auto"/>
        <w:bottom w:val="none" w:sz="0" w:space="0" w:color="auto"/>
        <w:right w:val="none" w:sz="0" w:space="0" w:color="auto"/>
      </w:divBdr>
    </w:div>
    <w:div w:id="602344642">
      <w:bodyDiv w:val="1"/>
      <w:marLeft w:val="0"/>
      <w:marRight w:val="0"/>
      <w:marTop w:val="0"/>
      <w:marBottom w:val="0"/>
      <w:divBdr>
        <w:top w:val="none" w:sz="0" w:space="0" w:color="auto"/>
        <w:left w:val="none" w:sz="0" w:space="0" w:color="auto"/>
        <w:bottom w:val="none" w:sz="0" w:space="0" w:color="auto"/>
        <w:right w:val="none" w:sz="0" w:space="0" w:color="auto"/>
      </w:divBdr>
      <w:divsChild>
        <w:div w:id="648821752">
          <w:marLeft w:val="0"/>
          <w:marRight w:val="0"/>
          <w:marTop w:val="0"/>
          <w:marBottom w:val="0"/>
          <w:divBdr>
            <w:top w:val="none" w:sz="0" w:space="0" w:color="auto"/>
            <w:left w:val="none" w:sz="0" w:space="0" w:color="auto"/>
            <w:bottom w:val="none" w:sz="0" w:space="0" w:color="auto"/>
            <w:right w:val="none" w:sz="0" w:space="0" w:color="auto"/>
          </w:divBdr>
          <w:divsChild>
            <w:div w:id="1226140780">
              <w:marLeft w:val="0"/>
              <w:marRight w:val="0"/>
              <w:marTop w:val="0"/>
              <w:marBottom w:val="0"/>
              <w:divBdr>
                <w:top w:val="none" w:sz="0" w:space="0" w:color="auto"/>
                <w:left w:val="none" w:sz="0" w:space="0" w:color="auto"/>
                <w:bottom w:val="none" w:sz="0" w:space="0" w:color="auto"/>
                <w:right w:val="none" w:sz="0" w:space="0" w:color="auto"/>
              </w:divBdr>
              <w:divsChild>
                <w:div w:id="457376360">
                  <w:marLeft w:val="0"/>
                  <w:marRight w:val="0"/>
                  <w:marTop w:val="0"/>
                  <w:marBottom w:val="0"/>
                  <w:divBdr>
                    <w:top w:val="none" w:sz="0" w:space="0" w:color="auto"/>
                    <w:left w:val="none" w:sz="0" w:space="0" w:color="auto"/>
                    <w:bottom w:val="none" w:sz="0" w:space="0" w:color="auto"/>
                    <w:right w:val="none" w:sz="0" w:space="0" w:color="auto"/>
                  </w:divBdr>
                  <w:divsChild>
                    <w:div w:id="1347634849">
                      <w:marLeft w:val="143"/>
                      <w:marRight w:val="143"/>
                      <w:marTop w:val="0"/>
                      <w:marBottom w:val="143"/>
                      <w:divBdr>
                        <w:top w:val="none" w:sz="0" w:space="0" w:color="auto"/>
                        <w:left w:val="none" w:sz="0" w:space="0" w:color="auto"/>
                        <w:bottom w:val="none" w:sz="0" w:space="0" w:color="auto"/>
                        <w:right w:val="none" w:sz="0" w:space="0" w:color="auto"/>
                      </w:divBdr>
                      <w:divsChild>
                        <w:div w:id="1287661252">
                          <w:marLeft w:val="0"/>
                          <w:marRight w:val="0"/>
                          <w:marTop w:val="0"/>
                          <w:marBottom w:val="0"/>
                          <w:divBdr>
                            <w:top w:val="none" w:sz="0" w:space="0" w:color="auto"/>
                            <w:left w:val="none" w:sz="0" w:space="0" w:color="auto"/>
                            <w:bottom w:val="none" w:sz="0" w:space="0" w:color="auto"/>
                            <w:right w:val="none" w:sz="0" w:space="0" w:color="auto"/>
                          </w:divBdr>
                          <w:divsChild>
                            <w:div w:id="53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3511">
      <w:bodyDiv w:val="1"/>
      <w:marLeft w:val="0"/>
      <w:marRight w:val="0"/>
      <w:marTop w:val="0"/>
      <w:marBottom w:val="0"/>
      <w:divBdr>
        <w:top w:val="none" w:sz="0" w:space="0" w:color="auto"/>
        <w:left w:val="none" w:sz="0" w:space="0" w:color="auto"/>
        <w:bottom w:val="none" w:sz="0" w:space="0" w:color="auto"/>
        <w:right w:val="none" w:sz="0" w:space="0" w:color="auto"/>
      </w:divBdr>
      <w:divsChild>
        <w:div w:id="1018241704">
          <w:marLeft w:val="0"/>
          <w:marRight w:val="0"/>
          <w:marTop w:val="0"/>
          <w:marBottom w:val="0"/>
          <w:divBdr>
            <w:top w:val="none" w:sz="0" w:space="0" w:color="auto"/>
            <w:left w:val="none" w:sz="0" w:space="0" w:color="auto"/>
            <w:bottom w:val="none" w:sz="0" w:space="0" w:color="auto"/>
            <w:right w:val="none" w:sz="0" w:space="0" w:color="auto"/>
          </w:divBdr>
          <w:divsChild>
            <w:div w:id="1596160340">
              <w:marLeft w:val="0"/>
              <w:marRight w:val="0"/>
              <w:marTop w:val="0"/>
              <w:marBottom w:val="0"/>
              <w:divBdr>
                <w:top w:val="none" w:sz="0" w:space="0" w:color="auto"/>
                <w:left w:val="none" w:sz="0" w:space="0" w:color="auto"/>
                <w:bottom w:val="none" w:sz="0" w:space="0" w:color="auto"/>
                <w:right w:val="none" w:sz="0" w:space="0" w:color="auto"/>
              </w:divBdr>
              <w:divsChild>
                <w:div w:id="491605570">
                  <w:marLeft w:val="0"/>
                  <w:marRight w:val="0"/>
                  <w:marTop w:val="0"/>
                  <w:marBottom w:val="0"/>
                  <w:divBdr>
                    <w:top w:val="none" w:sz="0" w:space="0" w:color="auto"/>
                    <w:left w:val="none" w:sz="0" w:space="0" w:color="auto"/>
                    <w:bottom w:val="none" w:sz="0" w:space="0" w:color="auto"/>
                    <w:right w:val="none" w:sz="0" w:space="0" w:color="auto"/>
                  </w:divBdr>
                  <w:divsChild>
                    <w:div w:id="1055352473">
                      <w:marLeft w:val="158"/>
                      <w:marRight w:val="158"/>
                      <w:marTop w:val="0"/>
                      <w:marBottom w:val="158"/>
                      <w:divBdr>
                        <w:top w:val="none" w:sz="0" w:space="0" w:color="auto"/>
                        <w:left w:val="none" w:sz="0" w:space="0" w:color="auto"/>
                        <w:bottom w:val="none" w:sz="0" w:space="0" w:color="auto"/>
                        <w:right w:val="none" w:sz="0" w:space="0" w:color="auto"/>
                      </w:divBdr>
                      <w:divsChild>
                        <w:div w:id="1506019463">
                          <w:marLeft w:val="0"/>
                          <w:marRight w:val="0"/>
                          <w:marTop w:val="0"/>
                          <w:marBottom w:val="0"/>
                          <w:divBdr>
                            <w:top w:val="none" w:sz="0" w:space="0" w:color="auto"/>
                            <w:left w:val="none" w:sz="0" w:space="0" w:color="auto"/>
                            <w:bottom w:val="none" w:sz="0" w:space="0" w:color="auto"/>
                            <w:right w:val="none" w:sz="0" w:space="0" w:color="auto"/>
                          </w:divBdr>
                          <w:divsChild>
                            <w:div w:id="10804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124011">
      <w:bodyDiv w:val="1"/>
      <w:marLeft w:val="0"/>
      <w:marRight w:val="0"/>
      <w:marTop w:val="0"/>
      <w:marBottom w:val="0"/>
      <w:divBdr>
        <w:top w:val="none" w:sz="0" w:space="0" w:color="auto"/>
        <w:left w:val="none" w:sz="0" w:space="0" w:color="auto"/>
        <w:bottom w:val="none" w:sz="0" w:space="0" w:color="auto"/>
        <w:right w:val="none" w:sz="0" w:space="0" w:color="auto"/>
      </w:divBdr>
    </w:div>
    <w:div w:id="610862516">
      <w:bodyDiv w:val="1"/>
      <w:marLeft w:val="0"/>
      <w:marRight w:val="0"/>
      <w:marTop w:val="0"/>
      <w:marBottom w:val="0"/>
      <w:divBdr>
        <w:top w:val="none" w:sz="0" w:space="0" w:color="auto"/>
        <w:left w:val="none" w:sz="0" w:space="0" w:color="auto"/>
        <w:bottom w:val="none" w:sz="0" w:space="0" w:color="auto"/>
        <w:right w:val="none" w:sz="0" w:space="0" w:color="auto"/>
      </w:divBdr>
    </w:div>
    <w:div w:id="613826189">
      <w:bodyDiv w:val="1"/>
      <w:marLeft w:val="0"/>
      <w:marRight w:val="0"/>
      <w:marTop w:val="0"/>
      <w:marBottom w:val="0"/>
      <w:divBdr>
        <w:top w:val="none" w:sz="0" w:space="0" w:color="auto"/>
        <w:left w:val="none" w:sz="0" w:space="0" w:color="auto"/>
        <w:bottom w:val="none" w:sz="0" w:space="0" w:color="auto"/>
        <w:right w:val="none" w:sz="0" w:space="0" w:color="auto"/>
      </w:divBdr>
    </w:div>
    <w:div w:id="615912499">
      <w:bodyDiv w:val="1"/>
      <w:marLeft w:val="0"/>
      <w:marRight w:val="0"/>
      <w:marTop w:val="0"/>
      <w:marBottom w:val="0"/>
      <w:divBdr>
        <w:top w:val="none" w:sz="0" w:space="0" w:color="auto"/>
        <w:left w:val="none" w:sz="0" w:space="0" w:color="auto"/>
        <w:bottom w:val="none" w:sz="0" w:space="0" w:color="auto"/>
        <w:right w:val="none" w:sz="0" w:space="0" w:color="auto"/>
      </w:divBdr>
      <w:divsChild>
        <w:div w:id="1815682902">
          <w:marLeft w:val="0"/>
          <w:marRight w:val="0"/>
          <w:marTop w:val="0"/>
          <w:marBottom w:val="0"/>
          <w:divBdr>
            <w:top w:val="none" w:sz="0" w:space="0" w:color="auto"/>
            <w:left w:val="none" w:sz="0" w:space="0" w:color="auto"/>
            <w:bottom w:val="none" w:sz="0" w:space="0" w:color="auto"/>
            <w:right w:val="none" w:sz="0" w:space="0" w:color="auto"/>
          </w:divBdr>
          <w:divsChild>
            <w:div w:id="1529371624">
              <w:marLeft w:val="0"/>
              <w:marRight w:val="0"/>
              <w:marTop w:val="0"/>
              <w:marBottom w:val="0"/>
              <w:divBdr>
                <w:top w:val="none" w:sz="0" w:space="0" w:color="auto"/>
                <w:left w:val="none" w:sz="0" w:space="0" w:color="auto"/>
                <w:bottom w:val="none" w:sz="0" w:space="0" w:color="auto"/>
                <w:right w:val="none" w:sz="0" w:space="0" w:color="auto"/>
              </w:divBdr>
              <w:divsChild>
                <w:div w:id="127474892">
                  <w:marLeft w:val="0"/>
                  <w:marRight w:val="0"/>
                  <w:marTop w:val="0"/>
                  <w:marBottom w:val="0"/>
                  <w:divBdr>
                    <w:top w:val="none" w:sz="0" w:space="0" w:color="auto"/>
                    <w:left w:val="none" w:sz="0" w:space="0" w:color="auto"/>
                    <w:bottom w:val="none" w:sz="0" w:space="0" w:color="auto"/>
                    <w:right w:val="none" w:sz="0" w:space="0" w:color="auto"/>
                  </w:divBdr>
                  <w:divsChild>
                    <w:div w:id="2126147889">
                      <w:marLeft w:val="272"/>
                      <w:marRight w:val="272"/>
                      <w:marTop w:val="0"/>
                      <w:marBottom w:val="272"/>
                      <w:divBdr>
                        <w:top w:val="none" w:sz="0" w:space="0" w:color="auto"/>
                        <w:left w:val="none" w:sz="0" w:space="0" w:color="auto"/>
                        <w:bottom w:val="none" w:sz="0" w:space="0" w:color="auto"/>
                        <w:right w:val="none" w:sz="0" w:space="0" w:color="auto"/>
                      </w:divBdr>
                      <w:divsChild>
                        <w:div w:id="241254192">
                          <w:marLeft w:val="0"/>
                          <w:marRight w:val="0"/>
                          <w:marTop w:val="0"/>
                          <w:marBottom w:val="0"/>
                          <w:divBdr>
                            <w:top w:val="none" w:sz="0" w:space="0" w:color="auto"/>
                            <w:left w:val="none" w:sz="0" w:space="0" w:color="auto"/>
                            <w:bottom w:val="none" w:sz="0" w:space="0" w:color="auto"/>
                            <w:right w:val="none" w:sz="0" w:space="0" w:color="auto"/>
                          </w:divBdr>
                          <w:divsChild>
                            <w:div w:id="1077943575">
                              <w:marLeft w:val="68"/>
                              <w:marRight w:val="68"/>
                              <w:marTop w:val="54"/>
                              <w:marBottom w:val="0"/>
                              <w:divBdr>
                                <w:top w:val="none" w:sz="0" w:space="0" w:color="auto"/>
                                <w:left w:val="none" w:sz="0" w:space="0" w:color="auto"/>
                                <w:bottom w:val="none" w:sz="0" w:space="0" w:color="auto"/>
                                <w:right w:val="none" w:sz="0" w:space="0" w:color="auto"/>
                              </w:divBdr>
                            </w:div>
                            <w:div w:id="1170749938">
                              <w:marLeft w:val="0"/>
                              <w:marRight w:val="0"/>
                              <w:marTop w:val="0"/>
                              <w:marBottom w:val="0"/>
                              <w:divBdr>
                                <w:top w:val="none" w:sz="0" w:space="0" w:color="auto"/>
                                <w:left w:val="none" w:sz="0" w:space="0" w:color="auto"/>
                                <w:bottom w:val="none" w:sz="0" w:space="0" w:color="auto"/>
                                <w:right w:val="none" w:sz="0" w:space="0" w:color="auto"/>
                              </w:divBdr>
                              <w:divsChild>
                                <w:div w:id="279262343">
                                  <w:marLeft w:val="0"/>
                                  <w:marRight w:val="41"/>
                                  <w:marTop w:val="54"/>
                                  <w:marBottom w:val="0"/>
                                  <w:divBdr>
                                    <w:top w:val="none" w:sz="0" w:space="0" w:color="auto"/>
                                    <w:left w:val="none" w:sz="0" w:space="0" w:color="auto"/>
                                    <w:bottom w:val="none" w:sz="0" w:space="0" w:color="auto"/>
                                    <w:right w:val="none" w:sz="0" w:space="0" w:color="auto"/>
                                  </w:divBdr>
                                  <w:divsChild>
                                    <w:div w:id="830680401">
                                      <w:marLeft w:val="0"/>
                                      <w:marRight w:val="0"/>
                                      <w:marTop w:val="0"/>
                                      <w:marBottom w:val="0"/>
                                      <w:divBdr>
                                        <w:top w:val="none" w:sz="0" w:space="0" w:color="auto"/>
                                        <w:left w:val="none" w:sz="0" w:space="0" w:color="auto"/>
                                        <w:bottom w:val="none" w:sz="0" w:space="0" w:color="auto"/>
                                        <w:right w:val="none" w:sz="0" w:space="0" w:color="auto"/>
                                      </w:divBdr>
                                      <w:divsChild>
                                        <w:div w:id="20075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5313">
                              <w:marLeft w:val="0"/>
                              <w:marRight w:val="0"/>
                              <w:marTop w:val="0"/>
                              <w:marBottom w:val="0"/>
                              <w:divBdr>
                                <w:top w:val="none" w:sz="0" w:space="0" w:color="auto"/>
                                <w:left w:val="none" w:sz="0" w:space="0" w:color="auto"/>
                                <w:bottom w:val="none" w:sz="0" w:space="0" w:color="auto"/>
                                <w:right w:val="none" w:sz="0" w:space="0" w:color="auto"/>
                              </w:divBdr>
                              <w:divsChild>
                                <w:div w:id="695892289">
                                  <w:marLeft w:val="0"/>
                                  <w:marRight w:val="0"/>
                                  <w:marTop w:val="54"/>
                                  <w:marBottom w:val="0"/>
                                  <w:divBdr>
                                    <w:top w:val="none" w:sz="0" w:space="0" w:color="auto"/>
                                    <w:left w:val="none" w:sz="0" w:space="0" w:color="auto"/>
                                    <w:bottom w:val="none" w:sz="0" w:space="0" w:color="auto"/>
                                    <w:right w:val="none" w:sz="0" w:space="0" w:color="auto"/>
                                  </w:divBdr>
                                </w:div>
                              </w:divsChild>
                            </w:div>
                          </w:divsChild>
                        </w:div>
                        <w:div w:id="583224095">
                          <w:marLeft w:val="0"/>
                          <w:marRight w:val="0"/>
                          <w:marTop w:val="0"/>
                          <w:marBottom w:val="0"/>
                          <w:divBdr>
                            <w:top w:val="none" w:sz="0" w:space="0" w:color="auto"/>
                            <w:left w:val="none" w:sz="0" w:space="0" w:color="auto"/>
                            <w:bottom w:val="none" w:sz="0" w:space="0" w:color="auto"/>
                            <w:right w:val="none" w:sz="0" w:space="0" w:color="auto"/>
                          </w:divBdr>
                          <w:divsChild>
                            <w:div w:id="597717625">
                              <w:marLeft w:val="0"/>
                              <w:marRight w:val="0"/>
                              <w:marTop w:val="0"/>
                              <w:marBottom w:val="204"/>
                              <w:divBdr>
                                <w:top w:val="none" w:sz="0" w:space="0" w:color="auto"/>
                                <w:left w:val="none" w:sz="0" w:space="0" w:color="auto"/>
                                <w:bottom w:val="none" w:sz="0" w:space="0" w:color="auto"/>
                                <w:right w:val="none" w:sz="0" w:space="0" w:color="auto"/>
                              </w:divBdr>
                            </w:div>
                            <w:div w:id="1048647769">
                              <w:marLeft w:val="0"/>
                              <w:marRight w:val="0"/>
                              <w:marTop w:val="0"/>
                              <w:marBottom w:val="0"/>
                              <w:divBdr>
                                <w:top w:val="none" w:sz="0" w:space="0" w:color="auto"/>
                                <w:left w:val="none" w:sz="0" w:space="0" w:color="auto"/>
                                <w:bottom w:val="none" w:sz="0" w:space="0" w:color="auto"/>
                                <w:right w:val="none" w:sz="0" w:space="0" w:color="auto"/>
                              </w:divBdr>
                            </w:div>
                          </w:divsChild>
                        </w:div>
                        <w:div w:id="774524904">
                          <w:marLeft w:val="0"/>
                          <w:marRight w:val="0"/>
                          <w:marTop w:val="0"/>
                          <w:marBottom w:val="0"/>
                          <w:divBdr>
                            <w:top w:val="none" w:sz="0" w:space="0" w:color="auto"/>
                            <w:left w:val="none" w:sz="0" w:space="0" w:color="auto"/>
                            <w:bottom w:val="single" w:sz="6" w:space="0" w:color="EDEDED"/>
                            <w:right w:val="none" w:sz="0" w:space="0" w:color="auto"/>
                          </w:divBdr>
                          <w:divsChild>
                            <w:div w:id="449589172">
                              <w:marLeft w:val="68"/>
                              <w:marRight w:val="68"/>
                              <w:marTop w:val="5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418747">
      <w:bodyDiv w:val="1"/>
      <w:marLeft w:val="0"/>
      <w:marRight w:val="0"/>
      <w:marTop w:val="0"/>
      <w:marBottom w:val="0"/>
      <w:divBdr>
        <w:top w:val="none" w:sz="0" w:space="0" w:color="auto"/>
        <w:left w:val="none" w:sz="0" w:space="0" w:color="auto"/>
        <w:bottom w:val="none" w:sz="0" w:space="0" w:color="auto"/>
        <w:right w:val="none" w:sz="0" w:space="0" w:color="auto"/>
      </w:divBdr>
    </w:div>
    <w:div w:id="633633055">
      <w:bodyDiv w:val="1"/>
      <w:marLeft w:val="0"/>
      <w:marRight w:val="0"/>
      <w:marTop w:val="0"/>
      <w:marBottom w:val="0"/>
      <w:divBdr>
        <w:top w:val="none" w:sz="0" w:space="0" w:color="auto"/>
        <w:left w:val="none" w:sz="0" w:space="0" w:color="auto"/>
        <w:bottom w:val="none" w:sz="0" w:space="0" w:color="auto"/>
        <w:right w:val="none" w:sz="0" w:space="0" w:color="auto"/>
      </w:divBdr>
    </w:div>
    <w:div w:id="639195278">
      <w:bodyDiv w:val="1"/>
      <w:marLeft w:val="0"/>
      <w:marRight w:val="0"/>
      <w:marTop w:val="0"/>
      <w:marBottom w:val="0"/>
      <w:divBdr>
        <w:top w:val="none" w:sz="0" w:space="0" w:color="auto"/>
        <w:left w:val="none" w:sz="0" w:space="0" w:color="auto"/>
        <w:bottom w:val="none" w:sz="0" w:space="0" w:color="auto"/>
        <w:right w:val="none" w:sz="0" w:space="0" w:color="auto"/>
      </w:divBdr>
    </w:div>
    <w:div w:id="647973257">
      <w:bodyDiv w:val="1"/>
      <w:marLeft w:val="0"/>
      <w:marRight w:val="0"/>
      <w:marTop w:val="0"/>
      <w:marBottom w:val="0"/>
      <w:divBdr>
        <w:top w:val="none" w:sz="0" w:space="0" w:color="auto"/>
        <w:left w:val="none" w:sz="0" w:space="0" w:color="auto"/>
        <w:bottom w:val="none" w:sz="0" w:space="0" w:color="auto"/>
        <w:right w:val="none" w:sz="0" w:space="0" w:color="auto"/>
      </w:divBdr>
    </w:div>
    <w:div w:id="657271870">
      <w:bodyDiv w:val="1"/>
      <w:marLeft w:val="0"/>
      <w:marRight w:val="0"/>
      <w:marTop w:val="0"/>
      <w:marBottom w:val="0"/>
      <w:divBdr>
        <w:top w:val="none" w:sz="0" w:space="0" w:color="auto"/>
        <w:left w:val="none" w:sz="0" w:space="0" w:color="auto"/>
        <w:bottom w:val="none" w:sz="0" w:space="0" w:color="auto"/>
        <w:right w:val="none" w:sz="0" w:space="0" w:color="auto"/>
      </w:divBdr>
    </w:div>
    <w:div w:id="659506033">
      <w:bodyDiv w:val="1"/>
      <w:marLeft w:val="0"/>
      <w:marRight w:val="0"/>
      <w:marTop w:val="0"/>
      <w:marBottom w:val="0"/>
      <w:divBdr>
        <w:top w:val="none" w:sz="0" w:space="0" w:color="auto"/>
        <w:left w:val="none" w:sz="0" w:space="0" w:color="auto"/>
        <w:bottom w:val="none" w:sz="0" w:space="0" w:color="auto"/>
        <w:right w:val="none" w:sz="0" w:space="0" w:color="auto"/>
      </w:divBdr>
    </w:div>
    <w:div w:id="672296332">
      <w:bodyDiv w:val="1"/>
      <w:marLeft w:val="0"/>
      <w:marRight w:val="0"/>
      <w:marTop w:val="0"/>
      <w:marBottom w:val="0"/>
      <w:divBdr>
        <w:top w:val="none" w:sz="0" w:space="0" w:color="auto"/>
        <w:left w:val="none" w:sz="0" w:space="0" w:color="auto"/>
        <w:bottom w:val="none" w:sz="0" w:space="0" w:color="auto"/>
        <w:right w:val="none" w:sz="0" w:space="0" w:color="auto"/>
      </w:divBdr>
    </w:div>
    <w:div w:id="686365672">
      <w:bodyDiv w:val="1"/>
      <w:marLeft w:val="0"/>
      <w:marRight w:val="0"/>
      <w:marTop w:val="0"/>
      <w:marBottom w:val="0"/>
      <w:divBdr>
        <w:top w:val="none" w:sz="0" w:space="0" w:color="auto"/>
        <w:left w:val="none" w:sz="0" w:space="0" w:color="auto"/>
        <w:bottom w:val="none" w:sz="0" w:space="0" w:color="auto"/>
        <w:right w:val="none" w:sz="0" w:space="0" w:color="auto"/>
      </w:divBdr>
    </w:div>
    <w:div w:id="690880857">
      <w:bodyDiv w:val="1"/>
      <w:marLeft w:val="0"/>
      <w:marRight w:val="0"/>
      <w:marTop w:val="0"/>
      <w:marBottom w:val="0"/>
      <w:divBdr>
        <w:top w:val="none" w:sz="0" w:space="0" w:color="auto"/>
        <w:left w:val="none" w:sz="0" w:space="0" w:color="auto"/>
        <w:bottom w:val="none" w:sz="0" w:space="0" w:color="auto"/>
        <w:right w:val="none" w:sz="0" w:space="0" w:color="auto"/>
      </w:divBdr>
      <w:divsChild>
        <w:div w:id="1569732559">
          <w:marLeft w:val="0"/>
          <w:marRight w:val="0"/>
          <w:marTop w:val="0"/>
          <w:marBottom w:val="0"/>
          <w:divBdr>
            <w:top w:val="none" w:sz="0" w:space="0" w:color="auto"/>
            <w:left w:val="none" w:sz="0" w:space="0" w:color="auto"/>
            <w:bottom w:val="none" w:sz="0" w:space="0" w:color="auto"/>
            <w:right w:val="none" w:sz="0" w:space="0" w:color="auto"/>
          </w:divBdr>
          <w:divsChild>
            <w:div w:id="179130162">
              <w:marLeft w:val="0"/>
              <w:marRight w:val="0"/>
              <w:marTop w:val="0"/>
              <w:marBottom w:val="0"/>
              <w:divBdr>
                <w:top w:val="none" w:sz="0" w:space="0" w:color="auto"/>
                <w:left w:val="none" w:sz="0" w:space="0" w:color="auto"/>
                <w:bottom w:val="none" w:sz="0" w:space="0" w:color="auto"/>
                <w:right w:val="none" w:sz="0" w:space="0" w:color="auto"/>
              </w:divBdr>
              <w:divsChild>
                <w:div w:id="1813980883">
                  <w:marLeft w:val="0"/>
                  <w:marRight w:val="0"/>
                  <w:marTop w:val="0"/>
                  <w:marBottom w:val="0"/>
                  <w:divBdr>
                    <w:top w:val="none" w:sz="0" w:space="0" w:color="auto"/>
                    <w:left w:val="none" w:sz="0" w:space="0" w:color="auto"/>
                    <w:bottom w:val="none" w:sz="0" w:space="0" w:color="auto"/>
                    <w:right w:val="none" w:sz="0" w:space="0" w:color="auto"/>
                  </w:divBdr>
                  <w:divsChild>
                    <w:div w:id="260798662">
                      <w:marLeft w:val="300"/>
                      <w:marRight w:val="300"/>
                      <w:marTop w:val="0"/>
                      <w:marBottom w:val="300"/>
                      <w:divBdr>
                        <w:top w:val="none" w:sz="0" w:space="0" w:color="auto"/>
                        <w:left w:val="none" w:sz="0" w:space="0" w:color="auto"/>
                        <w:bottom w:val="none" w:sz="0" w:space="0" w:color="auto"/>
                        <w:right w:val="none" w:sz="0" w:space="0" w:color="auto"/>
                      </w:divBdr>
                      <w:divsChild>
                        <w:div w:id="328826409">
                          <w:marLeft w:val="0"/>
                          <w:marRight w:val="0"/>
                          <w:marTop w:val="0"/>
                          <w:marBottom w:val="0"/>
                          <w:divBdr>
                            <w:top w:val="none" w:sz="0" w:space="0" w:color="auto"/>
                            <w:left w:val="none" w:sz="0" w:space="0" w:color="auto"/>
                            <w:bottom w:val="none" w:sz="0" w:space="0" w:color="auto"/>
                            <w:right w:val="none" w:sz="0" w:space="0" w:color="auto"/>
                          </w:divBdr>
                          <w:divsChild>
                            <w:div w:id="11038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339670">
      <w:bodyDiv w:val="1"/>
      <w:marLeft w:val="0"/>
      <w:marRight w:val="0"/>
      <w:marTop w:val="0"/>
      <w:marBottom w:val="0"/>
      <w:divBdr>
        <w:top w:val="none" w:sz="0" w:space="0" w:color="auto"/>
        <w:left w:val="none" w:sz="0" w:space="0" w:color="auto"/>
        <w:bottom w:val="none" w:sz="0" w:space="0" w:color="auto"/>
        <w:right w:val="none" w:sz="0" w:space="0" w:color="auto"/>
      </w:divBdr>
      <w:divsChild>
        <w:div w:id="683096639">
          <w:marLeft w:val="0"/>
          <w:marRight w:val="0"/>
          <w:marTop w:val="0"/>
          <w:marBottom w:val="0"/>
          <w:divBdr>
            <w:top w:val="none" w:sz="0" w:space="0" w:color="auto"/>
            <w:left w:val="none" w:sz="0" w:space="0" w:color="auto"/>
            <w:bottom w:val="none" w:sz="0" w:space="0" w:color="auto"/>
            <w:right w:val="none" w:sz="0" w:space="0" w:color="auto"/>
          </w:divBdr>
          <w:divsChild>
            <w:div w:id="1303655312">
              <w:marLeft w:val="0"/>
              <w:marRight w:val="0"/>
              <w:marTop w:val="0"/>
              <w:marBottom w:val="0"/>
              <w:divBdr>
                <w:top w:val="none" w:sz="0" w:space="0" w:color="auto"/>
                <w:left w:val="none" w:sz="0" w:space="0" w:color="auto"/>
                <w:bottom w:val="none" w:sz="0" w:space="0" w:color="auto"/>
                <w:right w:val="none" w:sz="0" w:space="0" w:color="auto"/>
              </w:divBdr>
              <w:divsChild>
                <w:div w:id="1723164825">
                  <w:marLeft w:val="0"/>
                  <w:marRight w:val="0"/>
                  <w:marTop w:val="0"/>
                  <w:marBottom w:val="0"/>
                  <w:divBdr>
                    <w:top w:val="none" w:sz="0" w:space="0" w:color="auto"/>
                    <w:left w:val="none" w:sz="0" w:space="0" w:color="auto"/>
                    <w:bottom w:val="none" w:sz="0" w:space="0" w:color="auto"/>
                    <w:right w:val="none" w:sz="0" w:space="0" w:color="auto"/>
                  </w:divBdr>
                  <w:divsChild>
                    <w:div w:id="493030934">
                      <w:marLeft w:val="250"/>
                      <w:marRight w:val="250"/>
                      <w:marTop w:val="0"/>
                      <w:marBottom w:val="250"/>
                      <w:divBdr>
                        <w:top w:val="none" w:sz="0" w:space="0" w:color="auto"/>
                        <w:left w:val="none" w:sz="0" w:space="0" w:color="auto"/>
                        <w:bottom w:val="none" w:sz="0" w:space="0" w:color="auto"/>
                        <w:right w:val="none" w:sz="0" w:space="0" w:color="auto"/>
                      </w:divBdr>
                      <w:divsChild>
                        <w:div w:id="1645040666">
                          <w:marLeft w:val="0"/>
                          <w:marRight w:val="0"/>
                          <w:marTop w:val="0"/>
                          <w:marBottom w:val="0"/>
                          <w:divBdr>
                            <w:top w:val="none" w:sz="0" w:space="0" w:color="auto"/>
                            <w:left w:val="none" w:sz="0" w:space="0" w:color="auto"/>
                            <w:bottom w:val="none" w:sz="0" w:space="0" w:color="auto"/>
                            <w:right w:val="none" w:sz="0" w:space="0" w:color="auto"/>
                          </w:divBdr>
                          <w:divsChild>
                            <w:div w:id="205469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00629">
      <w:bodyDiv w:val="1"/>
      <w:marLeft w:val="0"/>
      <w:marRight w:val="0"/>
      <w:marTop w:val="0"/>
      <w:marBottom w:val="0"/>
      <w:divBdr>
        <w:top w:val="none" w:sz="0" w:space="0" w:color="auto"/>
        <w:left w:val="none" w:sz="0" w:space="0" w:color="auto"/>
        <w:bottom w:val="none" w:sz="0" w:space="0" w:color="auto"/>
        <w:right w:val="none" w:sz="0" w:space="0" w:color="auto"/>
      </w:divBdr>
    </w:div>
    <w:div w:id="709380767">
      <w:bodyDiv w:val="1"/>
      <w:marLeft w:val="0"/>
      <w:marRight w:val="0"/>
      <w:marTop w:val="0"/>
      <w:marBottom w:val="0"/>
      <w:divBdr>
        <w:top w:val="none" w:sz="0" w:space="0" w:color="auto"/>
        <w:left w:val="none" w:sz="0" w:space="0" w:color="auto"/>
        <w:bottom w:val="none" w:sz="0" w:space="0" w:color="auto"/>
        <w:right w:val="none" w:sz="0" w:space="0" w:color="auto"/>
      </w:divBdr>
      <w:divsChild>
        <w:div w:id="1450392581">
          <w:marLeft w:val="15"/>
          <w:marRight w:val="15"/>
          <w:marTop w:val="15"/>
          <w:marBottom w:val="15"/>
          <w:divBdr>
            <w:top w:val="none" w:sz="0" w:space="0" w:color="auto"/>
            <w:left w:val="none" w:sz="0" w:space="0" w:color="auto"/>
            <w:bottom w:val="none" w:sz="0" w:space="0" w:color="auto"/>
            <w:right w:val="none" w:sz="0" w:space="0" w:color="auto"/>
          </w:divBdr>
          <w:divsChild>
            <w:div w:id="1522862843">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168759233">
                  <w:marLeft w:val="0"/>
                  <w:marRight w:val="0"/>
                  <w:marTop w:val="0"/>
                  <w:marBottom w:val="0"/>
                  <w:divBdr>
                    <w:top w:val="none" w:sz="0" w:space="0" w:color="auto"/>
                    <w:left w:val="none" w:sz="0" w:space="0" w:color="auto"/>
                    <w:bottom w:val="none" w:sz="0" w:space="0" w:color="auto"/>
                    <w:right w:val="none" w:sz="0" w:space="0" w:color="auto"/>
                  </w:divBdr>
                </w:div>
                <w:div w:id="107894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211030">
      <w:bodyDiv w:val="1"/>
      <w:marLeft w:val="0"/>
      <w:marRight w:val="0"/>
      <w:marTop w:val="0"/>
      <w:marBottom w:val="0"/>
      <w:divBdr>
        <w:top w:val="none" w:sz="0" w:space="0" w:color="auto"/>
        <w:left w:val="none" w:sz="0" w:space="0" w:color="auto"/>
        <w:bottom w:val="none" w:sz="0" w:space="0" w:color="auto"/>
        <w:right w:val="none" w:sz="0" w:space="0" w:color="auto"/>
      </w:divBdr>
    </w:div>
    <w:div w:id="734206382">
      <w:bodyDiv w:val="1"/>
      <w:marLeft w:val="0"/>
      <w:marRight w:val="0"/>
      <w:marTop w:val="0"/>
      <w:marBottom w:val="0"/>
      <w:divBdr>
        <w:top w:val="none" w:sz="0" w:space="0" w:color="auto"/>
        <w:left w:val="none" w:sz="0" w:space="0" w:color="auto"/>
        <w:bottom w:val="none" w:sz="0" w:space="0" w:color="auto"/>
        <w:right w:val="none" w:sz="0" w:space="0" w:color="auto"/>
      </w:divBdr>
    </w:div>
    <w:div w:id="736786134">
      <w:bodyDiv w:val="1"/>
      <w:marLeft w:val="0"/>
      <w:marRight w:val="0"/>
      <w:marTop w:val="0"/>
      <w:marBottom w:val="0"/>
      <w:divBdr>
        <w:top w:val="none" w:sz="0" w:space="0" w:color="auto"/>
        <w:left w:val="none" w:sz="0" w:space="0" w:color="auto"/>
        <w:bottom w:val="none" w:sz="0" w:space="0" w:color="auto"/>
        <w:right w:val="none" w:sz="0" w:space="0" w:color="auto"/>
      </w:divBdr>
      <w:divsChild>
        <w:div w:id="1863011778">
          <w:marLeft w:val="0"/>
          <w:marRight w:val="0"/>
          <w:marTop w:val="0"/>
          <w:marBottom w:val="0"/>
          <w:divBdr>
            <w:top w:val="none" w:sz="0" w:space="0" w:color="auto"/>
            <w:left w:val="none" w:sz="0" w:space="0" w:color="auto"/>
            <w:bottom w:val="none" w:sz="0" w:space="0" w:color="auto"/>
            <w:right w:val="none" w:sz="0" w:space="0" w:color="auto"/>
          </w:divBdr>
          <w:divsChild>
            <w:div w:id="822283394">
              <w:marLeft w:val="0"/>
              <w:marRight w:val="0"/>
              <w:marTop w:val="0"/>
              <w:marBottom w:val="0"/>
              <w:divBdr>
                <w:top w:val="none" w:sz="0" w:space="0" w:color="auto"/>
                <w:left w:val="none" w:sz="0" w:space="0" w:color="auto"/>
                <w:bottom w:val="none" w:sz="0" w:space="0" w:color="auto"/>
                <w:right w:val="none" w:sz="0" w:space="0" w:color="auto"/>
              </w:divBdr>
              <w:divsChild>
                <w:div w:id="1364940787">
                  <w:marLeft w:val="0"/>
                  <w:marRight w:val="0"/>
                  <w:marTop w:val="0"/>
                  <w:marBottom w:val="0"/>
                  <w:divBdr>
                    <w:top w:val="none" w:sz="0" w:space="0" w:color="auto"/>
                    <w:left w:val="none" w:sz="0" w:space="0" w:color="auto"/>
                    <w:bottom w:val="none" w:sz="0" w:space="0" w:color="auto"/>
                    <w:right w:val="none" w:sz="0" w:space="0" w:color="auto"/>
                  </w:divBdr>
                  <w:divsChild>
                    <w:div w:id="150757865">
                      <w:marLeft w:val="250"/>
                      <w:marRight w:val="250"/>
                      <w:marTop w:val="0"/>
                      <w:marBottom w:val="250"/>
                      <w:divBdr>
                        <w:top w:val="none" w:sz="0" w:space="0" w:color="auto"/>
                        <w:left w:val="none" w:sz="0" w:space="0" w:color="auto"/>
                        <w:bottom w:val="none" w:sz="0" w:space="0" w:color="auto"/>
                        <w:right w:val="none" w:sz="0" w:space="0" w:color="auto"/>
                      </w:divBdr>
                      <w:divsChild>
                        <w:div w:id="1242523605">
                          <w:marLeft w:val="0"/>
                          <w:marRight w:val="0"/>
                          <w:marTop w:val="0"/>
                          <w:marBottom w:val="0"/>
                          <w:divBdr>
                            <w:top w:val="none" w:sz="0" w:space="0" w:color="auto"/>
                            <w:left w:val="none" w:sz="0" w:space="0" w:color="auto"/>
                            <w:bottom w:val="none" w:sz="0" w:space="0" w:color="auto"/>
                            <w:right w:val="none" w:sz="0" w:space="0" w:color="auto"/>
                          </w:divBdr>
                          <w:divsChild>
                            <w:div w:id="10331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10291">
      <w:bodyDiv w:val="1"/>
      <w:marLeft w:val="0"/>
      <w:marRight w:val="0"/>
      <w:marTop w:val="0"/>
      <w:marBottom w:val="0"/>
      <w:divBdr>
        <w:top w:val="none" w:sz="0" w:space="0" w:color="auto"/>
        <w:left w:val="none" w:sz="0" w:space="0" w:color="auto"/>
        <w:bottom w:val="none" w:sz="0" w:space="0" w:color="auto"/>
        <w:right w:val="none" w:sz="0" w:space="0" w:color="auto"/>
      </w:divBdr>
    </w:div>
    <w:div w:id="738358369">
      <w:bodyDiv w:val="1"/>
      <w:marLeft w:val="0"/>
      <w:marRight w:val="0"/>
      <w:marTop w:val="0"/>
      <w:marBottom w:val="0"/>
      <w:divBdr>
        <w:top w:val="none" w:sz="0" w:space="0" w:color="auto"/>
        <w:left w:val="none" w:sz="0" w:space="0" w:color="auto"/>
        <w:bottom w:val="none" w:sz="0" w:space="0" w:color="auto"/>
        <w:right w:val="none" w:sz="0" w:space="0" w:color="auto"/>
      </w:divBdr>
    </w:div>
    <w:div w:id="739332178">
      <w:bodyDiv w:val="1"/>
      <w:marLeft w:val="0"/>
      <w:marRight w:val="0"/>
      <w:marTop w:val="0"/>
      <w:marBottom w:val="0"/>
      <w:divBdr>
        <w:top w:val="none" w:sz="0" w:space="0" w:color="auto"/>
        <w:left w:val="none" w:sz="0" w:space="0" w:color="auto"/>
        <w:bottom w:val="none" w:sz="0" w:space="0" w:color="auto"/>
        <w:right w:val="none" w:sz="0" w:space="0" w:color="auto"/>
      </w:divBdr>
    </w:div>
    <w:div w:id="743720914">
      <w:bodyDiv w:val="1"/>
      <w:marLeft w:val="0"/>
      <w:marRight w:val="0"/>
      <w:marTop w:val="0"/>
      <w:marBottom w:val="0"/>
      <w:divBdr>
        <w:top w:val="none" w:sz="0" w:space="0" w:color="auto"/>
        <w:left w:val="none" w:sz="0" w:space="0" w:color="auto"/>
        <w:bottom w:val="none" w:sz="0" w:space="0" w:color="auto"/>
        <w:right w:val="none" w:sz="0" w:space="0" w:color="auto"/>
      </w:divBdr>
    </w:div>
    <w:div w:id="746535753">
      <w:bodyDiv w:val="1"/>
      <w:marLeft w:val="0"/>
      <w:marRight w:val="0"/>
      <w:marTop w:val="0"/>
      <w:marBottom w:val="0"/>
      <w:divBdr>
        <w:top w:val="none" w:sz="0" w:space="0" w:color="auto"/>
        <w:left w:val="none" w:sz="0" w:space="0" w:color="auto"/>
        <w:bottom w:val="none" w:sz="0" w:space="0" w:color="auto"/>
        <w:right w:val="none" w:sz="0" w:space="0" w:color="auto"/>
      </w:divBdr>
    </w:div>
    <w:div w:id="747309829">
      <w:bodyDiv w:val="1"/>
      <w:marLeft w:val="0"/>
      <w:marRight w:val="0"/>
      <w:marTop w:val="0"/>
      <w:marBottom w:val="0"/>
      <w:divBdr>
        <w:top w:val="none" w:sz="0" w:space="0" w:color="auto"/>
        <w:left w:val="none" w:sz="0" w:space="0" w:color="auto"/>
        <w:bottom w:val="none" w:sz="0" w:space="0" w:color="auto"/>
        <w:right w:val="none" w:sz="0" w:space="0" w:color="auto"/>
      </w:divBdr>
    </w:div>
    <w:div w:id="761534609">
      <w:bodyDiv w:val="1"/>
      <w:marLeft w:val="0"/>
      <w:marRight w:val="0"/>
      <w:marTop w:val="0"/>
      <w:marBottom w:val="0"/>
      <w:divBdr>
        <w:top w:val="none" w:sz="0" w:space="0" w:color="auto"/>
        <w:left w:val="none" w:sz="0" w:space="0" w:color="auto"/>
        <w:bottom w:val="none" w:sz="0" w:space="0" w:color="auto"/>
        <w:right w:val="none" w:sz="0" w:space="0" w:color="auto"/>
      </w:divBdr>
    </w:div>
    <w:div w:id="768621765">
      <w:bodyDiv w:val="1"/>
      <w:marLeft w:val="0"/>
      <w:marRight w:val="0"/>
      <w:marTop w:val="0"/>
      <w:marBottom w:val="0"/>
      <w:divBdr>
        <w:top w:val="none" w:sz="0" w:space="0" w:color="auto"/>
        <w:left w:val="none" w:sz="0" w:space="0" w:color="auto"/>
        <w:bottom w:val="none" w:sz="0" w:space="0" w:color="auto"/>
        <w:right w:val="none" w:sz="0" w:space="0" w:color="auto"/>
      </w:divBdr>
    </w:div>
    <w:div w:id="770122777">
      <w:bodyDiv w:val="1"/>
      <w:marLeft w:val="0"/>
      <w:marRight w:val="0"/>
      <w:marTop w:val="0"/>
      <w:marBottom w:val="0"/>
      <w:divBdr>
        <w:top w:val="none" w:sz="0" w:space="0" w:color="auto"/>
        <w:left w:val="none" w:sz="0" w:space="0" w:color="auto"/>
        <w:bottom w:val="none" w:sz="0" w:space="0" w:color="auto"/>
        <w:right w:val="none" w:sz="0" w:space="0" w:color="auto"/>
      </w:divBdr>
      <w:divsChild>
        <w:div w:id="833835842">
          <w:marLeft w:val="0"/>
          <w:marRight w:val="0"/>
          <w:marTop w:val="0"/>
          <w:marBottom w:val="0"/>
          <w:divBdr>
            <w:top w:val="none" w:sz="0" w:space="0" w:color="auto"/>
            <w:left w:val="none" w:sz="0" w:space="0" w:color="auto"/>
            <w:bottom w:val="none" w:sz="0" w:space="0" w:color="auto"/>
            <w:right w:val="none" w:sz="0" w:space="0" w:color="auto"/>
          </w:divBdr>
          <w:divsChild>
            <w:div w:id="2120832257">
              <w:marLeft w:val="0"/>
              <w:marRight w:val="0"/>
              <w:marTop w:val="0"/>
              <w:marBottom w:val="0"/>
              <w:divBdr>
                <w:top w:val="none" w:sz="0" w:space="0" w:color="auto"/>
                <w:left w:val="none" w:sz="0" w:space="0" w:color="auto"/>
                <w:bottom w:val="none" w:sz="0" w:space="0" w:color="auto"/>
                <w:right w:val="none" w:sz="0" w:space="0" w:color="auto"/>
              </w:divBdr>
              <w:divsChild>
                <w:div w:id="884298667">
                  <w:marLeft w:val="0"/>
                  <w:marRight w:val="0"/>
                  <w:marTop w:val="0"/>
                  <w:marBottom w:val="0"/>
                  <w:divBdr>
                    <w:top w:val="none" w:sz="0" w:space="0" w:color="auto"/>
                    <w:left w:val="none" w:sz="0" w:space="0" w:color="auto"/>
                    <w:bottom w:val="none" w:sz="0" w:space="0" w:color="auto"/>
                    <w:right w:val="none" w:sz="0" w:space="0" w:color="auto"/>
                  </w:divBdr>
                </w:div>
                <w:div w:id="16835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0562">
          <w:marLeft w:val="0"/>
          <w:marRight w:val="0"/>
          <w:marTop w:val="0"/>
          <w:marBottom w:val="0"/>
          <w:divBdr>
            <w:top w:val="none" w:sz="0" w:space="0" w:color="auto"/>
            <w:left w:val="none" w:sz="0" w:space="0" w:color="auto"/>
            <w:bottom w:val="none" w:sz="0" w:space="0" w:color="auto"/>
            <w:right w:val="none" w:sz="0" w:space="0" w:color="auto"/>
          </w:divBdr>
          <w:divsChild>
            <w:div w:id="12125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224">
      <w:bodyDiv w:val="1"/>
      <w:marLeft w:val="0"/>
      <w:marRight w:val="0"/>
      <w:marTop w:val="0"/>
      <w:marBottom w:val="0"/>
      <w:divBdr>
        <w:top w:val="none" w:sz="0" w:space="0" w:color="auto"/>
        <w:left w:val="none" w:sz="0" w:space="0" w:color="auto"/>
        <w:bottom w:val="none" w:sz="0" w:space="0" w:color="auto"/>
        <w:right w:val="none" w:sz="0" w:space="0" w:color="auto"/>
      </w:divBdr>
      <w:divsChild>
        <w:div w:id="2025400394">
          <w:marLeft w:val="0"/>
          <w:marRight w:val="0"/>
          <w:marTop w:val="0"/>
          <w:marBottom w:val="0"/>
          <w:divBdr>
            <w:top w:val="none" w:sz="0" w:space="0" w:color="auto"/>
            <w:left w:val="none" w:sz="0" w:space="0" w:color="auto"/>
            <w:bottom w:val="none" w:sz="0" w:space="0" w:color="auto"/>
            <w:right w:val="none" w:sz="0" w:space="0" w:color="auto"/>
          </w:divBdr>
          <w:divsChild>
            <w:div w:id="1831562274">
              <w:marLeft w:val="0"/>
              <w:marRight w:val="0"/>
              <w:marTop w:val="0"/>
              <w:marBottom w:val="0"/>
              <w:divBdr>
                <w:top w:val="none" w:sz="0" w:space="0" w:color="auto"/>
                <w:left w:val="none" w:sz="0" w:space="0" w:color="auto"/>
                <w:bottom w:val="none" w:sz="0" w:space="0" w:color="auto"/>
                <w:right w:val="none" w:sz="0" w:space="0" w:color="auto"/>
              </w:divBdr>
              <w:divsChild>
                <w:div w:id="163593800">
                  <w:marLeft w:val="0"/>
                  <w:marRight w:val="0"/>
                  <w:marTop w:val="0"/>
                  <w:marBottom w:val="0"/>
                  <w:divBdr>
                    <w:top w:val="none" w:sz="0" w:space="0" w:color="auto"/>
                    <w:left w:val="none" w:sz="0" w:space="0" w:color="auto"/>
                    <w:bottom w:val="none" w:sz="0" w:space="0" w:color="auto"/>
                    <w:right w:val="none" w:sz="0" w:space="0" w:color="auto"/>
                  </w:divBdr>
                  <w:divsChild>
                    <w:div w:id="1346052359">
                      <w:marLeft w:val="150"/>
                      <w:marRight w:val="150"/>
                      <w:marTop w:val="0"/>
                      <w:marBottom w:val="150"/>
                      <w:divBdr>
                        <w:top w:val="none" w:sz="0" w:space="0" w:color="auto"/>
                        <w:left w:val="none" w:sz="0" w:space="0" w:color="auto"/>
                        <w:bottom w:val="none" w:sz="0" w:space="0" w:color="auto"/>
                        <w:right w:val="none" w:sz="0" w:space="0" w:color="auto"/>
                      </w:divBdr>
                      <w:divsChild>
                        <w:div w:id="1295332918">
                          <w:marLeft w:val="0"/>
                          <w:marRight w:val="0"/>
                          <w:marTop w:val="0"/>
                          <w:marBottom w:val="0"/>
                          <w:divBdr>
                            <w:top w:val="none" w:sz="0" w:space="0" w:color="auto"/>
                            <w:left w:val="none" w:sz="0" w:space="0" w:color="auto"/>
                            <w:bottom w:val="none" w:sz="0" w:space="0" w:color="auto"/>
                            <w:right w:val="none" w:sz="0" w:space="0" w:color="auto"/>
                          </w:divBdr>
                          <w:divsChild>
                            <w:div w:id="16515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568998">
      <w:bodyDiv w:val="1"/>
      <w:marLeft w:val="0"/>
      <w:marRight w:val="0"/>
      <w:marTop w:val="0"/>
      <w:marBottom w:val="0"/>
      <w:divBdr>
        <w:top w:val="none" w:sz="0" w:space="0" w:color="auto"/>
        <w:left w:val="none" w:sz="0" w:space="0" w:color="auto"/>
        <w:bottom w:val="none" w:sz="0" w:space="0" w:color="auto"/>
        <w:right w:val="none" w:sz="0" w:space="0" w:color="auto"/>
      </w:divBdr>
    </w:div>
    <w:div w:id="792553067">
      <w:bodyDiv w:val="1"/>
      <w:marLeft w:val="0"/>
      <w:marRight w:val="0"/>
      <w:marTop w:val="0"/>
      <w:marBottom w:val="0"/>
      <w:divBdr>
        <w:top w:val="none" w:sz="0" w:space="0" w:color="auto"/>
        <w:left w:val="none" w:sz="0" w:space="0" w:color="auto"/>
        <w:bottom w:val="none" w:sz="0" w:space="0" w:color="auto"/>
        <w:right w:val="none" w:sz="0" w:space="0" w:color="auto"/>
      </w:divBdr>
    </w:div>
    <w:div w:id="821510658">
      <w:bodyDiv w:val="1"/>
      <w:marLeft w:val="0"/>
      <w:marRight w:val="0"/>
      <w:marTop w:val="0"/>
      <w:marBottom w:val="0"/>
      <w:divBdr>
        <w:top w:val="none" w:sz="0" w:space="0" w:color="auto"/>
        <w:left w:val="none" w:sz="0" w:space="0" w:color="auto"/>
        <w:bottom w:val="none" w:sz="0" w:space="0" w:color="auto"/>
        <w:right w:val="none" w:sz="0" w:space="0" w:color="auto"/>
      </w:divBdr>
    </w:div>
    <w:div w:id="823619221">
      <w:bodyDiv w:val="1"/>
      <w:marLeft w:val="0"/>
      <w:marRight w:val="0"/>
      <w:marTop w:val="0"/>
      <w:marBottom w:val="0"/>
      <w:divBdr>
        <w:top w:val="none" w:sz="0" w:space="0" w:color="auto"/>
        <w:left w:val="none" w:sz="0" w:space="0" w:color="auto"/>
        <w:bottom w:val="none" w:sz="0" w:space="0" w:color="auto"/>
        <w:right w:val="none" w:sz="0" w:space="0" w:color="auto"/>
      </w:divBdr>
    </w:div>
    <w:div w:id="836111512">
      <w:bodyDiv w:val="1"/>
      <w:marLeft w:val="0"/>
      <w:marRight w:val="0"/>
      <w:marTop w:val="0"/>
      <w:marBottom w:val="0"/>
      <w:divBdr>
        <w:top w:val="none" w:sz="0" w:space="0" w:color="auto"/>
        <w:left w:val="none" w:sz="0" w:space="0" w:color="auto"/>
        <w:bottom w:val="none" w:sz="0" w:space="0" w:color="auto"/>
        <w:right w:val="none" w:sz="0" w:space="0" w:color="auto"/>
      </w:divBdr>
      <w:divsChild>
        <w:div w:id="2102097623">
          <w:marLeft w:val="0"/>
          <w:marRight w:val="0"/>
          <w:marTop w:val="0"/>
          <w:marBottom w:val="0"/>
          <w:divBdr>
            <w:top w:val="none" w:sz="0" w:space="0" w:color="auto"/>
            <w:left w:val="none" w:sz="0" w:space="0" w:color="auto"/>
            <w:bottom w:val="none" w:sz="0" w:space="0" w:color="auto"/>
            <w:right w:val="none" w:sz="0" w:space="0" w:color="auto"/>
          </w:divBdr>
          <w:divsChild>
            <w:div w:id="1897816377">
              <w:marLeft w:val="0"/>
              <w:marRight w:val="0"/>
              <w:marTop w:val="0"/>
              <w:marBottom w:val="0"/>
              <w:divBdr>
                <w:top w:val="none" w:sz="0" w:space="0" w:color="auto"/>
                <w:left w:val="none" w:sz="0" w:space="0" w:color="auto"/>
                <w:bottom w:val="none" w:sz="0" w:space="0" w:color="auto"/>
                <w:right w:val="none" w:sz="0" w:space="0" w:color="auto"/>
              </w:divBdr>
              <w:divsChild>
                <w:div w:id="1966429787">
                  <w:marLeft w:val="0"/>
                  <w:marRight w:val="0"/>
                  <w:marTop w:val="0"/>
                  <w:marBottom w:val="0"/>
                  <w:divBdr>
                    <w:top w:val="none" w:sz="0" w:space="0" w:color="auto"/>
                    <w:left w:val="none" w:sz="0" w:space="0" w:color="auto"/>
                    <w:bottom w:val="none" w:sz="0" w:space="0" w:color="auto"/>
                    <w:right w:val="none" w:sz="0" w:space="0" w:color="auto"/>
                  </w:divBdr>
                  <w:divsChild>
                    <w:div w:id="1042899731">
                      <w:marLeft w:val="272"/>
                      <w:marRight w:val="272"/>
                      <w:marTop w:val="0"/>
                      <w:marBottom w:val="272"/>
                      <w:divBdr>
                        <w:top w:val="none" w:sz="0" w:space="0" w:color="auto"/>
                        <w:left w:val="none" w:sz="0" w:space="0" w:color="auto"/>
                        <w:bottom w:val="none" w:sz="0" w:space="0" w:color="auto"/>
                        <w:right w:val="none" w:sz="0" w:space="0" w:color="auto"/>
                      </w:divBdr>
                      <w:divsChild>
                        <w:div w:id="1352611238">
                          <w:marLeft w:val="0"/>
                          <w:marRight w:val="0"/>
                          <w:marTop w:val="0"/>
                          <w:marBottom w:val="0"/>
                          <w:divBdr>
                            <w:top w:val="none" w:sz="0" w:space="0" w:color="auto"/>
                            <w:left w:val="none" w:sz="0" w:space="0" w:color="auto"/>
                            <w:bottom w:val="none" w:sz="0" w:space="0" w:color="auto"/>
                            <w:right w:val="none" w:sz="0" w:space="0" w:color="auto"/>
                          </w:divBdr>
                          <w:divsChild>
                            <w:div w:id="3706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734626">
      <w:bodyDiv w:val="1"/>
      <w:marLeft w:val="0"/>
      <w:marRight w:val="0"/>
      <w:marTop w:val="0"/>
      <w:marBottom w:val="0"/>
      <w:divBdr>
        <w:top w:val="none" w:sz="0" w:space="0" w:color="auto"/>
        <w:left w:val="none" w:sz="0" w:space="0" w:color="auto"/>
        <w:bottom w:val="none" w:sz="0" w:space="0" w:color="auto"/>
        <w:right w:val="none" w:sz="0" w:space="0" w:color="auto"/>
      </w:divBdr>
    </w:div>
    <w:div w:id="839849810">
      <w:bodyDiv w:val="1"/>
      <w:marLeft w:val="0"/>
      <w:marRight w:val="0"/>
      <w:marTop w:val="0"/>
      <w:marBottom w:val="0"/>
      <w:divBdr>
        <w:top w:val="none" w:sz="0" w:space="0" w:color="auto"/>
        <w:left w:val="none" w:sz="0" w:space="0" w:color="auto"/>
        <w:bottom w:val="none" w:sz="0" w:space="0" w:color="auto"/>
        <w:right w:val="none" w:sz="0" w:space="0" w:color="auto"/>
      </w:divBdr>
      <w:divsChild>
        <w:div w:id="1303149908">
          <w:marLeft w:val="0"/>
          <w:marRight w:val="0"/>
          <w:marTop w:val="0"/>
          <w:marBottom w:val="0"/>
          <w:divBdr>
            <w:top w:val="none" w:sz="0" w:space="0" w:color="auto"/>
            <w:left w:val="none" w:sz="0" w:space="0" w:color="auto"/>
            <w:bottom w:val="none" w:sz="0" w:space="0" w:color="auto"/>
            <w:right w:val="none" w:sz="0" w:space="0" w:color="auto"/>
          </w:divBdr>
          <w:divsChild>
            <w:div w:id="1230262109">
              <w:marLeft w:val="0"/>
              <w:marRight w:val="0"/>
              <w:marTop w:val="0"/>
              <w:marBottom w:val="0"/>
              <w:divBdr>
                <w:top w:val="none" w:sz="0" w:space="0" w:color="auto"/>
                <w:left w:val="none" w:sz="0" w:space="0" w:color="auto"/>
                <w:bottom w:val="none" w:sz="0" w:space="0" w:color="auto"/>
                <w:right w:val="none" w:sz="0" w:space="0" w:color="auto"/>
              </w:divBdr>
              <w:divsChild>
                <w:div w:id="1794521050">
                  <w:marLeft w:val="0"/>
                  <w:marRight w:val="0"/>
                  <w:marTop w:val="0"/>
                  <w:marBottom w:val="0"/>
                  <w:divBdr>
                    <w:top w:val="none" w:sz="0" w:space="0" w:color="auto"/>
                    <w:left w:val="none" w:sz="0" w:space="0" w:color="auto"/>
                    <w:bottom w:val="none" w:sz="0" w:space="0" w:color="auto"/>
                    <w:right w:val="none" w:sz="0" w:space="0" w:color="auto"/>
                  </w:divBdr>
                  <w:divsChild>
                    <w:div w:id="1850751223">
                      <w:marLeft w:val="158"/>
                      <w:marRight w:val="158"/>
                      <w:marTop w:val="0"/>
                      <w:marBottom w:val="158"/>
                      <w:divBdr>
                        <w:top w:val="none" w:sz="0" w:space="0" w:color="auto"/>
                        <w:left w:val="none" w:sz="0" w:space="0" w:color="auto"/>
                        <w:bottom w:val="none" w:sz="0" w:space="0" w:color="auto"/>
                        <w:right w:val="none" w:sz="0" w:space="0" w:color="auto"/>
                      </w:divBdr>
                      <w:divsChild>
                        <w:div w:id="616909949">
                          <w:marLeft w:val="0"/>
                          <w:marRight w:val="0"/>
                          <w:marTop w:val="0"/>
                          <w:marBottom w:val="0"/>
                          <w:divBdr>
                            <w:top w:val="none" w:sz="0" w:space="0" w:color="auto"/>
                            <w:left w:val="none" w:sz="0" w:space="0" w:color="auto"/>
                            <w:bottom w:val="none" w:sz="0" w:space="0" w:color="auto"/>
                            <w:right w:val="none" w:sz="0" w:space="0" w:color="auto"/>
                          </w:divBdr>
                          <w:divsChild>
                            <w:div w:id="17840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133978">
      <w:bodyDiv w:val="1"/>
      <w:marLeft w:val="0"/>
      <w:marRight w:val="0"/>
      <w:marTop w:val="0"/>
      <w:marBottom w:val="0"/>
      <w:divBdr>
        <w:top w:val="none" w:sz="0" w:space="0" w:color="auto"/>
        <w:left w:val="none" w:sz="0" w:space="0" w:color="auto"/>
        <w:bottom w:val="none" w:sz="0" w:space="0" w:color="auto"/>
        <w:right w:val="none" w:sz="0" w:space="0" w:color="auto"/>
      </w:divBdr>
    </w:div>
    <w:div w:id="854686905">
      <w:bodyDiv w:val="1"/>
      <w:marLeft w:val="0"/>
      <w:marRight w:val="0"/>
      <w:marTop w:val="0"/>
      <w:marBottom w:val="0"/>
      <w:divBdr>
        <w:top w:val="none" w:sz="0" w:space="0" w:color="auto"/>
        <w:left w:val="none" w:sz="0" w:space="0" w:color="auto"/>
        <w:bottom w:val="none" w:sz="0" w:space="0" w:color="auto"/>
        <w:right w:val="none" w:sz="0" w:space="0" w:color="auto"/>
      </w:divBdr>
    </w:div>
    <w:div w:id="862789876">
      <w:bodyDiv w:val="1"/>
      <w:marLeft w:val="0"/>
      <w:marRight w:val="0"/>
      <w:marTop w:val="0"/>
      <w:marBottom w:val="0"/>
      <w:divBdr>
        <w:top w:val="none" w:sz="0" w:space="0" w:color="auto"/>
        <w:left w:val="none" w:sz="0" w:space="0" w:color="auto"/>
        <w:bottom w:val="none" w:sz="0" w:space="0" w:color="auto"/>
        <w:right w:val="none" w:sz="0" w:space="0" w:color="auto"/>
      </w:divBdr>
      <w:divsChild>
        <w:div w:id="1795059271">
          <w:marLeft w:val="0"/>
          <w:marRight w:val="0"/>
          <w:marTop w:val="0"/>
          <w:marBottom w:val="0"/>
          <w:divBdr>
            <w:top w:val="none" w:sz="0" w:space="0" w:color="auto"/>
            <w:left w:val="none" w:sz="0" w:space="0" w:color="auto"/>
            <w:bottom w:val="none" w:sz="0" w:space="0" w:color="auto"/>
            <w:right w:val="none" w:sz="0" w:space="0" w:color="auto"/>
          </w:divBdr>
          <w:divsChild>
            <w:div w:id="1795129112">
              <w:marLeft w:val="0"/>
              <w:marRight w:val="0"/>
              <w:marTop w:val="0"/>
              <w:marBottom w:val="0"/>
              <w:divBdr>
                <w:top w:val="none" w:sz="0" w:space="0" w:color="auto"/>
                <w:left w:val="none" w:sz="0" w:space="0" w:color="auto"/>
                <w:bottom w:val="none" w:sz="0" w:space="0" w:color="auto"/>
                <w:right w:val="none" w:sz="0" w:space="0" w:color="auto"/>
              </w:divBdr>
              <w:divsChild>
                <w:div w:id="1071662101">
                  <w:marLeft w:val="0"/>
                  <w:marRight w:val="0"/>
                  <w:marTop w:val="0"/>
                  <w:marBottom w:val="0"/>
                  <w:divBdr>
                    <w:top w:val="none" w:sz="0" w:space="0" w:color="auto"/>
                    <w:left w:val="none" w:sz="0" w:space="0" w:color="auto"/>
                    <w:bottom w:val="none" w:sz="0" w:space="0" w:color="auto"/>
                    <w:right w:val="none" w:sz="0" w:space="0" w:color="auto"/>
                  </w:divBdr>
                  <w:divsChild>
                    <w:div w:id="903179080">
                      <w:marLeft w:val="272"/>
                      <w:marRight w:val="272"/>
                      <w:marTop w:val="0"/>
                      <w:marBottom w:val="272"/>
                      <w:divBdr>
                        <w:top w:val="none" w:sz="0" w:space="0" w:color="auto"/>
                        <w:left w:val="none" w:sz="0" w:space="0" w:color="auto"/>
                        <w:bottom w:val="none" w:sz="0" w:space="0" w:color="auto"/>
                        <w:right w:val="none" w:sz="0" w:space="0" w:color="auto"/>
                      </w:divBdr>
                      <w:divsChild>
                        <w:div w:id="1110003986">
                          <w:marLeft w:val="0"/>
                          <w:marRight w:val="0"/>
                          <w:marTop w:val="0"/>
                          <w:marBottom w:val="0"/>
                          <w:divBdr>
                            <w:top w:val="none" w:sz="0" w:space="0" w:color="auto"/>
                            <w:left w:val="none" w:sz="0" w:space="0" w:color="auto"/>
                            <w:bottom w:val="none" w:sz="0" w:space="0" w:color="auto"/>
                            <w:right w:val="none" w:sz="0" w:space="0" w:color="auto"/>
                          </w:divBdr>
                          <w:divsChild>
                            <w:div w:id="1269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943373">
      <w:bodyDiv w:val="1"/>
      <w:marLeft w:val="0"/>
      <w:marRight w:val="0"/>
      <w:marTop w:val="0"/>
      <w:marBottom w:val="0"/>
      <w:divBdr>
        <w:top w:val="none" w:sz="0" w:space="0" w:color="auto"/>
        <w:left w:val="none" w:sz="0" w:space="0" w:color="auto"/>
        <w:bottom w:val="none" w:sz="0" w:space="0" w:color="auto"/>
        <w:right w:val="none" w:sz="0" w:space="0" w:color="auto"/>
      </w:divBdr>
    </w:div>
    <w:div w:id="872503536">
      <w:bodyDiv w:val="1"/>
      <w:marLeft w:val="0"/>
      <w:marRight w:val="0"/>
      <w:marTop w:val="0"/>
      <w:marBottom w:val="0"/>
      <w:divBdr>
        <w:top w:val="none" w:sz="0" w:space="0" w:color="auto"/>
        <w:left w:val="none" w:sz="0" w:space="0" w:color="auto"/>
        <w:bottom w:val="none" w:sz="0" w:space="0" w:color="auto"/>
        <w:right w:val="none" w:sz="0" w:space="0" w:color="auto"/>
      </w:divBdr>
    </w:div>
    <w:div w:id="880093656">
      <w:bodyDiv w:val="1"/>
      <w:marLeft w:val="0"/>
      <w:marRight w:val="0"/>
      <w:marTop w:val="0"/>
      <w:marBottom w:val="0"/>
      <w:divBdr>
        <w:top w:val="none" w:sz="0" w:space="0" w:color="auto"/>
        <w:left w:val="none" w:sz="0" w:space="0" w:color="auto"/>
        <w:bottom w:val="none" w:sz="0" w:space="0" w:color="auto"/>
        <w:right w:val="none" w:sz="0" w:space="0" w:color="auto"/>
      </w:divBdr>
    </w:div>
    <w:div w:id="886181436">
      <w:bodyDiv w:val="1"/>
      <w:marLeft w:val="0"/>
      <w:marRight w:val="0"/>
      <w:marTop w:val="0"/>
      <w:marBottom w:val="0"/>
      <w:divBdr>
        <w:top w:val="none" w:sz="0" w:space="0" w:color="auto"/>
        <w:left w:val="none" w:sz="0" w:space="0" w:color="auto"/>
        <w:bottom w:val="none" w:sz="0" w:space="0" w:color="auto"/>
        <w:right w:val="none" w:sz="0" w:space="0" w:color="auto"/>
      </w:divBdr>
    </w:div>
    <w:div w:id="888761874">
      <w:bodyDiv w:val="1"/>
      <w:marLeft w:val="0"/>
      <w:marRight w:val="0"/>
      <w:marTop w:val="0"/>
      <w:marBottom w:val="0"/>
      <w:divBdr>
        <w:top w:val="none" w:sz="0" w:space="0" w:color="auto"/>
        <w:left w:val="none" w:sz="0" w:space="0" w:color="auto"/>
        <w:bottom w:val="none" w:sz="0" w:space="0" w:color="auto"/>
        <w:right w:val="none" w:sz="0" w:space="0" w:color="auto"/>
      </w:divBdr>
    </w:div>
    <w:div w:id="890000667">
      <w:bodyDiv w:val="1"/>
      <w:marLeft w:val="0"/>
      <w:marRight w:val="0"/>
      <w:marTop w:val="0"/>
      <w:marBottom w:val="0"/>
      <w:divBdr>
        <w:top w:val="none" w:sz="0" w:space="0" w:color="auto"/>
        <w:left w:val="none" w:sz="0" w:space="0" w:color="auto"/>
        <w:bottom w:val="none" w:sz="0" w:space="0" w:color="auto"/>
        <w:right w:val="none" w:sz="0" w:space="0" w:color="auto"/>
      </w:divBdr>
      <w:divsChild>
        <w:div w:id="1642802968">
          <w:marLeft w:val="0"/>
          <w:marRight w:val="0"/>
          <w:marTop w:val="0"/>
          <w:marBottom w:val="0"/>
          <w:divBdr>
            <w:top w:val="none" w:sz="0" w:space="0" w:color="auto"/>
            <w:left w:val="none" w:sz="0" w:space="0" w:color="auto"/>
            <w:bottom w:val="none" w:sz="0" w:space="0" w:color="auto"/>
            <w:right w:val="none" w:sz="0" w:space="0" w:color="auto"/>
          </w:divBdr>
          <w:divsChild>
            <w:div w:id="2004702890">
              <w:marLeft w:val="0"/>
              <w:marRight w:val="0"/>
              <w:marTop w:val="0"/>
              <w:marBottom w:val="0"/>
              <w:divBdr>
                <w:top w:val="none" w:sz="0" w:space="0" w:color="auto"/>
                <w:left w:val="none" w:sz="0" w:space="0" w:color="auto"/>
                <w:bottom w:val="none" w:sz="0" w:space="0" w:color="auto"/>
                <w:right w:val="none" w:sz="0" w:space="0" w:color="auto"/>
              </w:divBdr>
              <w:divsChild>
                <w:div w:id="1298146179">
                  <w:marLeft w:val="0"/>
                  <w:marRight w:val="0"/>
                  <w:marTop w:val="0"/>
                  <w:marBottom w:val="0"/>
                  <w:divBdr>
                    <w:top w:val="none" w:sz="0" w:space="0" w:color="auto"/>
                    <w:left w:val="none" w:sz="0" w:space="0" w:color="auto"/>
                    <w:bottom w:val="none" w:sz="0" w:space="0" w:color="auto"/>
                    <w:right w:val="none" w:sz="0" w:space="0" w:color="auto"/>
                  </w:divBdr>
                  <w:divsChild>
                    <w:div w:id="492988071">
                      <w:marLeft w:val="335"/>
                      <w:marRight w:val="335"/>
                      <w:marTop w:val="0"/>
                      <w:marBottom w:val="335"/>
                      <w:divBdr>
                        <w:top w:val="none" w:sz="0" w:space="0" w:color="auto"/>
                        <w:left w:val="none" w:sz="0" w:space="0" w:color="auto"/>
                        <w:bottom w:val="none" w:sz="0" w:space="0" w:color="auto"/>
                        <w:right w:val="none" w:sz="0" w:space="0" w:color="auto"/>
                      </w:divBdr>
                      <w:divsChild>
                        <w:div w:id="526604065">
                          <w:marLeft w:val="0"/>
                          <w:marRight w:val="0"/>
                          <w:marTop w:val="0"/>
                          <w:marBottom w:val="0"/>
                          <w:divBdr>
                            <w:top w:val="none" w:sz="0" w:space="0" w:color="auto"/>
                            <w:left w:val="none" w:sz="0" w:space="0" w:color="auto"/>
                            <w:bottom w:val="none" w:sz="0" w:space="0" w:color="auto"/>
                            <w:right w:val="none" w:sz="0" w:space="0" w:color="auto"/>
                          </w:divBdr>
                          <w:divsChild>
                            <w:div w:id="1867864011">
                              <w:marLeft w:val="0"/>
                              <w:marRight w:val="0"/>
                              <w:marTop w:val="0"/>
                              <w:marBottom w:val="0"/>
                              <w:divBdr>
                                <w:top w:val="none" w:sz="0" w:space="0" w:color="auto"/>
                                <w:left w:val="none" w:sz="0" w:space="0" w:color="auto"/>
                                <w:bottom w:val="none" w:sz="0" w:space="0" w:color="auto"/>
                                <w:right w:val="none" w:sz="0" w:space="0" w:color="auto"/>
                              </w:divBdr>
                              <w:divsChild>
                                <w:div w:id="1722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53373">
      <w:bodyDiv w:val="1"/>
      <w:marLeft w:val="0"/>
      <w:marRight w:val="0"/>
      <w:marTop w:val="0"/>
      <w:marBottom w:val="0"/>
      <w:divBdr>
        <w:top w:val="none" w:sz="0" w:space="0" w:color="auto"/>
        <w:left w:val="none" w:sz="0" w:space="0" w:color="auto"/>
        <w:bottom w:val="none" w:sz="0" w:space="0" w:color="auto"/>
        <w:right w:val="none" w:sz="0" w:space="0" w:color="auto"/>
      </w:divBdr>
      <w:divsChild>
        <w:div w:id="1958635805">
          <w:marLeft w:val="0"/>
          <w:marRight w:val="0"/>
          <w:marTop w:val="0"/>
          <w:marBottom w:val="0"/>
          <w:divBdr>
            <w:top w:val="none" w:sz="0" w:space="0" w:color="auto"/>
            <w:left w:val="none" w:sz="0" w:space="0" w:color="auto"/>
            <w:bottom w:val="none" w:sz="0" w:space="0" w:color="auto"/>
            <w:right w:val="none" w:sz="0" w:space="0" w:color="auto"/>
          </w:divBdr>
          <w:divsChild>
            <w:div w:id="49232823">
              <w:marLeft w:val="0"/>
              <w:marRight w:val="0"/>
              <w:marTop w:val="0"/>
              <w:marBottom w:val="0"/>
              <w:divBdr>
                <w:top w:val="none" w:sz="0" w:space="0" w:color="auto"/>
                <w:left w:val="none" w:sz="0" w:space="0" w:color="auto"/>
                <w:bottom w:val="none" w:sz="0" w:space="0" w:color="auto"/>
                <w:right w:val="none" w:sz="0" w:space="0" w:color="auto"/>
              </w:divBdr>
              <w:divsChild>
                <w:div w:id="436605927">
                  <w:marLeft w:val="0"/>
                  <w:marRight w:val="0"/>
                  <w:marTop w:val="0"/>
                  <w:marBottom w:val="0"/>
                  <w:divBdr>
                    <w:top w:val="none" w:sz="0" w:space="0" w:color="auto"/>
                    <w:left w:val="none" w:sz="0" w:space="0" w:color="auto"/>
                    <w:bottom w:val="none" w:sz="0" w:space="0" w:color="auto"/>
                    <w:right w:val="none" w:sz="0" w:space="0" w:color="auto"/>
                  </w:divBdr>
                  <w:divsChild>
                    <w:div w:id="840773773">
                      <w:marLeft w:val="150"/>
                      <w:marRight w:val="150"/>
                      <w:marTop w:val="0"/>
                      <w:marBottom w:val="150"/>
                      <w:divBdr>
                        <w:top w:val="none" w:sz="0" w:space="0" w:color="auto"/>
                        <w:left w:val="none" w:sz="0" w:space="0" w:color="auto"/>
                        <w:bottom w:val="none" w:sz="0" w:space="0" w:color="auto"/>
                        <w:right w:val="none" w:sz="0" w:space="0" w:color="auto"/>
                      </w:divBdr>
                      <w:divsChild>
                        <w:div w:id="1591237716">
                          <w:marLeft w:val="0"/>
                          <w:marRight w:val="0"/>
                          <w:marTop w:val="0"/>
                          <w:marBottom w:val="0"/>
                          <w:divBdr>
                            <w:top w:val="none" w:sz="0" w:space="0" w:color="auto"/>
                            <w:left w:val="none" w:sz="0" w:space="0" w:color="auto"/>
                            <w:bottom w:val="none" w:sz="0" w:space="0" w:color="auto"/>
                            <w:right w:val="none" w:sz="0" w:space="0" w:color="auto"/>
                          </w:divBdr>
                          <w:divsChild>
                            <w:div w:id="7384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133322">
      <w:bodyDiv w:val="1"/>
      <w:marLeft w:val="0"/>
      <w:marRight w:val="0"/>
      <w:marTop w:val="0"/>
      <w:marBottom w:val="0"/>
      <w:divBdr>
        <w:top w:val="none" w:sz="0" w:space="0" w:color="auto"/>
        <w:left w:val="none" w:sz="0" w:space="0" w:color="auto"/>
        <w:bottom w:val="none" w:sz="0" w:space="0" w:color="auto"/>
        <w:right w:val="none" w:sz="0" w:space="0" w:color="auto"/>
      </w:divBdr>
    </w:div>
    <w:div w:id="902641128">
      <w:bodyDiv w:val="1"/>
      <w:marLeft w:val="0"/>
      <w:marRight w:val="0"/>
      <w:marTop w:val="0"/>
      <w:marBottom w:val="0"/>
      <w:divBdr>
        <w:top w:val="none" w:sz="0" w:space="0" w:color="auto"/>
        <w:left w:val="none" w:sz="0" w:space="0" w:color="auto"/>
        <w:bottom w:val="none" w:sz="0" w:space="0" w:color="auto"/>
        <w:right w:val="none" w:sz="0" w:space="0" w:color="auto"/>
      </w:divBdr>
    </w:div>
    <w:div w:id="903836499">
      <w:bodyDiv w:val="1"/>
      <w:marLeft w:val="0"/>
      <w:marRight w:val="0"/>
      <w:marTop w:val="0"/>
      <w:marBottom w:val="0"/>
      <w:divBdr>
        <w:top w:val="none" w:sz="0" w:space="0" w:color="auto"/>
        <w:left w:val="none" w:sz="0" w:space="0" w:color="auto"/>
        <w:bottom w:val="none" w:sz="0" w:space="0" w:color="auto"/>
        <w:right w:val="none" w:sz="0" w:space="0" w:color="auto"/>
      </w:divBdr>
    </w:div>
    <w:div w:id="906258272">
      <w:bodyDiv w:val="1"/>
      <w:marLeft w:val="0"/>
      <w:marRight w:val="0"/>
      <w:marTop w:val="0"/>
      <w:marBottom w:val="0"/>
      <w:divBdr>
        <w:top w:val="none" w:sz="0" w:space="0" w:color="auto"/>
        <w:left w:val="none" w:sz="0" w:space="0" w:color="auto"/>
        <w:bottom w:val="none" w:sz="0" w:space="0" w:color="auto"/>
        <w:right w:val="none" w:sz="0" w:space="0" w:color="auto"/>
      </w:divBdr>
    </w:div>
    <w:div w:id="909079146">
      <w:bodyDiv w:val="1"/>
      <w:marLeft w:val="0"/>
      <w:marRight w:val="0"/>
      <w:marTop w:val="0"/>
      <w:marBottom w:val="0"/>
      <w:divBdr>
        <w:top w:val="none" w:sz="0" w:space="0" w:color="auto"/>
        <w:left w:val="none" w:sz="0" w:space="0" w:color="auto"/>
        <w:bottom w:val="none" w:sz="0" w:space="0" w:color="auto"/>
        <w:right w:val="none" w:sz="0" w:space="0" w:color="auto"/>
      </w:divBdr>
    </w:div>
    <w:div w:id="913126901">
      <w:bodyDiv w:val="1"/>
      <w:marLeft w:val="0"/>
      <w:marRight w:val="0"/>
      <w:marTop w:val="0"/>
      <w:marBottom w:val="0"/>
      <w:divBdr>
        <w:top w:val="none" w:sz="0" w:space="0" w:color="auto"/>
        <w:left w:val="none" w:sz="0" w:space="0" w:color="auto"/>
        <w:bottom w:val="none" w:sz="0" w:space="0" w:color="auto"/>
        <w:right w:val="none" w:sz="0" w:space="0" w:color="auto"/>
      </w:divBdr>
    </w:div>
    <w:div w:id="915242893">
      <w:bodyDiv w:val="1"/>
      <w:marLeft w:val="0"/>
      <w:marRight w:val="0"/>
      <w:marTop w:val="0"/>
      <w:marBottom w:val="0"/>
      <w:divBdr>
        <w:top w:val="none" w:sz="0" w:space="0" w:color="auto"/>
        <w:left w:val="none" w:sz="0" w:space="0" w:color="auto"/>
        <w:bottom w:val="none" w:sz="0" w:space="0" w:color="auto"/>
        <w:right w:val="none" w:sz="0" w:space="0" w:color="auto"/>
      </w:divBdr>
      <w:divsChild>
        <w:div w:id="848759149">
          <w:marLeft w:val="15"/>
          <w:marRight w:val="15"/>
          <w:marTop w:val="15"/>
          <w:marBottom w:val="15"/>
          <w:divBdr>
            <w:top w:val="none" w:sz="0" w:space="0" w:color="auto"/>
            <w:left w:val="none" w:sz="0" w:space="0" w:color="auto"/>
            <w:bottom w:val="none" w:sz="0" w:space="0" w:color="auto"/>
            <w:right w:val="none" w:sz="0" w:space="0" w:color="auto"/>
          </w:divBdr>
          <w:divsChild>
            <w:div w:id="1221867338">
              <w:blockQuote w:val="1"/>
              <w:marLeft w:val="0"/>
              <w:marRight w:val="720"/>
              <w:marTop w:val="100"/>
              <w:marBottom w:val="100"/>
              <w:divBdr>
                <w:top w:val="none" w:sz="0" w:space="0" w:color="auto"/>
                <w:left w:val="none" w:sz="0" w:space="0" w:color="auto"/>
                <w:bottom w:val="none" w:sz="0" w:space="0" w:color="auto"/>
                <w:right w:val="none" w:sz="0" w:space="0" w:color="auto"/>
              </w:divBdr>
              <w:divsChild>
                <w:div w:id="881863838">
                  <w:marLeft w:val="0"/>
                  <w:marRight w:val="0"/>
                  <w:marTop w:val="0"/>
                  <w:marBottom w:val="0"/>
                  <w:divBdr>
                    <w:top w:val="none" w:sz="0" w:space="0" w:color="auto"/>
                    <w:left w:val="none" w:sz="0" w:space="0" w:color="auto"/>
                    <w:bottom w:val="none" w:sz="0" w:space="0" w:color="auto"/>
                    <w:right w:val="none" w:sz="0" w:space="0" w:color="auto"/>
                  </w:divBdr>
                </w:div>
                <w:div w:id="1659265364">
                  <w:marLeft w:val="0"/>
                  <w:marRight w:val="0"/>
                  <w:marTop w:val="0"/>
                  <w:marBottom w:val="0"/>
                  <w:divBdr>
                    <w:top w:val="none" w:sz="0" w:space="0" w:color="auto"/>
                    <w:left w:val="none" w:sz="0" w:space="0" w:color="auto"/>
                    <w:bottom w:val="none" w:sz="0" w:space="0" w:color="auto"/>
                    <w:right w:val="none" w:sz="0" w:space="0" w:color="auto"/>
                  </w:divBdr>
                </w:div>
                <w:div w:id="18021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65959">
      <w:bodyDiv w:val="1"/>
      <w:marLeft w:val="0"/>
      <w:marRight w:val="0"/>
      <w:marTop w:val="0"/>
      <w:marBottom w:val="0"/>
      <w:divBdr>
        <w:top w:val="none" w:sz="0" w:space="0" w:color="auto"/>
        <w:left w:val="none" w:sz="0" w:space="0" w:color="auto"/>
        <w:bottom w:val="none" w:sz="0" w:space="0" w:color="auto"/>
        <w:right w:val="none" w:sz="0" w:space="0" w:color="auto"/>
      </w:divBdr>
    </w:div>
    <w:div w:id="927275434">
      <w:bodyDiv w:val="1"/>
      <w:marLeft w:val="0"/>
      <w:marRight w:val="0"/>
      <w:marTop w:val="0"/>
      <w:marBottom w:val="0"/>
      <w:divBdr>
        <w:top w:val="none" w:sz="0" w:space="0" w:color="auto"/>
        <w:left w:val="none" w:sz="0" w:space="0" w:color="auto"/>
        <w:bottom w:val="none" w:sz="0" w:space="0" w:color="auto"/>
        <w:right w:val="none" w:sz="0" w:space="0" w:color="auto"/>
      </w:divBdr>
    </w:div>
    <w:div w:id="941185385">
      <w:bodyDiv w:val="1"/>
      <w:marLeft w:val="0"/>
      <w:marRight w:val="0"/>
      <w:marTop w:val="0"/>
      <w:marBottom w:val="0"/>
      <w:divBdr>
        <w:top w:val="none" w:sz="0" w:space="0" w:color="auto"/>
        <w:left w:val="none" w:sz="0" w:space="0" w:color="auto"/>
        <w:bottom w:val="none" w:sz="0" w:space="0" w:color="auto"/>
        <w:right w:val="none" w:sz="0" w:space="0" w:color="auto"/>
      </w:divBdr>
    </w:div>
    <w:div w:id="953711712">
      <w:bodyDiv w:val="1"/>
      <w:marLeft w:val="0"/>
      <w:marRight w:val="0"/>
      <w:marTop w:val="0"/>
      <w:marBottom w:val="0"/>
      <w:divBdr>
        <w:top w:val="none" w:sz="0" w:space="0" w:color="auto"/>
        <w:left w:val="none" w:sz="0" w:space="0" w:color="auto"/>
        <w:bottom w:val="none" w:sz="0" w:space="0" w:color="auto"/>
        <w:right w:val="none" w:sz="0" w:space="0" w:color="auto"/>
      </w:divBdr>
    </w:div>
    <w:div w:id="955914900">
      <w:bodyDiv w:val="1"/>
      <w:marLeft w:val="0"/>
      <w:marRight w:val="0"/>
      <w:marTop w:val="0"/>
      <w:marBottom w:val="0"/>
      <w:divBdr>
        <w:top w:val="none" w:sz="0" w:space="0" w:color="auto"/>
        <w:left w:val="none" w:sz="0" w:space="0" w:color="auto"/>
        <w:bottom w:val="none" w:sz="0" w:space="0" w:color="auto"/>
        <w:right w:val="none" w:sz="0" w:space="0" w:color="auto"/>
      </w:divBdr>
    </w:div>
    <w:div w:id="957688751">
      <w:bodyDiv w:val="1"/>
      <w:marLeft w:val="0"/>
      <w:marRight w:val="0"/>
      <w:marTop w:val="0"/>
      <w:marBottom w:val="0"/>
      <w:divBdr>
        <w:top w:val="none" w:sz="0" w:space="0" w:color="auto"/>
        <w:left w:val="none" w:sz="0" w:space="0" w:color="auto"/>
        <w:bottom w:val="none" w:sz="0" w:space="0" w:color="auto"/>
        <w:right w:val="none" w:sz="0" w:space="0" w:color="auto"/>
      </w:divBdr>
    </w:div>
    <w:div w:id="962689991">
      <w:bodyDiv w:val="1"/>
      <w:marLeft w:val="0"/>
      <w:marRight w:val="0"/>
      <w:marTop w:val="0"/>
      <w:marBottom w:val="0"/>
      <w:divBdr>
        <w:top w:val="none" w:sz="0" w:space="0" w:color="auto"/>
        <w:left w:val="none" w:sz="0" w:space="0" w:color="auto"/>
        <w:bottom w:val="none" w:sz="0" w:space="0" w:color="auto"/>
        <w:right w:val="none" w:sz="0" w:space="0" w:color="auto"/>
      </w:divBdr>
    </w:div>
    <w:div w:id="968900387">
      <w:bodyDiv w:val="1"/>
      <w:marLeft w:val="0"/>
      <w:marRight w:val="0"/>
      <w:marTop w:val="0"/>
      <w:marBottom w:val="0"/>
      <w:divBdr>
        <w:top w:val="none" w:sz="0" w:space="0" w:color="auto"/>
        <w:left w:val="none" w:sz="0" w:space="0" w:color="auto"/>
        <w:bottom w:val="none" w:sz="0" w:space="0" w:color="auto"/>
        <w:right w:val="none" w:sz="0" w:space="0" w:color="auto"/>
      </w:divBdr>
      <w:divsChild>
        <w:div w:id="1196193461">
          <w:marLeft w:val="0"/>
          <w:marRight w:val="0"/>
          <w:marTop w:val="0"/>
          <w:marBottom w:val="0"/>
          <w:divBdr>
            <w:top w:val="none" w:sz="0" w:space="0" w:color="auto"/>
            <w:left w:val="none" w:sz="0" w:space="0" w:color="auto"/>
            <w:bottom w:val="none" w:sz="0" w:space="0" w:color="auto"/>
            <w:right w:val="none" w:sz="0" w:space="0" w:color="auto"/>
          </w:divBdr>
          <w:divsChild>
            <w:div w:id="954408600">
              <w:marLeft w:val="0"/>
              <w:marRight w:val="0"/>
              <w:marTop w:val="0"/>
              <w:marBottom w:val="0"/>
              <w:divBdr>
                <w:top w:val="none" w:sz="0" w:space="0" w:color="auto"/>
                <w:left w:val="none" w:sz="0" w:space="0" w:color="auto"/>
                <w:bottom w:val="none" w:sz="0" w:space="0" w:color="auto"/>
                <w:right w:val="none" w:sz="0" w:space="0" w:color="auto"/>
              </w:divBdr>
              <w:divsChild>
                <w:div w:id="122623849">
                  <w:marLeft w:val="0"/>
                  <w:marRight w:val="0"/>
                  <w:marTop w:val="0"/>
                  <w:marBottom w:val="0"/>
                  <w:divBdr>
                    <w:top w:val="none" w:sz="0" w:space="0" w:color="auto"/>
                    <w:left w:val="none" w:sz="0" w:space="0" w:color="auto"/>
                    <w:bottom w:val="none" w:sz="0" w:space="0" w:color="auto"/>
                    <w:right w:val="none" w:sz="0" w:space="0" w:color="auto"/>
                  </w:divBdr>
                  <w:divsChild>
                    <w:div w:id="78865318">
                      <w:marLeft w:val="200"/>
                      <w:marRight w:val="200"/>
                      <w:marTop w:val="0"/>
                      <w:marBottom w:val="200"/>
                      <w:divBdr>
                        <w:top w:val="none" w:sz="0" w:space="0" w:color="auto"/>
                        <w:left w:val="none" w:sz="0" w:space="0" w:color="auto"/>
                        <w:bottom w:val="none" w:sz="0" w:space="0" w:color="auto"/>
                        <w:right w:val="none" w:sz="0" w:space="0" w:color="auto"/>
                      </w:divBdr>
                      <w:divsChild>
                        <w:div w:id="1664627909">
                          <w:marLeft w:val="0"/>
                          <w:marRight w:val="0"/>
                          <w:marTop w:val="0"/>
                          <w:marBottom w:val="0"/>
                          <w:divBdr>
                            <w:top w:val="none" w:sz="0" w:space="0" w:color="auto"/>
                            <w:left w:val="none" w:sz="0" w:space="0" w:color="auto"/>
                            <w:bottom w:val="none" w:sz="0" w:space="0" w:color="auto"/>
                            <w:right w:val="none" w:sz="0" w:space="0" w:color="auto"/>
                          </w:divBdr>
                          <w:divsChild>
                            <w:div w:id="479493662">
                              <w:marLeft w:val="0"/>
                              <w:marRight w:val="0"/>
                              <w:marTop w:val="0"/>
                              <w:marBottom w:val="150"/>
                              <w:divBdr>
                                <w:top w:val="none" w:sz="0" w:space="0" w:color="auto"/>
                                <w:left w:val="none" w:sz="0" w:space="0" w:color="auto"/>
                                <w:bottom w:val="none" w:sz="0" w:space="0" w:color="auto"/>
                                <w:right w:val="none" w:sz="0" w:space="0" w:color="auto"/>
                              </w:divBdr>
                            </w:div>
                            <w:div w:id="1968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2545501">
      <w:bodyDiv w:val="1"/>
      <w:marLeft w:val="0"/>
      <w:marRight w:val="0"/>
      <w:marTop w:val="0"/>
      <w:marBottom w:val="0"/>
      <w:divBdr>
        <w:top w:val="none" w:sz="0" w:space="0" w:color="auto"/>
        <w:left w:val="none" w:sz="0" w:space="0" w:color="auto"/>
        <w:bottom w:val="none" w:sz="0" w:space="0" w:color="auto"/>
        <w:right w:val="none" w:sz="0" w:space="0" w:color="auto"/>
      </w:divBdr>
    </w:div>
    <w:div w:id="1003363093">
      <w:bodyDiv w:val="1"/>
      <w:marLeft w:val="0"/>
      <w:marRight w:val="0"/>
      <w:marTop w:val="0"/>
      <w:marBottom w:val="0"/>
      <w:divBdr>
        <w:top w:val="none" w:sz="0" w:space="0" w:color="auto"/>
        <w:left w:val="none" w:sz="0" w:space="0" w:color="auto"/>
        <w:bottom w:val="none" w:sz="0" w:space="0" w:color="auto"/>
        <w:right w:val="none" w:sz="0" w:space="0" w:color="auto"/>
      </w:divBdr>
    </w:div>
    <w:div w:id="1008213044">
      <w:bodyDiv w:val="1"/>
      <w:marLeft w:val="0"/>
      <w:marRight w:val="0"/>
      <w:marTop w:val="0"/>
      <w:marBottom w:val="0"/>
      <w:divBdr>
        <w:top w:val="none" w:sz="0" w:space="0" w:color="auto"/>
        <w:left w:val="none" w:sz="0" w:space="0" w:color="auto"/>
        <w:bottom w:val="none" w:sz="0" w:space="0" w:color="auto"/>
        <w:right w:val="none" w:sz="0" w:space="0" w:color="auto"/>
      </w:divBdr>
    </w:div>
    <w:div w:id="1013847093">
      <w:bodyDiv w:val="1"/>
      <w:marLeft w:val="0"/>
      <w:marRight w:val="0"/>
      <w:marTop w:val="0"/>
      <w:marBottom w:val="0"/>
      <w:divBdr>
        <w:top w:val="none" w:sz="0" w:space="0" w:color="auto"/>
        <w:left w:val="none" w:sz="0" w:space="0" w:color="auto"/>
        <w:bottom w:val="none" w:sz="0" w:space="0" w:color="auto"/>
        <w:right w:val="none" w:sz="0" w:space="0" w:color="auto"/>
      </w:divBdr>
    </w:div>
    <w:div w:id="1016080506">
      <w:bodyDiv w:val="1"/>
      <w:marLeft w:val="0"/>
      <w:marRight w:val="0"/>
      <w:marTop w:val="0"/>
      <w:marBottom w:val="0"/>
      <w:divBdr>
        <w:top w:val="none" w:sz="0" w:space="0" w:color="auto"/>
        <w:left w:val="none" w:sz="0" w:space="0" w:color="auto"/>
        <w:bottom w:val="none" w:sz="0" w:space="0" w:color="auto"/>
        <w:right w:val="none" w:sz="0" w:space="0" w:color="auto"/>
      </w:divBdr>
    </w:div>
    <w:div w:id="1017775910">
      <w:bodyDiv w:val="1"/>
      <w:marLeft w:val="0"/>
      <w:marRight w:val="0"/>
      <w:marTop w:val="0"/>
      <w:marBottom w:val="0"/>
      <w:divBdr>
        <w:top w:val="none" w:sz="0" w:space="0" w:color="auto"/>
        <w:left w:val="none" w:sz="0" w:space="0" w:color="auto"/>
        <w:bottom w:val="none" w:sz="0" w:space="0" w:color="auto"/>
        <w:right w:val="none" w:sz="0" w:space="0" w:color="auto"/>
      </w:divBdr>
    </w:div>
    <w:div w:id="1025717162">
      <w:bodyDiv w:val="1"/>
      <w:marLeft w:val="0"/>
      <w:marRight w:val="0"/>
      <w:marTop w:val="0"/>
      <w:marBottom w:val="0"/>
      <w:divBdr>
        <w:top w:val="none" w:sz="0" w:space="0" w:color="auto"/>
        <w:left w:val="none" w:sz="0" w:space="0" w:color="auto"/>
        <w:bottom w:val="none" w:sz="0" w:space="0" w:color="auto"/>
        <w:right w:val="none" w:sz="0" w:space="0" w:color="auto"/>
      </w:divBdr>
    </w:div>
    <w:div w:id="1042483691">
      <w:bodyDiv w:val="1"/>
      <w:marLeft w:val="0"/>
      <w:marRight w:val="0"/>
      <w:marTop w:val="0"/>
      <w:marBottom w:val="0"/>
      <w:divBdr>
        <w:top w:val="none" w:sz="0" w:space="0" w:color="auto"/>
        <w:left w:val="none" w:sz="0" w:space="0" w:color="auto"/>
        <w:bottom w:val="none" w:sz="0" w:space="0" w:color="auto"/>
        <w:right w:val="none" w:sz="0" w:space="0" w:color="auto"/>
      </w:divBdr>
    </w:div>
    <w:div w:id="1042897489">
      <w:bodyDiv w:val="1"/>
      <w:marLeft w:val="0"/>
      <w:marRight w:val="0"/>
      <w:marTop w:val="0"/>
      <w:marBottom w:val="0"/>
      <w:divBdr>
        <w:top w:val="none" w:sz="0" w:space="0" w:color="auto"/>
        <w:left w:val="none" w:sz="0" w:space="0" w:color="auto"/>
        <w:bottom w:val="none" w:sz="0" w:space="0" w:color="auto"/>
        <w:right w:val="none" w:sz="0" w:space="0" w:color="auto"/>
      </w:divBdr>
    </w:div>
    <w:div w:id="1048651299">
      <w:bodyDiv w:val="1"/>
      <w:marLeft w:val="0"/>
      <w:marRight w:val="0"/>
      <w:marTop w:val="0"/>
      <w:marBottom w:val="0"/>
      <w:divBdr>
        <w:top w:val="none" w:sz="0" w:space="0" w:color="auto"/>
        <w:left w:val="none" w:sz="0" w:space="0" w:color="auto"/>
        <w:bottom w:val="none" w:sz="0" w:space="0" w:color="auto"/>
        <w:right w:val="none" w:sz="0" w:space="0" w:color="auto"/>
      </w:divBdr>
    </w:div>
    <w:div w:id="1050416483">
      <w:bodyDiv w:val="1"/>
      <w:marLeft w:val="0"/>
      <w:marRight w:val="0"/>
      <w:marTop w:val="0"/>
      <w:marBottom w:val="0"/>
      <w:divBdr>
        <w:top w:val="none" w:sz="0" w:space="0" w:color="auto"/>
        <w:left w:val="none" w:sz="0" w:space="0" w:color="auto"/>
        <w:bottom w:val="none" w:sz="0" w:space="0" w:color="auto"/>
        <w:right w:val="none" w:sz="0" w:space="0" w:color="auto"/>
      </w:divBdr>
    </w:div>
    <w:div w:id="1058631670">
      <w:bodyDiv w:val="1"/>
      <w:marLeft w:val="0"/>
      <w:marRight w:val="0"/>
      <w:marTop w:val="0"/>
      <w:marBottom w:val="0"/>
      <w:divBdr>
        <w:top w:val="none" w:sz="0" w:space="0" w:color="auto"/>
        <w:left w:val="none" w:sz="0" w:space="0" w:color="auto"/>
        <w:bottom w:val="none" w:sz="0" w:space="0" w:color="auto"/>
        <w:right w:val="none" w:sz="0" w:space="0" w:color="auto"/>
      </w:divBdr>
    </w:div>
    <w:div w:id="1059204626">
      <w:bodyDiv w:val="1"/>
      <w:marLeft w:val="0"/>
      <w:marRight w:val="0"/>
      <w:marTop w:val="0"/>
      <w:marBottom w:val="0"/>
      <w:divBdr>
        <w:top w:val="none" w:sz="0" w:space="0" w:color="auto"/>
        <w:left w:val="none" w:sz="0" w:space="0" w:color="auto"/>
        <w:bottom w:val="none" w:sz="0" w:space="0" w:color="auto"/>
        <w:right w:val="none" w:sz="0" w:space="0" w:color="auto"/>
      </w:divBdr>
    </w:div>
    <w:div w:id="1069881300">
      <w:bodyDiv w:val="1"/>
      <w:marLeft w:val="0"/>
      <w:marRight w:val="0"/>
      <w:marTop w:val="0"/>
      <w:marBottom w:val="0"/>
      <w:divBdr>
        <w:top w:val="none" w:sz="0" w:space="0" w:color="auto"/>
        <w:left w:val="none" w:sz="0" w:space="0" w:color="auto"/>
        <w:bottom w:val="none" w:sz="0" w:space="0" w:color="auto"/>
        <w:right w:val="none" w:sz="0" w:space="0" w:color="auto"/>
      </w:divBdr>
      <w:divsChild>
        <w:div w:id="15428207">
          <w:marLeft w:val="0"/>
          <w:marRight w:val="0"/>
          <w:marTop w:val="0"/>
          <w:marBottom w:val="0"/>
          <w:divBdr>
            <w:top w:val="none" w:sz="0" w:space="0" w:color="auto"/>
            <w:left w:val="none" w:sz="0" w:space="0" w:color="auto"/>
            <w:bottom w:val="none" w:sz="0" w:space="0" w:color="auto"/>
            <w:right w:val="none" w:sz="0" w:space="0" w:color="auto"/>
          </w:divBdr>
          <w:divsChild>
            <w:div w:id="1686705967">
              <w:marLeft w:val="0"/>
              <w:marRight w:val="0"/>
              <w:marTop w:val="0"/>
              <w:marBottom w:val="0"/>
              <w:divBdr>
                <w:top w:val="none" w:sz="0" w:space="0" w:color="auto"/>
                <w:left w:val="none" w:sz="0" w:space="0" w:color="auto"/>
                <w:bottom w:val="none" w:sz="0" w:space="0" w:color="auto"/>
                <w:right w:val="none" w:sz="0" w:space="0" w:color="auto"/>
              </w:divBdr>
              <w:divsChild>
                <w:div w:id="302321474">
                  <w:marLeft w:val="0"/>
                  <w:marRight w:val="0"/>
                  <w:marTop w:val="0"/>
                  <w:marBottom w:val="0"/>
                  <w:divBdr>
                    <w:top w:val="none" w:sz="0" w:space="0" w:color="auto"/>
                    <w:left w:val="none" w:sz="0" w:space="0" w:color="auto"/>
                    <w:bottom w:val="none" w:sz="0" w:space="0" w:color="auto"/>
                    <w:right w:val="none" w:sz="0" w:space="0" w:color="auto"/>
                  </w:divBdr>
                  <w:divsChild>
                    <w:div w:id="469785270">
                      <w:marLeft w:val="300"/>
                      <w:marRight w:val="300"/>
                      <w:marTop w:val="0"/>
                      <w:marBottom w:val="300"/>
                      <w:divBdr>
                        <w:top w:val="none" w:sz="0" w:space="0" w:color="auto"/>
                        <w:left w:val="none" w:sz="0" w:space="0" w:color="auto"/>
                        <w:bottom w:val="none" w:sz="0" w:space="0" w:color="auto"/>
                        <w:right w:val="none" w:sz="0" w:space="0" w:color="auto"/>
                      </w:divBdr>
                      <w:divsChild>
                        <w:div w:id="2112241846">
                          <w:marLeft w:val="0"/>
                          <w:marRight w:val="0"/>
                          <w:marTop w:val="0"/>
                          <w:marBottom w:val="0"/>
                          <w:divBdr>
                            <w:top w:val="none" w:sz="0" w:space="0" w:color="auto"/>
                            <w:left w:val="none" w:sz="0" w:space="0" w:color="auto"/>
                            <w:bottom w:val="none" w:sz="0" w:space="0" w:color="auto"/>
                            <w:right w:val="none" w:sz="0" w:space="0" w:color="auto"/>
                          </w:divBdr>
                          <w:divsChild>
                            <w:div w:id="7170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05960">
      <w:bodyDiv w:val="1"/>
      <w:marLeft w:val="0"/>
      <w:marRight w:val="0"/>
      <w:marTop w:val="0"/>
      <w:marBottom w:val="0"/>
      <w:divBdr>
        <w:top w:val="none" w:sz="0" w:space="0" w:color="auto"/>
        <w:left w:val="none" w:sz="0" w:space="0" w:color="auto"/>
        <w:bottom w:val="none" w:sz="0" w:space="0" w:color="auto"/>
        <w:right w:val="none" w:sz="0" w:space="0" w:color="auto"/>
      </w:divBdr>
      <w:divsChild>
        <w:div w:id="554312655">
          <w:marLeft w:val="0"/>
          <w:marRight w:val="0"/>
          <w:marTop w:val="0"/>
          <w:marBottom w:val="0"/>
          <w:divBdr>
            <w:top w:val="none" w:sz="0" w:space="0" w:color="auto"/>
            <w:left w:val="none" w:sz="0" w:space="0" w:color="auto"/>
            <w:bottom w:val="none" w:sz="0" w:space="0" w:color="auto"/>
            <w:right w:val="none" w:sz="0" w:space="0" w:color="auto"/>
          </w:divBdr>
          <w:divsChild>
            <w:div w:id="1644197707">
              <w:marLeft w:val="0"/>
              <w:marRight w:val="0"/>
              <w:marTop w:val="0"/>
              <w:marBottom w:val="0"/>
              <w:divBdr>
                <w:top w:val="none" w:sz="0" w:space="0" w:color="auto"/>
                <w:left w:val="none" w:sz="0" w:space="0" w:color="auto"/>
                <w:bottom w:val="none" w:sz="0" w:space="0" w:color="auto"/>
                <w:right w:val="none" w:sz="0" w:space="0" w:color="auto"/>
              </w:divBdr>
              <w:divsChild>
                <w:div w:id="95255767">
                  <w:marLeft w:val="0"/>
                  <w:marRight w:val="0"/>
                  <w:marTop w:val="0"/>
                  <w:marBottom w:val="0"/>
                  <w:divBdr>
                    <w:top w:val="none" w:sz="0" w:space="0" w:color="auto"/>
                    <w:left w:val="none" w:sz="0" w:space="0" w:color="auto"/>
                    <w:bottom w:val="none" w:sz="0" w:space="0" w:color="auto"/>
                    <w:right w:val="none" w:sz="0" w:space="0" w:color="auto"/>
                  </w:divBdr>
                  <w:divsChild>
                    <w:div w:id="1853908165">
                      <w:marLeft w:val="158"/>
                      <w:marRight w:val="158"/>
                      <w:marTop w:val="0"/>
                      <w:marBottom w:val="158"/>
                      <w:divBdr>
                        <w:top w:val="none" w:sz="0" w:space="0" w:color="auto"/>
                        <w:left w:val="none" w:sz="0" w:space="0" w:color="auto"/>
                        <w:bottom w:val="none" w:sz="0" w:space="0" w:color="auto"/>
                        <w:right w:val="none" w:sz="0" w:space="0" w:color="auto"/>
                      </w:divBdr>
                      <w:divsChild>
                        <w:div w:id="1529103741">
                          <w:marLeft w:val="0"/>
                          <w:marRight w:val="0"/>
                          <w:marTop w:val="0"/>
                          <w:marBottom w:val="0"/>
                          <w:divBdr>
                            <w:top w:val="none" w:sz="0" w:space="0" w:color="auto"/>
                            <w:left w:val="none" w:sz="0" w:space="0" w:color="auto"/>
                            <w:bottom w:val="none" w:sz="0" w:space="0" w:color="auto"/>
                            <w:right w:val="none" w:sz="0" w:space="0" w:color="auto"/>
                          </w:divBdr>
                          <w:divsChild>
                            <w:div w:id="1743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6482">
      <w:bodyDiv w:val="1"/>
      <w:marLeft w:val="0"/>
      <w:marRight w:val="0"/>
      <w:marTop w:val="0"/>
      <w:marBottom w:val="0"/>
      <w:divBdr>
        <w:top w:val="none" w:sz="0" w:space="0" w:color="auto"/>
        <w:left w:val="none" w:sz="0" w:space="0" w:color="auto"/>
        <w:bottom w:val="none" w:sz="0" w:space="0" w:color="auto"/>
        <w:right w:val="none" w:sz="0" w:space="0" w:color="auto"/>
      </w:divBdr>
    </w:div>
    <w:div w:id="1075082362">
      <w:bodyDiv w:val="1"/>
      <w:marLeft w:val="0"/>
      <w:marRight w:val="0"/>
      <w:marTop w:val="0"/>
      <w:marBottom w:val="0"/>
      <w:divBdr>
        <w:top w:val="none" w:sz="0" w:space="0" w:color="auto"/>
        <w:left w:val="none" w:sz="0" w:space="0" w:color="auto"/>
        <w:bottom w:val="none" w:sz="0" w:space="0" w:color="auto"/>
        <w:right w:val="none" w:sz="0" w:space="0" w:color="auto"/>
      </w:divBdr>
    </w:div>
    <w:div w:id="1077825972">
      <w:bodyDiv w:val="1"/>
      <w:marLeft w:val="0"/>
      <w:marRight w:val="0"/>
      <w:marTop w:val="0"/>
      <w:marBottom w:val="0"/>
      <w:divBdr>
        <w:top w:val="none" w:sz="0" w:space="0" w:color="auto"/>
        <w:left w:val="none" w:sz="0" w:space="0" w:color="auto"/>
        <w:bottom w:val="none" w:sz="0" w:space="0" w:color="auto"/>
        <w:right w:val="none" w:sz="0" w:space="0" w:color="auto"/>
      </w:divBdr>
    </w:div>
    <w:div w:id="1084105959">
      <w:bodyDiv w:val="1"/>
      <w:marLeft w:val="0"/>
      <w:marRight w:val="0"/>
      <w:marTop w:val="0"/>
      <w:marBottom w:val="0"/>
      <w:divBdr>
        <w:top w:val="none" w:sz="0" w:space="0" w:color="auto"/>
        <w:left w:val="none" w:sz="0" w:space="0" w:color="auto"/>
        <w:bottom w:val="none" w:sz="0" w:space="0" w:color="auto"/>
        <w:right w:val="none" w:sz="0" w:space="0" w:color="auto"/>
      </w:divBdr>
    </w:div>
    <w:div w:id="1084452876">
      <w:bodyDiv w:val="1"/>
      <w:marLeft w:val="0"/>
      <w:marRight w:val="0"/>
      <w:marTop w:val="0"/>
      <w:marBottom w:val="0"/>
      <w:divBdr>
        <w:top w:val="none" w:sz="0" w:space="0" w:color="auto"/>
        <w:left w:val="none" w:sz="0" w:space="0" w:color="auto"/>
        <w:bottom w:val="none" w:sz="0" w:space="0" w:color="auto"/>
        <w:right w:val="none" w:sz="0" w:space="0" w:color="auto"/>
      </w:divBdr>
    </w:div>
    <w:div w:id="1091052089">
      <w:bodyDiv w:val="1"/>
      <w:marLeft w:val="0"/>
      <w:marRight w:val="0"/>
      <w:marTop w:val="0"/>
      <w:marBottom w:val="0"/>
      <w:divBdr>
        <w:top w:val="none" w:sz="0" w:space="0" w:color="auto"/>
        <w:left w:val="none" w:sz="0" w:space="0" w:color="auto"/>
        <w:bottom w:val="none" w:sz="0" w:space="0" w:color="auto"/>
        <w:right w:val="none" w:sz="0" w:space="0" w:color="auto"/>
      </w:divBdr>
    </w:div>
    <w:div w:id="1101294275">
      <w:bodyDiv w:val="1"/>
      <w:marLeft w:val="0"/>
      <w:marRight w:val="0"/>
      <w:marTop w:val="0"/>
      <w:marBottom w:val="0"/>
      <w:divBdr>
        <w:top w:val="none" w:sz="0" w:space="0" w:color="auto"/>
        <w:left w:val="none" w:sz="0" w:space="0" w:color="auto"/>
        <w:bottom w:val="none" w:sz="0" w:space="0" w:color="auto"/>
        <w:right w:val="none" w:sz="0" w:space="0" w:color="auto"/>
      </w:divBdr>
    </w:div>
    <w:div w:id="1104806209">
      <w:bodyDiv w:val="1"/>
      <w:marLeft w:val="0"/>
      <w:marRight w:val="0"/>
      <w:marTop w:val="0"/>
      <w:marBottom w:val="0"/>
      <w:divBdr>
        <w:top w:val="none" w:sz="0" w:space="0" w:color="auto"/>
        <w:left w:val="none" w:sz="0" w:space="0" w:color="auto"/>
        <w:bottom w:val="none" w:sz="0" w:space="0" w:color="auto"/>
        <w:right w:val="none" w:sz="0" w:space="0" w:color="auto"/>
      </w:divBdr>
      <w:divsChild>
        <w:div w:id="428817023">
          <w:marLeft w:val="0"/>
          <w:marRight w:val="0"/>
          <w:marTop w:val="0"/>
          <w:marBottom w:val="0"/>
          <w:divBdr>
            <w:top w:val="none" w:sz="0" w:space="0" w:color="auto"/>
            <w:left w:val="none" w:sz="0" w:space="0" w:color="auto"/>
            <w:bottom w:val="none" w:sz="0" w:space="0" w:color="auto"/>
            <w:right w:val="none" w:sz="0" w:space="0" w:color="auto"/>
          </w:divBdr>
          <w:divsChild>
            <w:div w:id="264312521">
              <w:marLeft w:val="0"/>
              <w:marRight w:val="0"/>
              <w:marTop w:val="0"/>
              <w:marBottom w:val="0"/>
              <w:divBdr>
                <w:top w:val="none" w:sz="0" w:space="0" w:color="auto"/>
                <w:left w:val="none" w:sz="0" w:space="0" w:color="auto"/>
                <w:bottom w:val="none" w:sz="0" w:space="0" w:color="auto"/>
                <w:right w:val="none" w:sz="0" w:space="0" w:color="auto"/>
              </w:divBdr>
              <w:divsChild>
                <w:div w:id="1867795118">
                  <w:marLeft w:val="0"/>
                  <w:marRight w:val="0"/>
                  <w:marTop w:val="0"/>
                  <w:marBottom w:val="0"/>
                  <w:divBdr>
                    <w:top w:val="none" w:sz="0" w:space="0" w:color="auto"/>
                    <w:left w:val="none" w:sz="0" w:space="0" w:color="auto"/>
                    <w:bottom w:val="none" w:sz="0" w:space="0" w:color="auto"/>
                    <w:right w:val="none" w:sz="0" w:space="0" w:color="auto"/>
                  </w:divBdr>
                  <w:divsChild>
                    <w:div w:id="353270258">
                      <w:marLeft w:val="143"/>
                      <w:marRight w:val="143"/>
                      <w:marTop w:val="0"/>
                      <w:marBottom w:val="143"/>
                      <w:divBdr>
                        <w:top w:val="none" w:sz="0" w:space="0" w:color="auto"/>
                        <w:left w:val="none" w:sz="0" w:space="0" w:color="auto"/>
                        <w:bottom w:val="none" w:sz="0" w:space="0" w:color="auto"/>
                        <w:right w:val="none" w:sz="0" w:space="0" w:color="auto"/>
                      </w:divBdr>
                      <w:divsChild>
                        <w:div w:id="1446928124">
                          <w:marLeft w:val="0"/>
                          <w:marRight w:val="0"/>
                          <w:marTop w:val="0"/>
                          <w:marBottom w:val="0"/>
                          <w:divBdr>
                            <w:top w:val="none" w:sz="0" w:space="0" w:color="auto"/>
                            <w:left w:val="none" w:sz="0" w:space="0" w:color="auto"/>
                            <w:bottom w:val="none" w:sz="0" w:space="0" w:color="auto"/>
                            <w:right w:val="none" w:sz="0" w:space="0" w:color="auto"/>
                          </w:divBdr>
                          <w:divsChild>
                            <w:div w:id="12271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561485">
      <w:bodyDiv w:val="1"/>
      <w:marLeft w:val="0"/>
      <w:marRight w:val="0"/>
      <w:marTop w:val="0"/>
      <w:marBottom w:val="0"/>
      <w:divBdr>
        <w:top w:val="none" w:sz="0" w:space="0" w:color="auto"/>
        <w:left w:val="none" w:sz="0" w:space="0" w:color="auto"/>
        <w:bottom w:val="none" w:sz="0" w:space="0" w:color="auto"/>
        <w:right w:val="none" w:sz="0" w:space="0" w:color="auto"/>
      </w:divBdr>
    </w:div>
    <w:div w:id="1120537608">
      <w:bodyDiv w:val="1"/>
      <w:marLeft w:val="0"/>
      <w:marRight w:val="0"/>
      <w:marTop w:val="0"/>
      <w:marBottom w:val="0"/>
      <w:divBdr>
        <w:top w:val="none" w:sz="0" w:space="0" w:color="auto"/>
        <w:left w:val="none" w:sz="0" w:space="0" w:color="auto"/>
        <w:bottom w:val="none" w:sz="0" w:space="0" w:color="auto"/>
        <w:right w:val="none" w:sz="0" w:space="0" w:color="auto"/>
      </w:divBdr>
    </w:div>
    <w:div w:id="1122188765">
      <w:bodyDiv w:val="1"/>
      <w:marLeft w:val="0"/>
      <w:marRight w:val="0"/>
      <w:marTop w:val="0"/>
      <w:marBottom w:val="0"/>
      <w:divBdr>
        <w:top w:val="none" w:sz="0" w:space="0" w:color="auto"/>
        <w:left w:val="none" w:sz="0" w:space="0" w:color="auto"/>
        <w:bottom w:val="none" w:sz="0" w:space="0" w:color="auto"/>
        <w:right w:val="none" w:sz="0" w:space="0" w:color="auto"/>
      </w:divBdr>
    </w:div>
    <w:div w:id="1148011117">
      <w:bodyDiv w:val="1"/>
      <w:marLeft w:val="0"/>
      <w:marRight w:val="0"/>
      <w:marTop w:val="0"/>
      <w:marBottom w:val="0"/>
      <w:divBdr>
        <w:top w:val="none" w:sz="0" w:space="0" w:color="auto"/>
        <w:left w:val="none" w:sz="0" w:space="0" w:color="auto"/>
        <w:bottom w:val="none" w:sz="0" w:space="0" w:color="auto"/>
        <w:right w:val="none" w:sz="0" w:space="0" w:color="auto"/>
      </w:divBdr>
      <w:divsChild>
        <w:div w:id="81418131">
          <w:marLeft w:val="0"/>
          <w:marRight w:val="0"/>
          <w:marTop w:val="0"/>
          <w:marBottom w:val="0"/>
          <w:divBdr>
            <w:top w:val="none" w:sz="0" w:space="0" w:color="auto"/>
            <w:left w:val="none" w:sz="0" w:space="0" w:color="auto"/>
            <w:bottom w:val="none" w:sz="0" w:space="0" w:color="auto"/>
            <w:right w:val="none" w:sz="0" w:space="0" w:color="auto"/>
          </w:divBdr>
          <w:divsChild>
            <w:div w:id="1426801505">
              <w:marLeft w:val="0"/>
              <w:marRight w:val="0"/>
              <w:marTop w:val="0"/>
              <w:marBottom w:val="0"/>
              <w:divBdr>
                <w:top w:val="none" w:sz="0" w:space="0" w:color="auto"/>
                <w:left w:val="none" w:sz="0" w:space="0" w:color="auto"/>
                <w:bottom w:val="none" w:sz="0" w:space="0" w:color="auto"/>
                <w:right w:val="none" w:sz="0" w:space="0" w:color="auto"/>
              </w:divBdr>
              <w:divsChild>
                <w:div w:id="270554971">
                  <w:marLeft w:val="0"/>
                  <w:marRight w:val="0"/>
                  <w:marTop w:val="0"/>
                  <w:marBottom w:val="0"/>
                  <w:divBdr>
                    <w:top w:val="none" w:sz="0" w:space="0" w:color="auto"/>
                    <w:left w:val="none" w:sz="0" w:space="0" w:color="auto"/>
                    <w:bottom w:val="none" w:sz="0" w:space="0" w:color="auto"/>
                    <w:right w:val="none" w:sz="0" w:space="0" w:color="auto"/>
                  </w:divBdr>
                  <w:divsChild>
                    <w:div w:id="1450588228">
                      <w:marLeft w:val="215"/>
                      <w:marRight w:val="215"/>
                      <w:marTop w:val="0"/>
                      <w:marBottom w:val="215"/>
                      <w:divBdr>
                        <w:top w:val="none" w:sz="0" w:space="0" w:color="auto"/>
                        <w:left w:val="none" w:sz="0" w:space="0" w:color="auto"/>
                        <w:bottom w:val="none" w:sz="0" w:space="0" w:color="auto"/>
                        <w:right w:val="none" w:sz="0" w:space="0" w:color="auto"/>
                      </w:divBdr>
                      <w:divsChild>
                        <w:div w:id="1648172256">
                          <w:marLeft w:val="0"/>
                          <w:marRight w:val="0"/>
                          <w:marTop w:val="0"/>
                          <w:marBottom w:val="0"/>
                          <w:divBdr>
                            <w:top w:val="none" w:sz="0" w:space="0" w:color="auto"/>
                            <w:left w:val="none" w:sz="0" w:space="0" w:color="auto"/>
                            <w:bottom w:val="none" w:sz="0" w:space="0" w:color="auto"/>
                            <w:right w:val="none" w:sz="0" w:space="0" w:color="auto"/>
                          </w:divBdr>
                          <w:divsChild>
                            <w:div w:id="16000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056662">
      <w:bodyDiv w:val="1"/>
      <w:marLeft w:val="0"/>
      <w:marRight w:val="0"/>
      <w:marTop w:val="0"/>
      <w:marBottom w:val="0"/>
      <w:divBdr>
        <w:top w:val="none" w:sz="0" w:space="0" w:color="auto"/>
        <w:left w:val="none" w:sz="0" w:space="0" w:color="auto"/>
        <w:bottom w:val="none" w:sz="0" w:space="0" w:color="auto"/>
        <w:right w:val="none" w:sz="0" w:space="0" w:color="auto"/>
      </w:divBdr>
    </w:div>
    <w:div w:id="1151360836">
      <w:bodyDiv w:val="1"/>
      <w:marLeft w:val="0"/>
      <w:marRight w:val="0"/>
      <w:marTop w:val="0"/>
      <w:marBottom w:val="0"/>
      <w:divBdr>
        <w:top w:val="none" w:sz="0" w:space="0" w:color="auto"/>
        <w:left w:val="none" w:sz="0" w:space="0" w:color="auto"/>
        <w:bottom w:val="none" w:sz="0" w:space="0" w:color="auto"/>
        <w:right w:val="none" w:sz="0" w:space="0" w:color="auto"/>
      </w:divBdr>
    </w:div>
    <w:div w:id="1157264730">
      <w:bodyDiv w:val="1"/>
      <w:marLeft w:val="0"/>
      <w:marRight w:val="0"/>
      <w:marTop w:val="0"/>
      <w:marBottom w:val="0"/>
      <w:divBdr>
        <w:top w:val="none" w:sz="0" w:space="0" w:color="auto"/>
        <w:left w:val="none" w:sz="0" w:space="0" w:color="auto"/>
        <w:bottom w:val="none" w:sz="0" w:space="0" w:color="auto"/>
        <w:right w:val="none" w:sz="0" w:space="0" w:color="auto"/>
      </w:divBdr>
    </w:div>
    <w:div w:id="1162084402">
      <w:bodyDiv w:val="1"/>
      <w:marLeft w:val="0"/>
      <w:marRight w:val="0"/>
      <w:marTop w:val="0"/>
      <w:marBottom w:val="0"/>
      <w:divBdr>
        <w:top w:val="none" w:sz="0" w:space="0" w:color="auto"/>
        <w:left w:val="none" w:sz="0" w:space="0" w:color="auto"/>
        <w:bottom w:val="none" w:sz="0" w:space="0" w:color="auto"/>
        <w:right w:val="none" w:sz="0" w:space="0" w:color="auto"/>
      </w:divBdr>
    </w:div>
    <w:div w:id="1172184303">
      <w:bodyDiv w:val="1"/>
      <w:marLeft w:val="0"/>
      <w:marRight w:val="0"/>
      <w:marTop w:val="0"/>
      <w:marBottom w:val="0"/>
      <w:divBdr>
        <w:top w:val="none" w:sz="0" w:space="0" w:color="auto"/>
        <w:left w:val="none" w:sz="0" w:space="0" w:color="auto"/>
        <w:bottom w:val="none" w:sz="0" w:space="0" w:color="auto"/>
        <w:right w:val="none" w:sz="0" w:space="0" w:color="auto"/>
      </w:divBdr>
    </w:div>
    <w:div w:id="1176456007">
      <w:bodyDiv w:val="1"/>
      <w:marLeft w:val="0"/>
      <w:marRight w:val="0"/>
      <w:marTop w:val="0"/>
      <w:marBottom w:val="0"/>
      <w:divBdr>
        <w:top w:val="none" w:sz="0" w:space="0" w:color="auto"/>
        <w:left w:val="none" w:sz="0" w:space="0" w:color="auto"/>
        <w:bottom w:val="none" w:sz="0" w:space="0" w:color="auto"/>
        <w:right w:val="none" w:sz="0" w:space="0" w:color="auto"/>
      </w:divBdr>
    </w:div>
    <w:div w:id="1182358934">
      <w:bodyDiv w:val="1"/>
      <w:marLeft w:val="0"/>
      <w:marRight w:val="0"/>
      <w:marTop w:val="0"/>
      <w:marBottom w:val="0"/>
      <w:divBdr>
        <w:top w:val="none" w:sz="0" w:space="0" w:color="auto"/>
        <w:left w:val="none" w:sz="0" w:space="0" w:color="auto"/>
        <w:bottom w:val="none" w:sz="0" w:space="0" w:color="auto"/>
        <w:right w:val="none" w:sz="0" w:space="0" w:color="auto"/>
      </w:divBdr>
      <w:divsChild>
        <w:div w:id="656957825">
          <w:marLeft w:val="600"/>
          <w:marRight w:val="600"/>
          <w:marTop w:val="300"/>
          <w:marBottom w:val="300"/>
          <w:divBdr>
            <w:top w:val="none" w:sz="0" w:space="0" w:color="auto"/>
            <w:left w:val="none" w:sz="0" w:space="0" w:color="auto"/>
            <w:bottom w:val="none" w:sz="0" w:space="0" w:color="auto"/>
            <w:right w:val="none" w:sz="0" w:space="0" w:color="auto"/>
          </w:divBdr>
        </w:div>
      </w:divsChild>
    </w:div>
    <w:div w:id="1182865450">
      <w:bodyDiv w:val="1"/>
      <w:marLeft w:val="0"/>
      <w:marRight w:val="0"/>
      <w:marTop w:val="0"/>
      <w:marBottom w:val="0"/>
      <w:divBdr>
        <w:top w:val="none" w:sz="0" w:space="0" w:color="auto"/>
        <w:left w:val="none" w:sz="0" w:space="0" w:color="auto"/>
        <w:bottom w:val="none" w:sz="0" w:space="0" w:color="auto"/>
        <w:right w:val="none" w:sz="0" w:space="0" w:color="auto"/>
      </w:divBdr>
    </w:div>
    <w:div w:id="1191337566">
      <w:bodyDiv w:val="1"/>
      <w:marLeft w:val="0"/>
      <w:marRight w:val="0"/>
      <w:marTop w:val="0"/>
      <w:marBottom w:val="0"/>
      <w:divBdr>
        <w:top w:val="none" w:sz="0" w:space="0" w:color="auto"/>
        <w:left w:val="none" w:sz="0" w:space="0" w:color="auto"/>
        <w:bottom w:val="none" w:sz="0" w:space="0" w:color="auto"/>
        <w:right w:val="none" w:sz="0" w:space="0" w:color="auto"/>
      </w:divBdr>
    </w:div>
    <w:div w:id="1199440548">
      <w:bodyDiv w:val="1"/>
      <w:marLeft w:val="0"/>
      <w:marRight w:val="0"/>
      <w:marTop w:val="0"/>
      <w:marBottom w:val="0"/>
      <w:divBdr>
        <w:top w:val="none" w:sz="0" w:space="0" w:color="auto"/>
        <w:left w:val="none" w:sz="0" w:space="0" w:color="auto"/>
        <w:bottom w:val="none" w:sz="0" w:space="0" w:color="auto"/>
        <w:right w:val="none" w:sz="0" w:space="0" w:color="auto"/>
      </w:divBdr>
    </w:div>
    <w:div w:id="1203328838">
      <w:bodyDiv w:val="1"/>
      <w:marLeft w:val="0"/>
      <w:marRight w:val="0"/>
      <w:marTop w:val="0"/>
      <w:marBottom w:val="0"/>
      <w:divBdr>
        <w:top w:val="none" w:sz="0" w:space="0" w:color="auto"/>
        <w:left w:val="none" w:sz="0" w:space="0" w:color="auto"/>
        <w:bottom w:val="none" w:sz="0" w:space="0" w:color="auto"/>
        <w:right w:val="none" w:sz="0" w:space="0" w:color="auto"/>
      </w:divBdr>
    </w:div>
    <w:div w:id="1207402360">
      <w:bodyDiv w:val="1"/>
      <w:marLeft w:val="0"/>
      <w:marRight w:val="0"/>
      <w:marTop w:val="0"/>
      <w:marBottom w:val="0"/>
      <w:divBdr>
        <w:top w:val="none" w:sz="0" w:space="0" w:color="auto"/>
        <w:left w:val="none" w:sz="0" w:space="0" w:color="auto"/>
        <w:bottom w:val="none" w:sz="0" w:space="0" w:color="auto"/>
        <w:right w:val="none" w:sz="0" w:space="0" w:color="auto"/>
      </w:divBdr>
    </w:div>
    <w:div w:id="1209297472">
      <w:bodyDiv w:val="1"/>
      <w:marLeft w:val="0"/>
      <w:marRight w:val="0"/>
      <w:marTop w:val="0"/>
      <w:marBottom w:val="0"/>
      <w:divBdr>
        <w:top w:val="none" w:sz="0" w:space="0" w:color="auto"/>
        <w:left w:val="none" w:sz="0" w:space="0" w:color="auto"/>
        <w:bottom w:val="none" w:sz="0" w:space="0" w:color="auto"/>
        <w:right w:val="none" w:sz="0" w:space="0" w:color="auto"/>
      </w:divBdr>
      <w:divsChild>
        <w:div w:id="370231309">
          <w:marLeft w:val="0"/>
          <w:marRight w:val="0"/>
          <w:marTop w:val="0"/>
          <w:marBottom w:val="0"/>
          <w:divBdr>
            <w:top w:val="none" w:sz="0" w:space="0" w:color="auto"/>
            <w:left w:val="none" w:sz="0" w:space="0" w:color="auto"/>
            <w:bottom w:val="none" w:sz="0" w:space="0" w:color="auto"/>
            <w:right w:val="none" w:sz="0" w:space="0" w:color="auto"/>
          </w:divBdr>
          <w:divsChild>
            <w:div w:id="1708096011">
              <w:marLeft w:val="0"/>
              <w:marRight w:val="0"/>
              <w:marTop w:val="0"/>
              <w:marBottom w:val="0"/>
              <w:divBdr>
                <w:top w:val="none" w:sz="0" w:space="0" w:color="auto"/>
                <w:left w:val="none" w:sz="0" w:space="0" w:color="auto"/>
                <w:bottom w:val="none" w:sz="0" w:space="0" w:color="auto"/>
                <w:right w:val="none" w:sz="0" w:space="0" w:color="auto"/>
              </w:divBdr>
              <w:divsChild>
                <w:div w:id="222840573">
                  <w:marLeft w:val="0"/>
                  <w:marRight w:val="0"/>
                  <w:marTop w:val="0"/>
                  <w:marBottom w:val="0"/>
                  <w:divBdr>
                    <w:top w:val="none" w:sz="0" w:space="0" w:color="auto"/>
                    <w:left w:val="none" w:sz="0" w:space="0" w:color="auto"/>
                    <w:bottom w:val="none" w:sz="0" w:space="0" w:color="auto"/>
                    <w:right w:val="none" w:sz="0" w:space="0" w:color="auto"/>
                  </w:divBdr>
                  <w:divsChild>
                    <w:div w:id="260065686">
                      <w:marLeft w:val="158"/>
                      <w:marRight w:val="158"/>
                      <w:marTop w:val="0"/>
                      <w:marBottom w:val="158"/>
                      <w:divBdr>
                        <w:top w:val="none" w:sz="0" w:space="0" w:color="auto"/>
                        <w:left w:val="none" w:sz="0" w:space="0" w:color="auto"/>
                        <w:bottom w:val="none" w:sz="0" w:space="0" w:color="auto"/>
                        <w:right w:val="none" w:sz="0" w:space="0" w:color="auto"/>
                      </w:divBdr>
                      <w:divsChild>
                        <w:div w:id="52781637">
                          <w:marLeft w:val="0"/>
                          <w:marRight w:val="0"/>
                          <w:marTop w:val="0"/>
                          <w:marBottom w:val="0"/>
                          <w:divBdr>
                            <w:top w:val="none" w:sz="0" w:space="0" w:color="auto"/>
                            <w:left w:val="none" w:sz="0" w:space="0" w:color="auto"/>
                            <w:bottom w:val="none" w:sz="0" w:space="0" w:color="auto"/>
                            <w:right w:val="none" w:sz="0" w:space="0" w:color="auto"/>
                          </w:divBdr>
                          <w:divsChild>
                            <w:div w:id="390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498909">
      <w:bodyDiv w:val="1"/>
      <w:marLeft w:val="0"/>
      <w:marRight w:val="0"/>
      <w:marTop w:val="0"/>
      <w:marBottom w:val="0"/>
      <w:divBdr>
        <w:top w:val="none" w:sz="0" w:space="0" w:color="auto"/>
        <w:left w:val="none" w:sz="0" w:space="0" w:color="auto"/>
        <w:bottom w:val="none" w:sz="0" w:space="0" w:color="auto"/>
        <w:right w:val="none" w:sz="0" w:space="0" w:color="auto"/>
      </w:divBdr>
      <w:divsChild>
        <w:div w:id="1891266937">
          <w:marLeft w:val="0"/>
          <w:marRight w:val="0"/>
          <w:marTop w:val="0"/>
          <w:marBottom w:val="0"/>
          <w:divBdr>
            <w:top w:val="none" w:sz="0" w:space="0" w:color="auto"/>
            <w:left w:val="none" w:sz="0" w:space="0" w:color="auto"/>
            <w:bottom w:val="none" w:sz="0" w:space="0" w:color="auto"/>
            <w:right w:val="none" w:sz="0" w:space="0" w:color="auto"/>
          </w:divBdr>
          <w:divsChild>
            <w:div w:id="1427916751">
              <w:marLeft w:val="0"/>
              <w:marRight w:val="0"/>
              <w:marTop w:val="0"/>
              <w:marBottom w:val="0"/>
              <w:divBdr>
                <w:top w:val="none" w:sz="0" w:space="0" w:color="auto"/>
                <w:left w:val="none" w:sz="0" w:space="0" w:color="auto"/>
                <w:bottom w:val="none" w:sz="0" w:space="0" w:color="auto"/>
                <w:right w:val="none" w:sz="0" w:space="0" w:color="auto"/>
              </w:divBdr>
              <w:divsChild>
                <w:div w:id="85658053">
                  <w:marLeft w:val="0"/>
                  <w:marRight w:val="0"/>
                  <w:marTop w:val="0"/>
                  <w:marBottom w:val="0"/>
                  <w:divBdr>
                    <w:top w:val="none" w:sz="0" w:space="0" w:color="auto"/>
                    <w:left w:val="none" w:sz="0" w:space="0" w:color="auto"/>
                    <w:bottom w:val="none" w:sz="0" w:space="0" w:color="auto"/>
                    <w:right w:val="none" w:sz="0" w:space="0" w:color="auto"/>
                  </w:divBdr>
                  <w:divsChild>
                    <w:div w:id="149055278">
                      <w:marLeft w:val="250"/>
                      <w:marRight w:val="250"/>
                      <w:marTop w:val="0"/>
                      <w:marBottom w:val="250"/>
                      <w:divBdr>
                        <w:top w:val="none" w:sz="0" w:space="0" w:color="auto"/>
                        <w:left w:val="none" w:sz="0" w:space="0" w:color="auto"/>
                        <w:bottom w:val="none" w:sz="0" w:space="0" w:color="auto"/>
                        <w:right w:val="none" w:sz="0" w:space="0" w:color="auto"/>
                      </w:divBdr>
                      <w:divsChild>
                        <w:div w:id="744380863">
                          <w:marLeft w:val="0"/>
                          <w:marRight w:val="0"/>
                          <w:marTop w:val="0"/>
                          <w:marBottom w:val="0"/>
                          <w:divBdr>
                            <w:top w:val="none" w:sz="0" w:space="0" w:color="auto"/>
                            <w:left w:val="none" w:sz="0" w:space="0" w:color="auto"/>
                            <w:bottom w:val="none" w:sz="0" w:space="0" w:color="auto"/>
                            <w:right w:val="none" w:sz="0" w:space="0" w:color="auto"/>
                          </w:divBdr>
                          <w:divsChild>
                            <w:div w:id="8689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5384">
      <w:bodyDiv w:val="1"/>
      <w:marLeft w:val="0"/>
      <w:marRight w:val="0"/>
      <w:marTop w:val="0"/>
      <w:marBottom w:val="0"/>
      <w:divBdr>
        <w:top w:val="none" w:sz="0" w:space="0" w:color="auto"/>
        <w:left w:val="none" w:sz="0" w:space="0" w:color="auto"/>
        <w:bottom w:val="none" w:sz="0" w:space="0" w:color="auto"/>
        <w:right w:val="none" w:sz="0" w:space="0" w:color="auto"/>
      </w:divBdr>
    </w:div>
    <w:div w:id="1220743874">
      <w:bodyDiv w:val="1"/>
      <w:marLeft w:val="0"/>
      <w:marRight w:val="0"/>
      <w:marTop w:val="0"/>
      <w:marBottom w:val="0"/>
      <w:divBdr>
        <w:top w:val="none" w:sz="0" w:space="0" w:color="auto"/>
        <w:left w:val="none" w:sz="0" w:space="0" w:color="auto"/>
        <w:bottom w:val="none" w:sz="0" w:space="0" w:color="auto"/>
        <w:right w:val="none" w:sz="0" w:space="0" w:color="auto"/>
      </w:divBdr>
    </w:div>
    <w:div w:id="1221480972">
      <w:bodyDiv w:val="1"/>
      <w:marLeft w:val="0"/>
      <w:marRight w:val="0"/>
      <w:marTop w:val="0"/>
      <w:marBottom w:val="0"/>
      <w:divBdr>
        <w:top w:val="none" w:sz="0" w:space="0" w:color="auto"/>
        <w:left w:val="none" w:sz="0" w:space="0" w:color="auto"/>
        <w:bottom w:val="none" w:sz="0" w:space="0" w:color="auto"/>
        <w:right w:val="none" w:sz="0" w:space="0" w:color="auto"/>
      </w:divBdr>
    </w:div>
    <w:div w:id="1226381077">
      <w:bodyDiv w:val="1"/>
      <w:marLeft w:val="0"/>
      <w:marRight w:val="0"/>
      <w:marTop w:val="0"/>
      <w:marBottom w:val="0"/>
      <w:divBdr>
        <w:top w:val="none" w:sz="0" w:space="0" w:color="auto"/>
        <w:left w:val="none" w:sz="0" w:space="0" w:color="auto"/>
        <w:bottom w:val="none" w:sz="0" w:space="0" w:color="auto"/>
        <w:right w:val="none" w:sz="0" w:space="0" w:color="auto"/>
      </w:divBdr>
    </w:div>
    <w:div w:id="1231690877">
      <w:bodyDiv w:val="1"/>
      <w:marLeft w:val="0"/>
      <w:marRight w:val="0"/>
      <w:marTop w:val="0"/>
      <w:marBottom w:val="0"/>
      <w:divBdr>
        <w:top w:val="none" w:sz="0" w:space="0" w:color="auto"/>
        <w:left w:val="none" w:sz="0" w:space="0" w:color="auto"/>
        <w:bottom w:val="none" w:sz="0" w:space="0" w:color="auto"/>
        <w:right w:val="none" w:sz="0" w:space="0" w:color="auto"/>
      </w:divBdr>
    </w:div>
    <w:div w:id="1232470161">
      <w:bodyDiv w:val="1"/>
      <w:marLeft w:val="0"/>
      <w:marRight w:val="0"/>
      <w:marTop w:val="0"/>
      <w:marBottom w:val="0"/>
      <w:divBdr>
        <w:top w:val="none" w:sz="0" w:space="0" w:color="auto"/>
        <w:left w:val="none" w:sz="0" w:space="0" w:color="auto"/>
        <w:bottom w:val="none" w:sz="0" w:space="0" w:color="auto"/>
        <w:right w:val="none" w:sz="0" w:space="0" w:color="auto"/>
      </w:divBdr>
    </w:div>
    <w:div w:id="1235354087">
      <w:bodyDiv w:val="1"/>
      <w:marLeft w:val="0"/>
      <w:marRight w:val="0"/>
      <w:marTop w:val="0"/>
      <w:marBottom w:val="0"/>
      <w:divBdr>
        <w:top w:val="none" w:sz="0" w:space="0" w:color="auto"/>
        <w:left w:val="none" w:sz="0" w:space="0" w:color="auto"/>
        <w:bottom w:val="none" w:sz="0" w:space="0" w:color="auto"/>
        <w:right w:val="none" w:sz="0" w:space="0" w:color="auto"/>
      </w:divBdr>
    </w:div>
    <w:div w:id="1238859032">
      <w:bodyDiv w:val="1"/>
      <w:marLeft w:val="0"/>
      <w:marRight w:val="0"/>
      <w:marTop w:val="0"/>
      <w:marBottom w:val="0"/>
      <w:divBdr>
        <w:top w:val="none" w:sz="0" w:space="0" w:color="auto"/>
        <w:left w:val="none" w:sz="0" w:space="0" w:color="auto"/>
        <w:bottom w:val="none" w:sz="0" w:space="0" w:color="auto"/>
        <w:right w:val="none" w:sz="0" w:space="0" w:color="auto"/>
      </w:divBdr>
    </w:div>
    <w:div w:id="1239514367">
      <w:bodyDiv w:val="1"/>
      <w:marLeft w:val="0"/>
      <w:marRight w:val="0"/>
      <w:marTop w:val="0"/>
      <w:marBottom w:val="0"/>
      <w:divBdr>
        <w:top w:val="none" w:sz="0" w:space="0" w:color="auto"/>
        <w:left w:val="none" w:sz="0" w:space="0" w:color="auto"/>
        <w:bottom w:val="none" w:sz="0" w:space="0" w:color="auto"/>
        <w:right w:val="none" w:sz="0" w:space="0" w:color="auto"/>
      </w:divBdr>
    </w:div>
    <w:div w:id="1272086347">
      <w:bodyDiv w:val="1"/>
      <w:marLeft w:val="0"/>
      <w:marRight w:val="0"/>
      <w:marTop w:val="0"/>
      <w:marBottom w:val="0"/>
      <w:divBdr>
        <w:top w:val="none" w:sz="0" w:space="0" w:color="auto"/>
        <w:left w:val="none" w:sz="0" w:space="0" w:color="auto"/>
        <w:bottom w:val="none" w:sz="0" w:space="0" w:color="auto"/>
        <w:right w:val="none" w:sz="0" w:space="0" w:color="auto"/>
      </w:divBdr>
    </w:div>
    <w:div w:id="1273053419">
      <w:bodyDiv w:val="1"/>
      <w:marLeft w:val="0"/>
      <w:marRight w:val="0"/>
      <w:marTop w:val="0"/>
      <w:marBottom w:val="0"/>
      <w:divBdr>
        <w:top w:val="none" w:sz="0" w:space="0" w:color="auto"/>
        <w:left w:val="none" w:sz="0" w:space="0" w:color="auto"/>
        <w:bottom w:val="none" w:sz="0" w:space="0" w:color="auto"/>
        <w:right w:val="none" w:sz="0" w:space="0" w:color="auto"/>
      </w:divBdr>
    </w:div>
    <w:div w:id="1278831452">
      <w:bodyDiv w:val="1"/>
      <w:marLeft w:val="0"/>
      <w:marRight w:val="0"/>
      <w:marTop w:val="0"/>
      <w:marBottom w:val="0"/>
      <w:divBdr>
        <w:top w:val="none" w:sz="0" w:space="0" w:color="auto"/>
        <w:left w:val="none" w:sz="0" w:space="0" w:color="auto"/>
        <w:bottom w:val="none" w:sz="0" w:space="0" w:color="auto"/>
        <w:right w:val="none" w:sz="0" w:space="0" w:color="auto"/>
      </w:divBdr>
      <w:divsChild>
        <w:div w:id="1568801867">
          <w:marLeft w:val="0"/>
          <w:marRight w:val="0"/>
          <w:marTop w:val="0"/>
          <w:marBottom w:val="0"/>
          <w:divBdr>
            <w:top w:val="none" w:sz="0" w:space="0" w:color="auto"/>
            <w:left w:val="none" w:sz="0" w:space="0" w:color="auto"/>
            <w:bottom w:val="none" w:sz="0" w:space="0" w:color="auto"/>
            <w:right w:val="none" w:sz="0" w:space="0" w:color="auto"/>
          </w:divBdr>
        </w:div>
        <w:div w:id="1747610941">
          <w:marLeft w:val="0"/>
          <w:marRight w:val="0"/>
          <w:marTop w:val="0"/>
          <w:marBottom w:val="225"/>
          <w:divBdr>
            <w:top w:val="none" w:sz="0" w:space="0" w:color="auto"/>
            <w:left w:val="none" w:sz="0" w:space="0" w:color="auto"/>
            <w:bottom w:val="none" w:sz="0" w:space="0" w:color="auto"/>
            <w:right w:val="none" w:sz="0" w:space="0" w:color="auto"/>
          </w:divBdr>
        </w:div>
      </w:divsChild>
    </w:div>
    <w:div w:id="1283880432">
      <w:bodyDiv w:val="1"/>
      <w:marLeft w:val="0"/>
      <w:marRight w:val="0"/>
      <w:marTop w:val="0"/>
      <w:marBottom w:val="0"/>
      <w:divBdr>
        <w:top w:val="none" w:sz="0" w:space="0" w:color="auto"/>
        <w:left w:val="none" w:sz="0" w:space="0" w:color="auto"/>
        <w:bottom w:val="none" w:sz="0" w:space="0" w:color="auto"/>
        <w:right w:val="none" w:sz="0" w:space="0" w:color="auto"/>
      </w:divBdr>
    </w:div>
    <w:div w:id="1285846507">
      <w:bodyDiv w:val="1"/>
      <w:marLeft w:val="0"/>
      <w:marRight w:val="0"/>
      <w:marTop w:val="0"/>
      <w:marBottom w:val="0"/>
      <w:divBdr>
        <w:top w:val="none" w:sz="0" w:space="0" w:color="auto"/>
        <w:left w:val="none" w:sz="0" w:space="0" w:color="auto"/>
        <w:bottom w:val="none" w:sz="0" w:space="0" w:color="auto"/>
        <w:right w:val="none" w:sz="0" w:space="0" w:color="auto"/>
      </w:divBdr>
    </w:div>
    <w:div w:id="1286736460">
      <w:bodyDiv w:val="1"/>
      <w:marLeft w:val="0"/>
      <w:marRight w:val="0"/>
      <w:marTop w:val="0"/>
      <w:marBottom w:val="0"/>
      <w:divBdr>
        <w:top w:val="none" w:sz="0" w:space="0" w:color="auto"/>
        <w:left w:val="none" w:sz="0" w:space="0" w:color="auto"/>
        <w:bottom w:val="none" w:sz="0" w:space="0" w:color="auto"/>
        <w:right w:val="none" w:sz="0" w:space="0" w:color="auto"/>
      </w:divBdr>
    </w:div>
    <w:div w:id="1288272769">
      <w:bodyDiv w:val="1"/>
      <w:marLeft w:val="0"/>
      <w:marRight w:val="0"/>
      <w:marTop w:val="0"/>
      <w:marBottom w:val="0"/>
      <w:divBdr>
        <w:top w:val="none" w:sz="0" w:space="0" w:color="auto"/>
        <w:left w:val="none" w:sz="0" w:space="0" w:color="auto"/>
        <w:bottom w:val="none" w:sz="0" w:space="0" w:color="auto"/>
        <w:right w:val="none" w:sz="0" w:space="0" w:color="auto"/>
      </w:divBdr>
    </w:div>
    <w:div w:id="1309241058">
      <w:bodyDiv w:val="1"/>
      <w:marLeft w:val="0"/>
      <w:marRight w:val="0"/>
      <w:marTop w:val="0"/>
      <w:marBottom w:val="0"/>
      <w:divBdr>
        <w:top w:val="none" w:sz="0" w:space="0" w:color="auto"/>
        <w:left w:val="none" w:sz="0" w:space="0" w:color="auto"/>
        <w:bottom w:val="none" w:sz="0" w:space="0" w:color="auto"/>
        <w:right w:val="none" w:sz="0" w:space="0" w:color="auto"/>
      </w:divBdr>
    </w:div>
    <w:div w:id="1310011349">
      <w:bodyDiv w:val="1"/>
      <w:marLeft w:val="0"/>
      <w:marRight w:val="0"/>
      <w:marTop w:val="0"/>
      <w:marBottom w:val="0"/>
      <w:divBdr>
        <w:top w:val="none" w:sz="0" w:space="0" w:color="auto"/>
        <w:left w:val="none" w:sz="0" w:space="0" w:color="auto"/>
        <w:bottom w:val="none" w:sz="0" w:space="0" w:color="auto"/>
        <w:right w:val="none" w:sz="0" w:space="0" w:color="auto"/>
      </w:divBdr>
    </w:div>
    <w:div w:id="1320233515">
      <w:bodyDiv w:val="1"/>
      <w:marLeft w:val="0"/>
      <w:marRight w:val="0"/>
      <w:marTop w:val="0"/>
      <w:marBottom w:val="0"/>
      <w:divBdr>
        <w:top w:val="none" w:sz="0" w:space="0" w:color="auto"/>
        <w:left w:val="none" w:sz="0" w:space="0" w:color="auto"/>
        <w:bottom w:val="none" w:sz="0" w:space="0" w:color="auto"/>
        <w:right w:val="none" w:sz="0" w:space="0" w:color="auto"/>
      </w:divBdr>
      <w:divsChild>
        <w:div w:id="1726954395">
          <w:marLeft w:val="0"/>
          <w:marRight w:val="0"/>
          <w:marTop w:val="0"/>
          <w:marBottom w:val="0"/>
          <w:divBdr>
            <w:top w:val="none" w:sz="0" w:space="0" w:color="auto"/>
            <w:left w:val="none" w:sz="0" w:space="0" w:color="auto"/>
            <w:bottom w:val="none" w:sz="0" w:space="0" w:color="auto"/>
            <w:right w:val="none" w:sz="0" w:space="0" w:color="auto"/>
          </w:divBdr>
        </w:div>
      </w:divsChild>
    </w:div>
    <w:div w:id="1327629636">
      <w:bodyDiv w:val="1"/>
      <w:marLeft w:val="0"/>
      <w:marRight w:val="0"/>
      <w:marTop w:val="0"/>
      <w:marBottom w:val="0"/>
      <w:divBdr>
        <w:top w:val="none" w:sz="0" w:space="0" w:color="auto"/>
        <w:left w:val="none" w:sz="0" w:space="0" w:color="auto"/>
        <w:bottom w:val="none" w:sz="0" w:space="0" w:color="auto"/>
        <w:right w:val="none" w:sz="0" w:space="0" w:color="auto"/>
      </w:divBdr>
    </w:div>
    <w:div w:id="1332564385">
      <w:bodyDiv w:val="1"/>
      <w:marLeft w:val="0"/>
      <w:marRight w:val="0"/>
      <w:marTop w:val="0"/>
      <w:marBottom w:val="0"/>
      <w:divBdr>
        <w:top w:val="none" w:sz="0" w:space="0" w:color="auto"/>
        <w:left w:val="none" w:sz="0" w:space="0" w:color="auto"/>
        <w:bottom w:val="none" w:sz="0" w:space="0" w:color="auto"/>
        <w:right w:val="none" w:sz="0" w:space="0" w:color="auto"/>
      </w:divBdr>
    </w:div>
    <w:div w:id="1333222576">
      <w:bodyDiv w:val="1"/>
      <w:marLeft w:val="0"/>
      <w:marRight w:val="0"/>
      <w:marTop w:val="0"/>
      <w:marBottom w:val="0"/>
      <w:divBdr>
        <w:top w:val="none" w:sz="0" w:space="0" w:color="auto"/>
        <w:left w:val="none" w:sz="0" w:space="0" w:color="auto"/>
        <w:bottom w:val="none" w:sz="0" w:space="0" w:color="auto"/>
        <w:right w:val="none" w:sz="0" w:space="0" w:color="auto"/>
      </w:divBdr>
    </w:div>
    <w:div w:id="1340086023">
      <w:bodyDiv w:val="1"/>
      <w:marLeft w:val="0"/>
      <w:marRight w:val="0"/>
      <w:marTop w:val="0"/>
      <w:marBottom w:val="0"/>
      <w:divBdr>
        <w:top w:val="none" w:sz="0" w:space="0" w:color="auto"/>
        <w:left w:val="none" w:sz="0" w:space="0" w:color="auto"/>
        <w:bottom w:val="none" w:sz="0" w:space="0" w:color="auto"/>
        <w:right w:val="none" w:sz="0" w:space="0" w:color="auto"/>
      </w:divBdr>
      <w:divsChild>
        <w:div w:id="1022439713">
          <w:marLeft w:val="0"/>
          <w:marRight w:val="0"/>
          <w:marTop w:val="0"/>
          <w:marBottom w:val="0"/>
          <w:divBdr>
            <w:top w:val="none" w:sz="0" w:space="0" w:color="auto"/>
            <w:left w:val="none" w:sz="0" w:space="0" w:color="auto"/>
            <w:bottom w:val="none" w:sz="0" w:space="0" w:color="auto"/>
            <w:right w:val="none" w:sz="0" w:space="0" w:color="auto"/>
          </w:divBdr>
          <w:divsChild>
            <w:div w:id="772238772">
              <w:marLeft w:val="0"/>
              <w:marRight w:val="0"/>
              <w:marTop w:val="0"/>
              <w:marBottom w:val="0"/>
              <w:divBdr>
                <w:top w:val="none" w:sz="0" w:space="0" w:color="auto"/>
                <w:left w:val="none" w:sz="0" w:space="0" w:color="auto"/>
                <w:bottom w:val="none" w:sz="0" w:space="0" w:color="auto"/>
                <w:right w:val="none" w:sz="0" w:space="0" w:color="auto"/>
              </w:divBdr>
              <w:divsChild>
                <w:div w:id="1053238552">
                  <w:marLeft w:val="0"/>
                  <w:marRight w:val="0"/>
                  <w:marTop w:val="0"/>
                  <w:marBottom w:val="0"/>
                  <w:divBdr>
                    <w:top w:val="none" w:sz="0" w:space="0" w:color="auto"/>
                    <w:left w:val="none" w:sz="0" w:space="0" w:color="auto"/>
                    <w:bottom w:val="none" w:sz="0" w:space="0" w:color="auto"/>
                    <w:right w:val="none" w:sz="0" w:space="0" w:color="auto"/>
                  </w:divBdr>
                  <w:divsChild>
                    <w:div w:id="436952906">
                      <w:marLeft w:val="158"/>
                      <w:marRight w:val="158"/>
                      <w:marTop w:val="0"/>
                      <w:marBottom w:val="158"/>
                      <w:divBdr>
                        <w:top w:val="none" w:sz="0" w:space="0" w:color="auto"/>
                        <w:left w:val="none" w:sz="0" w:space="0" w:color="auto"/>
                        <w:bottom w:val="none" w:sz="0" w:space="0" w:color="auto"/>
                        <w:right w:val="none" w:sz="0" w:space="0" w:color="auto"/>
                      </w:divBdr>
                      <w:divsChild>
                        <w:div w:id="765613496">
                          <w:marLeft w:val="0"/>
                          <w:marRight w:val="0"/>
                          <w:marTop w:val="0"/>
                          <w:marBottom w:val="0"/>
                          <w:divBdr>
                            <w:top w:val="none" w:sz="0" w:space="0" w:color="auto"/>
                            <w:left w:val="none" w:sz="0" w:space="0" w:color="auto"/>
                            <w:bottom w:val="none" w:sz="0" w:space="0" w:color="auto"/>
                            <w:right w:val="none" w:sz="0" w:space="0" w:color="auto"/>
                          </w:divBdr>
                          <w:divsChild>
                            <w:div w:id="13729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46779">
      <w:bodyDiv w:val="1"/>
      <w:marLeft w:val="0"/>
      <w:marRight w:val="0"/>
      <w:marTop w:val="0"/>
      <w:marBottom w:val="0"/>
      <w:divBdr>
        <w:top w:val="none" w:sz="0" w:space="0" w:color="auto"/>
        <w:left w:val="none" w:sz="0" w:space="0" w:color="auto"/>
        <w:bottom w:val="none" w:sz="0" w:space="0" w:color="auto"/>
        <w:right w:val="none" w:sz="0" w:space="0" w:color="auto"/>
      </w:divBdr>
    </w:div>
    <w:div w:id="1355813941">
      <w:bodyDiv w:val="1"/>
      <w:marLeft w:val="0"/>
      <w:marRight w:val="0"/>
      <w:marTop w:val="0"/>
      <w:marBottom w:val="0"/>
      <w:divBdr>
        <w:top w:val="none" w:sz="0" w:space="0" w:color="auto"/>
        <w:left w:val="none" w:sz="0" w:space="0" w:color="auto"/>
        <w:bottom w:val="none" w:sz="0" w:space="0" w:color="auto"/>
        <w:right w:val="none" w:sz="0" w:space="0" w:color="auto"/>
      </w:divBdr>
    </w:div>
    <w:div w:id="1359699165">
      <w:bodyDiv w:val="1"/>
      <w:marLeft w:val="0"/>
      <w:marRight w:val="0"/>
      <w:marTop w:val="0"/>
      <w:marBottom w:val="0"/>
      <w:divBdr>
        <w:top w:val="none" w:sz="0" w:space="0" w:color="auto"/>
        <w:left w:val="none" w:sz="0" w:space="0" w:color="auto"/>
        <w:bottom w:val="none" w:sz="0" w:space="0" w:color="auto"/>
        <w:right w:val="none" w:sz="0" w:space="0" w:color="auto"/>
      </w:divBdr>
    </w:div>
    <w:div w:id="1368489155">
      <w:bodyDiv w:val="1"/>
      <w:marLeft w:val="0"/>
      <w:marRight w:val="0"/>
      <w:marTop w:val="0"/>
      <w:marBottom w:val="0"/>
      <w:divBdr>
        <w:top w:val="none" w:sz="0" w:space="0" w:color="auto"/>
        <w:left w:val="none" w:sz="0" w:space="0" w:color="auto"/>
        <w:bottom w:val="none" w:sz="0" w:space="0" w:color="auto"/>
        <w:right w:val="none" w:sz="0" w:space="0" w:color="auto"/>
      </w:divBdr>
      <w:divsChild>
        <w:div w:id="4475921">
          <w:marLeft w:val="0"/>
          <w:marRight w:val="0"/>
          <w:marTop w:val="0"/>
          <w:marBottom w:val="0"/>
          <w:divBdr>
            <w:top w:val="none" w:sz="0" w:space="0" w:color="auto"/>
            <w:left w:val="none" w:sz="0" w:space="0" w:color="auto"/>
            <w:bottom w:val="none" w:sz="0" w:space="0" w:color="auto"/>
            <w:right w:val="none" w:sz="0" w:space="0" w:color="auto"/>
          </w:divBdr>
          <w:divsChild>
            <w:div w:id="340670828">
              <w:marLeft w:val="0"/>
              <w:marRight w:val="0"/>
              <w:marTop w:val="0"/>
              <w:marBottom w:val="0"/>
              <w:divBdr>
                <w:top w:val="none" w:sz="0" w:space="0" w:color="auto"/>
                <w:left w:val="none" w:sz="0" w:space="0" w:color="auto"/>
                <w:bottom w:val="none" w:sz="0" w:space="0" w:color="auto"/>
                <w:right w:val="none" w:sz="0" w:space="0" w:color="auto"/>
              </w:divBdr>
              <w:divsChild>
                <w:div w:id="1952466789">
                  <w:marLeft w:val="0"/>
                  <w:marRight w:val="0"/>
                  <w:marTop w:val="0"/>
                  <w:marBottom w:val="0"/>
                  <w:divBdr>
                    <w:top w:val="none" w:sz="0" w:space="0" w:color="auto"/>
                    <w:left w:val="none" w:sz="0" w:space="0" w:color="auto"/>
                    <w:bottom w:val="none" w:sz="0" w:space="0" w:color="auto"/>
                    <w:right w:val="none" w:sz="0" w:space="0" w:color="auto"/>
                  </w:divBdr>
                  <w:divsChild>
                    <w:div w:id="1149975479">
                      <w:marLeft w:val="250"/>
                      <w:marRight w:val="250"/>
                      <w:marTop w:val="0"/>
                      <w:marBottom w:val="250"/>
                      <w:divBdr>
                        <w:top w:val="none" w:sz="0" w:space="0" w:color="auto"/>
                        <w:left w:val="none" w:sz="0" w:space="0" w:color="auto"/>
                        <w:bottom w:val="none" w:sz="0" w:space="0" w:color="auto"/>
                        <w:right w:val="none" w:sz="0" w:space="0" w:color="auto"/>
                      </w:divBdr>
                      <w:divsChild>
                        <w:div w:id="1671592143">
                          <w:marLeft w:val="0"/>
                          <w:marRight w:val="0"/>
                          <w:marTop w:val="0"/>
                          <w:marBottom w:val="0"/>
                          <w:divBdr>
                            <w:top w:val="none" w:sz="0" w:space="0" w:color="auto"/>
                            <w:left w:val="none" w:sz="0" w:space="0" w:color="auto"/>
                            <w:bottom w:val="none" w:sz="0" w:space="0" w:color="auto"/>
                            <w:right w:val="none" w:sz="0" w:space="0" w:color="auto"/>
                          </w:divBdr>
                          <w:divsChild>
                            <w:div w:id="7897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603425">
      <w:bodyDiv w:val="1"/>
      <w:marLeft w:val="0"/>
      <w:marRight w:val="0"/>
      <w:marTop w:val="0"/>
      <w:marBottom w:val="0"/>
      <w:divBdr>
        <w:top w:val="none" w:sz="0" w:space="0" w:color="auto"/>
        <w:left w:val="none" w:sz="0" w:space="0" w:color="auto"/>
        <w:bottom w:val="none" w:sz="0" w:space="0" w:color="auto"/>
        <w:right w:val="none" w:sz="0" w:space="0" w:color="auto"/>
      </w:divBdr>
    </w:div>
    <w:div w:id="1374846363">
      <w:bodyDiv w:val="1"/>
      <w:marLeft w:val="0"/>
      <w:marRight w:val="0"/>
      <w:marTop w:val="0"/>
      <w:marBottom w:val="0"/>
      <w:divBdr>
        <w:top w:val="none" w:sz="0" w:space="0" w:color="auto"/>
        <w:left w:val="none" w:sz="0" w:space="0" w:color="auto"/>
        <w:bottom w:val="none" w:sz="0" w:space="0" w:color="auto"/>
        <w:right w:val="none" w:sz="0" w:space="0" w:color="auto"/>
      </w:divBdr>
    </w:div>
    <w:div w:id="1391462062">
      <w:bodyDiv w:val="1"/>
      <w:marLeft w:val="0"/>
      <w:marRight w:val="0"/>
      <w:marTop w:val="0"/>
      <w:marBottom w:val="0"/>
      <w:divBdr>
        <w:top w:val="none" w:sz="0" w:space="0" w:color="auto"/>
        <w:left w:val="none" w:sz="0" w:space="0" w:color="auto"/>
        <w:bottom w:val="none" w:sz="0" w:space="0" w:color="auto"/>
        <w:right w:val="none" w:sz="0" w:space="0" w:color="auto"/>
      </w:divBdr>
    </w:div>
    <w:div w:id="1391884333">
      <w:bodyDiv w:val="1"/>
      <w:marLeft w:val="0"/>
      <w:marRight w:val="0"/>
      <w:marTop w:val="0"/>
      <w:marBottom w:val="0"/>
      <w:divBdr>
        <w:top w:val="none" w:sz="0" w:space="0" w:color="auto"/>
        <w:left w:val="none" w:sz="0" w:space="0" w:color="auto"/>
        <w:bottom w:val="none" w:sz="0" w:space="0" w:color="auto"/>
        <w:right w:val="none" w:sz="0" w:space="0" w:color="auto"/>
      </w:divBdr>
      <w:divsChild>
        <w:div w:id="1753625576">
          <w:marLeft w:val="0"/>
          <w:marRight w:val="0"/>
          <w:marTop w:val="0"/>
          <w:marBottom w:val="0"/>
          <w:divBdr>
            <w:top w:val="none" w:sz="0" w:space="0" w:color="auto"/>
            <w:left w:val="none" w:sz="0" w:space="0" w:color="auto"/>
            <w:bottom w:val="none" w:sz="0" w:space="0" w:color="auto"/>
            <w:right w:val="none" w:sz="0" w:space="0" w:color="auto"/>
          </w:divBdr>
          <w:divsChild>
            <w:div w:id="1985304982">
              <w:marLeft w:val="0"/>
              <w:marRight w:val="0"/>
              <w:marTop w:val="0"/>
              <w:marBottom w:val="0"/>
              <w:divBdr>
                <w:top w:val="none" w:sz="0" w:space="0" w:color="auto"/>
                <w:left w:val="none" w:sz="0" w:space="0" w:color="auto"/>
                <w:bottom w:val="none" w:sz="0" w:space="0" w:color="auto"/>
                <w:right w:val="none" w:sz="0" w:space="0" w:color="auto"/>
              </w:divBdr>
              <w:divsChild>
                <w:div w:id="249387467">
                  <w:marLeft w:val="0"/>
                  <w:marRight w:val="0"/>
                  <w:marTop w:val="0"/>
                  <w:marBottom w:val="0"/>
                  <w:divBdr>
                    <w:top w:val="none" w:sz="0" w:space="0" w:color="auto"/>
                    <w:left w:val="none" w:sz="0" w:space="0" w:color="auto"/>
                    <w:bottom w:val="none" w:sz="0" w:space="0" w:color="auto"/>
                    <w:right w:val="none" w:sz="0" w:space="0" w:color="auto"/>
                  </w:divBdr>
                  <w:divsChild>
                    <w:div w:id="1316956130">
                      <w:marLeft w:val="300"/>
                      <w:marRight w:val="300"/>
                      <w:marTop w:val="0"/>
                      <w:marBottom w:val="300"/>
                      <w:divBdr>
                        <w:top w:val="none" w:sz="0" w:space="0" w:color="auto"/>
                        <w:left w:val="none" w:sz="0" w:space="0" w:color="auto"/>
                        <w:bottom w:val="none" w:sz="0" w:space="0" w:color="auto"/>
                        <w:right w:val="none" w:sz="0" w:space="0" w:color="auto"/>
                      </w:divBdr>
                      <w:divsChild>
                        <w:div w:id="1659770306">
                          <w:marLeft w:val="0"/>
                          <w:marRight w:val="0"/>
                          <w:marTop w:val="0"/>
                          <w:marBottom w:val="0"/>
                          <w:divBdr>
                            <w:top w:val="none" w:sz="0" w:space="0" w:color="auto"/>
                            <w:left w:val="none" w:sz="0" w:space="0" w:color="auto"/>
                            <w:bottom w:val="none" w:sz="0" w:space="0" w:color="auto"/>
                            <w:right w:val="none" w:sz="0" w:space="0" w:color="auto"/>
                          </w:divBdr>
                          <w:divsChild>
                            <w:div w:id="2940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116989">
      <w:bodyDiv w:val="1"/>
      <w:marLeft w:val="0"/>
      <w:marRight w:val="0"/>
      <w:marTop w:val="0"/>
      <w:marBottom w:val="0"/>
      <w:divBdr>
        <w:top w:val="none" w:sz="0" w:space="0" w:color="auto"/>
        <w:left w:val="none" w:sz="0" w:space="0" w:color="auto"/>
        <w:bottom w:val="none" w:sz="0" w:space="0" w:color="auto"/>
        <w:right w:val="none" w:sz="0" w:space="0" w:color="auto"/>
      </w:divBdr>
    </w:div>
    <w:div w:id="1395814564">
      <w:bodyDiv w:val="1"/>
      <w:marLeft w:val="0"/>
      <w:marRight w:val="0"/>
      <w:marTop w:val="0"/>
      <w:marBottom w:val="0"/>
      <w:divBdr>
        <w:top w:val="none" w:sz="0" w:space="0" w:color="auto"/>
        <w:left w:val="none" w:sz="0" w:space="0" w:color="auto"/>
        <w:bottom w:val="none" w:sz="0" w:space="0" w:color="auto"/>
        <w:right w:val="none" w:sz="0" w:space="0" w:color="auto"/>
      </w:divBdr>
      <w:divsChild>
        <w:div w:id="1192839890">
          <w:marLeft w:val="0"/>
          <w:marRight w:val="547"/>
          <w:marTop w:val="86"/>
          <w:marBottom w:val="0"/>
          <w:divBdr>
            <w:top w:val="none" w:sz="0" w:space="0" w:color="auto"/>
            <w:left w:val="none" w:sz="0" w:space="0" w:color="auto"/>
            <w:bottom w:val="none" w:sz="0" w:space="0" w:color="auto"/>
            <w:right w:val="none" w:sz="0" w:space="0" w:color="auto"/>
          </w:divBdr>
        </w:div>
        <w:div w:id="1761368699">
          <w:marLeft w:val="0"/>
          <w:marRight w:val="547"/>
          <w:marTop w:val="86"/>
          <w:marBottom w:val="0"/>
          <w:divBdr>
            <w:top w:val="none" w:sz="0" w:space="0" w:color="auto"/>
            <w:left w:val="none" w:sz="0" w:space="0" w:color="auto"/>
            <w:bottom w:val="none" w:sz="0" w:space="0" w:color="auto"/>
            <w:right w:val="none" w:sz="0" w:space="0" w:color="auto"/>
          </w:divBdr>
        </w:div>
      </w:divsChild>
    </w:div>
    <w:div w:id="1397818254">
      <w:bodyDiv w:val="1"/>
      <w:marLeft w:val="0"/>
      <w:marRight w:val="0"/>
      <w:marTop w:val="0"/>
      <w:marBottom w:val="0"/>
      <w:divBdr>
        <w:top w:val="none" w:sz="0" w:space="0" w:color="auto"/>
        <w:left w:val="none" w:sz="0" w:space="0" w:color="auto"/>
        <w:bottom w:val="none" w:sz="0" w:space="0" w:color="auto"/>
        <w:right w:val="none" w:sz="0" w:space="0" w:color="auto"/>
      </w:divBdr>
      <w:divsChild>
        <w:div w:id="5178193">
          <w:marLeft w:val="0"/>
          <w:marRight w:val="0"/>
          <w:marTop w:val="0"/>
          <w:marBottom w:val="0"/>
          <w:divBdr>
            <w:top w:val="none" w:sz="0" w:space="0" w:color="auto"/>
            <w:left w:val="none" w:sz="0" w:space="0" w:color="auto"/>
            <w:bottom w:val="none" w:sz="0" w:space="0" w:color="auto"/>
            <w:right w:val="none" w:sz="0" w:space="0" w:color="auto"/>
          </w:divBdr>
          <w:divsChild>
            <w:div w:id="1161123392">
              <w:marLeft w:val="0"/>
              <w:marRight w:val="0"/>
              <w:marTop w:val="0"/>
              <w:marBottom w:val="0"/>
              <w:divBdr>
                <w:top w:val="none" w:sz="0" w:space="0" w:color="auto"/>
                <w:left w:val="none" w:sz="0" w:space="0" w:color="auto"/>
                <w:bottom w:val="none" w:sz="0" w:space="0" w:color="auto"/>
                <w:right w:val="none" w:sz="0" w:space="0" w:color="auto"/>
              </w:divBdr>
              <w:divsChild>
                <w:div w:id="1971545223">
                  <w:marLeft w:val="0"/>
                  <w:marRight w:val="0"/>
                  <w:marTop w:val="0"/>
                  <w:marBottom w:val="0"/>
                  <w:divBdr>
                    <w:top w:val="none" w:sz="0" w:space="0" w:color="auto"/>
                    <w:left w:val="none" w:sz="0" w:space="0" w:color="auto"/>
                    <w:bottom w:val="none" w:sz="0" w:space="0" w:color="auto"/>
                    <w:right w:val="none" w:sz="0" w:space="0" w:color="auto"/>
                  </w:divBdr>
                  <w:divsChild>
                    <w:div w:id="744956563">
                      <w:marLeft w:val="215"/>
                      <w:marRight w:val="215"/>
                      <w:marTop w:val="0"/>
                      <w:marBottom w:val="215"/>
                      <w:divBdr>
                        <w:top w:val="none" w:sz="0" w:space="0" w:color="auto"/>
                        <w:left w:val="none" w:sz="0" w:space="0" w:color="auto"/>
                        <w:bottom w:val="none" w:sz="0" w:space="0" w:color="auto"/>
                        <w:right w:val="none" w:sz="0" w:space="0" w:color="auto"/>
                      </w:divBdr>
                      <w:divsChild>
                        <w:div w:id="554584167">
                          <w:marLeft w:val="0"/>
                          <w:marRight w:val="0"/>
                          <w:marTop w:val="0"/>
                          <w:marBottom w:val="0"/>
                          <w:divBdr>
                            <w:top w:val="none" w:sz="0" w:space="0" w:color="auto"/>
                            <w:left w:val="none" w:sz="0" w:space="0" w:color="auto"/>
                            <w:bottom w:val="none" w:sz="0" w:space="0" w:color="auto"/>
                            <w:right w:val="none" w:sz="0" w:space="0" w:color="auto"/>
                          </w:divBdr>
                          <w:divsChild>
                            <w:div w:id="1064256274">
                              <w:marLeft w:val="0"/>
                              <w:marRight w:val="0"/>
                              <w:marTop w:val="0"/>
                              <w:marBottom w:val="0"/>
                              <w:divBdr>
                                <w:top w:val="none" w:sz="0" w:space="0" w:color="auto"/>
                                <w:left w:val="none" w:sz="0" w:space="0" w:color="auto"/>
                                <w:bottom w:val="none" w:sz="0" w:space="0" w:color="auto"/>
                                <w:right w:val="none" w:sz="0" w:space="0" w:color="auto"/>
                              </w:divBdr>
                              <w:divsChild>
                                <w:div w:id="20023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867113">
      <w:bodyDiv w:val="1"/>
      <w:marLeft w:val="0"/>
      <w:marRight w:val="0"/>
      <w:marTop w:val="0"/>
      <w:marBottom w:val="0"/>
      <w:divBdr>
        <w:top w:val="none" w:sz="0" w:space="0" w:color="auto"/>
        <w:left w:val="none" w:sz="0" w:space="0" w:color="auto"/>
        <w:bottom w:val="none" w:sz="0" w:space="0" w:color="auto"/>
        <w:right w:val="none" w:sz="0" w:space="0" w:color="auto"/>
      </w:divBdr>
      <w:divsChild>
        <w:div w:id="511145671">
          <w:marLeft w:val="0"/>
          <w:marRight w:val="0"/>
          <w:marTop w:val="0"/>
          <w:marBottom w:val="0"/>
          <w:divBdr>
            <w:top w:val="none" w:sz="0" w:space="0" w:color="auto"/>
            <w:left w:val="none" w:sz="0" w:space="0" w:color="auto"/>
            <w:bottom w:val="none" w:sz="0" w:space="0" w:color="auto"/>
            <w:right w:val="none" w:sz="0" w:space="0" w:color="auto"/>
          </w:divBdr>
          <w:divsChild>
            <w:div w:id="819150519">
              <w:marLeft w:val="0"/>
              <w:marRight w:val="0"/>
              <w:marTop w:val="0"/>
              <w:marBottom w:val="0"/>
              <w:divBdr>
                <w:top w:val="none" w:sz="0" w:space="0" w:color="auto"/>
                <w:left w:val="none" w:sz="0" w:space="0" w:color="auto"/>
                <w:bottom w:val="none" w:sz="0" w:space="0" w:color="auto"/>
                <w:right w:val="none" w:sz="0" w:space="0" w:color="auto"/>
              </w:divBdr>
              <w:divsChild>
                <w:div w:id="467092773">
                  <w:marLeft w:val="0"/>
                  <w:marRight w:val="0"/>
                  <w:marTop w:val="0"/>
                  <w:marBottom w:val="0"/>
                  <w:divBdr>
                    <w:top w:val="none" w:sz="0" w:space="0" w:color="auto"/>
                    <w:left w:val="none" w:sz="0" w:space="0" w:color="auto"/>
                    <w:bottom w:val="none" w:sz="0" w:space="0" w:color="auto"/>
                    <w:right w:val="none" w:sz="0" w:space="0" w:color="auto"/>
                  </w:divBdr>
                  <w:divsChild>
                    <w:div w:id="6252936">
                      <w:marLeft w:val="143"/>
                      <w:marRight w:val="143"/>
                      <w:marTop w:val="0"/>
                      <w:marBottom w:val="143"/>
                      <w:divBdr>
                        <w:top w:val="none" w:sz="0" w:space="0" w:color="auto"/>
                        <w:left w:val="none" w:sz="0" w:space="0" w:color="auto"/>
                        <w:bottom w:val="none" w:sz="0" w:space="0" w:color="auto"/>
                        <w:right w:val="none" w:sz="0" w:space="0" w:color="auto"/>
                      </w:divBdr>
                      <w:divsChild>
                        <w:div w:id="1456295791">
                          <w:marLeft w:val="0"/>
                          <w:marRight w:val="0"/>
                          <w:marTop w:val="0"/>
                          <w:marBottom w:val="0"/>
                          <w:divBdr>
                            <w:top w:val="none" w:sz="0" w:space="0" w:color="auto"/>
                            <w:left w:val="none" w:sz="0" w:space="0" w:color="auto"/>
                            <w:bottom w:val="none" w:sz="0" w:space="0" w:color="auto"/>
                            <w:right w:val="none" w:sz="0" w:space="0" w:color="auto"/>
                          </w:divBdr>
                          <w:divsChild>
                            <w:div w:id="3428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21594">
      <w:bodyDiv w:val="1"/>
      <w:marLeft w:val="0"/>
      <w:marRight w:val="0"/>
      <w:marTop w:val="0"/>
      <w:marBottom w:val="0"/>
      <w:divBdr>
        <w:top w:val="none" w:sz="0" w:space="0" w:color="auto"/>
        <w:left w:val="none" w:sz="0" w:space="0" w:color="auto"/>
        <w:bottom w:val="none" w:sz="0" w:space="0" w:color="auto"/>
        <w:right w:val="none" w:sz="0" w:space="0" w:color="auto"/>
      </w:divBdr>
    </w:div>
    <w:div w:id="1405252375">
      <w:bodyDiv w:val="1"/>
      <w:marLeft w:val="0"/>
      <w:marRight w:val="0"/>
      <w:marTop w:val="0"/>
      <w:marBottom w:val="0"/>
      <w:divBdr>
        <w:top w:val="none" w:sz="0" w:space="0" w:color="auto"/>
        <w:left w:val="none" w:sz="0" w:space="0" w:color="auto"/>
        <w:bottom w:val="none" w:sz="0" w:space="0" w:color="auto"/>
        <w:right w:val="none" w:sz="0" w:space="0" w:color="auto"/>
      </w:divBdr>
    </w:div>
    <w:div w:id="1406873268">
      <w:bodyDiv w:val="1"/>
      <w:marLeft w:val="0"/>
      <w:marRight w:val="0"/>
      <w:marTop w:val="0"/>
      <w:marBottom w:val="0"/>
      <w:divBdr>
        <w:top w:val="none" w:sz="0" w:space="0" w:color="auto"/>
        <w:left w:val="none" w:sz="0" w:space="0" w:color="auto"/>
        <w:bottom w:val="none" w:sz="0" w:space="0" w:color="auto"/>
        <w:right w:val="none" w:sz="0" w:space="0" w:color="auto"/>
      </w:divBdr>
    </w:div>
    <w:div w:id="1407722161">
      <w:bodyDiv w:val="1"/>
      <w:marLeft w:val="0"/>
      <w:marRight w:val="0"/>
      <w:marTop w:val="0"/>
      <w:marBottom w:val="0"/>
      <w:divBdr>
        <w:top w:val="none" w:sz="0" w:space="0" w:color="auto"/>
        <w:left w:val="none" w:sz="0" w:space="0" w:color="auto"/>
        <w:bottom w:val="none" w:sz="0" w:space="0" w:color="auto"/>
        <w:right w:val="none" w:sz="0" w:space="0" w:color="auto"/>
      </w:divBdr>
    </w:div>
    <w:div w:id="1410083338">
      <w:bodyDiv w:val="1"/>
      <w:marLeft w:val="0"/>
      <w:marRight w:val="0"/>
      <w:marTop w:val="0"/>
      <w:marBottom w:val="0"/>
      <w:divBdr>
        <w:top w:val="none" w:sz="0" w:space="0" w:color="auto"/>
        <w:left w:val="none" w:sz="0" w:space="0" w:color="auto"/>
        <w:bottom w:val="none" w:sz="0" w:space="0" w:color="auto"/>
        <w:right w:val="none" w:sz="0" w:space="0" w:color="auto"/>
      </w:divBdr>
    </w:div>
    <w:div w:id="1427729850">
      <w:bodyDiv w:val="1"/>
      <w:marLeft w:val="0"/>
      <w:marRight w:val="0"/>
      <w:marTop w:val="0"/>
      <w:marBottom w:val="0"/>
      <w:divBdr>
        <w:top w:val="none" w:sz="0" w:space="0" w:color="auto"/>
        <w:left w:val="none" w:sz="0" w:space="0" w:color="auto"/>
        <w:bottom w:val="none" w:sz="0" w:space="0" w:color="auto"/>
        <w:right w:val="none" w:sz="0" w:space="0" w:color="auto"/>
      </w:divBdr>
    </w:div>
    <w:div w:id="1434353552">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6515667">
      <w:bodyDiv w:val="1"/>
      <w:marLeft w:val="0"/>
      <w:marRight w:val="0"/>
      <w:marTop w:val="0"/>
      <w:marBottom w:val="0"/>
      <w:divBdr>
        <w:top w:val="none" w:sz="0" w:space="0" w:color="auto"/>
        <w:left w:val="none" w:sz="0" w:space="0" w:color="auto"/>
        <w:bottom w:val="none" w:sz="0" w:space="0" w:color="auto"/>
        <w:right w:val="none" w:sz="0" w:space="0" w:color="auto"/>
      </w:divBdr>
    </w:div>
    <w:div w:id="1438328736">
      <w:bodyDiv w:val="1"/>
      <w:marLeft w:val="0"/>
      <w:marRight w:val="0"/>
      <w:marTop w:val="0"/>
      <w:marBottom w:val="0"/>
      <w:divBdr>
        <w:top w:val="none" w:sz="0" w:space="0" w:color="auto"/>
        <w:left w:val="none" w:sz="0" w:space="0" w:color="auto"/>
        <w:bottom w:val="none" w:sz="0" w:space="0" w:color="auto"/>
        <w:right w:val="none" w:sz="0" w:space="0" w:color="auto"/>
      </w:divBdr>
      <w:divsChild>
        <w:div w:id="106236219">
          <w:marLeft w:val="0"/>
          <w:marRight w:val="547"/>
          <w:marTop w:val="86"/>
          <w:marBottom w:val="0"/>
          <w:divBdr>
            <w:top w:val="none" w:sz="0" w:space="0" w:color="auto"/>
            <w:left w:val="none" w:sz="0" w:space="0" w:color="auto"/>
            <w:bottom w:val="none" w:sz="0" w:space="0" w:color="auto"/>
            <w:right w:val="none" w:sz="0" w:space="0" w:color="auto"/>
          </w:divBdr>
        </w:div>
        <w:div w:id="371928544">
          <w:marLeft w:val="0"/>
          <w:marRight w:val="547"/>
          <w:marTop w:val="86"/>
          <w:marBottom w:val="0"/>
          <w:divBdr>
            <w:top w:val="none" w:sz="0" w:space="0" w:color="auto"/>
            <w:left w:val="none" w:sz="0" w:space="0" w:color="auto"/>
            <w:bottom w:val="none" w:sz="0" w:space="0" w:color="auto"/>
            <w:right w:val="none" w:sz="0" w:space="0" w:color="auto"/>
          </w:divBdr>
        </w:div>
        <w:div w:id="474225793">
          <w:marLeft w:val="0"/>
          <w:marRight w:val="547"/>
          <w:marTop w:val="86"/>
          <w:marBottom w:val="0"/>
          <w:divBdr>
            <w:top w:val="none" w:sz="0" w:space="0" w:color="auto"/>
            <w:left w:val="none" w:sz="0" w:space="0" w:color="auto"/>
            <w:bottom w:val="none" w:sz="0" w:space="0" w:color="auto"/>
            <w:right w:val="none" w:sz="0" w:space="0" w:color="auto"/>
          </w:divBdr>
        </w:div>
        <w:div w:id="624775452">
          <w:marLeft w:val="0"/>
          <w:marRight w:val="547"/>
          <w:marTop w:val="86"/>
          <w:marBottom w:val="0"/>
          <w:divBdr>
            <w:top w:val="none" w:sz="0" w:space="0" w:color="auto"/>
            <w:left w:val="none" w:sz="0" w:space="0" w:color="auto"/>
            <w:bottom w:val="none" w:sz="0" w:space="0" w:color="auto"/>
            <w:right w:val="none" w:sz="0" w:space="0" w:color="auto"/>
          </w:divBdr>
        </w:div>
        <w:div w:id="1319921150">
          <w:marLeft w:val="0"/>
          <w:marRight w:val="547"/>
          <w:marTop w:val="86"/>
          <w:marBottom w:val="0"/>
          <w:divBdr>
            <w:top w:val="none" w:sz="0" w:space="0" w:color="auto"/>
            <w:left w:val="none" w:sz="0" w:space="0" w:color="auto"/>
            <w:bottom w:val="none" w:sz="0" w:space="0" w:color="auto"/>
            <w:right w:val="none" w:sz="0" w:space="0" w:color="auto"/>
          </w:divBdr>
        </w:div>
        <w:div w:id="1711303389">
          <w:marLeft w:val="0"/>
          <w:marRight w:val="547"/>
          <w:marTop w:val="86"/>
          <w:marBottom w:val="0"/>
          <w:divBdr>
            <w:top w:val="none" w:sz="0" w:space="0" w:color="auto"/>
            <w:left w:val="none" w:sz="0" w:space="0" w:color="auto"/>
            <w:bottom w:val="none" w:sz="0" w:space="0" w:color="auto"/>
            <w:right w:val="none" w:sz="0" w:space="0" w:color="auto"/>
          </w:divBdr>
        </w:div>
      </w:divsChild>
    </w:div>
    <w:div w:id="1454052221">
      <w:bodyDiv w:val="1"/>
      <w:marLeft w:val="0"/>
      <w:marRight w:val="0"/>
      <w:marTop w:val="0"/>
      <w:marBottom w:val="0"/>
      <w:divBdr>
        <w:top w:val="none" w:sz="0" w:space="0" w:color="auto"/>
        <w:left w:val="none" w:sz="0" w:space="0" w:color="auto"/>
        <w:bottom w:val="none" w:sz="0" w:space="0" w:color="auto"/>
        <w:right w:val="none" w:sz="0" w:space="0" w:color="auto"/>
      </w:divBdr>
    </w:div>
    <w:div w:id="1455632449">
      <w:bodyDiv w:val="1"/>
      <w:marLeft w:val="0"/>
      <w:marRight w:val="0"/>
      <w:marTop w:val="0"/>
      <w:marBottom w:val="0"/>
      <w:divBdr>
        <w:top w:val="none" w:sz="0" w:space="0" w:color="auto"/>
        <w:left w:val="none" w:sz="0" w:space="0" w:color="auto"/>
        <w:bottom w:val="none" w:sz="0" w:space="0" w:color="auto"/>
        <w:right w:val="none" w:sz="0" w:space="0" w:color="auto"/>
      </w:divBdr>
    </w:div>
    <w:div w:id="1463498875">
      <w:bodyDiv w:val="1"/>
      <w:marLeft w:val="0"/>
      <w:marRight w:val="0"/>
      <w:marTop w:val="0"/>
      <w:marBottom w:val="0"/>
      <w:divBdr>
        <w:top w:val="none" w:sz="0" w:space="0" w:color="auto"/>
        <w:left w:val="none" w:sz="0" w:space="0" w:color="auto"/>
        <w:bottom w:val="none" w:sz="0" w:space="0" w:color="auto"/>
        <w:right w:val="none" w:sz="0" w:space="0" w:color="auto"/>
      </w:divBdr>
      <w:divsChild>
        <w:div w:id="2072851815">
          <w:marLeft w:val="0"/>
          <w:marRight w:val="0"/>
          <w:marTop w:val="0"/>
          <w:marBottom w:val="0"/>
          <w:divBdr>
            <w:top w:val="none" w:sz="0" w:space="0" w:color="auto"/>
            <w:left w:val="none" w:sz="0" w:space="0" w:color="auto"/>
            <w:bottom w:val="none" w:sz="0" w:space="0" w:color="auto"/>
            <w:right w:val="none" w:sz="0" w:space="0" w:color="auto"/>
          </w:divBdr>
          <w:divsChild>
            <w:div w:id="1642464363">
              <w:marLeft w:val="0"/>
              <w:marRight w:val="0"/>
              <w:marTop w:val="0"/>
              <w:marBottom w:val="0"/>
              <w:divBdr>
                <w:top w:val="none" w:sz="0" w:space="0" w:color="auto"/>
                <w:left w:val="none" w:sz="0" w:space="0" w:color="auto"/>
                <w:bottom w:val="none" w:sz="0" w:space="0" w:color="auto"/>
                <w:right w:val="none" w:sz="0" w:space="0" w:color="auto"/>
              </w:divBdr>
              <w:divsChild>
                <w:div w:id="213349186">
                  <w:marLeft w:val="0"/>
                  <w:marRight w:val="0"/>
                  <w:marTop w:val="0"/>
                  <w:marBottom w:val="0"/>
                  <w:divBdr>
                    <w:top w:val="none" w:sz="0" w:space="0" w:color="auto"/>
                    <w:left w:val="none" w:sz="0" w:space="0" w:color="auto"/>
                    <w:bottom w:val="none" w:sz="0" w:space="0" w:color="auto"/>
                    <w:right w:val="none" w:sz="0" w:space="0" w:color="auto"/>
                  </w:divBdr>
                  <w:divsChild>
                    <w:div w:id="367339903">
                      <w:marLeft w:val="300"/>
                      <w:marRight w:val="300"/>
                      <w:marTop w:val="0"/>
                      <w:marBottom w:val="300"/>
                      <w:divBdr>
                        <w:top w:val="none" w:sz="0" w:space="0" w:color="auto"/>
                        <w:left w:val="none" w:sz="0" w:space="0" w:color="auto"/>
                        <w:bottom w:val="none" w:sz="0" w:space="0" w:color="auto"/>
                        <w:right w:val="none" w:sz="0" w:space="0" w:color="auto"/>
                      </w:divBdr>
                      <w:divsChild>
                        <w:div w:id="5328475">
                          <w:marLeft w:val="0"/>
                          <w:marRight w:val="0"/>
                          <w:marTop w:val="0"/>
                          <w:marBottom w:val="0"/>
                          <w:divBdr>
                            <w:top w:val="none" w:sz="0" w:space="0" w:color="auto"/>
                            <w:left w:val="none" w:sz="0" w:space="0" w:color="auto"/>
                            <w:bottom w:val="none" w:sz="0" w:space="0" w:color="auto"/>
                            <w:right w:val="none" w:sz="0" w:space="0" w:color="auto"/>
                          </w:divBdr>
                          <w:divsChild>
                            <w:div w:id="8565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93010">
      <w:bodyDiv w:val="1"/>
      <w:marLeft w:val="0"/>
      <w:marRight w:val="0"/>
      <w:marTop w:val="0"/>
      <w:marBottom w:val="0"/>
      <w:divBdr>
        <w:top w:val="none" w:sz="0" w:space="0" w:color="auto"/>
        <w:left w:val="none" w:sz="0" w:space="0" w:color="auto"/>
        <w:bottom w:val="none" w:sz="0" w:space="0" w:color="auto"/>
        <w:right w:val="none" w:sz="0" w:space="0" w:color="auto"/>
      </w:divBdr>
    </w:div>
    <w:div w:id="1468431108">
      <w:bodyDiv w:val="1"/>
      <w:marLeft w:val="0"/>
      <w:marRight w:val="0"/>
      <w:marTop w:val="0"/>
      <w:marBottom w:val="0"/>
      <w:divBdr>
        <w:top w:val="none" w:sz="0" w:space="0" w:color="auto"/>
        <w:left w:val="none" w:sz="0" w:space="0" w:color="auto"/>
        <w:bottom w:val="none" w:sz="0" w:space="0" w:color="auto"/>
        <w:right w:val="none" w:sz="0" w:space="0" w:color="auto"/>
      </w:divBdr>
    </w:div>
    <w:div w:id="1468936521">
      <w:bodyDiv w:val="1"/>
      <w:marLeft w:val="0"/>
      <w:marRight w:val="0"/>
      <w:marTop w:val="0"/>
      <w:marBottom w:val="0"/>
      <w:divBdr>
        <w:top w:val="none" w:sz="0" w:space="0" w:color="auto"/>
        <w:left w:val="none" w:sz="0" w:space="0" w:color="auto"/>
        <w:bottom w:val="none" w:sz="0" w:space="0" w:color="auto"/>
        <w:right w:val="none" w:sz="0" w:space="0" w:color="auto"/>
      </w:divBdr>
    </w:div>
    <w:div w:id="1469398495">
      <w:bodyDiv w:val="1"/>
      <w:marLeft w:val="0"/>
      <w:marRight w:val="0"/>
      <w:marTop w:val="0"/>
      <w:marBottom w:val="0"/>
      <w:divBdr>
        <w:top w:val="none" w:sz="0" w:space="0" w:color="auto"/>
        <w:left w:val="none" w:sz="0" w:space="0" w:color="auto"/>
        <w:bottom w:val="none" w:sz="0" w:space="0" w:color="auto"/>
        <w:right w:val="none" w:sz="0" w:space="0" w:color="auto"/>
      </w:divBdr>
    </w:div>
    <w:div w:id="1474716619">
      <w:bodyDiv w:val="1"/>
      <w:marLeft w:val="0"/>
      <w:marRight w:val="0"/>
      <w:marTop w:val="0"/>
      <w:marBottom w:val="0"/>
      <w:divBdr>
        <w:top w:val="none" w:sz="0" w:space="0" w:color="auto"/>
        <w:left w:val="none" w:sz="0" w:space="0" w:color="auto"/>
        <w:bottom w:val="none" w:sz="0" w:space="0" w:color="auto"/>
        <w:right w:val="none" w:sz="0" w:space="0" w:color="auto"/>
      </w:divBdr>
    </w:div>
    <w:div w:id="1484930508">
      <w:bodyDiv w:val="1"/>
      <w:marLeft w:val="0"/>
      <w:marRight w:val="0"/>
      <w:marTop w:val="0"/>
      <w:marBottom w:val="0"/>
      <w:divBdr>
        <w:top w:val="none" w:sz="0" w:space="0" w:color="auto"/>
        <w:left w:val="none" w:sz="0" w:space="0" w:color="auto"/>
        <w:bottom w:val="none" w:sz="0" w:space="0" w:color="auto"/>
        <w:right w:val="none" w:sz="0" w:space="0" w:color="auto"/>
      </w:divBdr>
    </w:div>
    <w:div w:id="1485395079">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85731334">
      <w:bodyDiv w:val="1"/>
      <w:marLeft w:val="0"/>
      <w:marRight w:val="0"/>
      <w:marTop w:val="0"/>
      <w:marBottom w:val="0"/>
      <w:divBdr>
        <w:top w:val="none" w:sz="0" w:space="0" w:color="auto"/>
        <w:left w:val="none" w:sz="0" w:space="0" w:color="auto"/>
        <w:bottom w:val="none" w:sz="0" w:space="0" w:color="auto"/>
        <w:right w:val="none" w:sz="0" w:space="0" w:color="auto"/>
      </w:divBdr>
    </w:div>
    <w:div w:id="1490630031">
      <w:bodyDiv w:val="1"/>
      <w:marLeft w:val="0"/>
      <w:marRight w:val="0"/>
      <w:marTop w:val="0"/>
      <w:marBottom w:val="0"/>
      <w:divBdr>
        <w:top w:val="none" w:sz="0" w:space="0" w:color="auto"/>
        <w:left w:val="none" w:sz="0" w:space="0" w:color="auto"/>
        <w:bottom w:val="none" w:sz="0" w:space="0" w:color="auto"/>
        <w:right w:val="none" w:sz="0" w:space="0" w:color="auto"/>
      </w:divBdr>
    </w:div>
    <w:div w:id="1499153815">
      <w:bodyDiv w:val="1"/>
      <w:marLeft w:val="0"/>
      <w:marRight w:val="0"/>
      <w:marTop w:val="0"/>
      <w:marBottom w:val="0"/>
      <w:divBdr>
        <w:top w:val="none" w:sz="0" w:space="0" w:color="auto"/>
        <w:left w:val="none" w:sz="0" w:space="0" w:color="auto"/>
        <w:bottom w:val="none" w:sz="0" w:space="0" w:color="auto"/>
        <w:right w:val="none" w:sz="0" w:space="0" w:color="auto"/>
      </w:divBdr>
      <w:divsChild>
        <w:div w:id="222639133">
          <w:marLeft w:val="0"/>
          <w:marRight w:val="0"/>
          <w:marTop w:val="0"/>
          <w:marBottom w:val="0"/>
          <w:divBdr>
            <w:top w:val="none" w:sz="0" w:space="0" w:color="auto"/>
            <w:left w:val="none" w:sz="0" w:space="0" w:color="auto"/>
            <w:bottom w:val="none" w:sz="0" w:space="0" w:color="auto"/>
            <w:right w:val="none" w:sz="0" w:space="0" w:color="auto"/>
          </w:divBdr>
          <w:divsChild>
            <w:div w:id="893932387">
              <w:marLeft w:val="0"/>
              <w:marRight w:val="0"/>
              <w:marTop w:val="0"/>
              <w:marBottom w:val="0"/>
              <w:divBdr>
                <w:top w:val="none" w:sz="0" w:space="0" w:color="auto"/>
                <w:left w:val="none" w:sz="0" w:space="0" w:color="auto"/>
                <w:bottom w:val="none" w:sz="0" w:space="0" w:color="auto"/>
                <w:right w:val="none" w:sz="0" w:space="0" w:color="auto"/>
              </w:divBdr>
              <w:divsChild>
                <w:div w:id="694884799">
                  <w:marLeft w:val="0"/>
                  <w:marRight w:val="0"/>
                  <w:marTop w:val="0"/>
                  <w:marBottom w:val="0"/>
                  <w:divBdr>
                    <w:top w:val="none" w:sz="0" w:space="0" w:color="auto"/>
                    <w:left w:val="none" w:sz="0" w:space="0" w:color="auto"/>
                    <w:bottom w:val="none" w:sz="0" w:space="0" w:color="auto"/>
                    <w:right w:val="none" w:sz="0" w:space="0" w:color="auto"/>
                  </w:divBdr>
                  <w:divsChild>
                    <w:div w:id="590043737">
                      <w:marLeft w:val="158"/>
                      <w:marRight w:val="158"/>
                      <w:marTop w:val="0"/>
                      <w:marBottom w:val="158"/>
                      <w:divBdr>
                        <w:top w:val="none" w:sz="0" w:space="0" w:color="auto"/>
                        <w:left w:val="none" w:sz="0" w:space="0" w:color="auto"/>
                        <w:bottom w:val="none" w:sz="0" w:space="0" w:color="auto"/>
                        <w:right w:val="none" w:sz="0" w:space="0" w:color="auto"/>
                      </w:divBdr>
                      <w:divsChild>
                        <w:div w:id="903221517">
                          <w:marLeft w:val="0"/>
                          <w:marRight w:val="0"/>
                          <w:marTop w:val="0"/>
                          <w:marBottom w:val="0"/>
                          <w:divBdr>
                            <w:top w:val="none" w:sz="0" w:space="0" w:color="auto"/>
                            <w:left w:val="none" w:sz="0" w:space="0" w:color="auto"/>
                            <w:bottom w:val="none" w:sz="0" w:space="0" w:color="auto"/>
                            <w:right w:val="none" w:sz="0" w:space="0" w:color="auto"/>
                          </w:divBdr>
                          <w:divsChild>
                            <w:div w:id="8390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273691">
      <w:bodyDiv w:val="1"/>
      <w:marLeft w:val="0"/>
      <w:marRight w:val="0"/>
      <w:marTop w:val="0"/>
      <w:marBottom w:val="0"/>
      <w:divBdr>
        <w:top w:val="none" w:sz="0" w:space="0" w:color="auto"/>
        <w:left w:val="none" w:sz="0" w:space="0" w:color="auto"/>
        <w:bottom w:val="none" w:sz="0" w:space="0" w:color="auto"/>
        <w:right w:val="none" w:sz="0" w:space="0" w:color="auto"/>
      </w:divBdr>
    </w:div>
    <w:div w:id="1504592772">
      <w:bodyDiv w:val="1"/>
      <w:marLeft w:val="0"/>
      <w:marRight w:val="0"/>
      <w:marTop w:val="0"/>
      <w:marBottom w:val="0"/>
      <w:divBdr>
        <w:top w:val="none" w:sz="0" w:space="0" w:color="auto"/>
        <w:left w:val="none" w:sz="0" w:space="0" w:color="auto"/>
        <w:bottom w:val="none" w:sz="0" w:space="0" w:color="auto"/>
        <w:right w:val="none" w:sz="0" w:space="0" w:color="auto"/>
      </w:divBdr>
    </w:div>
    <w:div w:id="1505516483">
      <w:bodyDiv w:val="1"/>
      <w:marLeft w:val="0"/>
      <w:marRight w:val="0"/>
      <w:marTop w:val="0"/>
      <w:marBottom w:val="0"/>
      <w:divBdr>
        <w:top w:val="none" w:sz="0" w:space="0" w:color="auto"/>
        <w:left w:val="none" w:sz="0" w:space="0" w:color="auto"/>
        <w:bottom w:val="none" w:sz="0" w:space="0" w:color="auto"/>
        <w:right w:val="none" w:sz="0" w:space="0" w:color="auto"/>
      </w:divBdr>
    </w:div>
    <w:div w:id="1506673435">
      <w:bodyDiv w:val="1"/>
      <w:marLeft w:val="0"/>
      <w:marRight w:val="0"/>
      <w:marTop w:val="0"/>
      <w:marBottom w:val="0"/>
      <w:divBdr>
        <w:top w:val="none" w:sz="0" w:space="0" w:color="auto"/>
        <w:left w:val="none" w:sz="0" w:space="0" w:color="auto"/>
        <w:bottom w:val="none" w:sz="0" w:space="0" w:color="auto"/>
        <w:right w:val="none" w:sz="0" w:space="0" w:color="auto"/>
      </w:divBdr>
    </w:div>
    <w:div w:id="1507599595">
      <w:bodyDiv w:val="1"/>
      <w:marLeft w:val="0"/>
      <w:marRight w:val="0"/>
      <w:marTop w:val="0"/>
      <w:marBottom w:val="0"/>
      <w:divBdr>
        <w:top w:val="none" w:sz="0" w:space="0" w:color="auto"/>
        <w:left w:val="none" w:sz="0" w:space="0" w:color="auto"/>
        <w:bottom w:val="none" w:sz="0" w:space="0" w:color="auto"/>
        <w:right w:val="none" w:sz="0" w:space="0" w:color="auto"/>
      </w:divBdr>
    </w:div>
    <w:div w:id="1508136561">
      <w:bodyDiv w:val="1"/>
      <w:marLeft w:val="0"/>
      <w:marRight w:val="0"/>
      <w:marTop w:val="0"/>
      <w:marBottom w:val="0"/>
      <w:divBdr>
        <w:top w:val="none" w:sz="0" w:space="0" w:color="auto"/>
        <w:left w:val="none" w:sz="0" w:space="0" w:color="auto"/>
        <w:bottom w:val="none" w:sz="0" w:space="0" w:color="auto"/>
        <w:right w:val="none" w:sz="0" w:space="0" w:color="auto"/>
      </w:divBdr>
      <w:divsChild>
        <w:div w:id="962275326">
          <w:marLeft w:val="0"/>
          <w:marRight w:val="0"/>
          <w:marTop w:val="0"/>
          <w:marBottom w:val="0"/>
          <w:divBdr>
            <w:top w:val="none" w:sz="0" w:space="0" w:color="auto"/>
            <w:left w:val="none" w:sz="0" w:space="0" w:color="auto"/>
            <w:bottom w:val="none" w:sz="0" w:space="0" w:color="auto"/>
            <w:right w:val="none" w:sz="0" w:space="0" w:color="auto"/>
          </w:divBdr>
          <w:divsChild>
            <w:div w:id="597101130">
              <w:marLeft w:val="0"/>
              <w:marRight w:val="0"/>
              <w:marTop w:val="0"/>
              <w:marBottom w:val="0"/>
              <w:divBdr>
                <w:top w:val="none" w:sz="0" w:space="0" w:color="auto"/>
                <w:left w:val="none" w:sz="0" w:space="0" w:color="auto"/>
                <w:bottom w:val="none" w:sz="0" w:space="0" w:color="auto"/>
                <w:right w:val="none" w:sz="0" w:space="0" w:color="auto"/>
              </w:divBdr>
            </w:div>
            <w:div w:id="1022319841">
              <w:marLeft w:val="0"/>
              <w:marRight w:val="0"/>
              <w:marTop w:val="0"/>
              <w:marBottom w:val="0"/>
              <w:divBdr>
                <w:top w:val="none" w:sz="0" w:space="0" w:color="auto"/>
                <w:left w:val="none" w:sz="0" w:space="0" w:color="auto"/>
                <w:bottom w:val="none" w:sz="0" w:space="0" w:color="auto"/>
                <w:right w:val="none" w:sz="0" w:space="0" w:color="auto"/>
              </w:divBdr>
            </w:div>
            <w:div w:id="19948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sChild>
        <w:div w:id="1863785563">
          <w:marLeft w:val="0"/>
          <w:marRight w:val="0"/>
          <w:marTop w:val="0"/>
          <w:marBottom w:val="0"/>
          <w:divBdr>
            <w:top w:val="none" w:sz="0" w:space="0" w:color="auto"/>
            <w:left w:val="none" w:sz="0" w:space="0" w:color="auto"/>
            <w:bottom w:val="none" w:sz="0" w:space="0" w:color="auto"/>
            <w:right w:val="none" w:sz="0" w:space="0" w:color="auto"/>
          </w:divBdr>
          <w:divsChild>
            <w:div w:id="458495781">
              <w:marLeft w:val="0"/>
              <w:marRight w:val="0"/>
              <w:marTop w:val="0"/>
              <w:marBottom w:val="0"/>
              <w:divBdr>
                <w:top w:val="none" w:sz="0" w:space="0" w:color="auto"/>
                <w:left w:val="none" w:sz="0" w:space="0" w:color="auto"/>
                <w:bottom w:val="none" w:sz="0" w:space="0" w:color="auto"/>
                <w:right w:val="none" w:sz="0" w:space="0" w:color="auto"/>
              </w:divBdr>
              <w:divsChild>
                <w:div w:id="386994695">
                  <w:marLeft w:val="0"/>
                  <w:marRight w:val="0"/>
                  <w:marTop w:val="0"/>
                  <w:marBottom w:val="0"/>
                  <w:divBdr>
                    <w:top w:val="none" w:sz="0" w:space="0" w:color="auto"/>
                    <w:left w:val="none" w:sz="0" w:space="0" w:color="auto"/>
                    <w:bottom w:val="none" w:sz="0" w:space="0" w:color="auto"/>
                    <w:right w:val="none" w:sz="0" w:space="0" w:color="auto"/>
                  </w:divBdr>
                  <w:divsChild>
                    <w:div w:id="1980766544">
                      <w:marLeft w:val="250"/>
                      <w:marRight w:val="250"/>
                      <w:marTop w:val="0"/>
                      <w:marBottom w:val="250"/>
                      <w:divBdr>
                        <w:top w:val="none" w:sz="0" w:space="0" w:color="auto"/>
                        <w:left w:val="none" w:sz="0" w:space="0" w:color="auto"/>
                        <w:bottom w:val="none" w:sz="0" w:space="0" w:color="auto"/>
                        <w:right w:val="none" w:sz="0" w:space="0" w:color="auto"/>
                      </w:divBdr>
                      <w:divsChild>
                        <w:div w:id="2107842515">
                          <w:marLeft w:val="0"/>
                          <w:marRight w:val="0"/>
                          <w:marTop w:val="0"/>
                          <w:marBottom w:val="0"/>
                          <w:divBdr>
                            <w:top w:val="none" w:sz="0" w:space="0" w:color="auto"/>
                            <w:left w:val="none" w:sz="0" w:space="0" w:color="auto"/>
                            <w:bottom w:val="none" w:sz="0" w:space="0" w:color="auto"/>
                            <w:right w:val="none" w:sz="0" w:space="0" w:color="auto"/>
                          </w:divBdr>
                          <w:divsChild>
                            <w:div w:id="1343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155260">
      <w:bodyDiv w:val="1"/>
      <w:marLeft w:val="0"/>
      <w:marRight w:val="0"/>
      <w:marTop w:val="0"/>
      <w:marBottom w:val="0"/>
      <w:divBdr>
        <w:top w:val="none" w:sz="0" w:space="0" w:color="auto"/>
        <w:left w:val="none" w:sz="0" w:space="0" w:color="auto"/>
        <w:bottom w:val="none" w:sz="0" w:space="0" w:color="auto"/>
        <w:right w:val="none" w:sz="0" w:space="0" w:color="auto"/>
      </w:divBdr>
    </w:div>
    <w:div w:id="1533884569">
      <w:bodyDiv w:val="1"/>
      <w:marLeft w:val="0"/>
      <w:marRight w:val="0"/>
      <w:marTop w:val="0"/>
      <w:marBottom w:val="0"/>
      <w:divBdr>
        <w:top w:val="none" w:sz="0" w:space="0" w:color="auto"/>
        <w:left w:val="none" w:sz="0" w:space="0" w:color="auto"/>
        <w:bottom w:val="none" w:sz="0" w:space="0" w:color="auto"/>
        <w:right w:val="none" w:sz="0" w:space="0" w:color="auto"/>
      </w:divBdr>
      <w:divsChild>
        <w:div w:id="1295597338">
          <w:marLeft w:val="0"/>
          <w:marRight w:val="0"/>
          <w:marTop w:val="0"/>
          <w:marBottom w:val="0"/>
          <w:divBdr>
            <w:top w:val="none" w:sz="0" w:space="0" w:color="auto"/>
            <w:left w:val="none" w:sz="0" w:space="0" w:color="auto"/>
            <w:bottom w:val="none" w:sz="0" w:space="0" w:color="auto"/>
            <w:right w:val="none" w:sz="0" w:space="0" w:color="auto"/>
          </w:divBdr>
          <w:divsChild>
            <w:div w:id="567150915">
              <w:marLeft w:val="0"/>
              <w:marRight w:val="0"/>
              <w:marTop w:val="0"/>
              <w:marBottom w:val="0"/>
              <w:divBdr>
                <w:top w:val="none" w:sz="0" w:space="0" w:color="auto"/>
                <w:left w:val="none" w:sz="0" w:space="0" w:color="auto"/>
                <w:bottom w:val="none" w:sz="0" w:space="0" w:color="auto"/>
                <w:right w:val="none" w:sz="0" w:space="0" w:color="auto"/>
              </w:divBdr>
              <w:divsChild>
                <w:div w:id="305819843">
                  <w:marLeft w:val="0"/>
                  <w:marRight w:val="0"/>
                  <w:marTop w:val="0"/>
                  <w:marBottom w:val="0"/>
                  <w:divBdr>
                    <w:top w:val="none" w:sz="0" w:space="0" w:color="auto"/>
                    <w:left w:val="none" w:sz="0" w:space="0" w:color="auto"/>
                    <w:bottom w:val="none" w:sz="0" w:space="0" w:color="auto"/>
                    <w:right w:val="none" w:sz="0" w:space="0" w:color="auto"/>
                  </w:divBdr>
                  <w:divsChild>
                    <w:div w:id="50427429">
                      <w:marLeft w:val="200"/>
                      <w:marRight w:val="200"/>
                      <w:marTop w:val="0"/>
                      <w:marBottom w:val="200"/>
                      <w:divBdr>
                        <w:top w:val="none" w:sz="0" w:space="0" w:color="auto"/>
                        <w:left w:val="none" w:sz="0" w:space="0" w:color="auto"/>
                        <w:bottom w:val="none" w:sz="0" w:space="0" w:color="auto"/>
                        <w:right w:val="none" w:sz="0" w:space="0" w:color="auto"/>
                      </w:divBdr>
                      <w:divsChild>
                        <w:div w:id="1701003946">
                          <w:marLeft w:val="0"/>
                          <w:marRight w:val="0"/>
                          <w:marTop w:val="0"/>
                          <w:marBottom w:val="0"/>
                          <w:divBdr>
                            <w:top w:val="none" w:sz="0" w:space="0" w:color="auto"/>
                            <w:left w:val="none" w:sz="0" w:space="0" w:color="auto"/>
                            <w:bottom w:val="none" w:sz="0" w:space="0" w:color="auto"/>
                            <w:right w:val="none" w:sz="0" w:space="0" w:color="auto"/>
                          </w:divBdr>
                          <w:divsChild>
                            <w:div w:id="1174607736">
                              <w:marLeft w:val="0"/>
                              <w:marRight w:val="0"/>
                              <w:marTop w:val="0"/>
                              <w:marBottom w:val="0"/>
                              <w:divBdr>
                                <w:top w:val="none" w:sz="0" w:space="0" w:color="auto"/>
                                <w:left w:val="none" w:sz="0" w:space="0" w:color="auto"/>
                                <w:bottom w:val="none" w:sz="0" w:space="0" w:color="auto"/>
                                <w:right w:val="none" w:sz="0" w:space="0" w:color="auto"/>
                              </w:divBdr>
                              <w:divsChild>
                                <w:div w:id="7486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929280">
      <w:bodyDiv w:val="1"/>
      <w:marLeft w:val="0"/>
      <w:marRight w:val="0"/>
      <w:marTop w:val="0"/>
      <w:marBottom w:val="0"/>
      <w:divBdr>
        <w:top w:val="none" w:sz="0" w:space="0" w:color="auto"/>
        <w:left w:val="none" w:sz="0" w:space="0" w:color="auto"/>
        <w:bottom w:val="none" w:sz="0" w:space="0" w:color="auto"/>
        <w:right w:val="none" w:sz="0" w:space="0" w:color="auto"/>
      </w:divBdr>
    </w:div>
    <w:div w:id="1546139736">
      <w:bodyDiv w:val="1"/>
      <w:marLeft w:val="0"/>
      <w:marRight w:val="0"/>
      <w:marTop w:val="0"/>
      <w:marBottom w:val="0"/>
      <w:divBdr>
        <w:top w:val="none" w:sz="0" w:space="0" w:color="auto"/>
        <w:left w:val="none" w:sz="0" w:space="0" w:color="auto"/>
        <w:bottom w:val="none" w:sz="0" w:space="0" w:color="auto"/>
        <w:right w:val="none" w:sz="0" w:space="0" w:color="auto"/>
      </w:divBdr>
    </w:div>
    <w:div w:id="1549565582">
      <w:bodyDiv w:val="1"/>
      <w:marLeft w:val="0"/>
      <w:marRight w:val="0"/>
      <w:marTop w:val="0"/>
      <w:marBottom w:val="0"/>
      <w:divBdr>
        <w:top w:val="none" w:sz="0" w:space="0" w:color="auto"/>
        <w:left w:val="none" w:sz="0" w:space="0" w:color="auto"/>
        <w:bottom w:val="none" w:sz="0" w:space="0" w:color="auto"/>
        <w:right w:val="none" w:sz="0" w:space="0" w:color="auto"/>
      </w:divBdr>
    </w:div>
    <w:div w:id="1587349490">
      <w:bodyDiv w:val="1"/>
      <w:marLeft w:val="0"/>
      <w:marRight w:val="0"/>
      <w:marTop w:val="0"/>
      <w:marBottom w:val="0"/>
      <w:divBdr>
        <w:top w:val="none" w:sz="0" w:space="0" w:color="auto"/>
        <w:left w:val="none" w:sz="0" w:space="0" w:color="auto"/>
        <w:bottom w:val="none" w:sz="0" w:space="0" w:color="auto"/>
        <w:right w:val="none" w:sz="0" w:space="0" w:color="auto"/>
      </w:divBdr>
    </w:div>
    <w:div w:id="1589804046">
      <w:bodyDiv w:val="1"/>
      <w:marLeft w:val="0"/>
      <w:marRight w:val="0"/>
      <w:marTop w:val="0"/>
      <w:marBottom w:val="0"/>
      <w:divBdr>
        <w:top w:val="none" w:sz="0" w:space="0" w:color="auto"/>
        <w:left w:val="none" w:sz="0" w:space="0" w:color="auto"/>
        <w:bottom w:val="none" w:sz="0" w:space="0" w:color="auto"/>
        <w:right w:val="none" w:sz="0" w:space="0" w:color="auto"/>
      </w:divBdr>
    </w:div>
    <w:div w:id="1592158544">
      <w:bodyDiv w:val="1"/>
      <w:marLeft w:val="0"/>
      <w:marRight w:val="0"/>
      <w:marTop w:val="0"/>
      <w:marBottom w:val="0"/>
      <w:divBdr>
        <w:top w:val="none" w:sz="0" w:space="0" w:color="auto"/>
        <w:left w:val="none" w:sz="0" w:space="0" w:color="auto"/>
        <w:bottom w:val="none" w:sz="0" w:space="0" w:color="auto"/>
        <w:right w:val="none" w:sz="0" w:space="0" w:color="auto"/>
      </w:divBdr>
      <w:divsChild>
        <w:div w:id="792213964">
          <w:marLeft w:val="0"/>
          <w:marRight w:val="0"/>
          <w:marTop w:val="0"/>
          <w:marBottom w:val="0"/>
          <w:divBdr>
            <w:top w:val="none" w:sz="0" w:space="0" w:color="auto"/>
            <w:left w:val="none" w:sz="0" w:space="0" w:color="auto"/>
            <w:bottom w:val="none" w:sz="0" w:space="0" w:color="auto"/>
            <w:right w:val="none" w:sz="0" w:space="0" w:color="auto"/>
          </w:divBdr>
          <w:divsChild>
            <w:div w:id="389159849">
              <w:marLeft w:val="0"/>
              <w:marRight w:val="0"/>
              <w:marTop w:val="0"/>
              <w:marBottom w:val="0"/>
              <w:divBdr>
                <w:top w:val="none" w:sz="0" w:space="0" w:color="auto"/>
                <w:left w:val="none" w:sz="0" w:space="0" w:color="auto"/>
                <w:bottom w:val="none" w:sz="0" w:space="0" w:color="auto"/>
                <w:right w:val="none" w:sz="0" w:space="0" w:color="auto"/>
              </w:divBdr>
              <w:divsChild>
                <w:div w:id="2087720749">
                  <w:marLeft w:val="0"/>
                  <w:marRight w:val="0"/>
                  <w:marTop w:val="0"/>
                  <w:marBottom w:val="0"/>
                  <w:divBdr>
                    <w:top w:val="none" w:sz="0" w:space="0" w:color="auto"/>
                    <w:left w:val="none" w:sz="0" w:space="0" w:color="auto"/>
                    <w:bottom w:val="none" w:sz="0" w:space="0" w:color="auto"/>
                    <w:right w:val="none" w:sz="0" w:space="0" w:color="auto"/>
                  </w:divBdr>
                  <w:divsChild>
                    <w:div w:id="397901246">
                      <w:marLeft w:val="143"/>
                      <w:marRight w:val="143"/>
                      <w:marTop w:val="0"/>
                      <w:marBottom w:val="143"/>
                      <w:divBdr>
                        <w:top w:val="none" w:sz="0" w:space="0" w:color="auto"/>
                        <w:left w:val="none" w:sz="0" w:space="0" w:color="auto"/>
                        <w:bottom w:val="none" w:sz="0" w:space="0" w:color="auto"/>
                        <w:right w:val="none" w:sz="0" w:space="0" w:color="auto"/>
                      </w:divBdr>
                      <w:divsChild>
                        <w:div w:id="1913389333">
                          <w:marLeft w:val="0"/>
                          <w:marRight w:val="0"/>
                          <w:marTop w:val="0"/>
                          <w:marBottom w:val="0"/>
                          <w:divBdr>
                            <w:top w:val="none" w:sz="0" w:space="0" w:color="auto"/>
                            <w:left w:val="none" w:sz="0" w:space="0" w:color="auto"/>
                            <w:bottom w:val="none" w:sz="0" w:space="0" w:color="auto"/>
                            <w:right w:val="none" w:sz="0" w:space="0" w:color="auto"/>
                          </w:divBdr>
                          <w:divsChild>
                            <w:div w:id="11899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971169">
      <w:bodyDiv w:val="1"/>
      <w:marLeft w:val="0"/>
      <w:marRight w:val="0"/>
      <w:marTop w:val="0"/>
      <w:marBottom w:val="0"/>
      <w:divBdr>
        <w:top w:val="none" w:sz="0" w:space="0" w:color="auto"/>
        <w:left w:val="none" w:sz="0" w:space="0" w:color="auto"/>
        <w:bottom w:val="none" w:sz="0" w:space="0" w:color="auto"/>
        <w:right w:val="none" w:sz="0" w:space="0" w:color="auto"/>
      </w:divBdr>
    </w:div>
    <w:div w:id="1605772506">
      <w:bodyDiv w:val="1"/>
      <w:marLeft w:val="0"/>
      <w:marRight w:val="0"/>
      <w:marTop w:val="0"/>
      <w:marBottom w:val="0"/>
      <w:divBdr>
        <w:top w:val="none" w:sz="0" w:space="0" w:color="auto"/>
        <w:left w:val="none" w:sz="0" w:space="0" w:color="auto"/>
        <w:bottom w:val="none" w:sz="0" w:space="0" w:color="auto"/>
        <w:right w:val="none" w:sz="0" w:space="0" w:color="auto"/>
      </w:divBdr>
      <w:divsChild>
        <w:div w:id="862820">
          <w:marLeft w:val="0"/>
          <w:marRight w:val="0"/>
          <w:marTop w:val="0"/>
          <w:marBottom w:val="0"/>
          <w:divBdr>
            <w:top w:val="none" w:sz="0" w:space="0" w:color="auto"/>
            <w:left w:val="none" w:sz="0" w:space="0" w:color="auto"/>
            <w:bottom w:val="none" w:sz="0" w:space="0" w:color="auto"/>
            <w:right w:val="none" w:sz="0" w:space="0" w:color="auto"/>
          </w:divBdr>
          <w:divsChild>
            <w:div w:id="1508594764">
              <w:marLeft w:val="0"/>
              <w:marRight w:val="0"/>
              <w:marTop w:val="0"/>
              <w:marBottom w:val="0"/>
              <w:divBdr>
                <w:top w:val="none" w:sz="0" w:space="0" w:color="auto"/>
                <w:left w:val="none" w:sz="0" w:space="0" w:color="auto"/>
                <w:bottom w:val="none" w:sz="0" w:space="0" w:color="auto"/>
                <w:right w:val="none" w:sz="0" w:space="0" w:color="auto"/>
              </w:divBdr>
              <w:divsChild>
                <w:div w:id="378211571">
                  <w:marLeft w:val="0"/>
                  <w:marRight w:val="0"/>
                  <w:marTop w:val="0"/>
                  <w:marBottom w:val="0"/>
                  <w:divBdr>
                    <w:top w:val="none" w:sz="0" w:space="0" w:color="auto"/>
                    <w:left w:val="none" w:sz="0" w:space="0" w:color="auto"/>
                    <w:bottom w:val="none" w:sz="0" w:space="0" w:color="auto"/>
                    <w:right w:val="none" w:sz="0" w:space="0" w:color="auto"/>
                  </w:divBdr>
                  <w:divsChild>
                    <w:div w:id="1586383481">
                      <w:marLeft w:val="230"/>
                      <w:marRight w:val="230"/>
                      <w:marTop w:val="0"/>
                      <w:marBottom w:val="230"/>
                      <w:divBdr>
                        <w:top w:val="none" w:sz="0" w:space="0" w:color="auto"/>
                        <w:left w:val="none" w:sz="0" w:space="0" w:color="auto"/>
                        <w:bottom w:val="none" w:sz="0" w:space="0" w:color="auto"/>
                        <w:right w:val="none" w:sz="0" w:space="0" w:color="auto"/>
                      </w:divBdr>
                      <w:divsChild>
                        <w:div w:id="1231189169">
                          <w:marLeft w:val="0"/>
                          <w:marRight w:val="0"/>
                          <w:marTop w:val="0"/>
                          <w:marBottom w:val="0"/>
                          <w:divBdr>
                            <w:top w:val="none" w:sz="0" w:space="0" w:color="auto"/>
                            <w:left w:val="none" w:sz="0" w:space="0" w:color="auto"/>
                            <w:bottom w:val="none" w:sz="0" w:space="0" w:color="auto"/>
                            <w:right w:val="none" w:sz="0" w:space="0" w:color="auto"/>
                          </w:divBdr>
                          <w:divsChild>
                            <w:div w:id="19592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97264">
      <w:bodyDiv w:val="1"/>
      <w:marLeft w:val="0"/>
      <w:marRight w:val="0"/>
      <w:marTop w:val="0"/>
      <w:marBottom w:val="0"/>
      <w:divBdr>
        <w:top w:val="none" w:sz="0" w:space="0" w:color="auto"/>
        <w:left w:val="none" w:sz="0" w:space="0" w:color="auto"/>
        <w:bottom w:val="none" w:sz="0" w:space="0" w:color="auto"/>
        <w:right w:val="none" w:sz="0" w:space="0" w:color="auto"/>
      </w:divBdr>
    </w:div>
    <w:div w:id="1623078250">
      <w:bodyDiv w:val="1"/>
      <w:marLeft w:val="0"/>
      <w:marRight w:val="0"/>
      <w:marTop w:val="0"/>
      <w:marBottom w:val="0"/>
      <w:divBdr>
        <w:top w:val="none" w:sz="0" w:space="0" w:color="auto"/>
        <w:left w:val="none" w:sz="0" w:space="0" w:color="auto"/>
        <w:bottom w:val="none" w:sz="0" w:space="0" w:color="auto"/>
        <w:right w:val="none" w:sz="0" w:space="0" w:color="auto"/>
      </w:divBdr>
      <w:divsChild>
        <w:div w:id="1991399776">
          <w:marLeft w:val="0"/>
          <w:marRight w:val="0"/>
          <w:marTop w:val="0"/>
          <w:marBottom w:val="0"/>
          <w:divBdr>
            <w:top w:val="none" w:sz="0" w:space="0" w:color="auto"/>
            <w:left w:val="none" w:sz="0" w:space="0" w:color="auto"/>
            <w:bottom w:val="none" w:sz="0" w:space="0" w:color="auto"/>
            <w:right w:val="none" w:sz="0" w:space="0" w:color="auto"/>
          </w:divBdr>
          <w:divsChild>
            <w:div w:id="1635872886">
              <w:marLeft w:val="0"/>
              <w:marRight w:val="0"/>
              <w:marTop w:val="0"/>
              <w:marBottom w:val="0"/>
              <w:divBdr>
                <w:top w:val="none" w:sz="0" w:space="0" w:color="auto"/>
                <w:left w:val="none" w:sz="0" w:space="0" w:color="auto"/>
                <w:bottom w:val="none" w:sz="0" w:space="0" w:color="auto"/>
                <w:right w:val="none" w:sz="0" w:space="0" w:color="auto"/>
              </w:divBdr>
              <w:divsChild>
                <w:div w:id="668020395">
                  <w:marLeft w:val="0"/>
                  <w:marRight w:val="0"/>
                  <w:marTop w:val="0"/>
                  <w:marBottom w:val="0"/>
                  <w:divBdr>
                    <w:top w:val="none" w:sz="0" w:space="0" w:color="auto"/>
                    <w:left w:val="none" w:sz="0" w:space="0" w:color="auto"/>
                    <w:bottom w:val="none" w:sz="0" w:space="0" w:color="auto"/>
                    <w:right w:val="none" w:sz="0" w:space="0" w:color="auto"/>
                  </w:divBdr>
                  <w:divsChild>
                    <w:div w:id="1398937172">
                      <w:marLeft w:val="158"/>
                      <w:marRight w:val="158"/>
                      <w:marTop w:val="0"/>
                      <w:marBottom w:val="158"/>
                      <w:divBdr>
                        <w:top w:val="none" w:sz="0" w:space="0" w:color="auto"/>
                        <w:left w:val="none" w:sz="0" w:space="0" w:color="auto"/>
                        <w:bottom w:val="none" w:sz="0" w:space="0" w:color="auto"/>
                        <w:right w:val="none" w:sz="0" w:space="0" w:color="auto"/>
                      </w:divBdr>
                      <w:divsChild>
                        <w:div w:id="892958497">
                          <w:marLeft w:val="0"/>
                          <w:marRight w:val="0"/>
                          <w:marTop w:val="0"/>
                          <w:marBottom w:val="0"/>
                          <w:divBdr>
                            <w:top w:val="none" w:sz="0" w:space="0" w:color="auto"/>
                            <w:left w:val="none" w:sz="0" w:space="0" w:color="auto"/>
                            <w:bottom w:val="none" w:sz="0" w:space="0" w:color="auto"/>
                            <w:right w:val="none" w:sz="0" w:space="0" w:color="auto"/>
                          </w:divBdr>
                          <w:divsChild>
                            <w:div w:id="9429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289516">
      <w:bodyDiv w:val="1"/>
      <w:marLeft w:val="0"/>
      <w:marRight w:val="0"/>
      <w:marTop w:val="0"/>
      <w:marBottom w:val="0"/>
      <w:divBdr>
        <w:top w:val="none" w:sz="0" w:space="0" w:color="auto"/>
        <w:left w:val="none" w:sz="0" w:space="0" w:color="auto"/>
        <w:bottom w:val="none" w:sz="0" w:space="0" w:color="auto"/>
        <w:right w:val="none" w:sz="0" w:space="0" w:color="auto"/>
      </w:divBdr>
      <w:divsChild>
        <w:div w:id="81683602">
          <w:marLeft w:val="0"/>
          <w:marRight w:val="0"/>
          <w:marTop w:val="0"/>
          <w:marBottom w:val="0"/>
          <w:divBdr>
            <w:top w:val="none" w:sz="0" w:space="0" w:color="auto"/>
            <w:left w:val="none" w:sz="0" w:space="0" w:color="auto"/>
            <w:bottom w:val="none" w:sz="0" w:space="0" w:color="auto"/>
            <w:right w:val="none" w:sz="0" w:space="0" w:color="auto"/>
          </w:divBdr>
          <w:divsChild>
            <w:div w:id="937714411">
              <w:marLeft w:val="0"/>
              <w:marRight w:val="0"/>
              <w:marTop w:val="0"/>
              <w:marBottom w:val="0"/>
              <w:divBdr>
                <w:top w:val="none" w:sz="0" w:space="0" w:color="auto"/>
                <w:left w:val="none" w:sz="0" w:space="0" w:color="auto"/>
                <w:bottom w:val="none" w:sz="0" w:space="0" w:color="auto"/>
                <w:right w:val="none" w:sz="0" w:space="0" w:color="auto"/>
              </w:divBdr>
              <w:divsChild>
                <w:div w:id="1396274392">
                  <w:marLeft w:val="0"/>
                  <w:marRight w:val="0"/>
                  <w:marTop w:val="0"/>
                  <w:marBottom w:val="0"/>
                  <w:divBdr>
                    <w:top w:val="none" w:sz="0" w:space="0" w:color="auto"/>
                    <w:left w:val="none" w:sz="0" w:space="0" w:color="auto"/>
                    <w:bottom w:val="none" w:sz="0" w:space="0" w:color="auto"/>
                    <w:right w:val="none" w:sz="0" w:space="0" w:color="auto"/>
                  </w:divBdr>
                  <w:divsChild>
                    <w:div w:id="1234657869">
                      <w:marLeft w:val="250"/>
                      <w:marRight w:val="250"/>
                      <w:marTop w:val="0"/>
                      <w:marBottom w:val="250"/>
                      <w:divBdr>
                        <w:top w:val="none" w:sz="0" w:space="0" w:color="auto"/>
                        <w:left w:val="none" w:sz="0" w:space="0" w:color="auto"/>
                        <w:bottom w:val="none" w:sz="0" w:space="0" w:color="auto"/>
                        <w:right w:val="none" w:sz="0" w:space="0" w:color="auto"/>
                      </w:divBdr>
                      <w:divsChild>
                        <w:div w:id="1760373648">
                          <w:marLeft w:val="0"/>
                          <w:marRight w:val="0"/>
                          <w:marTop w:val="0"/>
                          <w:marBottom w:val="0"/>
                          <w:divBdr>
                            <w:top w:val="none" w:sz="0" w:space="0" w:color="auto"/>
                            <w:left w:val="none" w:sz="0" w:space="0" w:color="auto"/>
                            <w:bottom w:val="none" w:sz="0" w:space="0" w:color="auto"/>
                            <w:right w:val="none" w:sz="0" w:space="0" w:color="auto"/>
                          </w:divBdr>
                          <w:divsChild>
                            <w:div w:id="9694801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677987">
      <w:bodyDiv w:val="1"/>
      <w:marLeft w:val="0"/>
      <w:marRight w:val="0"/>
      <w:marTop w:val="0"/>
      <w:marBottom w:val="0"/>
      <w:divBdr>
        <w:top w:val="none" w:sz="0" w:space="0" w:color="auto"/>
        <w:left w:val="none" w:sz="0" w:space="0" w:color="auto"/>
        <w:bottom w:val="none" w:sz="0" w:space="0" w:color="auto"/>
        <w:right w:val="none" w:sz="0" w:space="0" w:color="auto"/>
      </w:divBdr>
    </w:div>
    <w:div w:id="1643463465">
      <w:bodyDiv w:val="1"/>
      <w:marLeft w:val="0"/>
      <w:marRight w:val="0"/>
      <w:marTop w:val="0"/>
      <w:marBottom w:val="0"/>
      <w:divBdr>
        <w:top w:val="none" w:sz="0" w:space="0" w:color="auto"/>
        <w:left w:val="none" w:sz="0" w:space="0" w:color="auto"/>
        <w:bottom w:val="none" w:sz="0" w:space="0" w:color="auto"/>
        <w:right w:val="none" w:sz="0" w:space="0" w:color="auto"/>
      </w:divBdr>
      <w:divsChild>
        <w:div w:id="340621900">
          <w:marLeft w:val="0"/>
          <w:marRight w:val="0"/>
          <w:marTop w:val="0"/>
          <w:marBottom w:val="0"/>
          <w:divBdr>
            <w:top w:val="none" w:sz="0" w:space="0" w:color="auto"/>
            <w:left w:val="none" w:sz="0" w:space="0" w:color="auto"/>
            <w:bottom w:val="none" w:sz="0" w:space="0" w:color="auto"/>
            <w:right w:val="none" w:sz="0" w:space="0" w:color="auto"/>
          </w:divBdr>
          <w:divsChild>
            <w:div w:id="49422766">
              <w:marLeft w:val="0"/>
              <w:marRight w:val="0"/>
              <w:marTop w:val="0"/>
              <w:marBottom w:val="0"/>
              <w:divBdr>
                <w:top w:val="none" w:sz="0" w:space="0" w:color="auto"/>
                <w:left w:val="none" w:sz="0" w:space="0" w:color="auto"/>
                <w:bottom w:val="none" w:sz="0" w:space="0" w:color="auto"/>
                <w:right w:val="none" w:sz="0" w:space="0" w:color="auto"/>
              </w:divBdr>
              <w:divsChild>
                <w:div w:id="555319005">
                  <w:marLeft w:val="0"/>
                  <w:marRight w:val="0"/>
                  <w:marTop w:val="0"/>
                  <w:marBottom w:val="0"/>
                  <w:divBdr>
                    <w:top w:val="none" w:sz="0" w:space="0" w:color="auto"/>
                    <w:left w:val="none" w:sz="0" w:space="0" w:color="auto"/>
                    <w:bottom w:val="none" w:sz="0" w:space="0" w:color="auto"/>
                    <w:right w:val="none" w:sz="0" w:space="0" w:color="auto"/>
                  </w:divBdr>
                  <w:divsChild>
                    <w:div w:id="1241253435">
                      <w:marLeft w:val="158"/>
                      <w:marRight w:val="158"/>
                      <w:marTop w:val="0"/>
                      <w:marBottom w:val="158"/>
                      <w:divBdr>
                        <w:top w:val="none" w:sz="0" w:space="0" w:color="auto"/>
                        <w:left w:val="none" w:sz="0" w:space="0" w:color="auto"/>
                        <w:bottom w:val="none" w:sz="0" w:space="0" w:color="auto"/>
                        <w:right w:val="none" w:sz="0" w:space="0" w:color="auto"/>
                      </w:divBdr>
                      <w:divsChild>
                        <w:div w:id="1487745630">
                          <w:marLeft w:val="0"/>
                          <w:marRight w:val="0"/>
                          <w:marTop w:val="0"/>
                          <w:marBottom w:val="0"/>
                          <w:divBdr>
                            <w:top w:val="none" w:sz="0" w:space="0" w:color="auto"/>
                            <w:left w:val="none" w:sz="0" w:space="0" w:color="auto"/>
                            <w:bottom w:val="none" w:sz="0" w:space="0" w:color="auto"/>
                            <w:right w:val="none" w:sz="0" w:space="0" w:color="auto"/>
                          </w:divBdr>
                          <w:divsChild>
                            <w:div w:id="196739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38509">
      <w:bodyDiv w:val="1"/>
      <w:marLeft w:val="0"/>
      <w:marRight w:val="0"/>
      <w:marTop w:val="0"/>
      <w:marBottom w:val="0"/>
      <w:divBdr>
        <w:top w:val="none" w:sz="0" w:space="0" w:color="auto"/>
        <w:left w:val="none" w:sz="0" w:space="0" w:color="auto"/>
        <w:bottom w:val="none" w:sz="0" w:space="0" w:color="auto"/>
        <w:right w:val="none" w:sz="0" w:space="0" w:color="auto"/>
      </w:divBdr>
    </w:div>
    <w:div w:id="1655184930">
      <w:bodyDiv w:val="1"/>
      <w:marLeft w:val="0"/>
      <w:marRight w:val="0"/>
      <w:marTop w:val="0"/>
      <w:marBottom w:val="0"/>
      <w:divBdr>
        <w:top w:val="none" w:sz="0" w:space="0" w:color="auto"/>
        <w:left w:val="none" w:sz="0" w:space="0" w:color="auto"/>
        <w:bottom w:val="none" w:sz="0" w:space="0" w:color="auto"/>
        <w:right w:val="none" w:sz="0" w:space="0" w:color="auto"/>
      </w:divBdr>
    </w:div>
    <w:div w:id="1655916732">
      <w:bodyDiv w:val="1"/>
      <w:marLeft w:val="0"/>
      <w:marRight w:val="0"/>
      <w:marTop w:val="0"/>
      <w:marBottom w:val="0"/>
      <w:divBdr>
        <w:top w:val="none" w:sz="0" w:space="0" w:color="auto"/>
        <w:left w:val="none" w:sz="0" w:space="0" w:color="auto"/>
        <w:bottom w:val="none" w:sz="0" w:space="0" w:color="auto"/>
        <w:right w:val="none" w:sz="0" w:space="0" w:color="auto"/>
      </w:divBdr>
    </w:div>
    <w:div w:id="1656760804">
      <w:bodyDiv w:val="1"/>
      <w:marLeft w:val="0"/>
      <w:marRight w:val="0"/>
      <w:marTop w:val="0"/>
      <w:marBottom w:val="0"/>
      <w:divBdr>
        <w:top w:val="none" w:sz="0" w:space="0" w:color="auto"/>
        <w:left w:val="none" w:sz="0" w:space="0" w:color="auto"/>
        <w:bottom w:val="none" w:sz="0" w:space="0" w:color="auto"/>
        <w:right w:val="none" w:sz="0" w:space="0" w:color="auto"/>
      </w:divBdr>
      <w:divsChild>
        <w:div w:id="1460683643">
          <w:marLeft w:val="0"/>
          <w:marRight w:val="0"/>
          <w:marTop w:val="0"/>
          <w:marBottom w:val="0"/>
          <w:divBdr>
            <w:top w:val="none" w:sz="0" w:space="0" w:color="auto"/>
            <w:left w:val="none" w:sz="0" w:space="0" w:color="auto"/>
            <w:bottom w:val="none" w:sz="0" w:space="0" w:color="auto"/>
            <w:right w:val="none" w:sz="0" w:space="0" w:color="auto"/>
          </w:divBdr>
          <w:divsChild>
            <w:div w:id="506020264">
              <w:marLeft w:val="0"/>
              <w:marRight w:val="0"/>
              <w:marTop w:val="0"/>
              <w:marBottom w:val="0"/>
              <w:divBdr>
                <w:top w:val="none" w:sz="0" w:space="0" w:color="auto"/>
                <w:left w:val="none" w:sz="0" w:space="0" w:color="auto"/>
                <w:bottom w:val="none" w:sz="0" w:space="0" w:color="auto"/>
                <w:right w:val="none" w:sz="0" w:space="0" w:color="auto"/>
              </w:divBdr>
              <w:divsChild>
                <w:div w:id="1600093097">
                  <w:marLeft w:val="0"/>
                  <w:marRight w:val="0"/>
                  <w:marTop w:val="0"/>
                  <w:marBottom w:val="0"/>
                  <w:divBdr>
                    <w:top w:val="none" w:sz="0" w:space="0" w:color="auto"/>
                    <w:left w:val="none" w:sz="0" w:space="0" w:color="auto"/>
                    <w:bottom w:val="none" w:sz="0" w:space="0" w:color="auto"/>
                    <w:right w:val="none" w:sz="0" w:space="0" w:color="auto"/>
                  </w:divBdr>
                  <w:divsChild>
                    <w:div w:id="152765342">
                      <w:marLeft w:val="300"/>
                      <w:marRight w:val="300"/>
                      <w:marTop w:val="0"/>
                      <w:marBottom w:val="300"/>
                      <w:divBdr>
                        <w:top w:val="none" w:sz="0" w:space="0" w:color="auto"/>
                        <w:left w:val="none" w:sz="0" w:space="0" w:color="auto"/>
                        <w:bottom w:val="none" w:sz="0" w:space="0" w:color="auto"/>
                        <w:right w:val="none" w:sz="0" w:space="0" w:color="auto"/>
                      </w:divBdr>
                      <w:divsChild>
                        <w:div w:id="34041897">
                          <w:marLeft w:val="0"/>
                          <w:marRight w:val="0"/>
                          <w:marTop w:val="0"/>
                          <w:marBottom w:val="0"/>
                          <w:divBdr>
                            <w:top w:val="none" w:sz="0" w:space="0" w:color="auto"/>
                            <w:left w:val="none" w:sz="0" w:space="0" w:color="auto"/>
                            <w:bottom w:val="none" w:sz="0" w:space="0" w:color="auto"/>
                            <w:right w:val="none" w:sz="0" w:space="0" w:color="auto"/>
                          </w:divBdr>
                          <w:divsChild>
                            <w:div w:id="15627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71571">
      <w:bodyDiv w:val="1"/>
      <w:marLeft w:val="0"/>
      <w:marRight w:val="0"/>
      <w:marTop w:val="0"/>
      <w:marBottom w:val="0"/>
      <w:divBdr>
        <w:top w:val="none" w:sz="0" w:space="0" w:color="auto"/>
        <w:left w:val="none" w:sz="0" w:space="0" w:color="auto"/>
        <w:bottom w:val="none" w:sz="0" w:space="0" w:color="auto"/>
        <w:right w:val="none" w:sz="0" w:space="0" w:color="auto"/>
      </w:divBdr>
      <w:divsChild>
        <w:div w:id="1626621626">
          <w:marLeft w:val="0"/>
          <w:marRight w:val="0"/>
          <w:marTop w:val="0"/>
          <w:marBottom w:val="0"/>
          <w:divBdr>
            <w:top w:val="none" w:sz="0" w:space="0" w:color="auto"/>
            <w:left w:val="none" w:sz="0" w:space="0" w:color="auto"/>
            <w:bottom w:val="none" w:sz="0" w:space="0" w:color="auto"/>
            <w:right w:val="none" w:sz="0" w:space="0" w:color="auto"/>
          </w:divBdr>
          <w:divsChild>
            <w:div w:id="1473450284">
              <w:marLeft w:val="0"/>
              <w:marRight w:val="0"/>
              <w:marTop w:val="0"/>
              <w:marBottom w:val="0"/>
              <w:divBdr>
                <w:top w:val="none" w:sz="0" w:space="0" w:color="auto"/>
                <w:left w:val="none" w:sz="0" w:space="0" w:color="auto"/>
                <w:bottom w:val="none" w:sz="0" w:space="0" w:color="auto"/>
                <w:right w:val="none" w:sz="0" w:space="0" w:color="auto"/>
              </w:divBdr>
              <w:divsChild>
                <w:div w:id="1816725660">
                  <w:marLeft w:val="0"/>
                  <w:marRight w:val="0"/>
                  <w:marTop w:val="0"/>
                  <w:marBottom w:val="0"/>
                  <w:divBdr>
                    <w:top w:val="none" w:sz="0" w:space="0" w:color="auto"/>
                    <w:left w:val="none" w:sz="0" w:space="0" w:color="auto"/>
                    <w:bottom w:val="none" w:sz="0" w:space="0" w:color="auto"/>
                    <w:right w:val="none" w:sz="0" w:space="0" w:color="auto"/>
                  </w:divBdr>
                  <w:divsChild>
                    <w:div w:id="1780680617">
                      <w:marLeft w:val="200"/>
                      <w:marRight w:val="200"/>
                      <w:marTop w:val="0"/>
                      <w:marBottom w:val="200"/>
                      <w:divBdr>
                        <w:top w:val="none" w:sz="0" w:space="0" w:color="auto"/>
                        <w:left w:val="none" w:sz="0" w:space="0" w:color="auto"/>
                        <w:bottom w:val="none" w:sz="0" w:space="0" w:color="auto"/>
                        <w:right w:val="none" w:sz="0" w:space="0" w:color="auto"/>
                      </w:divBdr>
                      <w:divsChild>
                        <w:div w:id="1959755290">
                          <w:marLeft w:val="0"/>
                          <w:marRight w:val="0"/>
                          <w:marTop w:val="0"/>
                          <w:marBottom w:val="0"/>
                          <w:divBdr>
                            <w:top w:val="none" w:sz="0" w:space="0" w:color="auto"/>
                            <w:left w:val="none" w:sz="0" w:space="0" w:color="auto"/>
                            <w:bottom w:val="none" w:sz="0" w:space="0" w:color="auto"/>
                            <w:right w:val="none" w:sz="0" w:space="0" w:color="auto"/>
                          </w:divBdr>
                          <w:divsChild>
                            <w:div w:id="694888841">
                              <w:marLeft w:val="0"/>
                              <w:marRight w:val="0"/>
                              <w:marTop w:val="0"/>
                              <w:marBottom w:val="0"/>
                              <w:divBdr>
                                <w:top w:val="none" w:sz="0" w:space="0" w:color="auto"/>
                                <w:left w:val="none" w:sz="0" w:space="0" w:color="auto"/>
                                <w:bottom w:val="none" w:sz="0" w:space="0" w:color="auto"/>
                                <w:right w:val="none" w:sz="0" w:space="0" w:color="auto"/>
                              </w:divBdr>
                              <w:divsChild>
                                <w:div w:id="9151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222741">
      <w:bodyDiv w:val="1"/>
      <w:marLeft w:val="0"/>
      <w:marRight w:val="0"/>
      <w:marTop w:val="0"/>
      <w:marBottom w:val="0"/>
      <w:divBdr>
        <w:top w:val="none" w:sz="0" w:space="0" w:color="auto"/>
        <w:left w:val="none" w:sz="0" w:space="0" w:color="auto"/>
        <w:bottom w:val="none" w:sz="0" w:space="0" w:color="auto"/>
        <w:right w:val="none" w:sz="0" w:space="0" w:color="auto"/>
      </w:divBdr>
    </w:div>
    <w:div w:id="1658269484">
      <w:bodyDiv w:val="1"/>
      <w:marLeft w:val="0"/>
      <w:marRight w:val="0"/>
      <w:marTop w:val="0"/>
      <w:marBottom w:val="0"/>
      <w:divBdr>
        <w:top w:val="none" w:sz="0" w:space="0" w:color="auto"/>
        <w:left w:val="none" w:sz="0" w:space="0" w:color="auto"/>
        <w:bottom w:val="none" w:sz="0" w:space="0" w:color="auto"/>
        <w:right w:val="none" w:sz="0" w:space="0" w:color="auto"/>
      </w:divBdr>
    </w:div>
    <w:div w:id="1659773235">
      <w:bodyDiv w:val="1"/>
      <w:marLeft w:val="0"/>
      <w:marRight w:val="0"/>
      <w:marTop w:val="0"/>
      <w:marBottom w:val="0"/>
      <w:divBdr>
        <w:top w:val="none" w:sz="0" w:space="0" w:color="auto"/>
        <w:left w:val="none" w:sz="0" w:space="0" w:color="auto"/>
        <w:bottom w:val="none" w:sz="0" w:space="0" w:color="auto"/>
        <w:right w:val="none" w:sz="0" w:space="0" w:color="auto"/>
      </w:divBdr>
    </w:div>
    <w:div w:id="1663462950">
      <w:bodyDiv w:val="1"/>
      <w:marLeft w:val="0"/>
      <w:marRight w:val="0"/>
      <w:marTop w:val="0"/>
      <w:marBottom w:val="0"/>
      <w:divBdr>
        <w:top w:val="none" w:sz="0" w:space="0" w:color="auto"/>
        <w:left w:val="none" w:sz="0" w:space="0" w:color="auto"/>
        <w:bottom w:val="none" w:sz="0" w:space="0" w:color="auto"/>
        <w:right w:val="none" w:sz="0" w:space="0" w:color="auto"/>
      </w:divBdr>
    </w:div>
    <w:div w:id="1685745402">
      <w:bodyDiv w:val="1"/>
      <w:marLeft w:val="0"/>
      <w:marRight w:val="0"/>
      <w:marTop w:val="0"/>
      <w:marBottom w:val="0"/>
      <w:divBdr>
        <w:top w:val="none" w:sz="0" w:space="0" w:color="auto"/>
        <w:left w:val="none" w:sz="0" w:space="0" w:color="auto"/>
        <w:bottom w:val="none" w:sz="0" w:space="0" w:color="auto"/>
        <w:right w:val="none" w:sz="0" w:space="0" w:color="auto"/>
      </w:divBdr>
    </w:div>
    <w:div w:id="1687364200">
      <w:bodyDiv w:val="1"/>
      <w:marLeft w:val="0"/>
      <w:marRight w:val="0"/>
      <w:marTop w:val="0"/>
      <w:marBottom w:val="0"/>
      <w:divBdr>
        <w:top w:val="none" w:sz="0" w:space="0" w:color="auto"/>
        <w:left w:val="none" w:sz="0" w:space="0" w:color="auto"/>
        <w:bottom w:val="none" w:sz="0" w:space="0" w:color="auto"/>
        <w:right w:val="none" w:sz="0" w:space="0" w:color="auto"/>
      </w:divBdr>
    </w:div>
    <w:div w:id="1688173183">
      <w:bodyDiv w:val="1"/>
      <w:marLeft w:val="0"/>
      <w:marRight w:val="0"/>
      <w:marTop w:val="0"/>
      <w:marBottom w:val="0"/>
      <w:divBdr>
        <w:top w:val="none" w:sz="0" w:space="0" w:color="auto"/>
        <w:left w:val="none" w:sz="0" w:space="0" w:color="auto"/>
        <w:bottom w:val="none" w:sz="0" w:space="0" w:color="auto"/>
        <w:right w:val="none" w:sz="0" w:space="0" w:color="auto"/>
      </w:divBdr>
    </w:div>
    <w:div w:id="1691685283">
      <w:bodyDiv w:val="1"/>
      <w:marLeft w:val="0"/>
      <w:marRight w:val="0"/>
      <w:marTop w:val="0"/>
      <w:marBottom w:val="0"/>
      <w:divBdr>
        <w:top w:val="none" w:sz="0" w:space="0" w:color="auto"/>
        <w:left w:val="none" w:sz="0" w:space="0" w:color="auto"/>
        <w:bottom w:val="none" w:sz="0" w:space="0" w:color="auto"/>
        <w:right w:val="none" w:sz="0" w:space="0" w:color="auto"/>
      </w:divBdr>
      <w:divsChild>
        <w:div w:id="708260974">
          <w:marLeft w:val="0"/>
          <w:marRight w:val="0"/>
          <w:marTop w:val="0"/>
          <w:marBottom w:val="0"/>
          <w:divBdr>
            <w:top w:val="none" w:sz="0" w:space="0" w:color="auto"/>
            <w:left w:val="none" w:sz="0" w:space="0" w:color="auto"/>
            <w:bottom w:val="none" w:sz="0" w:space="0" w:color="auto"/>
            <w:right w:val="none" w:sz="0" w:space="0" w:color="auto"/>
          </w:divBdr>
        </w:div>
      </w:divsChild>
    </w:div>
    <w:div w:id="1701275553">
      <w:bodyDiv w:val="1"/>
      <w:marLeft w:val="0"/>
      <w:marRight w:val="0"/>
      <w:marTop w:val="0"/>
      <w:marBottom w:val="0"/>
      <w:divBdr>
        <w:top w:val="none" w:sz="0" w:space="0" w:color="auto"/>
        <w:left w:val="none" w:sz="0" w:space="0" w:color="auto"/>
        <w:bottom w:val="none" w:sz="0" w:space="0" w:color="auto"/>
        <w:right w:val="none" w:sz="0" w:space="0" w:color="auto"/>
      </w:divBdr>
    </w:div>
    <w:div w:id="1708406998">
      <w:bodyDiv w:val="1"/>
      <w:marLeft w:val="0"/>
      <w:marRight w:val="0"/>
      <w:marTop w:val="0"/>
      <w:marBottom w:val="0"/>
      <w:divBdr>
        <w:top w:val="none" w:sz="0" w:space="0" w:color="auto"/>
        <w:left w:val="none" w:sz="0" w:space="0" w:color="auto"/>
        <w:bottom w:val="none" w:sz="0" w:space="0" w:color="auto"/>
        <w:right w:val="none" w:sz="0" w:space="0" w:color="auto"/>
      </w:divBdr>
    </w:div>
    <w:div w:id="1711998178">
      <w:bodyDiv w:val="1"/>
      <w:marLeft w:val="0"/>
      <w:marRight w:val="0"/>
      <w:marTop w:val="0"/>
      <w:marBottom w:val="0"/>
      <w:divBdr>
        <w:top w:val="none" w:sz="0" w:space="0" w:color="auto"/>
        <w:left w:val="none" w:sz="0" w:space="0" w:color="auto"/>
        <w:bottom w:val="none" w:sz="0" w:space="0" w:color="auto"/>
        <w:right w:val="none" w:sz="0" w:space="0" w:color="auto"/>
      </w:divBdr>
    </w:div>
    <w:div w:id="1714769915">
      <w:bodyDiv w:val="1"/>
      <w:marLeft w:val="0"/>
      <w:marRight w:val="0"/>
      <w:marTop w:val="0"/>
      <w:marBottom w:val="0"/>
      <w:divBdr>
        <w:top w:val="none" w:sz="0" w:space="0" w:color="auto"/>
        <w:left w:val="none" w:sz="0" w:space="0" w:color="auto"/>
        <w:bottom w:val="none" w:sz="0" w:space="0" w:color="auto"/>
        <w:right w:val="none" w:sz="0" w:space="0" w:color="auto"/>
      </w:divBdr>
    </w:div>
    <w:div w:id="1722246117">
      <w:bodyDiv w:val="1"/>
      <w:marLeft w:val="0"/>
      <w:marRight w:val="0"/>
      <w:marTop w:val="0"/>
      <w:marBottom w:val="0"/>
      <w:divBdr>
        <w:top w:val="none" w:sz="0" w:space="0" w:color="auto"/>
        <w:left w:val="none" w:sz="0" w:space="0" w:color="auto"/>
        <w:bottom w:val="none" w:sz="0" w:space="0" w:color="auto"/>
        <w:right w:val="none" w:sz="0" w:space="0" w:color="auto"/>
      </w:divBdr>
    </w:div>
    <w:div w:id="1753241005">
      <w:bodyDiv w:val="1"/>
      <w:marLeft w:val="0"/>
      <w:marRight w:val="0"/>
      <w:marTop w:val="0"/>
      <w:marBottom w:val="0"/>
      <w:divBdr>
        <w:top w:val="none" w:sz="0" w:space="0" w:color="auto"/>
        <w:left w:val="none" w:sz="0" w:space="0" w:color="auto"/>
        <w:bottom w:val="none" w:sz="0" w:space="0" w:color="auto"/>
        <w:right w:val="none" w:sz="0" w:space="0" w:color="auto"/>
      </w:divBdr>
    </w:div>
    <w:div w:id="1754812221">
      <w:bodyDiv w:val="1"/>
      <w:marLeft w:val="0"/>
      <w:marRight w:val="0"/>
      <w:marTop w:val="0"/>
      <w:marBottom w:val="0"/>
      <w:divBdr>
        <w:top w:val="none" w:sz="0" w:space="0" w:color="auto"/>
        <w:left w:val="none" w:sz="0" w:space="0" w:color="auto"/>
        <w:bottom w:val="none" w:sz="0" w:space="0" w:color="auto"/>
        <w:right w:val="none" w:sz="0" w:space="0" w:color="auto"/>
      </w:divBdr>
    </w:div>
    <w:div w:id="1762144593">
      <w:bodyDiv w:val="1"/>
      <w:marLeft w:val="0"/>
      <w:marRight w:val="0"/>
      <w:marTop w:val="0"/>
      <w:marBottom w:val="0"/>
      <w:divBdr>
        <w:top w:val="none" w:sz="0" w:space="0" w:color="auto"/>
        <w:left w:val="none" w:sz="0" w:space="0" w:color="auto"/>
        <w:bottom w:val="none" w:sz="0" w:space="0" w:color="auto"/>
        <w:right w:val="none" w:sz="0" w:space="0" w:color="auto"/>
      </w:divBdr>
    </w:div>
    <w:div w:id="1762721870">
      <w:bodyDiv w:val="1"/>
      <w:marLeft w:val="0"/>
      <w:marRight w:val="0"/>
      <w:marTop w:val="0"/>
      <w:marBottom w:val="0"/>
      <w:divBdr>
        <w:top w:val="none" w:sz="0" w:space="0" w:color="auto"/>
        <w:left w:val="none" w:sz="0" w:space="0" w:color="auto"/>
        <w:bottom w:val="none" w:sz="0" w:space="0" w:color="auto"/>
        <w:right w:val="none" w:sz="0" w:space="0" w:color="auto"/>
      </w:divBdr>
      <w:divsChild>
        <w:div w:id="144903005">
          <w:marLeft w:val="0"/>
          <w:marRight w:val="0"/>
          <w:marTop w:val="0"/>
          <w:marBottom w:val="0"/>
          <w:divBdr>
            <w:top w:val="none" w:sz="0" w:space="0" w:color="auto"/>
            <w:left w:val="none" w:sz="0" w:space="0" w:color="auto"/>
            <w:bottom w:val="none" w:sz="0" w:space="0" w:color="auto"/>
            <w:right w:val="none" w:sz="0" w:space="0" w:color="auto"/>
          </w:divBdr>
          <w:divsChild>
            <w:div w:id="1581714523">
              <w:marLeft w:val="0"/>
              <w:marRight w:val="0"/>
              <w:marTop w:val="0"/>
              <w:marBottom w:val="0"/>
              <w:divBdr>
                <w:top w:val="none" w:sz="0" w:space="0" w:color="auto"/>
                <w:left w:val="none" w:sz="0" w:space="0" w:color="auto"/>
                <w:bottom w:val="none" w:sz="0" w:space="0" w:color="auto"/>
                <w:right w:val="none" w:sz="0" w:space="0" w:color="auto"/>
              </w:divBdr>
              <w:divsChild>
                <w:div w:id="1585871740">
                  <w:marLeft w:val="0"/>
                  <w:marRight w:val="0"/>
                  <w:marTop w:val="0"/>
                  <w:marBottom w:val="0"/>
                  <w:divBdr>
                    <w:top w:val="none" w:sz="0" w:space="0" w:color="auto"/>
                    <w:left w:val="none" w:sz="0" w:space="0" w:color="auto"/>
                    <w:bottom w:val="none" w:sz="0" w:space="0" w:color="auto"/>
                    <w:right w:val="none" w:sz="0" w:space="0" w:color="auto"/>
                  </w:divBdr>
                  <w:divsChild>
                    <w:div w:id="2131822642">
                      <w:marLeft w:val="158"/>
                      <w:marRight w:val="158"/>
                      <w:marTop w:val="0"/>
                      <w:marBottom w:val="158"/>
                      <w:divBdr>
                        <w:top w:val="none" w:sz="0" w:space="0" w:color="auto"/>
                        <w:left w:val="none" w:sz="0" w:space="0" w:color="auto"/>
                        <w:bottom w:val="none" w:sz="0" w:space="0" w:color="auto"/>
                        <w:right w:val="none" w:sz="0" w:space="0" w:color="auto"/>
                      </w:divBdr>
                      <w:divsChild>
                        <w:div w:id="797187724">
                          <w:marLeft w:val="0"/>
                          <w:marRight w:val="0"/>
                          <w:marTop w:val="0"/>
                          <w:marBottom w:val="0"/>
                          <w:divBdr>
                            <w:top w:val="none" w:sz="0" w:space="0" w:color="auto"/>
                            <w:left w:val="none" w:sz="0" w:space="0" w:color="auto"/>
                            <w:bottom w:val="none" w:sz="0" w:space="0" w:color="auto"/>
                            <w:right w:val="none" w:sz="0" w:space="0" w:color="auto"/>
                          </w:divBdr>
                          <w:divsChild>
                            <w:div w:id="7350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3658">
      <w:bodyDiv w:val="1"/>
      <w:marLeft w:val="0"/>
      <w:marRight w:val="0"/>
      <w:marTop w:val="0"/>
      <w:marBottom w:val="0"/>
      <w:divBdr>
        <w:top w:val="none" w:sz="0" w:space="0" w:color="auto"/>
        <w:left w:val="none" w:sz="0" w:space="0" w:color="auto"/>
        <w:bottom w:val="none" w:sz="0" w:space="0" w:color="auto"/>
        <w:right w:val="none" w:sz="0" w:space="0" w:color="auto"/>
      </w:divBdr>
    </w:div>
    <w:div w:id="1788885293">
      <w:bodyDiv w:val="1"/>
      <w:marLeft w:val="0"/>
      <w:marRight w:val="0"/>
      <w:marTop w:val="0"/>
      <w:marBottom w:val="0"/>
      <w:divBdr>
        <w:top w:val="none" w:sz="0" w:space="0" w:color="auto"/>
        <w:left w:val="none" w:sz="0" w:space="0" w:color="auto"/>
        <w:bottom w:val="none" w:sz="0" w:space="0" w:color="auto"/>
        <w:right w:val="none" w:sz="0" w:space="0" w:color="auto"/>
      </w:divBdr>
    </w:div>
    <w:div w:id="1790590299">
      <w:bodyDiv w:val="1"/>
      <w:marLeft w:val="0"/>
      <w:marRight w:val="0"/>
      <w:marTop w:val="0"/>
      <w:marBottom w:val="0"/>
      <w:divBdr>
        <w:top w:val="none" w:sz="0" w:space="0" w:color="auto"/>
        <w:left w:val="none" w:sz="0" w:space="0" w:color="auto"/>
        <w:bottom w:val="none" w:sz="0" w:space="0" w:color="auto"/>
        <w:right w:val="none" w:sz="0" w:space="0" w:color="auto"/>
      </w:divBdr>
    </w:div>
    <w:div w:id="1793134195">
      <w:bodyDiv w:val="1"/>
      <w:marLeft w:val="0"/>
      <w:marRight w:val="0"/>
      <w:marTop w:val="0"/>
      <w:marBottom w:val="0"/>
      <w:divBdr>
        <w:top w:val="none" w:sz="0" w:space="0" w:color="auto"/>
        <w:left w:val="none" w:sz="0" w:space="0" w:color="auto"/>
        <w:bottom w:val="none" w:sz="0" w:space="0" w:color="auto"/>
        <w:right w:val="none" w:sz="0" w:space="0" w:color="auto"/>
      </w:divBdr>
    </w:div>
    <w:div w:id="1798138241">
      <w:bodyDiv w:val="1"/>
      <w:marLeft w:val="0"/>
      <w:marRight w:val="0"/>
      <w:marTop w:val="0"/>
      <w:marBottom w:val="0"/>
      <w:divBdr>
        <w:top w:val="none" w:sz="0" w:space="0" w:color="auto"/>
        <w:left w:val="none" w:sz="0" w:space="0" w:color="auto"/>
        <w:bottom w:val="none" w:sz="0" w:space="0" w:color="auto"/>
        <w:right w:val="none" w:sz="0" w:space="0" w:color="auto"/>
      </w:divBdr>
    </w:div>
    <w:div w:id="1807696318">
      <w:bodyDiv w:val="1"/>
      <w:marLeft w:val="0"/>
      <w:marRight w:val="0"/>
      <w:marTop w:val="0"/>
      <w:marBottom w:val="0"/>
      <w:divBdr>
        <w:top w:val="none" w:sz="0" w:space="0" w:color="auto"/>
        <w:left w:val="none" w:sz="0" w:space="0" w:color="auto"/>
        <w:bottom w:val="none" w:sz="0" w:space="0" w:color="auto"/>
        <w:right w:val="none" w:sz="0" w:space="0" w:color="auto"/>
      </w:divBdr>
    </w:div>
    <w:div w:id="1808352764">
      <w:bodyDiv w:val="1"/>
      <w:marLeft w:val="0"/>
      <w:marRight w:val="0"/>
      <w:marTop w:val="0"/>
      <w:marBottom w:val="0"/>
      <w:divBdr>
        <w:top w:val="none" w:sz="0" w:space="0" w:color="auto"/>
        <w:left w:val="none" w:sz="0" w:space="0" w:color="auto"/>
        <w:bottom w:val="none" w:sz="0" w:space="0" w:color="auto"/>
        <w:right w:val="none" w:sz="0" w:space="0" w:color="auto"/>
      </w:divBdr>
    </w:div>
    <w:div w:id="1816024345">
      <w:bodyDiv w:val="1"/>
      <w:marLeft w:val="0"/>
      <w:marRight w:val="0"/>
      <w:marTop w:val="0"/>
      <w:marBottom w:val="0"/>
      <w:divBdr>
        <w:top w:val="none" w:sz="0" w:space="0" w:color="auto"/>
        <w:left w:val="none" w:sz="0" w:space="0" w:color="auto"/>
        <w:bottom w:val="none" w:sz="0" w:space="0" w:color="auto"/>
        <w:right w:val="none" w:sz="0" w:space="0" w:color="auto"/>
      </w:divBdr>
    </w:div>
    <w:div w:id="1821387288">
      <w:bodyDiv w:val="1"/>
      <w:marLeft w:val="0"/>
      <w:marRight w:val="0"/>
      <w:marTop w:val="0"/>
      <w:marBottom w:val="0"/>
      <w:divBdr>
        <w:top w:val="none" w:sz="0" w:space="0" w:color="auto"/>
        <w:left w:val="none" w:sz="0" w:space="0" w:color="auto"/>
        <w:bottom w:val="none" w:sz="0" w:space="0" w:color="auto"/>
        <w:right w:val="none" w:sz="0" w:space="0" w:color="auto"/>
      </w:divBdr>
    </w:div>
    <w:div w:id="1826781098">
      <w:bodyDiv w:val="1"/>
      <w:marLeft w:val="0"/>
      <w:marRight w:val="0"/>
      <w:marTop w:val="0"/>
      <w:marBottom w:val="0"/>
      <w:divBdr>
        <w:top w:val="none" w:sz="0" w:space="0" w:color="auto"/>
        <w:left w:val="none" w:sz="0" w:space="0" w:color="auto"/>
        <w:bottom w:val="none" w:sz="0" w:space="0" w:color="auto"/>
        <w:right w:val="none" w:sz="0" w:space="0" w:color="auto"/>
      </w:divBdr>
    </w:div>
    <w:div w:id="1832061762">
      <w:bodyDiv w:val="1"/>
      <w:marLeft w:val="0"/>
      <w:marRight w:val="0"/>
      <w:marTop w:val="0"/>
      <w:marBottom w:val="0"/>
      <w:divBdr>
        <w:top w:val="none" w:sz="0" w:space="0" w:color="auto"/>
        <w:left w:val="none" w:sz="0" w:space="0" w:color="auto"/>
        <w:bottom w:val="none" w:sz="0" w:space="0" w:color="auto"/>
        <w:right w:val="none" w:sz="0" w:space="0" w:color="auto"/>
      </w:divBdr>
      <w:divsChild>
        <w:div w:id="144855575">
          <w:marLeft w:val="0"/>
          <w:marRight w:val="0"/>
          <w:marTop w:val="0"/>
          <w:marBottom w:val="0"/>
          <w:divBdr>
            <w:top w:val="none" w:sz="0" w:space="0" w:color="auto"/>
            <w:left w:val="none" w:sz="0" w:space="0" w:color="auto"/>
            <w:bottom w:val="none" w:sz="0" w:space="0" w:color="auto"/>
            <w:right w:val="none" w:sz="0" w:space="0" w:color="auto"/>
          </w:divBdr>
          <w:divsChild>
            <w:div w:id="1771506992">
              <w:marLeft w:val="0"/>
              <w:marRight w:val="0"/>
              <w:marTop w:val="0"/>
              <w:marBottom w:val="0"/>
              <w:divBdr>
                <w:top w:val="none" w:sz="0" w:space="0" w:color="auto"/>
                <w:left w:val="none" w:sz="0" w:space="0" w:color="auto"/>
                <w:bottom w:val="none" w:sz="0" w:space="0" w:color="auto"/>
                <w:right w:val="none" w:sz="0" w:space="0" w:color="auto"/>
              </w:divBdr>
              <w:divsChild>
                <w:div w:id="1829130599">
                  <w:marLeft w:val="0"/>
                  <w:marRight w:val="0"/>
                  <w:marTop w:val="0"/>
                  <w:marBottom w:val="0"/>
                  <w:divBdr>
                    <w:top w:val="none" w:sz="0" w:space="0" w:color="auto"/>
                    <w:left w:val="none" w:sz="0" w:space="0" w:color="auto"/>
                    <w:bottom w:val="none" w:sz="0" w:space="0" w:color="auto"/>
                    <w:right w:val="none" w:sz="0" w:space="0" w:color="auto"/>
                  </w:divBdr>
                  <w:divsChild>
                    <w:div w:id="1935816647">
                      <w:marLeft w:val="250"/>
                      <w:marRight w:val="250"/>
                      <w:marTop w:val="0"/>
                      <w:marBottom w:val="250"/>
                      <w:divBdr>
                        <w:top w:val="none" w:sz="0" w:space="0" w:color="auto"/>
                        <w:left w:val="none" w:sz="0" w:space="0" w:color="auto"/>
                        <w:bottom w:val="none" w:sz="0" w:space="0" w:color="auto"/>
                        <w:right w:val="none" w:sz="0" w:space="0" w:color="auto"/>
                      </w:divBdr>
                      <w:divsChild>
                        <w:div w:id="560215120">
                          <w:marLeft w:val="0"/>
                          <w:marRight w:val="0"/>
                          <w:marTop w:val="0"/>
                          <w:marBottom w:val="0"/>
                          <w:divBdr>
                            <w:top w:val="none" w:sz="0" w:space="0" w:color="auto"/>
                            <w:left w:val="none" w:sz="0" w:space="0" w:color="auto"/>
                            <w:bottom w:val="none" w:sz="0" w:space="0" w:color="auto"/>
                            <w:right w:val="none" w:sz="0" w:space="0" w:color="auto"/>
                          </w:divBdr>
                          <w:divsChild>
                            <w:div w:id="1003125960">
                              <w:marLeft w:val="0"/>
                              <w:marRight w:val="0"/>
                              <w:marTop w:val="0"/>
                              <w:marBottom w:val="0"/>
                              <w:divBdr>
                                <w:top w:val="none" w:sz="0" w:space="0" w:color="auto"/>
                                <w:left w:val="none" w:sz="0" w:space="0" w:color="auto"/>
                                <w:bottom w:val="none" w:sz="0" w:space="0" w:color="auto"/>
                                <w:right w:val="none" w:sz="0" w:space="0" w:color="auto"/>
                              </w:divBdr>
                              <w:divsChild>
                                <w:div w:id="1725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90122">
      <w:bodyDiv w:val="1"/>
      <w:marLeft w:val="0"/>
      <w:marRight w:val="0"/>
      <w:marTop w:val="0"/>
      <w:marBottom w:val="0"/>
      <w:divBdr>
        <w:top w:val="none" w:sz="0" w:space="0" w:color="auto"/>
        <w:left w:val="none" w:sz="0" w:space="0" w:color="auto"/>
        <w:bottom w:val="none" w:sz="0" w:space="0" w:color="auto"/>
        <w:right w:val="none" w:sz="0" w:space="0" w:color="auto"/>
      </w:divBdr>
    </w:div>
    <w:div w:id="1835532933">
      <w:bodyDiv w:val="1"/>
      <w:marLeft w:val="0"/>
      <w:marRight w:val="0"/>
      <w:marTop w:val="0"/>
      <w:marBottom w:val="0"/>
      <w:divBdr>
        <w:top w:val="none" w:sz="0" w:space="0" w:color="auto"/>
        <w:left w:val="none" w:sz="0" w:space="0" w:color="auto"/>
        <w:bottom w:val="none" w:sz="0" w:space="0" w:color="auto"/>
        <w:right w:val="none" w:sz="0" w:space="0" w:color="auto"/>
      </w:divBdr>
    </w:div>
    <w:div w:id="1835560009">
      <w:bodyDiv w:val="1"/>
      <w:marLeft w:val="0"/>
      <w:marRight w:val="0"/>
      <w:marTop w:val="0"/>
      <w:marBottom w:val="0"/>
      <w:divBdr>
        <w:top w:val="none" w:sz="0" w:space="0" w:color="auto"/>
        <w:left w:val="none" w:sz="0" w:space="0" w:color="auto"/>
        <w:bottom w:val="none" w:sz="0" w:space="0" w:color="auto"/>
        <w:right w:val="none" w:sz="0" w:space="0" w:color="auto"/>
      </w:divBdr>
    </w:div>
    <w:div w:id="1837727654">
      <w:bodyDiv w:val="1"/>
      <w:marLeft w:val="0"/>
      <w:marRight w:val="0"/>
      <w:marTop w:val="0"/>
      <w:marBottom w:val="0"/>
      <w:divBdr>
        <w:top w:val="none" w:sz="0" w:space="0" w:color="auto"/>
        <w:left w:val="none" w:sz="0" w:space="0" w:color="auto"/>
        <w:bottom w:val="none" w:sz="0" w:space="0" w:color="auto"/>
        <w:right w:val="none" w:sz="0" w:space="0" w:color="auto"/>
      </w:divBdr>
      <w:divsChild>
        <w:div w:id="1831601725">
          <w:marLeft w:val="0"/>
          <w:marRight w:val="0"/>
          <w:marTop w:val="0"/>
          <w:marBottom w:val="0"/>
          <w:divBdr>
            <w:top w:val="none" w:sz="0" w:space="0" w:color="auto"/>
            <w:left w:val="none" w:sz="0" w:space="0" w:color="auto"/>
            <w:bottom w:val="none" w:sz="0" w:space="0" w:color="auto"/>
            <w:right w:val="none" w:sz="0" w:space="0" w:color="auto"/>
          </w:divBdr>
          <w:divsChild>
            <w:div w:id="996572585">
              <w:marLeft w:val="0"/>
              <w:marRight w:val="0"/>
              <w:marTop w:val="0"/>
              <w:marBottom w:val="0"/>
              <w:divBdr>
                <w:top w:val="none" w:sz="0" w:space="0" w:color="auto"/>
                <w:left w:val="none" w:sz="0" w:space="0" w:color="auto"/>
                <w:bottom w:val="none" w:sz="0" w:space="0" w:color="auto"/>
                <w:right w:val="none" w:sz="0" w:space="0" w:color="auto"/>
              </w:divBdr>
              <w:divsChild>
                <w:div w:id="1165633273">
                  <w:marLeft w:val="0"/>
                  <w:marRight w:val="0"/>
                  <w:marTop w:val="0"/>
                  <w:marBottom w:val="0"/>
                  <w:divBdr>
                    <w:top w:val="none" w:sz="0" w:space="0" w:color="auto"/>
                    <w:left w:val="none" w:sz="0" w:space="0" w:color="auto"/>
                    <w:bottom w:val="none" w:sz="0" w:space="0" w:color="auto"/>
                    <w:right w:val="none" w:sz="0" w:space="0" w:color="auto"/>
                  </w:divBdr>
                  <w:divsChild>
                    <w:div w:id="2092701379">
                      <w:marLeft w:val="158"/>
                      <w:marRight w:val="158"/>
                      <w:marTop w:val="0"/>
                      <w:marBottom w:val="158"/>
                      <w:divBdr>
                        <w:top w:val="none" w:sz="0" w:space="0" w:color="auto"/>
                        <w:left w:val="none" w:sz="0" w:space="0" w:color="auto"/>
                        <w:bottom w:val="none" w:sz="0" w:space="0" w:color="auto"/>
                        <w:right w:val="none" w:sz="0" w:space="0" w:color="auto"/>
                      </w:divBdr>
                      <w:divsChild>
                        <w:div w:id="246155905">
                          <w:marLeft w:val="0"/>
                          <w:marRight w:val="0"/>
                          <w:marTop w:val="0"/>
                          <w:marBottom w:val="0"/>
                          <w:divBdr>
                            <w:top w:val="none" w:sz="0" w:space="0" w:color="auto"/>
                            <w:left w:val="none" w:sz="0" w:space="0" w:color="auto"/>
                            <w:bottom w:val="none" w:sz="0" w:space="0" w:color="auto"/>
                            <w:right w:val="none" w:sz="0" w:space="0" w:color="auto"/>
                          </w:divBdr>
                          <w:divsChild>
                            <w:div w:id="20563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742651">
      <w:bodyDiv w:val="1"/>
      <w:marLeft w:val="0"/>
      <w:marRight w:val="0"/>
      <w:marTop w:val="0"/>
      <w:marBottom w:val="0"/>
      <w:divBdr>
        <w:top w:val="none" w:sz="0" w:space="0" w:color="auto"/>
        <w:left w:val="none" w:sz="0" w:space="0" w:color="auto"/>
        <w:bottom w:val="none" w:sz="0" w:space="0" w:color="auto"/>
        <w:right w:val="none" w:sz="0" w:space="0" w:color="auto"/>
      </w:divBdr>
      <w:divsChild>
        <w:div w:id="1792742179">
          <w:marLeft w:val="0"/>
          <w:marRight w:val="0"/>
          <w:marTop w:val="0"/>
          <w:marBottom w:val="0"/>
          <w:divBdr>
            <w:top w:val="none" w:sz="0" w:space="0" w:color="auto"/>
            <w:left w:val="none" w:sz="0" w:space="0" w:color="auto"/>
            <w:bottom w:val="none" w:sz="0" w:space="0" w:color="auto"/>
            <w:right w:val="none" w:sz="0" w:space="0" w:color="auto"/>
          </w:divBdr>
          <w:divsChild>
            <w:div w:id="6057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0725">
      <w:bodyDiv w:val="1"/>
      <w:marLeft w:val="0"/>
      <w:marRight w:val="0"/>
      <w:marTop w:val="0"/>
      <w:marBottom w:val="0"/>
      <w:divBdr>
        <w:top w:val="none" w:sz="0" w:space="0" w:color="auto"/>
        <w:left w:val="none" w:sz="0" w:space="0" w:color="auto"/>
        <w:bottom w:val="none" w:sz="0" w:space="0" w:color="auto"/>
        <w:right w:val="none" w:sz="0" w:space="0" w:color="auto"/>
      </w:divBdr>
      <w:divsChild>
        <w:div w:id="1563521151">
          <w:marLeft w:val="0"/>
          <w:marRight w:val="0"/>
          <w:marTop w:val="0"/>
          <w:marBottom w:val="0"/>
          <w:divBdr>
            <w:top w:val="none" w:sz="0" w:space="0" w:color="auto"/>
            <w:left w:val="none" w:sz="0" w:space="0" w:color="auto"/>
            <w:bottom w:val="none" w:sz="0" w:space="0" w:color="auto"/>
            <w:right w:val="none" w:sz="0" w:space="0" w:color="auto"/>
          </w:divBdr>
          <w:divsChild>
            <w:div w:id="1021130114">
              <w:marLeft w:val="0"/>
              <w:marRight w:val="0"/>
              <w:marTop w:val="0"/>
              <w:marBottom w:val="0"/>
              <w:divBdr>
                <w:top w:val="none" w:sz="0" w:space="0" w:color="auto"/>
                <w:left w:val="none" w:sz="0" w:space="0" w:color="auto"/>
                <w:bottom w:val="none" w:sz="0" w:space="0" w:color="auto"/>
                <w:right w:val="none" w:sz="0" w:space="0" w:color="auto"/>
              </w:divBdr>
              <w:divsChild>
                <w:div w:id="619186278">
                  <w:marLeft w:val="0"/>
                  <w:marRight w:val="0"/>
                  <w:marTop w:val="0"/>
                  <w:marBottom w:val="0"/>
                  <w:divBdr>
                    <w:top w:val="none" w:sz="0" w:space="0" w:color="auto"/>
                    <w:left w:val="none" w:sz="0" w:space="0" w:color="auto"/>
                    <w:bottom w:val="none" w:sz="0" w:space="0" w:color="auto"/>
                    <w:right w:val="none" w:sz="0" w:space="0" w:color="auto"/>
                  </w:divBdr>
                  <w:divsChild>
                    <w:div w:id="1281956430">
                      <w:marLeft w:val="300"/>
                      <w:marRight w:val="300"/>
                      <w:marTop w:val="0"/>
                      <w:marBottom w:val="300"/>
                      <w:divBdr>
                        <w:top w:val="none" w:sz="0" w:space="0" w:color="auto"/>
                        <w:left w:val="none" w:sz="0" w:space="0" w:color="auto"/>
                        <w:bottom w:val="none" w:sz="0" w:space="0" w:color="auto"/>
                        <w:right w:val="none" w:sz="0" w:space="0" w:color="auto"/>
                      </w:divBdr>
                      <w:divsChild>
                        <w:div w:id="1216626848">
                          <w:marLeft w:val="0"/>
                          <w:marRight w:val="0"/>
                          <w:marTop w:val="0"/>
                          <w:marBottom w:val="0"/>
                          <w:divBdr>
                            <w:top w:val="none" w:sz="0" w:space="0" w:color="auto"/>
                            <w:left w:val="none" w:sz="0" w:space="0" w:color="auto"/>
                            <w:bottom w:val="none" w:sz="0" w:space="0" w:color="auto"/>
                            <w:right w:val="none" w:sz="0" w:space="0" w:color="auto"/>
                          </w:divBdr>
                          <w:divsChild>
                            <w:div w:id="1080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875">
      <w:bodyDiv w:val="1"/>
      <w:marLeft w:val="0"/>
      <w:marRight w:val="0"/>
      <w:marTop w:val="0"/>
      <w:marBottom w:val="0"/>
      <w:divBdr>
        <w:top w:val="none" w:sz="0" w:space="0" w:color="auto"/>
        <w:left w:val="none" w:sz="0" w:space="0" w:color="auto"/>
        <w:bottom w:val="none" w:sz="0" w:space="0" w:color="auto"/>
        <w:right w:val="none" w:sz="0" w:space="0" w:color="auto"/>
      </w:divBdr>
      <w:divsChild>
        <w:div w:id="1161970839">
          <w:marLeft w:val="0"/>
          <w:marRight w:val="0"/>
          <w:marTop w:val="0"/>
          <w:marBottom w:val="0"/>
          <w:divBdr>
            <w:top w:val="none" w:sz="0" w:space="0" w:color="auto"/>
            <w:left w:val="none" w:sz="0" w:space="0" w:color="auto"/>
            <w:bottom w:val="none" w:sz="0" w:space="0" w:color="auto"/>
            <w:right w:val="none" w:sz="0" w:space="0" w:color="auto"/>
          </w:divBdr>
          <w:divsChild>
            <w:div w:id="1386641368">
              <w:marLeft w:val="0"/>
              <w:marRight w:val="0"/>
              <w:marTop w:val="0"/>
              <w:marBottom w:val="0"/>
              <w:divBdr>
                <w:top w:val="none" w:sz="0" w:space="0" w:color="auto"/>
                <w:left w:val="none" w:sz="0" w:space="0" w:color="auto"/>
                <w:bottom w:val="none" w:sz="0" w:space="0" w:color="auto"/>
                <w:right w:val="none" w:sz="0" w:space="0" w:color="auto"/>
              </w:divBdr>
              <w:divsChild>
                <w:div w:id="1172602264">
                  <w:marLeft w:val="0"/>
                  <w:marRight w:val="0"/>
                  <w:marTop w:val="0"/>
                  <w:marBottom w:val="0"/>
                  <w:divBdr>
                    <w:top w:val="none" w:sz="0" w:space="0" w:color="auto"/>
                    <w:left w:val="none" w:sz="0" w:space="0" w:color="auto"/>
                    <w:bottom w:val="none" w:sz="0" w:space="0" w:color="auto"/>
                    <w:right w:val="none" w:sz="0" w:space="0" w:color="auto"/>
                  </w:divBdr>
                  <w:divsChild>
                    <w:div w:id="1320038255">
                      <w:marLeft w:val="250"/>
                      <w:marRight w:val="250"/>
                      <w:marTop w:val="0"/>
                      <w:marBottom w:val="250"/>
                      <w:divBdr>
                        <w:top w:val="none" w:sz="0" w:space="0" w:color="auto"/>
                        <w:left w:val="none" w:sz="0" w:space="0" w:color="auto"/>
                        <w:bottom w:val="none" w:sz="0" w:space="0" w:color="auto"/>
                        <w:right w:val="none" w:sz="0" w:space="0" w:color="auto"/>
                      </w:divBdr>
                      <w:divsChild>
                        <w:div w:id="1538855796">
                          <w:marLeft w:val="0"/>
                          <w:marRight w:val="0"/>
                          <w:marTop w:val="0"/>
                          <w:marBottom w:val="0"/>
                          <w:divBdr>
                            <w:top w:val="none" w:sz="0" w:space="0" w:color="auto"/>
                            <w:left w:val="none" w:sz="0" w:space="0" w:color="auto"/>
                            <w:bottom w:val="none" w:sz="0" w:space="0" w:color="auto"/>
                            <w:right w:val="none" w:sz="0" w:space="0" w:color="auto"/>
                          </w:divBdr>
                          <w:divsChild>
                            <w:div w:id="13563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4398">
      <w:bodyDiv w:val="1"/>
      <w:marLeft w:val="0"/>
      <w:marRight w:val="0"/>
      <w:marTop w:val="0"/>
      <w:marBottom w:val="0"/>
      <w:divBdr>
        <w:top w:val="none" w:sz="0" w:space="0" w:color="auto"/>
        <w:left w:val="none" w:sz="0" w:space="0" w:color="auto"/>
        <w:bottom w:val="none" w:sz="0" w:space="0" w:color="auto"/>
        <w:right w:val="none" w:sz="0" w:space="0" w:color="auto"/>
      </w:divBdr>
    </w:div>
    <w:div w:id="1894540513">
      <w:bodyDiv w:val="1"/>
      <w:marLeft w:val="0"/>
      <w:marRight w:val="0"/>
      <w:marTop w:val="0"/>
      <w:marBottom w:val="0"/>
      <w:divBdr>
        <w:top w:val="none" w:sz="0" w:space="0" w:color="auto"/>
        <w:left w:val="none" w:sz="0" w:space="0" w:color="auto"/>
        <w:bottom w:val="none" w:sz="0" w:space="0" w:color="auto"/>
        <w:right w:val="none" w:sz="0" w:space="0" w:color="auto"/>
      </w:divBdr>
    </w:div>
    <w:div w:id="1898583549">
      <w:bodyDiv w:val="1"/>
      <w:marLeft w:val="0"/>
      <w:marRight w:val="0"/>
      <w:marTop w:val="0"/>
      <w:marBottom w:val="0"/>
      <w:divBdr>
        <w:top w:val="none" w:sz="0" w:space="0" w:color="auto"/>
        <w:left w:val="none" w:sz="0" w:space="0" w:color="auto"/>
        <w:bottom w:val="none" w:sz="0" w:space="0" w:color="auto"/>
        <w:right w:val="none" w:sz="0" w:space="0" w:color="auto"/>
      </w:divBdr>
    </w:div>
    <w:div w:id="1898667113">
      <w:bodyDiv w:val="1"/>
      <w:marLeft w:val="0"/>
      <w:marRight w:val="0"/>
      <w:marTop w:val="0"/>
      <w:marBottom w:val="0"/>
      <w:divBdr>
        <w:top w:val="none" w:sz="0" w:space="0" w:color="auto"/>
        <w:left w:val="none" w:sz="0" w:space="0" w:color="auto"/>
        <w:bottom w:val="none" w:sz="0" w:space="0" w:color="auto"/>
        <w:right w:val="none" w:sz="0" w:space="0" w:color="auto"/>
      </w:divBdr>
    </w:div>
    <w:div w:id="1906720942">
      <w:bodyDiv w:val="1"/>
      <w:marLeft w:val="0"/>
      <w:marRight w:val="0"/>
      <w:marTop w:val="0"/>
      <w:marBottom w:val="0"/>
      <w:divBdr>
        <w:top w:val="none" w:sz="0" w:space="0" w:color="auto"/>
        <w:left w:val="none" w:sz="0" w:space="0" w:color="auto"/>
        <w:bottom w:val="none" w:sz="0" w:space="0" w:color="auto"/>
        <w:right w:val="none" w:sz="0" w:space="0" w:color="auto"/>
      </w:divBdr>
      <w:divsChild>
        <w:div w:id="1562517909">
          <w:marLeft w:val="0"/>
          <w:marRight w:val="0"/>
          <w:marTop w:val="0"/>
          <w:marBottom w:val="0"/>
          <w:divBdr>
            <w:top w:val="none" w:sz="0" w:space="0" w:color="auto"/>
            <w:left w:val="none" w:sz="0" w:space="0" w:color="auto"/>
            <w:bottom w:val="none" w:sz="0" w:space="0" w:color="auto"/>
            <w:right w:val="none" w:sz="0" w:space="0" w:color="auto"/>
          </w:divBdr>
          <w:divsChild>
            <w:div w:id="1873690611">
              <w:marLeft w:val="0"/>
              <w:marRight w:val="0"/>
              <w:marTop w:val="0"/>
              <w:marBottom w:val="0"/>
              <w:divBdr>
                <w:top w:val="none" w:sz="0" w:space="0" w:color="auto"/>
                <w:left w:val="none" w:sz="0" w:space="0" w:color="auto"/>
                <w:bottom w:val="none" w:sz="0" w:space="0" w:color="auto"/>
                <w:right w:val="none" w:sz="0" w:space="0" w:color="auto"/>
              </w:divBdr>
              <w:divsChild>
                <w:div w:id="1357383610">
                  <w:marLeft w:val="0"/>
                  <w:marRight w:val="0"/>
                  <w:marTop w:val="0"/>
                  <w:marBottom w:val="0"/>
                  <w:divBdr>
                    <w:top w:val="none" w:sz="0" w:space="0" w:color="auto"/>
                    <w:left w:val="none" w:sz="0" w:space="0" w:color="auto"/>
                    <w:bottom w:val="none" w:sz="0" w:space="0" w:color="auto"/>
                    <w:right w:val="none" w:sz="0" w:space="0" w:color="auto"/>
                  </w:divBdr>
                  <w:divsChild>
                    <w:div w:id="1828012295">
                      <w:marLeft w:val="250"/>
                      <w:marRight w:val="250"/>
                      <w:marTop w:val="0"/>
                      <w:marBottom w:val="250"/>
                      <w:divBdr>
                        <w:top w:val="none" w:sz="0" w:space="0" w:color="auto"/>
                        <w:left w:val="none" w:sz="0" w:space="0" w:color="auto"/>
                        <w:bottom w:val="none" w:sz="0" w:space="0" w:color="auto"/>
                        <w:right w:val="none" w:sz="0" w:space="0" w:color="auto"/>
                      </w:divBdr>
                      <w:divsChild>
                        <w:div w:id="18358646">
                          <w:marLeft w:val="0"/>
                          <w:marRight w:val="0"/>
                          <w:marTop w:val="0"/>
                          <w:marBottom w:val="0"/>
                          <w:divBdr>
                            <w:top w:val="none" w:sz="0" w:space="0" w:color="auto"/>
                            <w:left w:val="none" w:sz="0" w:space="0" w:color="auto"/>
                            <w:bottom w:val="none" w:sz="0" w:space="0" w:color="auto"/>
                            <w:right w:val="none" w:sz="0" w:space="0" w:color="auto"/>
                          </w:divBdr>
                          <w:divsChild>
                            <w:div w:id="582834995">
                              <w:marLeft w:val="0"/>
                              <w:marRight w:val="0"/>
                              <w:marTop w:val="0"/>
                              <w:marBottom w:val="0"/>
                              <w:divBdr>
                                <w:top w:val="none" w:sz="0" w:space="0" w:color="auto"/>
                                <w:left w:val="none" w:sz="0" w:space="0" w:color="auto"/>
                                <w:bottom w:val="none" w:sz="0" w:space="0" w:color="auto"/>
                                <w:right w:val="none" w:sz="0" w:space="0" w:color="auto"/>
                              </w:divBdr>
                              <w:divsChild>
                                <w:div w:id="2130129000">
                                  <w:marLeft w:val="0"/>
                                  <w:marRight w:val="0"/>
                                  <w:marTop w:val="50"/>
                                  <w:marBottom w:val="0"/>
                                  <w:divBdr>
                                    <w:top w:val="none" w:sz="0" w:space="0" w:color="auto"/>
                                    <w:left w:val="none" w:sz="0" w:space="0" w:color="auto"/>
                                    <w:bottom w:val="none" w:sz="0" w:space="0" w:color="auto"/>
                                    <w:right w:val="none" w:sz="0" w:space="0" w:color="auto"/>
                                  </w:divBdr>
                                </w:div>
                              </w:divsChild>
                            </w:div>
                            <w:div w:id="638389115">
                              <w:marLeft w:val="63"/>
                              <w:marRight w:val="63"/>
                              <w:marTop w:val="50"/>
                              <w:marBottom w:val="0"/>
                              <w:divBdr>
                                <w:top w:val="none" w:sz="0" w:space="0" w:color="auto"/>
                                <w:left w:val="none" w:sz="0" w:space="0" w:color="auto"/>
                                <w:bottom w:val="none" w:sz="0" w:space="0" w:color="auto"/>
                                <w:right w:val="none" w:sz="0" w:space="0" w:color="auto"/>
                              </w:divBdr>
                            </w:div>
                            <w:div w:id="773287713">
                              <w:marLeft w:val="0"/>
                              <w:marRight w:val="0"/>
                              <w:marTop w:val="0"/>
                              <w:marBottom w:val="0"/>
                              <w:divBdr>
                                <w:top w:val="none" w:sz="0" w:space="0" w:color="auto"/>
                                <w:left w:val="none" w:sz="0" w:space="0" w:color="auto"/>
                                <w:bottom w:val="none" w:sz="0" w:space="0" w:color="auto"/>
                                <w:right w:val="none" w:sz="0" w:space="0" w:color="auto"/>
                              </w:divBdr>
                              <w:divsChild>
                                <w:div w:id="2063558144">
                                  <w:marLeft w:val="0"/>
                                  <w:marRight w:val="38"/>
                                  <w:marTop w:val="50"/>
                                  <w:marBottom w:val="0"/>
                                  <w:divBdr>
                                    <w:top w:val="none" w:sz="0" w:space="0" w:color="auto"/>
                                    <w:left w:val="none" w:sz="0" w:space="0" w:color="auto"/>
                                    <w:bottom w:val="none" w:sz="0" w:space="0" w:color="auto"/>
                                    <w:right w:val="none" w:sz="0" w:space="0" w:color="auto"/>
                                  </w:divBdr>
                                  <w:divsChild>
                                    <w:div w:id="549922718">
                                      <w:marLeft w:val="0"/>
                                      <w:marRight w:val="0"/>
                                      <w:marTop w:val="0"/>
                                      <w:marBottom w:val="0"/>
                                      <w:divBdr>
                                        <w:top w:val="none" w:sz="0" w:space="0" w:color="auto"/>
                                        <w:left w:val="none" w:sz="0" w:space="0" w:color="auto"/>
                                        <w:bottom w:val="none" w:sz="0" w:space="0" w:color="auto"/>
                                        <w:right w:val="none" w:sz="0" w:space="0" w:color="auto"/>
                                      </w:divBdr>
                                      <w:divsChild>
                                        <w:div w:id="14252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7793">
                              <w:marLeft w:val="63"/>
                              <w:marRight w:val="63"/>
                              <w:marTop w:val="50"/>
                              <w:marBottom w:val="0"/>
                              <w:divBdr>
                                <w:top w:val="none" w:sz="0" w:space="0" w:color="auto"/>
                                <w:left w:val="none" w:sz="0" w:space="0" w:color="auto"/>
                                <w:bottom w:val="none" w:sz="0" w:space="0" w:color="auto"/>
                                <w:right w:val="none" w:sz="0" w:space="0" w:color="auto"/>
                              </w:divBdr>
                            </w:div>
                            <w:div w:id="1764261134">
                              <w:marLeft w:val="0"/>
                              <w:marRight w:val="0"/>
                              <w:marTop w:val="50"/>
                              <w:marBottom w:val="0"/>
                              <w:divBdr>
                                <w:top w:val="none" w:sz="0" w:space="0" w:color="auto"/>
                                <w:left w:val="none" w:sz="0" w:space="0" w:color="auto"/>
                                <w:bottom w:val="none" w:sz="0" w:space="0" w:color="auto"/>
                                <w:right w:val="none" w:sz="0" w:space="0" w:color="auto"/>
                              </w:divBdr>
                            </w:div>
                          </w:divsChild>
                        </w:div>
                        <w:div w:id="150216866">
                          <w:marLeft w:val="0"/>
                          <w:marRight w:val="0"/>
                          <w:marTop w:val="0"/>
                          <w:marBottom w:val="0"/>
                          <w:divBdr>
                            <w:top w:val="none" w:sz="0" w:space="0" w:color="auto"/>
                            <w:left w:val="none" w:sz="0" w:space="0" w:color="auto"/>
                            <w:bottom w:val="single" w:sz="4" w:space="0" w:color="EDEDED"/>
                            <w:right w:val="none" w:sz="0" w:space="0" w:color="auto"/>
                          </w:divBdr>
                          <w:divsChild>
                            <w:div w:id="1163937033">
                              <w:marLeft w:val="63"/>
                              <w:marRight w:val="63"/>
                              <w:marTop w:val="50"/>
                              <w:marBottom w:val="0"/>
                              <w:divBdr>
                                <w:top w:val="none" w:sz="0" w:space="0" w:color="auto"/>
                                <w:left w:val="none" w:sz="0" w:space="0" w:color="auto"/>
                                <w:bottom w:val="none" w:sz="0" w:space="0" w:color="auto"/>
                                <w:right w:val="none" w:sz="0" w:space="0" w:color="auto"/>
                              </w:divBdr>
                            </w:div>
                          </w:divsChild>
                        </w:div>
                        <w:div w:id="392167887">
                          <w:marLeft w:val="0"/>
                          <w:marRight w:val="0"/>
                          <w:marTop w:val="0"/>
                          <w:marBottom w:val="0"/>
                          <w:divBdr>
                            <w:top w:val="none" w:sz="0" w:space="0" w:color="auto"/>
                            <w:left w:val="none" w:sz="0" w:space="0" w:color="auto"/>
                            <w:bottom w:val="none" w:sz="0" w:space="0" w:color="auto"/>
                            <w:right w:val="none" w:sz="0" w:space="0" w:color="auto"/>
                          </w:divBdr>
                          <w:divsChild>
                            <w:div w:id="951324226">
                              <w:marLeft w:val="0"/>
                              <w:marRight w:val="0"/>
                              <w:marTop w:val="0"/>
                              <w:marBottom w:val="0"/>
                              <w:divBdr>
                                <w:top w:val="none" w:sz="0" w:space="0" w:color="auto"/>
                                <w:left w:val="none" w:sz="0" w:space="0" w:color="auto"/>
                                <w:bottom w:val="none" w:sz="0" w:space="0" w:color="auto"/>
                                <w:right w:val="none" w:sz="0" w:space="0" w:color="auto"/>
                              </w:divBdr>
                              <w:divsChild>
                                <w:div w:id="1001930635">
                                  <w:marLeft w:val="0"/>
                                  <w:marRight w:val="0"/>
                                  <w:marTop w:val="0"/>
                                  <w:marBottom w:val="0"/>
                                  <w:divBdr>
                                    <w:top w:val="none" w:sz="0" w:space="0" w:color="auto"/>
                                    <w:left w:val="none" w:sz="0" w:space="0" w:color="auto"/>
                                    <w:bottom w:val="none" w:sz="0" w:space="0" w:color="auto"/>
                                    <w:right w:val="none" w:sz="0" w:space="0" w:color="auto"/>
                                  </w:divBdr>
                                </w:div>
                                <w:div w:id="1280380136">
                                  <w:marLeft w:val="0"/>
                                  <w:marRight w:val="0"/>
                                  <w:marTop w:val="0"/>
                                  <w:marBottom w:val="0"/>
                                  <w:divBdr>
                                    <w:top w:val="none" w:sz="0" w:space="0" w:color="auto"/>
                                    <w:left w:val="none" w:sz="0" w:space="0" w:color="auto"/>
                                    <w:bottom w:val="none" w:sz="0" w:space="0" w:color="auto"/>
                                    <w:right w:val="none" w:sz="0" w:space="0" w:color="auto"/>
                                  </w:divBdr>
                                </w:div>
                              </w:divsChild>
                            </w:div>
                            <w:div w:id="118320881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070256">
      <w:bodyDiv w:val="1"/>
      <w:marLeft w:val="0"/>
      <w:marRight w:val="0"/>
      <w:marTop w:val="0"/>
      <w:marBottom w:val="0"/>
      <w:divBdr>
        <w:top w:val="none" w:sz="0" w:space="0" w:color="auto"/>
        <w:left w:val="none" w:sz="0" w:space="0" w:color="auto"/>
        <w:bottom w:val="none" w:sz="0" w:space="0" w:color="auto"/>
        <w:right w:val="none" w:sz="0" w:space="0" w:color="auto"/>
      </w:divBdr>
    </w:div>
    <w:div w:id="1922642780">
      <w:bodyDiv w:val="1"/>
      <w:marLeft w:val="0"/>
      <w:marRight w:val="0"/>
      <w:marTop w:val="0"/>
      <w:marBottom w:val="0"/>
      <w:divBdr>
        <w:top w:val="none" w:sz="0" w:space="0" w:color="auto"/>
        <w:left w:val="none" w:sz="0" w:space="0" w:color="auto"/>
        <w:bottom w:val="none" w:sz="0" w:space="0" w:color="auto"/>
        <w:right w:val="none" w:sz="0" w:space="0" w:color="auto"/>
      </w:divBdr>
    </w:div>
    <w:div w:id="1944068140">
      <w:bodyDiv w:val="1"/>
      <w:marLeft w:val="0"/>
      <w:marRight w:val="0"/>
      <w:marTop w:val="0"/>
      <w:marBottom w:val="0"/>
      <w:divBdr>
        <w:top w:val="none" w:sz="0" w:space="0" w:color="auto"/>
        <w:left w:val="none" w:sz="0" w:space="0" w:color="auto"/>
        <w:bottom w:val="none" w:sz="0" w:space="0" w:color="auto"/>
        <w:right w:val="none" w:sz="0" w:space="0" w:color="auto"/>
      </w:divBdr>
    </w:div>
    <w:div w:id="1944413573">
      <w:bodyDiv w:val="1"/>
      <w:marLeft w:val="0"/>
      <w:marRight w:val="0"/>
      <w:marTop w:val="0"/>
      <w:marBottom w:val="0"/>
      <w:divBdr>
        <w:top w:val="none" w:sz="0" w:space="0" w:color="auto"/>
        <w:left w:val="none" w:sz="0" w:space="0" w:color="auto"/>
        <w:bottom w:val="none" w:sz="0" w:space="0" w:color="auto"/>
        <w:right w:val="none" w:sz="0" w:space="0" w:color="auto"/>
      </w:divBdr>
    </w:div>
    <w:div w:id="1948654515">
      <w:bodyDiv w:val="1"/>
      <w:marLeft w:val="0"/>
      <w:marRight w:val="0"/>
      <w:marTop w:val="0"/>
      <w:marBottom w:val="0"/>
      <w:divBdr>
        <w:top w:val="none" w:sz="0" w:space="0" w:color="auto"/>
        <w:left w:val="none" w:sz="0" w:space="0" w:color="auto"/>
        <w:bottom w:val="none" w:sz="0" w:space="0" w:color="auto"/>
        <w:right w:val="none" w:sz="0" w:space="0" w:color="auto"/>
      </w:divBdr>
    </w:div>
    <w:div w:id="1951887989">
      <w:bodyDiv w:val="1"/>
      <w:marLeft w:val="0"/>
      <w:marRight w:val="0"/>
      <w:marTop w:val="0"/>
      <w:marBottom w:val="0"/>
      <w:divBdr>
        <w:top w:val="none" w:sz="0" w:space="0" w:color="auto"/>
        <w:left w:val="none" w:sz="0" w:space="0" w:color="auto"/>
        <w:bottom w:val="none" w:sz="0" w:space="0" w:color="auto"/>
        <w:right w:val="none" w:sz="0" w:space="0" w:color="auto"/>
      </w:divBdr>
      <w:divsChild>
        <w:div w:id="684018860">
          <w:marLeft w:val="0"/>
          <w:marRight w:val="0"/>
          <w:marTop w:val="0"/>
          <w:marBottom w:val="0"/>
          <w:divBdr>
            <w:top w:val="none" w:sz="0" w:space="0" w:color="auto"/>
            <w:left w:val="none" w:sz="0" w:space="0" w:color="auto"/>
            <w:bottom w:val="none" w:sz="0" w:space="0" w:color="auto"/>
            <w:right w:val="none" w:sz="0" w:space="0" w:color="auto"/>
          </w:divBdr>
          <w:divsChild>
            <w:div w:id="1582372560">
              <w:marLeft w:val="0"/>
              <w:marRight w:val="0"/>
              <w:marTop w:val="0"/>
              <w:marBottom w:val="0"/>
              <w:divBdr>
                <w:top w:val="none" w:sz="0" w:space="0" w:color="auto"/>
                <w:left w:val="none" w:sz="0" w:space="0" w:color="auto"/>
                <w:bottom w:val="none" w:sz="0" w:space="0" w:color="auto"/>
                <w:right w:val="none" w:sz="0" w:space="0" w:color="auto"/>
              </w:divBdr>
              <w:divsChild>
                <w:div w:id="1696879521">
                  <w:marLeft w:val="0"/>
                  <w:marRight w:val="0"/>
                  <w:marTop w:val="0"/>
                  <w:marBottom w:val="0"/>
                  <w:divBdr>
                    <w:top w:val="none" w:sz="0" w:space="0" w:color="auto"/>
                    <w:left w:val="none" w:sz="0" w:space="0" w:color="auto"/>
                    <w:bottom w:val="none" w:sz="0" w:space="0" w:color="auto"/>
                    <w:right w:val="none" w:sz="0" w:space="0" w:color="auto"/>
                  </w:divBdr>
                  <w:divsChild>
                    <w:div w:id="695230613">
                      <w:marLeft w:val="215"/>
                      <w:marRight w:val="215"/>
                      <w:marTop w:val="0"/>
                      <w:marBottom w:val="215"/>
                      <w:divBdr>
                        <w:top w:val="none" w:sz="0" w:space="0" w:color="auto"/>
                        <w:left w:val="none" w:sz="0" w:space="0" w:color="auto"/>
                        <w:bottom w:val="none" w:sz="0" w:space="0" w:color="auto"/>
                        <w:right w:val="none" w:sz="0" w:space="0" w:color="auto"/>
                      </w:divBdr>
                      <w:divsChild>
                        <w:div w:id="914783929">
                          <w:marLeft w:val="0"/>
                          <w:marRight w:val="0"/>
                          <w:marTop w:val="0"/>
                          <w:marBottom w:val="0"/>
                          <w:divBdr>
                            <w:top w:val="none" w:sz="0" w:space="0" w:color="auto"/>
                            <w:left w:val="none" w:sz="0" w:space="0" w:color="auto"/>
                            <w:bottom w:val="none" w:sz="0" w:space="0" w:color="auto"/>
                            <w:right w:val="none" w:sz="0" w:space="0" w:color="auto"/>
                          </w:divBdr>
                          <w:divsChild>
                            <w:div w:id="2051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3355">
      <w:bodyDiv w:val="1"/>
      <w:marLeft w:val="0"/>
      <w:marRight w:val="0"/>
      <w:marTop w:val="0"/>
      <w:marBottom w:val="0"/>
      <w:divBdr>
        <w:top w:val="none" w:sz="0" w:space="0" w:color="auto"/>
        <w:left w:val="none" w:sz="0" w:space="0" w:color="auto"/>
        <w:bottom w:val="none" w:sz="0" w:space="0" w:color="auto"/>
        <w:right w:val="none" w:sz="0" w:space="0" w:color="auto"/>
      </w:divBdr>
    </w:div>
    <w:div w:id="1955163624">
      <w:bodyDiv w:val="1"/>
      <w:marLeft w:val="0"/>
      <w:marRight w:val="0"/>
      <w:marTop w:val="0"/>
      <w:marBottom w:val="0"/>
      <w:divBdr>
        <w:top w:val="none" w:sz="0" w:space="0" w:color="auto"/>
        <w:left w:val="none" w:sz="0" w:space="0" w:color="auto"/>
        <w:bottom w:val="none" w:sz="0" w:space="0" w:color="auto"/>
        <w:right w:val="none" w:sz="0" w:space="0" w:color="auto"/>
      </w:divBdr>
    </w:div>
    <w:div w:id="1963222846">
      <w:bodyDiv w:val="1"/>
      <w:marLeft w:val="0"/>
      <w:marRight w:val="0"/>
      <w:marTop w:val="0"/>
      <w:marBottom w:val="0"/>
      <w:divBdr>
        <w:top w:val="none" w:sz="0" w:space="0" w:color="auto"/>
        <w:left w:val="none" w:sz="0" w:space="0" w:color="auto"/>
        <w:bottom w:val="none" w:sz="0" w:space="0" w:color="auto"/>
        <w:right w:val="none" w:sz="0" w:space="0" w:color="auto"/>
      </w:divBdr>
    </w:div>
    <w:div w:id="1967272335">
      <w:bodyDiv w:val="1"/>
      <w:marLeft w:val="0"/>
      <w:marRight w:val="0"/>
      <w:marTop w:val="0"/>
      <w:marBottom w:val="0"/>
      <w:divBdr>
        <w:top w:val="none" w:sz="0" w:space="0" w:color="auto"/>
        <w:left w:val="none" w:sz="0" w:space="0" w:color="auto"/>
        <w:bottom w:val="none" w:sz="0" w:space="0" w:color="auto"/>
        <w:right w:val="none" w:sz="0" w:space="0" w:color="auto"/>
      </w:divBdr>
    </w:div>
    <w:div w:id="1967858137">
      <w:bodyDiv w:val="1"/>
      <w:marLeft w:val="0"/>
      <w:marRight w:val="0"/>
      <w:marTop w:val="0"/>
      <w:marBottom w:val="0"/>
      <w:divBdr>
        <w:top w:val="none" w:sz="0" w:space="0" w:color="auto"/>
        <w:left w:val="none" w:sz="0" w:space="0" w:color="auto"/>
        <w:bottom w:val="none" w:sz="0" w:space="0" w:color="auto"/>
        <w:right w:val="none" w:sz="0" w:space="0" w:color="auto"/>
      </w:divBdr>
    </w:div>
    <w:div w:id="1973098580">
      <w:bodyDiv w:val="1"/>
      <w:marLeft w:val="0"/>
      <w:marRight w:val="0"/>
      <w:marTop w:val="0"/>
      <w:marBottom w:val="0"/>
      <w:divBdr>
        <w:top w:val="none" w:sz="0" w:space="0" w:color="auto"/>
        <w:left w:val="none" w:sz="0" w:space="0" w:color="auto"/>
        <w:bottom w:val="none" w:sz="0" w:space="0" w:color="auto"/>
        <w:right w:val="none" w:sz="0" w:space="0" w:color="auto"/>
      </w:divBdr>
    </w:div>
    <w:div w:id="1974552768">
      <w:bodyDiv w:val="1"/>
      <w:marLeft w:val="0"/>
      <w:marRight w:val="0"/>
      <w:marTop w:val="0"/>
      <w:marBottom w:val="0"/>
      <w:divBdr>
        <w:top w:val="none" w:sz="0" w:space="0" w:color="auto"/>
        <w:left w:val="none" w:sz="0" w:space="0" w:color="auto"/>
        <w:bottom w:val="none" w:sz="0" w:space="0" w:color="auto"/>
        <w:right w:val="none" w:sz="0" w:space="0" w:color="auto"/>
      </w:divBdr>
      <w:divsChild>
        <w:div w:id="2066029730">
          <w:marLeft w:val="0"/>
          <w:marRight w:val="0"/>
          <w:marTop w:val="0"/>
          <w:marBottom w:val="0"/>
          <w:divBdr>
            <w:top w:val="none" w:sz="0" w:space="0" w:color="auto"/>
            <w:left w:val="none" w:sz="0" w:space="0" w:color="auto"/>
            <w:bottom w:val="none" w:sz="0" w:space="0" w:color="auto"/>
            <w:right w:val="none" w:sz="0" w:space="0" w:color="auto"/>
          </w:divBdr>
          <w:divsChild>
            <w:div w:id="1922786778">
              <w:marLeft w:val="0"/>
              <w:marRight w:val="0"/>
              <w:marTop w:val="0"/>
              <w:marBottom w:val="0"/>
              <w:divBdr>
                <w:top w:val="none" w:sz="0" w:space="0" w:color="auto"/>
                <w:left w:val="none" w:sz="0" w:space="0" w:color="auto"/>
                <w:bottom w:val="none" w:sz="0" w:space="0" w:color="auto"/>
                <w:right w:val="none" w:sz="0" w:space="0" w:color="auto"/>
              </w:divBdr>
              <w:divsChild>
                <w:div w:id="1481920777">
                  <w:marLeft w:val="0"/>
                  <w:marRight w:val="0"/>
                  <w:marTop w:val="0"/>
                  <w:marBottom w:val="0"/>
                  <w:divBdr>
                    <w:top w:val="none" w:sz="0" w:space="0" w:color="auto"/>
                    <w:left w:val="none" w:sz="0" w:space="0" w:color="auto"/>
                    <w:bottom w:val="none" w:sz="0" w:space="0" w:color="auto"/>
                    <w:right w:val="none" w:sz="0" w:space="0" w:color="auto"/>
                  </w:divBdr>
                  <w:divsChild>
                    <w:div w:id="400101119">
                      <w:marLeft w:val="158"/>
                      <w:marRight w:val="158"/>
                      <w:marTop w:val="0"/>
                      <w:marBottom w:val="158"/>
                      <w:divBdr>
                        <w:top w:val="none" w:sz="0" w:space="0" w:color="auto"/>
                        <w:left w:val="none" w:sz="0" w:space="0" w:color="auto"/>
                        <w:bottom w:val="none" w:sz="0" w:space="0" w:color="auto"/>
                        <w:right w:val="none" w:sz="0" w:space="0" w:color="auto"/>
                      </w:divBdr>
                      <w:divsChild>
                        <w:div w:id="880675865">
                          <w:marLeft w:val="0"/>
                          <w:marRight w:val="0"/>
                          <w:marTop w:val="0"/>
                          <w:marBottom w:val="0"/>
                          <w:divBdr>
                            <w:top w:val="none" w:sz="0" w:space="0" w:color="auto"/>
                            <w:left w:val="none" w:sz="0" w:space="0" w:color="auto"/>
                            <w:bottom w:val="none" w:sz="0" w:space="0" w:color="auto"/>
                            <w:right w:val="none" w:sz="0" w:space="0" w:color="auto"/>
                          </w:divBdr>
                          <w:divsChild>
                            <w:div w:id="2057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00606">
      <w:bodyDiv w:val="1"/>
      <w:marLeft w:val="0"/>
      <w:marRight w:val="0"/>
      <w:marTop w:val="0"/>
      <w:marBottom w:val="0"/>
      <w:divBdr>
        <w:top w:val="none" w:sz="0" w:space="0" w:color="auto"/>
        <w:left w:val="none" w:sz="0" w:space="0" w:color="auto"/>
        <w:bottom w:val="none" w:sz="0" w:space="0" w:color="auto"/>
        <w:right w:val="none" w:sz="0" w:space="0" w:color="auto"/>
      </w:divBdr>
    </w:div>
    <w:div w:id="1979844653">
      <w:bodyDiv w:val="1"/>
      <w:marLeft w:val="0"/>
      <w:marRight w:val="0"/>
      <w:marTop w:val="0"/>
      <w:marBottom w:val="0"/>
      <w:divBdr>
        <w:top w:val="none" w:sz="0" w:space="0" w:color="auto"/>
        <w:left w:val="none" w:sz="0" w:space="0" w:color="auto"/>
        <w:bottom w:val="none" w:sz="0" w:space="0" w:color="auto"/>
        <w:right w:val="none" w:sz="0" w:space="0" w:color="auto"/>
      </w:divBdr>
    </w:div>
    <w:div w:id="1989895268">
      <w:bodyDiv w:val="1"/>
      <w:marLeft w:val="0"/>
      <w:marRight w:val="0"/>
      <w:marTop w:val="0"/>
      <w:marBottom w:val="0"/>
      <w:divBdr>
        <w:top w:val="none" w:sz="0" w:space="0" w:color="auto"/>
        <w:left w:val="none" w:sz="0" w:space="0" w:color="auto"/>
        <w:bottom w:val="none" w:sz="0" w:space="0" w:color="auto"/>
        <w:right w:val="none" w:sz="0" w:space="0" w:color="auto"/>
      </w:divBdr>
    </w:div>
    <w:div w:id="2007397997">
      <w:bodyDiv w:val="1"/>
      <w:marLeft w:val="0"/>
      <w:marRight w:val="0"/>
      <w:marTop w:val="0"/>
      <w:marBottom w:val="0"/>
      <w:divBdr>
        <w:top w:val="none" w:sz="0" w:space="0" w:color="auto"/>
        <w:left w:val="none" w:sz="0" w:space="0" w:color="auto"/>
        <w:bottom w:val="none" w:sz="0" w:space="0" w:color="auto"/>
        <w:right w:val="none" w:sz="0" w:space="0" w:color="auto"/>
      </w:divBdr>
      <w:divsChild>
        <w:div w:id="526984498">
          <w:marLeft w:val="0"/>
          <w:marRight w:val="0"/>
          <w:marTop w:val="0"/>
          <w:marBottom w:val="0"/>
          <w:divBdr>
            <w:top w:val="none" w:sz="0" w:space="0" w:color="auto"/>
            <w:left w:val="none" w:sz="0" w:space="0" w:color="auto"/>
            <w:bottom w:val="none" w:sz="0" w:space="0" w:color="auto"/>
            <w:right w:val="none" w:sz="0" w:space="0" w:color="auto"/>
          </w:divBdr>
          <w:divsChild>
            <w:div w:id="125589034">
              <w:marLeft w:val="0"/>
              <w:marRight w:val="0"/>
              <w:marTop w:val="0"/>
              <w:marBottom w:val="0"/>
              <w:divBdr>
                <w:top w:val="none" w:sz="0" w:space="0" w:color="auto"/>
                <w:left w:val="none" w:sz="0" w:space="0" w:color="auto"/>
                <w:bottom w:val="none" w:sz="0" w:space="0" w:color="auto"/>
                <w:right w:val="none" w:sz="0" w:space="0" w:color="auto"/>
              </w:divBdr>
              <w:divsChild>
                <w:div w:id="1457211040">
                  <w:marLeft w:val="0"/>
                  <w:marRight w:val="0"/>
                  <w:marTop w:val="0"/>
                  <w:marBottom w:val="0"/>
                  <w:divBdr>
                    <w:top w:val="none" w:sz="0" w:space="0" w:color="auto"/>
                    <w:left w:val="none" w:sz="0" w:space="0" w:color="auto"/>
                    <w:bottom w:val="none" w:sz="0" w:space="0" w:color="auto"/>
                    <w:right w:val="none" w:sz="0" w:space="0" w:color="auto"/>
                  </w:divBdr>
                  <w:divsChild>
                    <w:div w:id="684213065">
                      <w:marLeft w:val="187"/>
                      <w:marRight w:val="187"/>
                      <w:marTop w:val="0"/>
                      <w:marBottom w:val="187"/>
                      <w:divBdr>
                        <w:top w:val="none" w:sz="0" w:space="0" w:color="auto"/>
                        <w:left w:val="none" w:sz="0" w:space="0" w:color="auto"/>
                        <w:bottom w:val="none" w:sz="0" w:space="0" w:color="auto"/>
                        <w:right w:val="none" w:sz="0" w:space="0" w:color="auto"/>
                      </w:divBdr>
                      <w:divsChild>
                        <w:div w:id="1680232928">
                          <w:marLeft w:val="0"/>
                          <w:marRight w:val="0"/>
                          <w:marTop w:val="0"/>
                          <w:marBottom w:val="0"/>
                          <w:divBdr>
                            <w:top w:val="none" w:sz="0" w:space="0" w:color="auto"/>
                            <w:left w:val="none" w:sz="0" w:space="0" w:color="auto"/>
                            <w:bottom w:val="none" w:sz="0" w:space="0" w:color="auto"/>
                            <w:right w:val="none" w:sz="0" w:space="0" w:color="auto"/>
                          </w:divBdr>
                          <w:divsChild>
                            <w:div w:id="12725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154812">
      <w:bodyDiv w:val="1"/>
      <w:marLeft w:val="0"/>
      <w:marRight w:val="0"/>
      <w:marTop w:val="0"/>
      <w:marBottom w:val="0"/>
      <w:divBdr>
        <w:top w:val="none" w:sz="0" w:space="0" w:color="auto"/>
        <w:left w:val="none" w:sz="0" w:space="0" w:color="auto"/>
        <w:bottom w:val="none" w:sz="0" w:space="0" w:color="auto"/>
        <w:right w:val="none" w:sz="0" w:space="0" w:color="auto"/>
      </w:divBdr>
    </w:div>
    <w:div w:id="2039233695">
      <w:bodyDiv w:val="1"/>
      <w:marLeft w:val="0"/>
      <w:marRight w:val="0"/>
      <w:marTop w:val="0"/>
      <w:marBottom w:val="0"/>
      <w:divBdr>
        <w:top w:val="none" w:sz="0" w:space="0" w:color="auto"/>
        <w:left w:val="none" w:sz="0" w:space="0" w:color="auto"/>
        <w:bottom w:val="none" w:sz="0" w:space="0" w:color="auto"/>
        <w:right w:val="none" w:sz="0" w:space="0" w:color="auto"/>
      </w:divBdr>
      <w:divsChild>
        <w:div w:id="343367796">
          <w:marLeft w:val="0"/>
          <w:marRight w:val="0"/>
          <w:marTop w:val="0"/>
          <w:marBottom w:val="288"/>
          <w:divBdr>
            <w:top w:val="none" w:sz="0" w:space="0" w:color="auto"/>
            <w:left w:val="none" w:sz="0" w:space="0" w:color="auto"/>
            <w:bottom w:val="none" w:sz="0" w:space="0" w:color="auto"/>
            <w:right w:val="none" w:sz="0" w:space="0" w:color="auto"/>
          </w:divBdr>
          <w:divsChild>
            <w:div w:id="1915624243">
              <w:marLeft w:val="0"/>
              <w:marRight w:val="0"/>
              <w:marTop w:val="0"/>
              <w:marBottom w:val="0"/>
              <w:divBdr>
                <w:top w:val="none" w:sz="0" w:space="0" w:color="auto"/>
                <w:left w:val="none" w:sz="0" w:space="0" w:color="auto"/>
                <w:bottom w:val="none" w:sz="0" w:space="0" w:color="auto"/>
                <w:right w:val="none" w:sz="0" w:space="0" w:color="auto"/>
              </w:divBdr>
            </w:div>
          </w:divsChild>
        </w:div>
        <w:div w:id="881789030">
          <w:marLeft w:val="0"/>
          <w:marRight w:val="0"/>
          <w:marTop w:val="0"/>
          <w:marBottom w:val="288"/>
          <w:divBdr>
            <w:top w:val="none" w:sz="0" w:space="0" w:color="auto"/>
            <w:left w:val="none" w:sz="0" w:space="0" w:color="auto"/>
            <w:bottom w:val="none" w:sz="0" w:space="0" w:color="auto"/>
            <w:right w:val="none" w:sz="0" w:space="0" w:color="auto"/>
          </w:divBdr>
          <w:divsChild>
            <w:div w:id="1596013073">
              <w:marLeft w:val="0"/>
              <w:marRight w:val="0"/>
              <w:marTop w:val="0"/>
              <w:marBottom w:val="0"/>
              <w:divBdr>
                <w:top w:val="none" w:sz="0" w:space="0" w:color="auto"/>
                <w:left w:val="none" w:sz="0" w:space="0" w:color="auto"/>
                <w:bottom w:val="none" w:sz="0" w:space="0" w:color="auto"/>
                <w:right w:val="none" w:sz="0" w:space="0" w:color="auto"/>
              </w:divBdr>
            </w:div>
          </w:divsChild>
        </w:div>
        <w:div w:id="66537842">
          <w:marLeft w:val="0"/>
          <w:marRight w:val="0"/>
          <w:marTop w:val="0"/>
          <w:marBottom w:val="288"/>
          <w:divBdr>
            <w:top w:val="none" w:sz="0" w:space="0" w:color="auto"/>
            <w:left w:val="none" w:sz="0" w:space="0" w:color="auto"/>
            <w:bottom w:val="none" w:sz="0" w:space="0" w:color="auto"/>
            <w:right w:val="none" w:sz="0" w:space="0" w:color="auto"/>
          </w:divBdr>
          <w:divsChild>
            <w:div w:id="1241138431">
              <w:marLeft w:val="0"/>
              <w:marRight w:val="0"/>
              <w:marTop w:val="0"/>
              <w:marBottom w:val="0"/>
              <w:divBdr>
                <w:top w:val="none" w:sz="0" w:space="0" w:color="auto"/>
                <w:left w:val="none" w:sz="0" w:space="0" w:color="auto"/>
                <w:bottom w:val="none" w:sz="0" w:space="0" w:color="auto"/>
                <w:right w:val="none" w:sz="0" w:space="0" w:color="auto"/>
              </w:divBdr>
            </w:div>
          </w:divsChild>
        </w:div>
        <w:div w:id="1012531985">
          <w:marLeft w:val="0"/>
          <w:marRight w:val="0"/>
          <w:marTop w:val="0"/>
          <w:marBottom w:val="288"/>
          <w:divBdr>
            <w:top w:val="none" w:sz="0" w:space="0" w:color="auto"/>
            <w:left w:val="none" w:sz="0" w:space="0" w:color="auto"/>
            <w:bottom w:val="none" w:sz="0" w:space="0" w:color="auto"/>
            <w:right w:val="none" w:sz="0" w:space="0" w:color="auto"/>
          </w:divBdr>
          <w:divsChild>
            <w:div w:id="1149252426">
              <w:marLeft w:val="0"/>
              <w:marRight w:val="0"/>
              <w:marTop w:val="0"/>
              <w:marBottom w:val="0"/>
              <w:divBdr>
                <w:top w:val="none" w:sz="0" w:space="0" w:color="auto"/>
                <w:left w:val="none" w:sz="0" w:space="0" w:color="auto"/>
                <w:bottom w:val="none" w:sz="0" w:space="0" w:color="auto"/>
                <w:right w:val="none" w:sz="0" w:space="0" w:color="auto"/>
              </w:divBdr>
            </w:div>
          </w:divsChild>
        </w:div>
        <w:div w:id="1905482178">
          <w:marLeft w:val="0"/>
          <w:marRight w:val="0"/>
          <w:marTop w:val="0"/>
          <w:marBottom w:val="288"/>
          <w:divBdr>
            <w:top w:val="none" w:sz="0" w:space="0" w:color="auto"/>
            <w:left w:val="none" w:sz="0" w:space="0" w:color="auto"/>
            <w:bottom w:val="none" w:sz="0" w:space="0" w:color="auto"/>
            <w:right w:val="none" w:sz="0" w:space="0" w:color="auto"/>
          </w:divBdr>
          <w:divsChild>
            <w:div w:id="1016812152">
              <w:marLeft w:val="0"/>
              <w:marRight w:val="0"/>
              <w:marTop w:val="0"/>
              <w:marBottom w:val="0"/>
              <w:divBdr>
                <w:top w:val="none" w:sz="0" w:space="0" w:color="auto"/>
                <w:left w:val="none" w:sz="0" w:space="0" w:color="auto"/>
                <w:bottom w:val="none" w:sz="0" w:space="0" w:color="auto"/>
                <w:right w:val="none" w:sz="0" w:space="0" w:color="auto"/>
              </w:divBdr>
            </w:div>
          </w:divsChild>
        </w:div>
        <w:div w:id="37514154">
          <w:marLeft w:val="0"/>
          <w:marRight w:val="0"/>
          <w:marTop w:val="0"/>
          <w:marBottom w:val="288"/>
          <w:divBdr>
            <w:top w:val="none" w:sz="0" w:space="0" w:color="auto"/>
            <w:left w:val="none" w:sz="0" w:space="0" w:color="auto"/>
            <w:bottom w:val="none" w:sz="0" w:space="0" w:color="auto"/>
            <w:right w:val="none" w:sz="0" w:space="0" w:color="auto"/>
          </w:divBdr>
          <w:divsChild>
            <w:div w:id="281037676">
              <w:marLeft w:val="0"/>
              <w:marRight w:val="0"/>
              <w:marTop w:val="0"/>
              <w:marBottom w:val="0"/>
              <w:divBdr>
                <w:top w:val="none" w:sz="0" w:space="0" w:color="auto"/>
                <w:left w:val="none" w:sz="0" w:space="0" w:color="auto"/>
                <w:bottom w:val="none" w:sz="0" w:space="0" w:color="auto"/>
                <w:right w:val="none" w:sz="0" w:space="0" w:color="auto"/>
              </w:divBdr>
            </w:div>
          </w:divsChild>
        </w:div>
        <w:div w:id="1348871229">
          <w:marLeft w:val="0"/>
          <w:marRight w:val="0"/>
          <w:marTop w:val="0"/>
          <w:marBottom w:val="288"/>
          <w:divBdr>
            <w:top w:val="none" w:sz="0" w:space="0" w:color="auto"/>
            <w:left w:val="none" w:sz="0" w:space="0" w:color="auto"/>
            <w:bottom w:val="none" w:sz="0" w:space="0" w:color="auto"/>
            <w:right w:val="none" w:sz="0" w:space="0" w:color="auto"/>
          </w:divBdr>
          <w:divsChild>
            <w:div w:id="64381254">
              <w:marLeft w:val="0"/>
              <w:marRight w:val="0"/>
              <w:marTop w:val="0"/>
              <w:marBottom w:val="0"/>
              <w:divBdr>
                <w:top w:val="none" w:sz="0" w:space="0" w:color="auto"/>
                <w:left w:val="none" w:sz="0" w:space="0" w:color="auto"/>
                <w:bottom w:val="none" w:sz="0" w:space="0" w:color="auto"/>
                <w:right w:val="none" w:sz="0" w:space="0" w:color="auto"/>
              </w:divBdr>
            </w:div>
          </w:divsChild>
        </w:div>
        <w:div w:id="441609104">
          <w:marLeft w:val="0"/>
          <w:marRight w:val="0"/>
          <w:marTop w:val="0"/>
          <w:marBottom w:val="288"/>
          <w:divBdr>
            <w:top w:val="none" w:sz="0" w:space="0" w:color="auto"/>
            <w:left w:val="none" w:sz="0" w:space="0" w:color="auto"/>
            <w:bottom w:val="none" w:sz="0" w:space="0" w:color="auto"/>
            <w:right w:val="none" w:sz="0" w:space="0" w:color="auto"/>
          </w:divBdr>
          <w:divsChild>
            <w:div w:id="1455365733">
              <w:marLeft w:val="0"/>
              <w:marRight w:val="0"/>
              <w:marTop w:val="0"/>
              <w:marBottom w:val="0"/>
              <w:divBdr>
                <w:top w:val="none" w:sz="0" w:space="0" w:color="auto"/>
                <w:left w:val="none" w:sz="0" w:space="0" w:color="auto"/>
                <w:bottom w:val="none" w:sz="0" w:space="0" w:color="auto"/>
                <w:right w:val="none" w:sz="0" w:space="0" w:color="auto"/>
              </w:divBdr>
            </w:div>
          </w:divsChild>
        </w:div>
        <w:div w:id="1112894233">
          <w:marLeft w:val="0"/>
          <w:marRight w:val="0"/>
          <w:marTop w:val="0"/>
          <w:marBottom w:val="288"/>
          <w:divBdr>
            <w:top w:val="none" w:sz="0" w:space="0" w:color="auto"/>
            <w:left w:val="none" w:sz="0" w:space="0" w:color="auto"/>
            <w:bottom w:val="none" w:sz="0" w:space="0" w:color="auto"/>
            <w:right w:val="none" w:sz="0" w:space="0" w:color="auto"/>
          </w:divBdr>
          <w:divsChild>
            <w:div w:id="502428111">
              <w:marLeft w:val="0"/>
              <w:marRight w:val="0"/>
              <w:marTop w:val="0"/>
              <w:marBottom w:val="0"/>
              <w:divBdr>
                <w:top w:val="none" w:sz="0" w:space="0" w:color="auto"/>
                <w:left w:val="none" w:sz="0" w:space="0" w:color="auto"/>
                <w:bottom w:val="none" w:sz="0" w:space="0" w:color="auto"/>
                <w:right w:val="none" w:sz="0" w:space="0" w:color="auto"/>
              </w:divBdr>
            </w:div>
          </w:divsChild>
        </w:div>
        <w:div w:id="1381319560">
          <w:marLeft w:val="0"/>
          <w:marRight w:val="0"/>
          <w:marTop w:val="0"/>
          <w:marBottom w:val="288"/>
          <w:divBdr>
            <w:top w:val="none" w:sz="0" w:space="0" w:color="auto"/>
            <w:left w:val="none" w:sz="0" w:space="0" w:color="auto"/>
            <w:bottom w:val="none" w:sz="0" w:space="0" w:color="auto"/>
            <w:right w:val="none" w:sz="0" w:space="0" w:color="auto"/>
          </w:divBdr>
          <w:divsChild>
            <w:div w:id="1221943555">
              <w:marLeft w:val="0"/>
              <w:marRight w:val="0"/>
              <w:marTop w:val="0"/>
              <w:marBottom w:val="0"/>
              <w:divBdr>
                <w:top w:val="none" w:sz="0" w:space="0" w:color="auto"/>
                <w:left w:val="none" w:sz="0" w:space="0" w:color="auto"/>
                <w:bottom w:val="none" w:sz="0" w:space="0" w:color="auto"/>
                <w:right w:val="none" w:sz="0" w:space="0" w:color="auto"/>
              </w:divBdr>
            </w:div>
          </w:divsChild>
        </w:div>
        <w:div w:id="1845631332">
          <w:marLeft w:val="0"/>
          <w:marRight w:val="0"/>
          <w:marTop w:val="0"/>
          <w:marBottom w:val="288"/>
          <w:divBdr>
            <w:top w:val="none" w:sz="0" w:space="0" w:color="auto"/>
            <w:left w:val="none" w:sz="0" w:space="0" w:color="auto"/>
            <w:bottom w:val="none" w:sz="0" w:space="0" w:color="auto"/>
            <w:right w:val="none" w:sz="0" w:space="0" w:color="auto"/>
          </w:divBdr>
          <w:divsChild>
            <w:div w:id="1186946821">
              <w:marLeft w:val="0"/>
              <w:marRight w:val="0"/>
              <w:marTop w:val="0"/>
              <w:marBottom w:val="0"/>
              <w:divBdr>
                <w:top w:val="none" w:sz="0" w:space="0" w:color="auto"/>
                <w:left w:val="none" w:sz="0" w:space="0" w:color="auto"/>
                <w:bottom w:val="none" w:sz="0" w:space="0" w:color="auto"/>
                <w:right w:val="none" w:sz="0" w:space="0" w:color="auto"/>
              </w:divBdr>
            </w:div>
          </w:divsChild>
        </w:div>
        <w:div w:id="1330451861">
          <w:marLeft w:val="0"/>
          <w:marRight w:val="0"/>
          <w:marTop w:val="0"/>
          <w:marBottom w:val="288"/>
          <w:divBdr>
            <w:top w:val="none" w:sz="0" w:space="0" w:color="auto"/>
            <w:left w:val="none" w:sz="0" w:space="0" w:color="auto"/>
            <w:bottom w:val="none" w:sz="0" w:space="0" w:color="auto"/>
            <w:right w:val="none" w:sz="0" w:space="0" w:color="auto"/>
          </w:divBdr>
          <w:divsChild>
            <w:div w:id="5792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6516">
      <w:bodyDiv w:val="1"/>
      <w:marLeft w:val="0"/>
      <w:marRight w:val="0"/>
      <w:marTop w:val="0"/>
      <w:marBottom w:val="0"/>
      <w:divBdr>
        <w:top w:val="none" w:sz="0" w:space="0" w:color="auto"/>
        <w:left w:val="none" w:sz="0" w:space="0" w:color="auto"/>
        <w:bottom w:val="none" w:sz="0" w:space="0" w:color="auto"/>
        <w:right w:val="none" w:sz="0" w:space="0" w:color="auto"/>
      </w:divBdr>
      <w:divsChild>
        <w:div w:id="1178806415">
          <w:marLeft w:val="0"/>
          <w:marRight w:val="0"/>
          <w:marTop w:val="0"/>
          <w:marBottom w:val="0"/>
          <w:divBdr>
            <w:top w:val="none" w:sz="0" w:space="0" w:color="auto"/>
            <w:left w:val="none" w:sz="0" w:space="0" w:color="auto"/>
            <w:bottom w:val="none" w:sz="0" w:space="0" w:color="auto"/>
            <w:right w:val="none" w:sz="0" w:space="0" w:color="auto"/>
          </w:divBdr>
          <w:divsChild>
            <w:div w:id="1488396165">
              <w:marLeft w:val="0"/>
              <w:marRight w:val="0"/>
              <w:marTop w:val="0"/>
              <w:marBottom w:val="0"/>
              <w:divBdr>
                <w:top w:val="none" w:sz="0" w:space="0" w:color="auto"/>
                <w:left w:val="none" w:sz="0" w:space="0" w:color="auto"/>
                <w:bottom w:val="none" w:sz="0" w:space="0" w:color="auto"/>
                <w:right w:val="none" w:sz="0" w:space="0" w:color="auto"/>
              </w:divBdr>
              <w:divsChild>
                <w:div w:id="841941545">
                  <w:marLeft w:val="0"/>
                  <w:marRight w:val="0"/>
                  <w:marTop w:val="0"/>
                  <w:marBottom w:val="0"/>
                  <w:divBdr>
                    <w:top w:val="none" w:sz="0" w:space="0" w:color="auto"/>
                    <w:left w:val="none" w:sz="0" w:space="0" w:color="auto"/>
                    <w:bottom w:val="none" w:sz="0" w:space="0" w:color="auto"/>
                    <w:right w:val="none" w:sz="0" w:space="0" w:color="auto"/>
                  </w:divBdr>
                  <w:divsChild>
                    <w:div w:id="345209182">
                      <w:marLeft w:val="158"/>
                      <w:marRight w:val="158"/>
                      <w:marTop w:val="0"/>
                      <w:marBottom w:val="158"/>
                      <w:divBdr>
                        <w:top w:val="none" w:sz="0" w:space="0" w:color="auto"/>
                        <w:left w:val="none" w:sz="0" w:space="0" w:color="auto"/>
                        <w:bottom w:val="none" w:sz="0" w:space="0" w:color="auto"/>
                        <w:right w:val="none" w:sz="0" w:space="0" w:color="auto"/>
                      </w:divBdr>
                      <w:divsChild>
                        <w:div w:id="1199468716">
                          <w:marLeft w:val="0"/>
                          <w:marRight w:val="0"/>
                          <w:marTop w:val="0"/>
                          <w:marBottom w:val="0"/>
                          <w:divBdr>
                            <w:top w:val="none" w:sz="0" w:space="0" w:color="auto"/>
                            <w:left w:val="none" w:sz="0" w:space="0" w:color="auto"/>
                            <w:bottom w:val="none" w:sz="0" w:space="0" w:color="auto"/>
                            <w:right w:val="none" w:sz="0" w:space="0" w:color="auto"/>
                          </w:divBdr>
                          <w:divsChild>
                            <w:div w:id="64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4628">
      <w:bodyDiv w:val="1"/>
      <w:marLeft w:val="0"/>
      <w:marRight w:val="0"/>
      <w:marTop w:val="0"/>
      <w:marBottom w:val="0"/>
      <w:divBdr>
        <w:top w:val="none" w:sz="0" w:space="0" w:color="auto"/>
        <w:left w:val="none" w:sz="0" w:space="0" w:color="auto"/>
        <w:bottom w:val="none" w:sz="0" w:space="0" w:color="auto"/>
        <w:right w:val="none" w:sz="0" w:space="0" w:color="auto"/>
      </w:divBdr>
      <w:divsChild>
        <w:div w:id="2065059952">
          <w:marLeft w:val="0"/>
          <w:marRight w:val="0"/>
          <w:marTop w:val="0"/>
          <w:marBottom w:val="0"/>
          <w:divBdr>
            <w:top w:val="none" w:sz="0" w:space="0" w:color="auto"/>
            <w:left w:val="none" w:sz="0" w:space="0" w:color="auto"/>
            <w:bottom w:val="none" w:sz="0" w:space="0" w:color="auto"/>
            <w:right w:val="none" w:sz="0" w:space="0" w:color="auto"/>
          </w:divBdr>
        </w:div>
      </w:divsChild>
    </w:div>
    <w:div w:id="2042588619">
      <w:bodyDiv w:val="1"/>
      <w:marLeft w:val="0"/>
      <w:marRight w:val="0"/>
      <w:marTop w:val="0"/>
      <w:marBottom w:val="0"/>
      <w:divBdr>
        <w:top w:val="none" w:sz="0" w:space="0" w:color="auto"/>
        <w:left w:val="none" w:sz="0" w:space="0" w:color="auto"/>
        <w:bottom w:val="none" w:sz="0" w:space="0" w:color="auto"/>
        <w:right w:val="none" w:sz="0" w:space="0" w:color="auto"/>
      </w:divBdr>
      <w:divsChild>
        <w:div w:id="1064598967">
          <w:marLeft w:val="0"/>
          <w:marRight w:val="0"/>
          <w:marTop w:val="0"/>
          <w:marBottom w:val="0"/>
          <w:divBdr>
            <w:top w:val="none" w:sz="0" w:space="0" w:color="auto"/>
            <w:left w:val="none" w:sz="0" w:space="0" w:color="auto"/>
            <w:bottom w:val="none" w:sz="0" w:space="0" w:color="auto"/>
            <w:right w:val="none" w:sz="0" w:space="0" w:color="auto"/>
          </w:divBdr>
          <w:divsChild>
            <w:div w:id="750615225">
              <w:marLeft w:val="0"/>
              <w:marRight w:val="0"/>
              <w:marTop w:val="0"/>
              <w:marBottom w:val="0"/>
              <w:divBdr>
                <w:top w:val="none" w:sz="0" w:space="0" w:color="auto"/>
                <w:left w:val="none" w:sz="0" w:space="0" w:color="auto"/>
                <w:bottom w:val="none" w:sz="0" w:space="0" w:color="auto"/>
                <w:right w:val="none" w:sz="0" w:space="0" w:color="auto"/>
              </w:divBdr>
              <w:divsChild>
                <w:div w:id="1308123414">
                  <w:marLeft w:val="0"/>
                  <w:marRight w:val="0"/>
                  <w:marTop w:val="0"/>
                  <w:marBottom w:val="0"/>
                  <w:divBdr>
                    <w:top w:val="none" w:sz="0" w:space="0" w:color="auto"/>
                    <w:left w:val="none" w:sz="0" w:space="0" w:color="auto"/>
                    <w:bottom w:val="none" w:sz="0" w:space="0" w:color="auto"/>
                    <w:right w:val="none" w:sz="0" w:space="0" w:color="auto"/>
                  </w:divBdr>
                  <w:divsChild>
                    <w:div w:id="883323534">
                      <w:marLeft w:val="250"/>
                      <w:marRight w:val="250"/>
                      <w:marTop w:val="0"/>
                      <w:marBottom w:val="250"/>
                      <w:divBdr>
                        <w:top w:val="none" w:sz="0" w:space="0" w:color="auto"/>
                        <w:left w:val="none" w:sz="0" w:space="0" w:color="auto"/>
                        <w:bottom w:val="none" w:sz="0" w:space="0" w:color="auto"/>
                        <w:right w:val="none" w:sz="0" w:space="0" w:color="auto"/>
                      </w:divBdr>
                      <w:divsChild>
                        <w:div w:id="1243027762">
                          <w:marLeft w:val="0"/>
                          <w:marRight w:val="0"/>
                          <w:marTop w:val="0"/>
                          <w:marBottom w:val="0"/>
                          <w:divBdr>
                            <w:top w:val="none" w:sz="0" w:space="0" w:color="auto"/>
                            <w:left w:val="none" w:sz="0" w:space="0" w:color="auto"/>
                            <w:bottom w:val="none" w:sz="0" w:space="0" w:color="auto"/>
                            <w:right w:val="none" w:sz="0" w:space="0" w:color="auto"/>
                          </w:divBdr>
                          <w:divsChild>
                            <w:div w:id="1413618962">
                              <w:marLeft w:val="0"/>
                              <w:marRight w:val="0"/>
                              <w:marTop w:val="0"/>
                              <w:marBottom w:val="0"/>
                              <w:divBdr>
                                <w:top w:val="none" w:sz="0" w:space="0" w:color="auto"/>
                                <w:left w:val="none" w:sz="0" w:space="0" w:color="auto"/>
                                <w:bottom w:val="none" w:sz="0" w:space="0" w:color="auto"/>
                                <w:right w:val="none" w:sz="0" w:space="0" w:color="auto"/>
                              </w:divBdr>
                              <w:divsChild>
                                <w:div w:id="1627158115">
                                  <w:marLeft w:val="0"/>
                                  <w:marRight w:val="0"/>
                                  <w:marTop w:val="0"/>
                                  <w:marBottom w:val="0"/>
                                  <w:divBdr>
                                    <w:top w:val="none" w:sz="0" w:space="0" w:color="auto"/>
                                    <w:left w:val="none" w:sz="0" w:space="0" w:color="auto"/>
                                    <w:bottom w:val="none" w:sz="0" w:space="0" w:color="auto"/>
                                    <w:right w:val="none" w:sz="0" w:space="0" w:color="auto"/>
                                  </w:divBdr>
                                </w:div>
                                <w:div w:id="18166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093439">
      <w:bodyDiv w:val="1"/>
      <w:marLeft w:val="0"/>
      <w:marRight w:val="0"/>
      <w:marTop w:val="0"/>
      <w:marBottom w:val="0"/>
      <w:divBdr>
        <w:top w:val="none" w:sz="0" w:space="0" w:color="auto"/>
        <w:left w:val="none" w:sz="0" w:space="0" w:color="auto"/>
        <w:bottom w:val="none" w:sz="0" w:space="0" w:color="auto"/>
        <w:right w:val="none" w:sz="0" w:space="0" w:color="auto"/>
      </w:divBdr>
    </w:div>
    <w:div w:id="2048486352">
      <w:bodyDiv w:val="1"/>
      <w:marLeft w:val="0"/>
      <w:marRight w:val="0"/>
      <w:marTop w:val="0"/>
      <w:marBottom w:val="0"/>
      <w:divBdr>
        <w:top w:val="none" w:sz="0" w:space="0" w:color="auto"/>
        <w:left w:val="none" w:sz="0" w:space="0" w:color="auto"/>
        <w:bottom w:val="none" w:sz="0" w:space="0" w:color="auto"/>
        <w:right w:val="none" w:sz="0" w:space="0" w:color="auto"/>
      </w:divBdr>
    </w:div>
    <w:div w:id="2052725106">
      <w:bodyDiv w:val="1"/>
      <w:marLeft w:val="0"/>
      <w:marRight w:val="0"/>
      <w:marTop w:val="0"/>
      <w:marBottom w:val="0"/>
      <w:divBdr>
        <w:top w:val="none" w:sz="0" w:space="0" w:color="auto"/>
        <w:left w:val="none" w:sz="0" w:space="0" w:color="auto"/>
        <w:bottom w:val="none" w:sz="0" w:space="0" w:color="auto"/>
        <w:right w:val="none" w:sz="0" w:space="0" w:color="auto"/>
      </w:divBdr>
    </w:div>
    <w:div w:id="2067533753">
      <w:bodyDiv w:val="1"/>
      <w:marLeft w:val="0"/>
      <w:marRight w:val="0"/>
      <w:marTop w:val="0"/>
      <w:marBottom w:val="0"/>
      <w:divBdr>
        <w:top w:val="none" w:sz="0" w:space="0" w:color="auto"/>
        <w:left w:val="none" w:sz="0" w:space="0" w:color="auto"/>
        <w:bottom w:val="none" w:sz="0" w:space="0" w:color="auto"/>
        <w:right w:val="none" w:sz="0" w:space="0" w:color="auto"/>
      </w:divBdr>
    </w:div>
    <w:div w:id="2073233908">
      <w:bodyDiv w:val="1"/>
      <w:marLeft w:val="0"/>
      <w:marRight w:val="0"/>
      <w:marTop w:val="0"/>
      <w:marBottom w:val="0"/>
      <w:divBdr>
        <w:top w:val="none" w:sz="0" w:space="0" w:color="auto"/>
        <w:left w:val="none" w:sz="0" w:space="0" w:color="auto"/>
        <w:bottom w:val="none" w:sz="0" w:space="0" w:color="auto"/>
        <w:right w:val="none" w:sz="0" w:space="0" w:color="auto"/>
      </w:divBdr>
    </w:div>
    <w:div w:id="2083718470">
      <w:bodyDiv w:val="1"/>
      <w:marLeft w:val="0"/>
      <w:marRight w:val="0"/>
      <w:marTop w:val="0"/>
      <w:marBottom w:val="0"/>
      <w:divBdr>
        <w:top w:val="none" w:sz="0" w:space="0" w:color="auto"/>
        <w:left w:val="none" w:sz="0" w:space="0" w:color="auto"/>
        <w:bottom w:val="none" w:sz="0" w:space="0" w:color="auto"/>
        <w:right w:val="none" w:sz="0" w:space="0" w:color="auto"/>
      </w:divBdr>
      <w:divsChild>
        <w:div w:id="1455908901">
          <w:marLeft w:val="0"/>
          <w:marRight w:val="0"/>
          <w:marTop w:val="0"/>
          <w:marBottom w:val="0"/>
          <w:divBdr>
            <w:top w:val="none" w:sz="0" w:space="0" w:color="auto"/>
            <w:left w:val="none" w:sz="0" w:space="0" w:color="auto"/>
            <w:bottom w:val="none" w:sz="0" w:space="0" w:color="auto"/>
            <w:right w:val="none" w:sz="0" w:space="0" w:color="auto"/>
          </w:divBdr>
          <w:divsChild>
            <w:div w:id="1805654917">
              <w:marLeft w:val="0"/>
              <w:marRight w:val="0"/>
              <w:marTop w:val="0"/>
              <w:marBottom w:val="0"/>
              <w:divBdr>
                <w:top w:val="none" w:sz="0" w:space="0" w:color="auto"/>
                <w:left w:val="none" w:sz="0" w:space="0" w:color="auto"/>
                <w:bottom w:val="none" w:sz="0" w:space="0" w:color="auto"/>
                <w:right w:val="none" w:sz="0" w:space="0" w:color="auto"/>
              </w:divBdr>
              <w:divsChild>
                <w:div w:id="2120559448">
                  <w:marLeft w:val="0"/>
                  <w:marRight w:val="0"/>
                  <w:marTop w:val="0"/>
                  <w:marBottom w:val="0"/>
                  <w:divBdr>
                    <w:top w:val="none" w:sz="0" w:space="0" w:color="auto"/>
                    <w:left w:val="none" w:sz="0" w:space="0" w:color="auto"/>
                    <w:bottom w:val="none" w:sz="0" w:space="0" w:color="auto"/>
                    <w:right w:val="none" w:sz="0" w:space="0" w:color="auto"/>
                  </w:divBdr>
                  <w:divsChild>
                    <w:div w:id="411897090">
                      <w:marLeft w:val="300"/>
                      <w:marRight w:val="300"/>
                      <w:marTop w:val="0"/>
                      <w:marBottom w:val="300"/>
                      <w:divBdr>
                        <w:top w:val="none" w:sz="0" w:space="0" w:color="auto"/>
                        <w:left w:val="none" w:sz="0" w:space="0" w:color="auto"/>
                        <w:bottom w:val="none" w:sz="0" w:space="0" w:color="auto"/>
                        <w:right w:val="none" w:sz="0" w:space="0" w:color="auto"/>
                      </w:divBdr>
                      <w:divsChild>
                        <w:div w:id="701439916">
                          <w:marLeft w:val="0"/>
                          <w:marRight w:val="0"/>
                          <w:marTop w:val="0"/>
                          <w:marBottom w:val="0"/>
                          <w:divBdr>
                            <w:top w:val="none" w:sz="0" w:space="0" w:color="auto"/>
                            <w:left w:val="none" w:sz="0" w:space="0" w:color="auto"/>
                            <w:bottom w:val="none" w:sz="0" w:space="0" w:color="auto"/>
                            <w:right w:val="none" w:sz="0" w:space="0" w:color="auto"/>
                          </w:divBdr>
                          <w:divsChild>
                            <w:div w:id="19167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099612">
      <w:bodyDiv w:val="1"/>
      <w:marLeft w:val="0"/>
      <w:marRight w:val="0"/>
      <w:marTop w:val="0"/>
      <w:marBottom w:val="0"/>
      <w:divBdr>
        <w:top w:val="none" w:sz="0" w:space="0" w:color="auto"/>
        <w:left w:val="none" w:sz="0" w:space="0" w:color="auto"/>
        <w:bottom w:val="none" w:sz="0" w:space="0" w:color="auto"/>
        <w:right w:val="none" w:sz="0" w:space="0" w:color="auto"/>
      </w:divBdr>
    </w:div>
    <w:div w:id="2091538801">
      <w:bodyDiv w:val="1"/>
      <w:marLeft w:val="0"/>
      <w:marRight w:val="0"/>
      <w:marTop w:val="0"/>
      <w:marBottom w:val="0"/>
      <w:divBdr>
        <w:top w:val="none" w:sz="0" w:space="0" w:color="auto"/>
        <w:left w:val="none" w:sz="0" w:space="0" w:color="auto"/>
        <w:bottom w:val="none" w:sz="0" w:space="0" w:color="auto"/>
        <w:right w:val="none" w:sz="0" w:space="0" w:color="auto"/>
      </w:divBdr>
      <w:divsChild>
        <w:div w:id="558439756">
          <w:marLeft w:val="0"/>
          <w:marRight w:val="0"/>
          <w:marTop w:val="0"/>
          <w:marBottom w:val="0"/>
          <w:divBdr>
            <w:top w:val="none" w:sz="0" w:space="0" w:color="auto"/>
            <w:left w:val="none" w:sz="0" w:space="0" w:color="auto"/>
            <w:bottom w:val="none" w:sz="0" w:space="0" w:color="auto"/>
            <w:right w:val="none" w:sz="0" w:space="0" w:color="auto"/>
          </w:divBdr>
          <w:divsChild>
            <w:div w:id="1573928398">
              <w:marLeft w:val="0"/>
              <w:marRight w:val="0"/>
              <w:marTop w:val="0"/>
              <w:marBottom w:val="0"/>
              <w:divBdr>
                <w:top w:val="none" w:sz="0" w:space="0" w:color="auto"/>
                <w:left w:val="none" w:sz="0" w:space="0" w:color="auto"/>
                <w:bottom w:val="none" w:sz="0" w:space="0" w:color="auto"/>
                <w:right w:val="none" w:sz="0" w:space="0" w:color="auto"/>
              </w:divBdr>
              <w:divsChild>
                <w:div w:id="1405179579">
                  <w:marLeft w:val="0"/>
                  <w:marRight w:val="0"/>
                  <w:marTop w:val="0"/>
                  <w:marBottom w:val="0"/>
                  <w:divBdr>
                    <w:top w:val="none" w:sz="0" w:space="0" w:color="auto"/>
                    <w:left w:val="none" w:sz="0" w:space="0" w:color="auto"/>
                    <w:bottom w:val="none" w:sz="0" w:space="0" w:color="auto"/>
                    <w:right w:val="none" w:sz="0" w:space="0" w:color="auto"/>
                  </w:divBdr>
                  <w:divsChild>
                    <w:div w:id="364870807">
                      <w:marLeft w:val="250"/>
                      <w:marRight w:val="250"/>
                      <w:marTop w:val="0"/>
                      <w:marBottom w:val="250"/>
                      <w:divBdr>
                        <w:top w:val="none" w:sz="0" w:space="0" w:color="auto"/>
                        <w:left w:val="none" w:sz="0" w:space="0" w:color="auto"/>
                        <w:bottom w:val="none" w:sz="0" w:space="0" w:color="auto"/>
                        <w:right w:val="none" w:sz="0" w:space="0" w:color="auto"/>
                      </w:divBdr>
                      <w:divsChild>
                        <w:div w:id="654726260">
                          <w:marLeft w:val="0"/>
                          <w:marRight w:val="0"/>
                          <w:marTop w:val="0"/>
                          <w:marBottom w:val="0"/>
                          <w:divBdr>
                            <w:top w:val="none" w:sz="0" w:space="0" w:color="auto"/>
                            <w:left w:val="none" w:sz="0" w:space="0" w:color="auto"/>
                            <w:bottom w:val="none" w:sz="0" w:space="0" w:color="auto"/>
                            <w:right w:val="none" w:sz="0" w:space="0" w:color="auto"/>
                          </w:divBdr>
                          <w:divsChild>
                            <w:div w:id="16494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68982">
      <w:bodyDiv w:val="1"/>
      <w:marLeft w:val="0"/>
      <w:marRight w:val="0"/>
      <w:marTop w:val="0"/>
      <w:marBottom w:val="0"/>
      <w:divBdr>
        <w:top w:val="none" w:sz="0" w:space="0" w:color="auto"/>
        <w:left w:val="none" w:sz="0" w:space="0" w:color="auto"/>
        <w:bottom w:val="none" w:sz="0" w:space="0" w:color="auto"/>
        <w:right w:val="none" w:sz="0" w:space="0" w:color="auto"/>
      </w:divBdr>
    </w:div>
    <w:div w:id="2112161461">
      <w:bodyDiv w:val="1"/>
      <w:marLeft w:val="0"/>
      <w:marRight w:val="0"/>
      <w:marTop w:val="0"/>
      <w:marBottom w:val="0"/>
      <w:divBdr>
        <w:top w:val="none" w:sz="0" w:space="0" w:color="auto"/>
        <w:left w:val="none" w:sz="0" w:space="0" w:color="auto"/>
        <w:bottom w:val="none" w:sz="0" w:space="0" w:color="auto"/>
        <w:right w:val="none" w:sz="0" w:space="0" w:color="auto"/>
      </w:divBdr>
    </w:div>
    <w:div w:id="2112310467">
      <w:bodyDiv w:val="1"/>
      <w:marLeft w:val="0"/>
      <w:marRight w:val="0"/>
      <w:marTop w:val="0"/>
      <w:marBottom w:val="0"/>
      <w:divBdr>
        <w:top w:val="none" w:sz="0" w:space="0" w:color="auto"/>
        <w:left w:val="none" w:sz="0" w:space="0" w:color="auto"/>
        <w:bottom w:val="none" w:sz="0" w:space="0" w:color="auto"/>
        <w:right w:val="none" w:sz="0" w:space="0" w:color="auto"/>
      </w:divBdr>
    </w:div>
    <w:div w:id="2138140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90304-7D4D-460C-8377-FE0697C9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2360</Words>
  <Characters>11804</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דוקוב</dc:creator>
  <cp:keywords/>
  <dc:description/>
  <cp:lastModifiedBy>עמירם דומוביץ</cp:lastModifiedBy>
  <cp:revision>4</cp:revision>
  <cp:lastPrinted>2022-01-23T18:01:00Z</cp:lastPrinted>
  <dcterms:created xsi:type="dcterms:W3CDTF">2022-01-23T20:14:00Z</dcterms:created>
  <dcterms:modified xsi:type="dcterms:W3CDTF">2022-01-23T20:20:00Z</dcterms:modified>
</cp:coreProperties>
</file>