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F87274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44417D">
        <w:rPr>
          <w:rFonts w:hint="cs"/>
          <w:rtl/>
        </w:rPr>
        <w:t>כ</w:t>
      </w:r>
      <w:r w:rsidR="00F87274">
        <w:rPr>
          <w:rFonts w:hint="cs"/>
          <w:rtl/>
        </w:rPr>
        <w:t>ב</w:t>
      </w:r>
      <w:proofErr w:type="spellEnd"/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F87274">
        <w:rPr>
          <w:rFonts w:hint="cs"/>
          <w:rtl/>
        </w:rPr>
        <w:t>עקידת יצחק</w:t>
      </w:r>
    </w:p>
    <w:p w:rsidR="00D33AD7" w:rsidRDefault="00D33AD7" w:rsidP="000B507D">
      <w:pPr>
        <w:pStyle w:val="-ff0"/>
        <w:rPr>
          <w:rtl/>
        </w:rPr>
      </w:pP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F87274" w:rsidRDefault="00F87274" w:rsidP="00C271B1">
      <w:pPr>
        <w:pStyle w:val="-f1"/>
        <w:rPr>
          <w:rtl/>
        </w:rPr>
      </w:pPr>
      <w:r w:rsidRPr="00F87274">
        <w:rPr>
          <w:rtl/>
        </w:rPr>
        <w:t xml:space="preserve">פרק כ"ב הוא אחד הפרקים המכוננים בתולדות עם ישראל, </w:t>
      </w:r>
      <w:r w:rsidR="00C271B1">
        <w:rPr>
          <w:rFonts w:hint="cs"/>
          <w:rtl/>
        </w:rPr>
        <w:t>'</w:t>
      </w:r>
      <w:r w:rsidRPr="00F87274">
        <w:rPr>
          <w:rtl/>
        </w:rPr>
        <w:t>עקידת יצחק</w:t>
      </w:r>
      <w:r w:rsidR="00C271B1">
        <w:rPr>
          <w:rFonts w:hint="cs"/>
          <w:rtl/>
        </w:rPr>
        <w:t>'</w:t>
      </w:r>
      <w:r w:rsidRPr="00F87274">
        <w:rPr>
          <w:rtl/>
        </w:rPr>
        <w:t xml:space="preserve"> היא אח</w:t>
      </w:r>
      <w:r w:rsidR="00C271B1">
        <w:rPr>
          <w:rFonts w:hint="cs"/>
          <w:rtl/>
        </w:rPr>
        <w:t>ת</w:t>
      </w:r>
      <w:r w:rsidRPr="00F87274">
        <w:rPr>
          <w:rtl/>
        </w:rPr>
        <w:t xml:space="preserve"> </w:t>
      </w:r>
      <w:r w:rsidR="00C271B1">
        <w:rPr>
          <w:rFonts w:hint="cs"/>
          <w:rtl/>
        </w:rPr>
        <w:t>הדוגמאות המשמעותיות ביותר ל"</w:t>
      </w:r>
      <w:r w:rsidRPr="00F87274">
        <w:rPr>
          <w:rtl/>
        </w:rPr>
        <w:t>זכות האבות</w:t>
      </w:r>
      <w:r w:rsidR="00C271B1">
        <w:rPr>
          <w:rFonts w:hint="cs"/>
          <w:rtl/>
        </w:rPr>
        <w:t>"</w:t>
      </w:r>
      <w:r w:rsidRPr="00F87274">
        <w:rPr>
          <w:rtl/>
        </w:rPr>
        <w:t xml:space="preserve"> </w:t>
      </w:r>
      <w:r w:rsidR="00C271B1">
        <w:rPr>
          <w:rFonts w:hint="cs"/>
          <w:rtl/>
        </w:rPr>
        <w:t xml:space="preserve">שמגנה על </w:t>
      </w:r>
      <w:r w:rsidRPr="00F87274">
        <w:rPr>
          <w:rtl/>
        </w:rPr>
        <w:t>עם ישראל</w:t>
      </w:r>
      <w:r w:rsidR="00C271B1">
        <w:rPr>
          <w:rFonts w:hint="cs"/>
          <w:rtl/>
        </w:rPr>
        <w:t>, ומשמשת כמוטיב מרכזי</w:t>
      </w:r>
      <w:r w:rsidRPr="00F87274">
        <w:rPr>
          <w:rtl/>
        </w:rPr>
        <w:t xml:space="preserve"> </w:t>
      </w:r>
      <w:r w:rsidR="00C271B1">
        <w:rPr>
          <w:rFonts w:hint="cs"/>
          <w:rtl/>
        </w:rPr>
        <w:t>ב</w:t>
      </w:r>
      <w:r w:rsidRPr="00F87274">
        <w:rPr>
          <w:rtl/>
        </w:rPr>
        <w:t>תפילות</w:t>
      </w:r>
      <w:r w:rsidR="00F762B5">
        <w:rPr>
          <w:rFonts w:hint="cs"/>
          <w:rtl/>
        </w:rPr>
        <w:t xml:space="preserve"> הימים הנוראים - בכלל, ו</w:t>
      </w:r>
      <w:r w:rsidR="00C271B1">
        <w:rPr>
          <w:rFonts w:hint="cs"/>
          <w:rtl/>
        </w:rPr>
        <w:t>ב</w:t>
      </w:r>
      <w:r w:rsidR="00F762B5">
        <w:rPr>
          <w:rFonts w:hint="cs"/>
          <w:rtl/>
        </w:rPr>
        <w:t xml:space="preserve">תפילת ראש </w:t>
      </w:r>
      <w:r w:rsidRPr="00F87274">
        <w:rPr>
          <w:rtl/>
        </w:rPr>
        <w:t>השנה</w:t>
      </w:r>
      <w:r w:rsidR="00F762B5">
        <w:rPr>
          <w:rFonts w:hint="cs"/>
          <w:rtl/>
        </w:rPr>
        <w:t xml:space="preserve"> - בפרט.</w:t>
      </w:r>
      <w:r w:rsidRPr="00F87274">
        <w:rPr>
          <w:rtl/>
        </w:rPr>
        <w:t xml:space="preserve"> מעבר לכך, הפכה </w:t>
      </w:r>
      <w:r w:rsidR="00C271B1">
        <w:rPr>
          <w:rFonts w:hint="cs"/>
          <w:rtl/>
        </w:rPr>
        <w:t>"</w:t>
      </w:r>
      <w:r w:rsidRPr="00F87274">
        <w:rPr>
          <w:rtl/>
        </w:rPr>
        <w:t>עק</w:t>
      </w:r>
      <w:r w:rsidR="00C271B1">
        <w:rPr>
          <w:rFonts w:hint="cs"/>
          <w:rtl/>
        </w:rPr>
        <w:t>י</w:t>
      </w:r>
      <w:r w:rsidRPr="00F87274">
        <w:rPr>
          <w:rtl/>
        </w:rPr>
        <w:t>דת יצחק</w:t>
      </w:r>
      <w:r w:rsidR="00C271B1">
        <w:rPr>
          <w:rFonts w:hint="cs"/>
          <w:rtl/>
        </w:rPr>
        <w:t>"</w:t>
      </w:r>
      <w:r w:rsidRPr="00F87274">
        <w:rPr>
          <w:rtl/>
        </w:rPr>
        <w:t xml:space="preserve"> לסמל של עמידה בניסיון ונכונות אין סופית להקרבה</w:t>
      </w:r>
      <w:r w:rsidR="00C271B1">
        <w:rPr>
          <w:rFonts w:hint="cs"/>
          <w:rtl/>
        </w:rPr>
        <w:t xml:space="preserve"> כל קידוש ה'</w:t>
      </w:r>
      <w:r w:rsidRPr="00F87274">
        <w:rPr>
          <w:rtl/>
        </w:rPr>
        <w:t xml:space="preserve">. </w:t>
      </w:r>
    </w:p>
    <w:p w:rsidR="001D747A" w:rsidRPr="001D747A" w:rsidRDefault="001D747A" w:rsidP="00661A7E">
      <w:pPr>
        <w:pStyle w:val="-f1"/>
        <w:rPr>
          <w:rtl/>
        </w:rPr>
      </w:pPr>
    </w:p>
    <w:p w:rsidR="006675E8" w:rsidRPr="00D943A4" w:rsidRDefault="006675E8" w:rsidP="00D943A4">
      <w:pPr>
        <w:pStyle w:val="-ff0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E13F35" w:rsidRPr="00E13F35" w:rsidRDefault="00E13F35" w:rsidP="00E13F35">
      <w:pPr>
        <w:pStyle w:val="-100"/>
        <w:tabs>
          <w:tab w:val="left" w:pos="170"/>
        </w:tabs>
      </w:pPr>
      <w:r>
        <w:rPr>
          <w:rFonts w:hint="cs"/>
          <w:rtl/>
        </w:rPr>
        <w:t xml:space="preserve">א. </w:t>
      </w:r>
      <w:r w:rsidRPr="00E13F35">
        <w:rPr>
          <w:rtl/>
        </w:rPr>
        <w:t>מהי תכלית הניסיון שמנסה ה' את אברהם על פי דעות שונו</w:t>
      </w:r>
      <w:r>
        <w:rPr>
          <w:rFonts w:hint="cs"/>
          <w:rtl/>
        </w:rPr>
        <w:t>ת?</w:t>
      </w:r>
    </w:p>
    <w:p w:rsidR="00E13F35" w:rsidRPr="00E13F35" w:rsidRDefault="00E13F35" w:rsidP="00E13F35">
      <w:pPr>
        <w:pStyle w:val="-100"/>
        <w:tabs>
          <w:tab w:val="left" w:pos="170"/>
        </w:tabs>
      </w:pPr>
      <w:r>
        <w:rPr>
          <w:rFonts w:hint="cs"/>
          <w:rtl/>
        </w:rPr>
        <w:t xml:space="preserve">ב. </w:t>
      </w:r>
      <w:r w:rsidRPr="00E13F35">
        <w:rPr>
          <w:rtl/>
        </w:rPr>
        <w:t xml:space="preserve">מה אנו מגלים אודות אברהם מן הדרך בה הוא מבצע את הצו </w:t>
      </w:r>
      <w:proofErr w:type="spellStart"/>
      <w:r w:rsidRPr="00E13F35">
        <w:rPr>
          <w:rtl/>
        </w:rPr>
        <w:t>האלה</w:t>
      </w:r>
      <w:r>
        <w:rPr>
          <w:rFonts w:hint="cs"/>
          <w:rtl/>
        </w:rPr>
        <w:t>י</w:t>
      </w:r>
      <w:proofErr w:type="spellEnd"/>
      <w:r>
        <w:rPr>
          <w:rFonts w:hint="cs"/>
          <w:rtl/>
        </w:rPr>
        <w:t>?</w:t>
      </w:r>
    </w:p>
    <w:p w:rsidR="00E13F35" w:rsidRPr="00E13F35" w:rsidRDefault="00E13F35" w:rsidP="00E13F35">
      <w:pPr>
        <w:pStyle w:val="-100"/>
        <w:tabs>
          <w:tab w:val="left" w:pos="170"/>
        </w:tabs>
      </w:pPr>
      <w:r>
        <w:rPr>
          <w:rFonts w:hint="cs"/>
          <w:rtl/>
        </w:rPr>
        <w:t xml:space="preserve">ג. </w:t>
      </w:r>
      <w:r w:rsidRPr="00E13F35">
        <w:rPr>
          <w:rtl/>
        </w:rPr>
        <w:t>מדוע ארכה הדרך שלושה ימי</w:t>
      </w:r>
      <w:r>
        <w:rPr>
          <w:rFonts w:hint="cs"/>
          <w:rtl/>
        </w:rPr>
        <w:t>ם?</w:t>
      </w:r>
    </w:p>
    <w:p w:rsidR="00E13F35" w:rsidRPr="00E13F35" w:rsidRDefault="00E13F35" w:rsidP="00E13F35">
      <w:pPr>
        <w:pStyle w:val="-100"/>
        <w:tabs>
          <w:tab w:val="left" w:pos="170"/>
        </w:tabs>
      </w:pPr>
      <w:r>
        <w:rPr>
          <w:rFonts w:hint="cs"/>
          <w:rtl/>
        </w:rPr>
        <w:t xml:space="preserve">ד. </w:t>
      </w:r>
      <w:r w:rsidRPr="00E13F35">
        <w:rPr>
          <w:rtl/>
        </w:rPr>
        <w:t>מה נתחדש בהבטחה בפרקנו מעבר להבטחות הקודמות עליהן למד</w:t>
      </w:r>
      <w:r>
        <w:rPr>
          <w:rFonts w:hint="cs"/>
          <w:rtl/>
        </w:rPr>
        <w:t>ו?</w:t>
      </w:r>
    </w:p>
    <w:p w:rsidR="00D943A4" w:rsidRDefault="00E13F35" w:rsidP="00B95FB7">
      <w:pPr>
        <w:pStyle w:val="-100"/>
        <w:tabs>
          <w:tab w:val="left" w:pos="170"/>
        </w:tabs>
        <w:rPr>
          <w:rtl/>
        </w:rPr>
      </w:pPr>
      <w:r w:rsidRPr="00E13F35">
        <w:t> 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B596E" w:rsidRPr="00CB596E" w:rsidRDefault="00E13F35" w:rsidP="005B2042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מטרת הניסיון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:rsidR="00631BF3" w:rsidRDefault="00631BF3" w:rsidP="000B507D">
      <w:pPr>
        <w:pStyle w:val="-ffe"/>
        <w:rPr>
          <w:sz w:val="24"/>
          <w:rtl/>
        </w:rPr>
      </w:pPr>
    </w:p>
    <w:p w:rsidR="00E13F35" w:rsidRDefault="00E13F35" w:rsidP="00E13F35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 </w:t>
      </w:r>
    </w:p>
    <w:p w:rsidR="00E13F35" w:rsidRDefault="00E13F35" w:rsidP="00E13F35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הַדְּבָרִים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נִסָּה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הִנֵּנִי</w:t>
      </w:r>
      <w:r>
        <w:rPr>
          <w:rtl/>
        </w:rPr>
        <w:t>:</w:t>
      </w:r>
    </w:p>
    <w:p w:rsidR="00E13F35" w:rsidRDefault="00E13F35" w:rsidP="00E13F35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קַח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בִּנְךָ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יְחִידְךָ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אָהַבְתָּ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</w:p>
    <w:p w:rsidR="00E13F35" w:rsidRDefault="00E13F35" w:rsidP="00E13F35">
      <w:pPr>
        <w:pStyle w:val="-c"/>
        <w:rPr>
          <w:rtl/>
        </w:rPr>
      </w:pPr>
      <w:r>
        <w:rPr>
          <w:rtl/>
        </w:rPr>
        <w:tab/>
      </w:r>
      <w:r>
        <w:rPr>
          <w:rFonts w:hint="cs"/>
          <w:rtl/>
        </w:rPr>
        <w:t>וְלֶךְ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אֶרֶץ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הַמֹּרִיָּה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וְהַעֲלֵהוּ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לְעֹלָה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אַחַד</w:t>
      </w:r>
      <w:r>
        <w:rPr>
          <w:rtl/>
        </w:rPr>
        <w:t xml:space="preserve"> </w:t>
      </w:r>
      <w:r>
        <w:rPr>
          <w:rFonts w:hint="cs"/>
          <w:rtl/>
        </w:rPr>
        <w:t>הֶהָרִים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אֹמַר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>:</w:t>
      </w:r>
    </w:p>
    <w:p w:rsidR="005B2042" w:rsidRDefault="005B2042" w:rsidP="00DD6429">
      <w:pPr>
        <w:pStyle w:val="-80"/>
        <w:rPr>
          <w:rtl/>
        </w:rPr>
      </w:pPr>
    </w:p>
    <w:p w:rsidR="00F87B68" w:rsidRDefault="00E662EC" w:rsidP="00C271B1">
      <w:pPr>
        <w:pStyle w:val="-f8"/>
        <w:rPr>
          <w:rtl/>
        </w:rPr>
      </w:pPr>
      <w:r w:rsidRPr="005F0BB8">
        <w:rPr>
          <w:rtl/>
        </w:rPr>
        <w:t>תלמידי 3 יח</w:t>
      </w:r>
      <w:r w:rsidR="00C271B1">
        <w:rPr>
          <w:rFonts w:hint="cs"/>
          <w:rtl/>
        </w:rPr>
        <w:t>ידות</w:t>
      </w:r>
      <w:r w:rsidRPr="005F0BB8">
        <w:rPr>
          <w:rtl/>
        </w:rPr>
        <w:t xml:space="preserve"> </w:t>
      </w:r>
      <w:r>
        <w:rPr>
          <w:rFonts w:hint="cs"/>
          <w:rtl/>
        </w:rPr>
        <w:t xml:space="preserve">צריכים להכיר </w:t>
      </w:r>
      <w:r w:rsidRPr="005F0BB8">
        <w:rPr>
          <w:rtl/>
        </w:rPr>
        <w:t xml:space="preserve">דעה אחת , ותלמידי 5 יחידות </w:t>
      </w:r>
      <w:r>
        <w:rPr>
          <w:rFonts w:hint="cs"/>
          <w:rtl/>
        </w:rPr>
        <w:t xml:space="preserve">צריכים להכיר </w:t>
      </w:r>
      <w:r w:rsidRPr="005F0BB8">
        <w:rPr>
          <w:rtl/>
        </w:rPr>
        <w:t>שת</w:t>
      </w:r>
      <w:r>
        <w:rPr>
          <w:rtl/>
        </w:rPr>
        <w:t>י דעות</w:t>
      </w:r>
      <w:r>
        <w:rPr>
          <w:rFonts w:hint="cs"/>
          <w:rtl/>
        </w:rPr>
        <w:t xml:space="preserve"> ואף</w:t>
      </w:r>
      <w:r w:rsidR="00F87B68" w:rsidRPr="005F0BB8">
        <w:rPr>
          <w:rtl/>
        </w:rPr>
        <w:t xml:space="preserve"> </w:t>
      </w:r>
      <w:r w:rsidR="00C271B1">
        <w:rPr>
          <w:rFonts w:hint="cs"/>
          <w:rtl/>
        </w:rPr>
        <w:t>לדעת</w:t>
      </w:r>
      <w:r w:rsidR="00F87B68" w:rsidRPr="005F0BB8">
        <w:rPr>
          <w:rtl/>
        </w:rPr>
        <w:t xml:space="preserve"> להשוות ביניהן</w:t>
      </w:r>
      <w:r w:rsidR="00F87B68" w:rsidRPr="005F0BB8">
        <w:t>.</w:t>
      </w:r>
    </w:p>
    <w:p w:rsidR="00B95FB7" w:rsidRDefault="00B95FB7" w:rsidP="00480491">
      <w:pPr>
        <w:pStyle w:val="-1"/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וְהָאֱלֹהִים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נִסָּה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אַבְרָהָם", מה הקושי הרעיוני בדברים הללו?</w:t>
      </w:r>
    </w:p>
    <w:p w:rsidR="00D33AD7" w:rsidRDefault="00D33AD7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tbl>
      <w:tblPr>
        <w:tblStyle w:val="ac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4991"/>
        <w:gridCol w:w="4678"/>
      </w:tblGrid>
      <w:tr w:rsidR="00BA0846" w:rsidRPr="00B537A8" w:rsidTr="000B6E35">
        <w:trPr>
          <w:trHeight w:val="820"/>
        </w:trPr>
        <w:tc>
          <w:tcPr>
            <w:tcW w:w="9669" w:type="dxa"/>
            <w:gridSpan w:val="2"/>
          </w:tcPr>
          <w:p w:rsidR="00BA0846" w:rsidRPr="00C271B1" w:rsidRDefault="00BA0846" w:rsidP="00BA0846">
            <w:pPr>
              <w:spacing w:before="60" w:line="360" w:lineRule="auto"/>
              <w:jc w:val="center"/>
              <w:rPr>
                <w:rStyle w:val="-ff5"/>
                <w:rtl/>
              </w:rPr>
            </w:pPr>
            <w:r w:rsidRPr="00C271B1">
              <w:rPr>
                <w:rStyle w:val="-ff5"/>
                <w:rFonts w:hint="cs"/>
                <w:rtl/>
              </w:rPr>
              <w:lastRenderedPageBreak/>
              <w:t>ברא</w:t>
            </w:r>
            <w:r w:rsidR="00C271B1" w:rsidRPr="00C271B1">
              <w:rPr>
                <w:rStyle w:val="-ff5"/>
                <w:rFonts w:hint="cs"/>
                <w:rtl/>
              </w:rPr>
              <w:t>ש</w:t>
            </w:r>
            <w:r w:rsidRPr="00C271B1">
              <w:rPr>
                <w:rStyle w:val="-ff5"/>
                <w:rFonts w:hint="cs"/>
                <w:rtl/>
              </w:rPr>
              <w:t xml:space="preserve">ית </w:t>
            </w:r>
            <w:proofErr w:type="spellStart"/>
            <w:r w:rsidRPr="00C271B1">
              <w:rPr>
                <w:rStyle w:val="-ff5"/>
                <w:rFonts w:hint="cs"/>
                <w:rtl/>
              </w:rPr>
              <w:t>כב</w:t>
            </w:r>
            <w:proofErr w:type="spellEnd"/>
            <w:r w:rsidRPr="00C271B1">
              <w:rPr>
                <w:rStyle w:val="-ff5"/>
                <w:rFonts w:hint="cs"/>
                <w:rtl/>
              </w:rPr>
              <w:t>, א</w:t>
            </w:r>
          </w:p>
          <w:p w:rsidR="00BA0846" w:rsidRPr="007C722F" w:rsidRDefault="00BA0846" w:rsidP="00CA4B24">
            <w:pPr>
              <w:jc w:val="center"/>
              <w:rPr>
                <w:rFonts w:cs="David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 w:rsidRPr="00C271B1">
              <w:rPr>
                <w:rFonts w:cs="David" w:hint="cs"/>
                <w:sz w:val="24"/>
                <w:szCs w:val="24"/>
                <w:rtl/>
              </w:rPr>
              <w:t>וְהָאֱלֹהִים</w:t>
            </w:r>
            <w:proofErr w:type="spellEnd"/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נִסָּה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אַבְרָהָם"</w:t>
            </w:r>
          </w:p>
        </w:tc>
      </w:tr>
      <w:tr w:rsidR="00BA0846" w:rsidRPr="00B537A8" w:rsidTr="00480491">
        <w:tc>
          <w:tcPr>
            <w:tcW w:w="4991" w:type="dxa"/>
          </w:tcPr>
          <w:p w:rsidR="00BA0846" w:rsidRPr="00C271B1" w:rsidRDefault="00BA0846" w:rsidP="00BA0846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רמב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ן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בראשית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כב</w:t>
            </w:r>
            <w:proofErr w:type="spellEnd"/>
            <w:r w:rsidR="00BF04B4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A0846" w:rsidRPr="00C271B1" w:rsidRDefault="00BA0846" w:rsidP="00666478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C271B1">
              <w:rPr>
                <w:rFonts w:cs="David" w:hint="cs"/>
                <w:sz w:val="24"/>
                <w:szCs w:val="24"/>
                <w:rtl/>
              </w:rPr>
              <w:t>והאלהים</w:t>
            </w:r>
            <w:proofErr w:type="spellEnd"/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נסה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אברהם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ענין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הנ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י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סיון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הוא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לדעתי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בעבור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היות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מעשה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האדם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רשות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מוחלטת</w:t>
            </w:r>
            <w:r w:rsidR="00480491" w:rsidRPr="00C271B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66478" w:rsidRPr="00C271B1">
              <w:rPr>
                <w:rFonts w:cs="David" w:hint="cs"/>
                <w:sz w:val="24"/>
                <w:szCs w:val="24"/>
                <w:rtl/>
              </w:rPr>
              <w:t>בידו</w:t>
            </w:r>
            <w:r w:rsidR="00666478" w:rsidRPr="00C271B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480491" w:rsidRPr="00C271B1">
              <w:rPr>
                <w:rFonts w:cs="David" w:hint="cs"/>
                <w:sz w:val="18"/>
                <w:szCs w:val="18"/>
                <w:rtl/>
              </w:rPr>
              <w:t>(בחירה חופשת מוחלטת</w:t>
            </w:r>
            <w:r w:rsidR="00666478">
              <w:rPr>
                <w:rFonts w:cs="David" w:hint="cs"/>
                <w:sz w:val="18"/>
                <w:szCs w:val="18"/>
                <w:rtl/>
              </w:rPr>
              <w:t xml:space="preserve"> בידו</w:t>
            </w:r>
            <w:r w:rsidR="00480491" w:rsidRPr="00C271B1">
              <w:rPr>
                <w:rFonts w:cs="David" w:hint="cs"/>
                <w:sz w:val="18"/>
                <w:szCs w:val="18"/>
                <w:rtl/>
              </w:rPr>
              <w:t>)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אם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ירצה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יעשה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ואם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ירצה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יעשה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יקרא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"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נ</w:t>
            </w:r>
            <w:r w:rsidR="00F762B5"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סיון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"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מצד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המנוסה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אבל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המנסה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יתברך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יצ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ו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בו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להוציא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הדבר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מן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הכח</w:t>
            </w:r>
            <w:proofErr w:type="spellEnd"/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אל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הפועל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להיות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שכר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מעשה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טוב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שכר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לב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טוב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בלבד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BA0846" w:rsidRPr="00C271B1" w:rsidRDefault="00BA0846" w:rsidP="00480491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>ודע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כי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"ה</w:t>
            </w:r>
            <w:r w:rsidR="00480491" w:rsidRPr="00C271B1">
              <w:rPr>
                <w:rFonts w:cs="David" w:hint="cs"/>
                <w:sz w:val="24"/>
                <w:szCs w:val="24"/>
                <w:rtl/>
              </w:rPr>
              <w:t>'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צדיק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יבחן"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/>
                <w:sz w:val="18"/>
                <w:szCs w:val="18"/>
                <w:rtl/>
              </w:rPr>
              <w:t>(</w:t>
            </w:r>
            <w:r w:rsidRPr="00C271B1">
              <w:rPr>
                <w:rFonts w:cs="David" w:hint="cs"/>
                <w:sz w:val="18"/>
                <w:szCs w:val="18"/>
                <w:rtl/>
              </w:rPr>
              <w:t>תהלים</w:t>
            </w:r>
            <w:r w:rsidRPr="00C271B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C271B1">
              <w:rPr>
                <w:rFonts w:cs="David" w:hint="cs"/>
                <w:sz w:val="18"/>
                <w:szCs w:val="18"/>
                <w:rtl/>
              </w:rPr>
              <w:t>יא</w:t>
            </w:r>
            <w:r w:rsidRPr="00C271B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C271B1">
              <w:rPr>
                <w:rFonts w:cs="David" w:hint="cs"/>
                <w:sz w:val="18"/>
                <w:szCs w:val="18"/>
                <w:rtl/>
              </w:rPr>
              <w:t>ה</w:t>
            </w:r>
            <w:r w:rsidRPr="00C271B1">
              <w:rPr>
                <w:rFonts w:cs="David"/>
                <w:sz w:val="18"/>
                <w:szCs w:val="18"/>
                <w:rtl/>
              </w:rPr>
              <w:t>)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כשהוא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יודע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בצדיק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שיעשה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רצונו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וחפץ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להצדיקו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C271B1">
              <w:rPr>
                <w:rFonts w:cs="David" w:hint="cs"/>
                <w:sz w:val="24"/>
                <w:szCs w:val="24"/>
                <w:rtl/>
              </w:rPr>
              <w:t>יצוה</w:t>
            </w:r>
            <w:proofErr w:type="spellEnd"/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אותו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בנ</w:t>
            </w:r>
            <w:r w:rsidR="00480491" w:rsidRPr="00C271B1">
              <w:rPr>
                <w:rFonts w:cs="David" w:hint="cs"/>
                <w:sz w:val="24"/>
                <w:szCs w:val="24"/>
                <w:rtl/>
              </w:rPr>
              <w:t>י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סיון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יבחן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הרשעים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אשר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ישמעו</w:t>
            </w:r>
            <w:r w:rsidRPr="00C271B1">
              <w:rPr>
                <w:rFonts w:cs="David"/>
                <w:sz w:val="24"/>
                <w:szCs w:val="24"/>
                <w:rtl/>
              </w:rPr>
              <w:t>.</w:t>
            </w:r>
            <w:r w:rsidRPr="00C271B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והנה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כל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הנ</w:t>
            </w:r>
            <w:r w:rsidR="00480491"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סיונות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שבתורה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לטובת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המנוסה.</w:t>
            </w:r>
          </w:p>
        </w:tc>
        <w:tc>
          <w:tcPr>
            <w:tcW w:w="4678" w:type="dxa"/>
          </w:tcPr>
          <w:p w:rsidR="00BA0846" w:rsidRPr="00C271B1" w:rsidRDefault="000B6E35" w:rsidP="000B6E35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רמב"ם מורה נבוכים חלק ג, פרק כד </w:t>
            </w:r>
            <w:r w:rsidRPr="00C271B1">
              <w:rPr>
                <w:rFonts w:cs="David" w:hint="cs"/>
                <w:b/>
                <w:bCs/>
                <w:sz w:val="16"/>
                <w:szCs w:val="16"/>
                <w:rtl/>
              </w:rPr>
              <w:t>(תרגום מיכאל שוורץ)</w:t>
            </w:r>
          </w:p>
          <w:p w:rsidR="000B6E35" w:rsidRPr="00C271B1" w:rsidRDefault="000B6E35" w:rsidP="000B6E3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>דע שכּל נ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י</w:t>
            </w:r>
            <w:r w:rsidRPr="00C271B1">
              <w:rPr>
                <w:rFonts w:cs="David" w:hint="cs"/>
                <w:sz w:val="24"/>
                <w:szCs w:val="24"/>
                <w:rtl/>
              </w:rPr>
              <w:t xml:space="preserve">סיון המופיע בתורה מטרתו ומשמעותו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רק שידעו האנשים</w:t>
            </w:r>
            <w:r w:rsidRPr="00C271B1">
              <w:rPr>
                <w:rFonts w:cs="David" w:hint="cs"/>
                <w:sz w:val="24"/>
                <w:szCs w:val="24"/>
                <w:rtl/>
              </w:rPr>
              <w:t xml:space="preserve"> מה ראוי להם לעשׂות, או מה הם חייבים להאמין... </w:t>
            </w:r>
          </w:p>
          <w:p w:rsidR="00BA0846" w:rsidRPr="00C271B1" w:rsidRDefault="000B6E35" w:rsidP="00480491">
            <w:pPr>
              <w:spacing w:line="360" w:lineRule="auto"/>
              <w:jc w:val="both"/>
              <w:rPr>
                <w:i/>
                <w:iCs/>
                <w:sz w:val="24"/>
                <w:szCs w:val="24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 xml:space="preserve">פרשת אברהם בעקידה...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להודיענו את קצה גבול האהבה לאל יתעלה והיראה מפניו, עד איזה גבול הן מגיעות</w:t>
            </w:r>
            <w:r w:rsidRPr="00C271B1">
              <w:rPr>
                <w:rFonts w:cs="David" w:hint="cs"/>
                <w:sz w:val="24"/>
                <w:szCs w:val="24"/>
                <w:rtl/>
              </w:rPr>
              <w:t>. לכן נצטווה בפרשה זאת, אשר לא ישתוו אליה מסירת ממון ולא מסירת נפש, אלא זה מעל ומעבר לכל מה שאפשר שיארע במציאות, דבר שאין לדמות שטבע האדם ייענה לו.</w:t>
            </w:r>
          </w:p>
        </w:tc>
      </w:tr>
    </w:tbl>
    <w:p w:rsidR="005C4AF9" w:rsidRDefault="005C4AF9" w:rsidP="000572A1">
      <w:pPr>
        <w:pStyle w:val="-80"/>
        <w:rPr>
          <w:rtl/>
        </w:rPr>
      </w:pPr>
    </w:p>
    <w:p w:rsidR="000B6E35" w:rsidRPr="000B6E35" w:rsidRDefault="000B6E35" w:rsidP="000B6E35">
      <w:pPr>
        <w:pStyle w:val="-1"/>
        <w:rPr>
          <w:rtl/>
        </w:rPr>
      </w:pPr>
      <w:r w:rsidRPr="000B6E35">
        <w:rPr>
          <w:rFonts w:hint="cs"/>
          <w:rtl/>
        </w:rPr>
        <w:t>עיין בדבריהם של הרמב"ן והרמב"ם</w:t>
      </w:r>
      <w:r w:rsidR="00CA4B24">
        <w:rPr>
          <w:rFonts w:hint="cs"/>
          <w:rtl/>
        </w:rPr>
        <w:t>,</w:t>
      </w:r>
      <w:r w:rsidRPr="000B6E35">
        <w:rPr>
          <w:rFonts w:hint="cs"/>
          <w:rtl/>
        </w:rPr>
        <w:t xml:space="preserve"> המציגים שתי שיטות שונות ל</w:t>
      </w:r>
      <w:r w:rsidR="00CA4B24">
        <w:rPr>
          <w:rFonts w:hint="cs"/>
          <w:rtl/>
        </w:rPr>
        <w:t xml:space="preserve">מטרת </w:t>
      </w:r>
      <w:r w:rsidRPr="000B6E35">
        <w:rPr>
          <w:rFonts w:hint="cs"/>
          <w:rtl/>
        </w:rPr>
        <w:t>נ</w:t>
      </w:r>
      <w:r w:rsidR="00CA4B24">
        <w:rPr>
          <w:rFonts w:hint="cs"/>
          <w:rtl/>
        </w:rPr>
        <w:t>י</w:t>
      </w:r>
      <w:r w:rsidRPr="000B6E35">
        <w:rPr>
          <w:rFonts w:hint="cs"/>
          <w:rtl/>
        </w:rPr>
        <w:t>סיון העקדה, וענה:</w:t>
      </w:r>
    </w:p>
    <w:p w:rsidR="000B6E35" w:rsidRDefault="000B6E35" w:rsidP="000B6E35">
      <w:pPr>
        <w:pStyle w:val="-1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א. כתוב בלשונך, מה מטרת ניסיון העקדה לפי כל שיטה?</w:t>
      </w:r>
    </w:p>
    <w:p w:rsidR="000B6E35" w:rsidRDefault="000B6E35" w:rsidP="005C4AF9">
      <w:pPr>
        <w:pStyle w:val="-1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ב. מה ההבדל העקרוני בין שתי השיטות?</w:t>
      </w:r>
    </w:p>
    <w:p w:rsidR="00D33AD7" w:rsidRDefault="00D33AD7" w:rsidP="005C4AF9">
      <w:pPr>
        <w:pStyle w:val="-1"/>
        <w:numPr>
          <w:ilvl w:val="0"/>
          <w:numId w:val="0"/>
        </w:numPr>
        <w:ind w:left="360"/>
        <w:rPr>
          <w:rtl/>
        </w:rPr>
      </w:pPr>
    </w:p>
    <w:p w:rsidR="004A13F8" w:rsidRDefault="004A13F8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</w:p>
    <w:tbl>
      <w:tblPr>
        <w:tblStyle w:val="ac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4991"/>
        <w:gridCol w:w="4678"/>
      </w:tblGrid>
      <w:tr w:rsidR="003A4132" w:rsidRPr="00B537A8" w:rsidTr="00CA4B24">
        <w:trPr>
          <w:trHeight w:val="820"/>
        </w:trPr>
        <w:tc>
          <w:tcPr>
            <w:tcW w:w="9669" w:type="dxa"/>
            <w:gridSpan w:val="2"/>
          </w:tcPr>
          <w:p w:rsidR="003A4132" w:rsidRPr="00C271B1" w:rsidRDefault="003A4132" w:rsidP="00CA4B24">
            <w:pPr>
              <w:spacing w:before="60" w:line="360" w:lineRule="auto"/>
              <w:jc w:val="center"/>
              <w:rPr>
                <w:rStyle w:val="-ff5"/>
                <w:rtl/>
              </w:rPr>
            </w:pPr>
            <w:r w:rsidRPr="00C271B1">
              <w:rPr>
                <w:rStyle w:val="-ff5"/>
                <w:rFonts w:hint="cs"/>
                <w:rtl/>
              </w:rPr>
              <w:t>ברא</w:t>
            </w:r>
            <w:r w:rsidR="00C271B1" w:rsidRPr="00C271B1">
              <w:rPr>
                <w:rStyle w:val="-ff5"/>
                <w:rFonts w:hint="cs"/>
                <w:rtl/>
              </w:rPr>
              <w:t>ש</w:t>
            </w:r>
            <w:r w:rsidRPr="00C271B1">
              <w:rPr>
                <w:rStyle w:val="-ff5"/>
                <w:rFonts w:hint="cs"/>
                <w:rtl/>
              </w:rPr>
              <w:t xml:space="preserve">ית </w:t>
            </w:r>
            <w:proofErr w:type="spellStart"/>
            <w:r w:rsidRPr="00C271B1">
              <w:rPr>
                <w:rStyle w:val="-ff5"/>
                <w:rFonts w:hint="cs"/>
                <w:rtl/>
              </w:rPr>
              <w:t>כב</w:t>
            </w:r>
            <w:proofErr w:type="spellEnd"/>
            <w:r w:rsidRPr="00C271B1">
              <w:rPr>
                <w:rStyle w:val="-ff5"/>
                <w:rFonts w:hint="cs"/>
                <w:rtl/>
              </w:rPr>
              <w:t>, א</w:t>
            </w:r>
          </w:p>
          <w:p w:rsidR="003A4132" w:rsidRPr="00C271B1" w:rsidRDefault="003A4132" w:rsidP="00CA4B2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 w:rsidRPr="00C271B1">
              <w:rPr>
                <w:rFonts w:cs="David" w:hint="cs"/>
                <w:sz w:val="24"/>
                <w:szCs w:val="24"/>
                <w:rtl/>
              </w:rPr>
              <w:t>וְהָאֱלֹהִים</w:t>
            </w:r>
            <w:proofErr w:type="spellEnd"/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נִסָּה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אַבְרָהָם"</w:t>
            </w:r>
          </w:p>
        </w:tc>
      </w:tr>
      <w:tr w:rsidR="003A4132" w:rsidRPr="00B537A8" w:rsidTr="00480491">
        <w:tc>
          <w:tcPr>
            <w:tcW w:w="4991" w:type="dxa"/>
          </w:tcPr>
          <w:p w:rsidR="003A4132" w:rsidRPr="00C271B1" w:rsidRDefault="000572A1" w:rsidP="00CA4B24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271B1">
              <w:rPr>
                <w:rFonts w:cs="David" w:hint="cs"/>
                <w:b/>
                <w:bCs/>
                <w:sz w:val="24"/>
                <w:szCs w:val="24"/>
              </w:rPr>
              <w:sym w:font="Wingdings" w:char="F078"/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4132"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בראשית רבה פרשה לב, ג</w:t>
            </w:r>
          </w:p>
          <w:p w:rsidR="003A4132" w:rsidRPr="00C271B1" w:rsidRDefault="003A4132" w:rsidP="000572A1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>כתיב</w:t>
            </w:r>
            <w:r w:rsidRPr="00C271B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"ה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צַדִּיק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יִבְחָן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וְרָשָׁע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וְאֹהֵב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חָמָס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שָׂנְאָה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נַפְשׁוֹ"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18"/>
                <w:szCs w:val="18"/>
                <w:rtl/>
              </w:rPr>
              <w:t>(תהלים יא, ה)</w:t>
            </w:r>
            <w:r w:rsidRPr="00C271B1">
              <w:rPr>
                <w:rFonts w:cs="David" w:hint="cs"/>
                <w:sz w:val="24"/>
                <w:szCs w:val="24"/>
                <w:rtl/>
              </w:rPr>
              <w:t>, אמר רבי יוסי בן חנינה: הפ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ִּ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ש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ְ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ת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ָ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נ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ִ</w:t>
            </w:r>
            <w:r w:rsidRPr="00C271B1">
              <w:rPr>
                <w:rFonts w:cs="David" w:hint="cs"/>
                <w:sz w:val="24"/>
                <w:szCs w:val="24"/>
                <w:rtl/>
              </w:rPr>
              <w:t xml:space="preserve">י הזה בשעה שהוא יודע שהפשתן שלו יפה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כל שהוא כותשה היא משתבחת</w:t>
            </w:r>
            <w:r w:rsidR="00F762B5" w:rsidRPr="00C271B1">
              <w:rPr>
                <w:rFonts w:cs="David" w:hint="cs"/>
                <w:sz w:val="24"/>
                <w:szCs w:val="24"/>
                <w:rtl/>
              </w:rPr>
              <w:t>,</w:t>
            </w:r>
            <w:r w:rsidRPr="00C271B1">
              <w:rPr>
                <w:rFonts w:cs="David" w:hint="cs"/>
                <w:sz w:val="24"/>
                <w:szCs w:val="24"/>
                <w:rtl/>
              </w:rPr>
              <w:t xml:space="preserve"> וכל זמן שהוא מקיש עליה היא </w:t>
            </w:r>
            <w:proofErr w:type="spellStart"/>
            <w:r w:rsidRPr="00C271B1">
              <w:rPr>
                <w:rFonts w:cs="David" w:hint="cs"/>
                <w:sz w:val="24"/>
                <w:szCs w:val="24"/>
                <w:rtl/>
              </w:rPr>
              <w:t>משתמנת</w:t>
            </w:r>
            <w:proofErr w:type="spellEnd"/>
            <w:r w:rsidRPr="00C271B1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3A4132" w:rsidRPr="00C271B1" w:rsidRDefault="003A4132" w:rsidP="003A4132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271B1">
              <w:rPr>
                <w:rFonts w:cs="David"/>
                <w:sz w:val="24"/>
                <w:szCs w:val="24"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 xml:space="preserve">שעה שהוא יודע שהפשתן שלו רעה, אינו מספיק לקוש עליה אחת עד שהיא פוקעת, כך אין הקב"ה מנסה את הרשעים, אלא את הצדיקים שנאמר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"ה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צַדִּיק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יִבְחָן".</w:t>
            </w:r>
          </w:p>
        </w:tc>
        <w:tc>
          <w:tcPr>
            <w:tcW w:w="4678" w:type="dxa"/>
          </w:tcPr>
          <w:p w:rsidR="003A4132" w:rsidRPr="00C271B1" w:rsidRDefault="003A4132" w:rsidP="003A4132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271B1">
              <w:rPr>
                <w:rFonts w:cs="David" w:hint="cs"/>
                <w:b/>
                <w:bCs/>
                <w:sz w:val="24"/>
                <w:szCs w:val="24"/>
              </w:rPr>
              <w:sym w:font="Wingdings" w:char="F078"/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חזקוני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בראשית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כב</w:t>
            </w:r>
            <w:proofErr w:type="spellEnd"/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A4B24" w:rsidRPr="00C271B1" w:rsidRDefault="003A4132" w:rsidP="00CA4B2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>דבר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אחר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"נסה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אברהם"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לשון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'ניסיון'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'נסהו' -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בשבילו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C271B1">
              <w:rPr>
                <w:rFonts w:cs="David" w:hint="cs"/>
                <w:sz w:val="24"/>
                <w:szCs w:val="24"/>
                <w:rtl/>
              </w:rPr>
              <w:t>שהכל</w:t>
            </w:r>
            <w:proofErr w:type="spellEnd"/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גלוי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וידוע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לפניו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מה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שהיה</w:t>
            </w:r>
            <w:r w:rsidR="00C63070" w:rsidRPr="00C271B1">
              <w:rPr>
                <w:rFonts w:cs="David" w:hint="cs"/>
                <w:sz w:val="24"/>
                <w:szCs w:val="24"/>
                <w:rtl/>
              </w:rPr>
              <w:t>,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C271B1">
              <w:rPr>
                <w:rFonts w:cs="David" w:hint="cs"/>
                <w:sz w:val="24"/>
                <w:szCs w:val="24"/>
                <w:rtl/>
              </w:rPr>
              <w:t>והוה</w:t>
            </w:r>
            <w:proofErr w:type="spellEnd"/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ועתיד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להיות</w:t>
            </w:r>
            <w:r w:rsidR="00CA4B24" w:rsidRPr="00C271B1">
              <w:rPr>
                <w:rFonts w:cs="David" w:hint="cs"/>
                <w:sz w:val="24"/>
                <w:szCs w:val="24"/>
                <w:rtl/>
              </w:rPr>
              <w:t>?</w:t>
            </w:r>
          </w:p>
          <w:p w:rsidR="003A4132" w:rsidRPr="00C271B1" w:rsidRDefault="003A4132" w:rsidP="008833DA">
            <w:pPr>
              <w:spacing w:line="360" w:lineRule="auto"/>
              <w:jc w:val="both"/>
              <w:rPr>
                <w:i/>
                <w:iCs/>
                <w:sz w:val="24"/>
                <w:szCs w:val="24"/>
                <w:rtl/>
              </w:rPr>
            </w:pPr>
            <w:r w:rsidRPr="00C271B1">
              <w:rPr>
                <w:rFonts w:cs="David" w:hint="cs"/>
                <w:sz w:val="24"/>
                <w:szCs w:val="24"/>
                <w:rtl/>
              </w:rPr>
              <w:t>אלא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הביאו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לידי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נ</w:t>
            </w:r>
            <w:r w:rsidR="00CA4B24" w:rsidRPr="00C271B1">
              <w:rPr>
                <w:rFonts w:cs="David" w:hint="cs"/>
                <w:sz w:val="24"/>
                <w:szCs w:val="24"/>
                <w:rtl/>
              </w:rPr>
              <w:t>י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סיון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לפני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מדת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הדין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שהי</w:t>
            </w:r>
            <w:r w:rsidR="008833DA"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תה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מקטרגת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לפניו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עליו</w:t>
            </w:r>
            <w:r w:rsidR="00CA4B24"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ולהודיע</w:t>
            </w:r>
            <w:r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b/>
                <w:bCs/>
                <w:sz w:val="24"/>
                <w:szCs w:val="24"/>
                <w:rtl/>
              </w:rPr>
              <w:t>לבריות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כמה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נדבו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לבו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לעשות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רצון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בוראו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ולא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יוכלו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לקטרג</w:t>
            </w:r>
            <w:r w:rsidRPr="00C271B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271B1">
              <w:rPr>
                <w:rFonts w:cs="David" w:hint="cs"/>
                <w:sz w:val="24"/>
                <w:szCs w:val="24"/>
                <w:rtl/>
              </w:rPr>
              <w:t>עליו</w:t>
            </w:r>
            <w:r w:rsidRPr="00C271B1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</w:tbl>
    <w:p w:rsidR="00686AA8" w:rsidRDefault="00686AA8" w:rsidP="00CA4B24">
      <w:pPr>
        <w:pStyle w:val="-80"/>
        <w:rPr>
          <w:rtl/>
        </w:rPr>
      </w:pPr>
    </w:p>
    <w:p w:rsidR="000572A1" w:rsidRDefault="000572A1" w:rsidP="000572A1">
      <w:pPr>
        <w:pStyle w:val="-1"/>
        <w:rPr>
          <w:rtl/>
        </w:rPr>
      </w:pPr>
      <w:r>
        <w:rPr>
          <w:rFonts w:hint="cs"/>
          <w:rtl/>
        </w:rPr>
        <w:t>לשאלה</w:t>
      </w:r>
      <w:r w:rsidR="00CA4B24">
        <w:rPr>
          <w:rFonts w:hint="cs"/>
          <w:rtl/>
        </w:rPr>
        <w:t>,</w:t>
      </w:r>
      <w:r>
        <w:rPr>
          <w:rFonts w:hint="cs"/>
          <w:rtl/>
        </w:rPr>
        <w:t xml:space="preserve"> מה מטרת הניסיון שה' ניסה את אברהם</w:t>
      </w:r>
      <w:r w:rsidR="00CA4B24">
        <w:rPr>
          <w:rFonts w:hint="cs"/>
          <w:rtl/>
        </w:rPr>
        <w:t>,</w:t>
      </w:r>
      <w:r>
        <w:rPr>
          <w:rFonts w:hint="cs"/>
          <w:rtl/>
        </w:rPr>
        <w:t xml:space="preserve"> התייחסו גם המדרש בבראשית רבה וגם </w:t>
      </w:r>
      <w:proofErr w:type="spellStart"/>
      <w:r>
        <w:rPr>
          <w:rFonts w:hint="cs"/>
          <w:rtl/>
        </w:rPr>
        <w:t>החזקוני</w:t>
      </w:r>
      <w:proofErr w:type="spellEnd"/>
      <w:r>
        <w:rPr>
          <w:rFonts w:hint="cs"/>
          <w:rtl/>
        </w:rPr>
        <w:t>. עיין בדבריהם וענה:</w:t>
      </w:r>
    </w:p>
    <w:p w:rsidR="000572A1" w:rsidRDefault="000572A1" w:rsidP="000572A1">
      <w:pPr>
        <w:pStyle w:val="-fe"/>
        <w:rPr>
          <w:rtl/>
        </w:rPr>
      </w:pPr>
      <w:r>
        <w:rPr>
          <w:rFonts w:hint="cs"/>
          <w:rtl/>
        </w:rPr>
        <w:t>א. בשאלה הקודמת ראינו שתי שיטת (רמב"ן ורמב"ם)</w:t>
      </w:r>
      <w:r w:rsidR="00CA4B24">
        <w:rPr>
          <w:rFonts w:hint="cs"/>
          <w:rtl/>
        </w:rPr>
        <w:t>,</w:t>
      </w:r>
      <w:r>
        <w:rPr>
          <w:rFonts w:hint="cs"/>
          <w:rtl/>
        </w:rPr>
        <w:t xml:space="preserve"> לאיזו שיטה קרובים יותר דברי המדרש</w:t>
      </w:r>
      <w:r w:rsidR="00942761">
        <w:rPr>
          <w:rFonts w:hint="cs"/>
          <w:rtl/>
        </w:rPr>
        <w:t>,</w:t>
      </w:r>
      <w:r>
        <w:rPr>
          <w:rFonts w:hint="cs"/>
          <w:rtl/>
        </w:rPr>
        <w:t xml:space="preserve"> ולאיזון שיטה קרובים יותר דברי </w:t>
      </w:r>
      <w:proofErr w:type="spellStart"/>
      <w:r>
        <w:rPr>
          <w:rFonts w:hint="cs"/>
          <w:rtl/>
        </w:rPr>
        <w:t>החזקוני</w:t>
      </w:r>
      <w:proofErr w:type="spellEnd"/>
      <w:r>
        <w:rPr>
          <w:rFonts w:hint="cs"/>
          <w:rtl/>
        </w:rPr>
        <w:t>? נמק את תשובתך.</w:t>
      </w:r>
    </w:p>
    <w:p w:rsidR="000572A1" w:rsidRDefault="000572A1" w:rsidP="008833DA">
      <w:pPr>
        <w:pStyle w:val="-fe"/>
        <w:rPr>
          <w:rtl/>
        </w:rPr>
      </w:pPr>
      <w:r>
        <w:rPr>
          <w:rFonts w:hint="cs"/>
          <w:rtl/>
        </w:rPr>
        <w:t>ב. אי</w:t>
      </w:r>
      <w:r w:rsidR="008833DA">
        <w:rPr>
          <w:rFonts w:hint="cs"/>
          <w:rtl/>
        </w:rPr>
        <w:t>זו</w:t>
      </w:r>
      <w:r>
        <w:rPr>
          <w:rFonts w:hint="cs"/>
          <w:rtl/>
        </w:rPr>
        <w:t xml:space="preserve"> נקוד</w:t>
      </w:r>
      <w:r w:rsidR="008833DA">
        <w:rPr>
          <w:rFonts w:hint="cs"/>
          <w:rtl/>
        </w:rPr>
        <w:t>ה</w:t>
      </w:r>
      <w:r>
        <w:rPr>
          <w:rFonts w:hint="cs"/>
          <w:rtl/>
        </w:rPr>
        <w:t xml:space="preserve"> מוסיף ה</w:t>
      </w:r>
      <w:r w:rsidR="008833DA">
        <w:rPr>
          <w:rFonts w:hint="cs"/>
          <w:rtl/>
        </w:rPr>
        <w:t>מדרש על דברי הפרשן ההולך בשיטתו?</w:t>
      </w:r>
    </w:p>
    <w:p w:rsidR="000572A1" w:rsidRDefault="000572A1" w:rsidP="008833DA">
      <w:pPr>
        <w:pStyle w:val="-fe"/>
        <w:rPr>
          <w:rtl/>
        </w:rPr>
      </w:pPr>
      <w:r>
        <w:rPr>
          <w:rFonts w:hint="cs"/>
          <w:rtl/>
        </w:rPr>
        <w:t>ג. אי</w:t>
      </w:r>
      <w:r w:rsidR="008833DA">
        <w:rPr>
          <w:rFonts w:hint="cs"/>
          <w:rtl/>
        </w:rPr>
        <w:t>זו</w:t>
      </w:r>
      <w:r>
        <w:rPr>
          <w:rFonts w:hint="cs"/>
          <w:rtl/>
        </w:rPr>
        <w:t xml:space="preserve"> נקוד</w:t>
      </w:r>
      <w:r w:rsidR="008833DA">
        <w:rPr>
          <w:rFonts w:hint="cs"/>
          <w:rtl/>
        </w:rPr>
        <w:t>ה</w:t>
      </w:r>
      <w:r>
        <w:rPr>
          <w:rFonts w:hint="cs"/>
          <w:rtl/>
        </w:rPr>
        <w:t xml:space="preserve"> מוסיף </w:t>
      </w:r>
      <w:proofErr w:type="spellStart"/>
      <w:r>
        <w:rPr>
          <w:rFonts w:hint="cs"/>
          <w:rtl/>
        </w:rPr>
        <w:t>החזקוני</w:t>
      </w:r>
      <w:proofErr w:type="spellEnd"/>
      <w:r>
        <w:rPr>
          <w:rFonts w:hint="cs"/>
          <w:rtl/>
        </w:rPr>
        <w:t xml:space="preserve"> על דברי הפרשן ההולך בשיטתו.</w:t>
      </w:r>
    </w:p>
    <w:p w:rsidR="00D33AD7" w:rsidRDefault="00D33AD7" w:rsidP="008833DA">
      <w:pPr>
        <w:pStyle w:val="-fe"/>
        <w:rPr>
          <w:rtl/>
        </w:rPr>
      </w:pPr>
    </w:p>
    <w:p w:rsidR="005F0BB8" w:rsidRDefault="005F0BB8" w:rsidP="008833DA">
      <w:pPr>
        <w:pStyle w:val="-80"/>
        <w:rPr>
          <w:rtl/>
        </w:rPr>
      </w:pPr>
    </w:p>
    <w:p w:rsidR="00D33AD7" w:rsidRPr="00AA1C17" w:rsidRDefault="005F0BB8" w:rsidP="00AA1C17">
      <w:pPr>
        <w:pStyle w:val="-1"/>
        <w:rPr>
          <w:rtl/>
        </w:rPr>
      </w:pPr>
      <w:r w:rsidRPr="00AA1C17">
        <w:rPr>
          <w:rFonts w:hint="cs"/>
          <w:b/>
          <w:bCs/>
          <w:rtl/>
        </w:rPr>
        <w:t>שאלה למחשבה:</w:t>
      </w:r>
      <w:r w:rsidRPr="00AA1C17">
        <w:rPr>
          <w:rFonts w:hint="cs"/>
          <w:rtl/>
        </w:rPr>
        <w:t xml:space="preserve"> </w:t>
      </w:r>
      <w:r w:rsidRPr="00AA1C17">
        <w:rPr>
          <w:rtl/>
        </w:rPr>
        <w:t>האם ניתן לומר שהקב"ה מנסה רק את מי שיכול לעמוד בניסיון</w:t>
      </w:r>
      <w:r w:rsidRPr="00AA1C17">
        <w:rPr>
          <w:rFonts w:hint="cs"/>
          <w:rtl/>
        </w:rPr>
        <w:t>,</w:t>
      </w:r>
      <w:r w:rsidRPr="00AA1C17">
        <w:rPr>
          <w:rtl/>
        </w:rPr>
        <w:t xml:space="preserve"> ועצם הניסיון מעיד על כוחו של האד</w:t>
      </w:r>
      <w:r w:rsidRPr="00AA1C17">
        <w:rPr>
          <w:rFonts w:hint="cs"/>
          <w:rtl/>
        </w:rPr>
        <w:t>ם?</w:t>
      </w:r>
      <w:r w:rsidR="00D33AD7" w:rsidRPr="00AA1C17"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143B3A" w:rsidRPr="00FC5E08" w:rsidTr="00F61B89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43B3A" w:rsidRPr="00CB596E" w:rsidRDefault="00143B3A" w:rsidP="00ED597C">
            <w:pPr>
              <w:pStyle w:val="-fb"/>
              <w:spacing w:after="100" w:afterAutospacing="1" w:line="240" w:lineRule="auto"/>
            </w:pPr>
            <w:r w:rsidRPr="00143B3A">
              <w:rPr>
                <w:rtl/>
              </w:rPr>
              <w:lastRenderedPageBreak/>
              <w:t>דרך הציווי</w:t>
            </w:r>
            <w:r w:rsidRPr="00143B3A">
              <w:t> </w:t>
            </w:r>
            <w:r w:rsidRPr="00143B3A">
              <w:rPr>
                <w:rtl/>
              </w:rPr>
              <w:t>ותגובת אברהם</w:t>
            </w:r>
            <w:r w:rsidRPr="00143B3A">
              <w:t> </w:t>
            </w:r>
          </w:p>
        </w:tc>
      </w:tr>
    </w:tbl>
    <w:p w:rsidR="00143B3A" w:rsidRPr="0099545B" w:rsidRDefault="00143B3A" w:rsidP="0099545B">
      <w:pPr>
        <w:pStyle w:val="-80"/>
        <w:rPr>
          <w:rtl/>
        </w:rPr>
      </w:pPr>
    </w:p>
    <w:p w:rsidR="00053225" w:rsidRDefault="00053225" w:rsidP="00143B3A">
      <w:pPr>
        <w:pStyle w:val="-ff0"/>
        <w:rPr>
          <w:rtl/>
        </w:rPr>
      </w:pPr>
      <w:r>
        <w:rPr>
          <w:rFonts w:hint="cs"/>
          <w:rtl/>
        </w:rPr>
        <w:t xml:space="preserve">מה בין </w:t>
      </w:r>
      <w:r w:rsidR="00E62AFB">
        <w:rPr>
          <w:rFonts w:hint="cs"/>
          <w:rtl/>
        </w:rPr>
        <w:t>ה"לך לך" הראשון ל"לך לך" האחרון?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878" w:type="dxa"/>
        <w:tblLook w:val="04A0" w:firstRow="1" w:lastRow="0" w:firstColumn="1" w:lastColumn="0" w:noHBand="0" w:noVBand="1"/>
      </w:tblPr>
      <w:tblGrid>
        <w:gridCol w:w="4939"/>
        <w:gridCol w:w="4939"/>
      </w:tblGrid>
      <w:tr w:rsidR="00125BDD" w:rsidRPr="00D33AD7" w:rsidTr="0099545B">
        <w:trPr>
          <w:trHeight w:val="3735"/>
        </w:trPr>
        <w:tc>
          <w:tcPr>
            <w:tcW w:w="4939" w:type="dxa"/>
          </w:tcPr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Style w:val="-fd"/>
                <w:rtl/>
              </w:rPr>
            </w:pPr>
            <w:r w:rsidRPr="00D33AD7">
              <w:rPr>
                <w:rStyle w:val="-fd"/>
                <w:rFonts w:hint="cs"/>
                <w:rtl/>
              </w:rPr>
              <w:t>בראשית</w:t>
            </w:r>
            <w:r w:rsidRPr="00D33AD7">
              <w:rPr>
                <w:rStyle w:val="-fd"/>
                <w:rtl/>
              </w:rPr>
              <w:t xml:space="preserve"> </w:t>
            </w:r>
            <w:proofErr w:type="spellStart"/>
            <w:r w:rsidRPr="00D33AD7">
              <w:rPr>
                <w:rStyle w:val="-fd"/>
                <w:rFonts w:hint="cs"/>
                <w:rtl/>
              </w:rPr>
              <w:t>יב</w:t>
            </w:r>
            <w:proofErr w:type="spellEnd"/>
            <w:r w:rsidRPr="00D33AD7">
              <w:rPr>
                <w:rStyle w:val="-fd"/>
                <w:rFonts w:hint="cs"/>
                <w:rtl/>
              </w:rPr>
              <w:t>, א-ה</w:t>
            </w: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וַיֹּאמֶר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ה</w:t>
            </w:r>
            <w:r w:rsidRPr="00D33AD7">
              <w:rPr>
                <w:rtl/>
              </w:rPr>
              <w:t xml:space="preserve">' </w:t>
            </w:r>
            <w:r w:rsidRPr="00D33AD7">
              <w:rPr>
                <w:rFonts w:hint="cs"/>
                <w:rtl/>
              </w:rPr>
              <w:t>אֶל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אַבְרָם</w:t>
            </w: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לֶךְ</w:t>
            </w:r>
            <w:r w:rsidRPr="00D33AD7">
              <w:rPr>
                <w:rtl/>
              </w:rPr>
              <w:t xml:space="preserve"> </w:t>
            </w:r>
            <w:proofErr w:type="spellStart"/>
            <w:r w:rsidRPr="00D33AD7">
              <w:rPr>
                <w:rFonts w:hint="cs"/>
                <w:rtl/>
              </w:rPr>
              <w:t>לְךָ</w:t>
            </w:r>
            <w:proofErr w:type="spellEnd"/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מֵאַרְצְךָ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וּמִמּוֹלַדְתְּךָ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וּמִבֵּית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אָבִיךָ</w:t>
            </w: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אֶל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הָאָרֶץ</w:t>
            </w: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אֲשֶׁר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אַרְאֶךָּ</w:t>
            </w:r>
            <w:r w:rsidRPr="00D33AD7">
              <w:rPr>
                <w:rtl/>
              </w:rPr>
              <w:t>:</w:t>
            </w:r>
          </w:p>
          <w:p w:rsidR="00E62AFB" w:rsidRPr="00D33AD7" w:rsidRDefault="00E62AFB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proofErr w:type="spellStart"/>
            <w:r w:rsidRPr="00D33AD7">
              <w:rPr>
                <w:rFonts w:hint="cs"/>
                <w:rtl/>
              </w:rPr>
              <w:t>וְאֶעֶשְׂך</w:t>
            </w:r>
            <w:proofErr w:type="spellEnd"/>
            <w:r w:rsidRPr="00D33AD7">
              <w:rPr>
                <w:rFonts w:hint="cs"/>
                <w:rtl/>
              </w:rPr>
              <w:t>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לְגוֹי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גָּדוֹל</w:t>
            </w: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וַאֲבָרֶכְךָ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וַאֲגַדְּלָה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שְׁמֶךָ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וֶהְיֵה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בְּרָכָה</w:t>
            </w:r>
            <w:r w:rsidRPr="00D33AD7">
              <w:rPr>
                <w:rtl/>
              </w:rPr>
              <w:t>:</w:t>
            </w: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וַאֲבָרֲכָה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מְבָרְכֶיךָ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וּמְקַלֶּלְךָ</w:t>
            </w:r>
            <w:r w:rsidRPr="00D33AD7">
              <w:rPr>
                <w:rtl/>
              </w:rPr>
              <w:t xml:space="preserve"> </w:t>
            </w:r>
            <w:proofErr w:type="spellStart"/>
            <w:r w:rsidRPr="00D33AD7">
              <w:rPr>
                <w:rFonts w:hint="cs"/>
                <w:rtl/>
              </w:rPr>
              <w:t>אָאֹר</w:t>
            </w:r>
            <w:proofErr w:type="spellEnd"/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proofErr w:type="spellStart"/>
            <w:r w:rsidRPr="00D33AD7">
              <w:rPr>
                <w:rFonts w:hint="cs"/>
                <w:rtl/>
              </w:rPr>
              <w:t>וְנִבְרְכו</w:t>
            </w:r>
            <w:proofErr w:type="spellEnd"/>
            <w:r w:rsidRPr="00D33AD7">
              <w:rPr>
                <w:rFonts w:hint="cs"/>
                <w:rtl/>
              </w:rPr>
              <w:t>ּ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בְךָ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כֹּל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מִשְׁפְּחֹת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הָאֲדָמָה</w:t>
            </w:r>
            <w:r w:rsidRPr="00D33AD7">
              <w:rPr>
                <w:rtl/>
              </w:rPr>
              <w:t>:</w:t>
            </w:r>
          </w:p>
          <w:p w:rsidR="00E62AFB" w:rsidRPr="00D33AD7" w:rsidRDefault="00E62AFB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300" w:lineRule="exact"/>
              <w:jc w:val="center"/>
              <w:rPr>
                <w:b/>
                <w:bCs/>
                <w:rtl/>
              </w:rPr>
            </w:pPr>
            <w:r w:rsidRPr="00D33AD7">
              <w:rPr>
                <w:rFonts w:hint="cs"/>
                <w:rtl/>
              </w:rPr>
              <w:t>וַיֵּלֶךְ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אַבְרָם... אַרְצָה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כְּנַעַן...</w:t>
            </w:r>
          </w:p>
          <w:p w:rsidR="00053225" w:rsidRPr="00D33AD7" w:rsidRDefault="00053225" w:rsidP="000B2C4E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40" w:lineRule="auto"/>
              <w:jc w:val="center"/>
              <w:rPr>
                <w:b/>
                <w:bCs/>
                <w:sz w:val="8"/>
                <w:szCs w:val="8"/>
                <w:u w:val="single"/>
                <w:rtl/>
              </w:rPr>
            </w:pPr>
          </w:p>
        </w:tc>
        <w:tc>
          <w:tcPr>
            <w:tcW w:w="4939" w:type="dxa"/>
            <w:shd w:val="clear" w:color="auto" w:fill="auto"/>
          </w:tcPr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Style w:val="-fd"/>
                <w:rtl/>
              </w:rPr>
            </w:pPr>
            <w:r w:rsidRPr="00D33AD7">
              <w:rPr>
                <w:rStyle w:val="-fd"/>
                <w:rFonts w:hint="cs"/>
                <w:rtl/>
              </w:rPr>
              <w:t xml:space="preserve">בראשית </w:t>
            </w:r>
            <w:proofErr w:type="spellStart"/>
            <w:r w:rsidRPr="00D33AD7">
              <w:rPr>
                <w:rStyle w:val="-fd"/>
                <w:rFonts w:hint="cs"/>
                <w:rtl/>
              </w:rPr>
              <w:t>כב</w:t>
            </w:r>
            <w:proofErr w:type="spellEnd"/>
            <w:r w:rsidRPr="00D33AD7">
              <w:rPr>
                <w:rStyle w:val="-fd"/>
                <w:rFonts w:hint="cs"/>
                <w:rtl/>
              </w:rPr>
              <w:t>, ב-ג</w:t>
            </w: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וַיֹּאמֶר</w:t>
            </w: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קַח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נָא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אֶת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בִּנְךָ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אֶת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יְחִידְךָ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אֲשֶׁר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אָהַבְתָּ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אֶת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יִצְחָק</w:t>
            </w: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וְלֶךְ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לְךָ</w:t>
            </w:r>
          </w:p>
          <w:p w:rsidR="00E62AFB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אֶל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אֶרֶץ</w:t>
            </w:r>
            <w:r w:rsidRPr="00D33AD7">
              <w:rPr>
                <w:rtl/>
              </w:rPr>
              <w:t xml:space="preserve"> </w:t>
            </w:r>
            <w:proofErr w:type="spellStart"/>
            <w:r w:rsidRPr="00D33AD7">
              <w:rPr>
                <w:rFonts w:hint="cs"/>
                <w:rtl/>
              </w:rPr>
              <w:t>הַמֹּרִיָּה</w:t>
            </w:r>
            <w:proofErr w:type="spellEnd"/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וְהַעֲלֵהוּ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שָׁם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לְעֹלָה</w:t>
            </w:r>
            <w:r w:rsidRPr="00D33AD7">
              <w:rPr>
                <w:rtl/>
              </w:rPr>
              <w:t xml:space="preserve"> </w:t>
            </w: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עַל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אַחַד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הֶהָרִים</w:t>
            </w:r>
            <w:r w:rsidR="00E62AFB" w:rsidRPr="00D33AD7">
              <w:rPr>
                <w:rFonts w:hint="cs"/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אֲשֶׁר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אֹמַר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אֵלֶיךָ</w:t>
            </w:r>
            <w:r w:rsidRPr="00D33AD7">
              <w:rPr>
                <w:rtl/>
              </w:rPr>
              <w:t>:</w:t>
            </w:r>
            <w:r w:rsidR="005F14B4" w:rsidRPr="00D33AD7">
              <w:rPr>
                <w:rFonts w:hint="cs"/>
                <w:rtl/>
              </w:rPr>
              <w:t>...</w:t>
            </w:r>
          </w:p>
          <w:p w:rsidR="00125BDD" w:rsidRPr="00D33AD7" w:rsidRDefault="00125BDD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:rsidR="00E62AFB" w:rsidRPr="00D33AD7" w:rsidRDefault="00E62AFB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</w:p>
          <w:p w:rsidR="00E62AFB" w:rsidRPr="00D33AD7" w:rsidRDefault="00E62AFB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:rsidR="00125BDD" w:rsidRPr="00D33AD7" w:rsidRDefault="00125BDD" w:rsidP="0099545B">
            <w:pPr>
              <w:pStyle w:val="-f1"/>
              <w:tabs>
                <w:tab w:val="left" w:pos="390"/>
                <w:tab w:val="left" w:pos="1382"/>
                <w:tab w:val="left" w:pos="2746"/>
              </w:tabs>
              <w:spacing w:line="300" w:lineRule="exact"/>
              <w:jc w:val="center"/>
              <w:rPr>
                <w:rtl/>
              </w:rPr>
            </w:pPr>
            <w:r w:rsidRPr="00D33AD7">
              <w:rPr>
                <w:rFonts w:hint="cs"/>
                <w:rtl/>
              </w:rPr>
              <w:t>וַיֵּלֶךְ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אֶל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הַמָּקוֹם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אֲשֶׁר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אָמַר</w:t>
            </w:r>
            <w:r w:rsidRPr="00D33AD7">
              <w:rPr>
                <w:rtl/>
              </w:rPr>
              <w:t xml:space="preserve"> </w:t>
            </w:r>
            <w:r w:rsidRPr="00D33AD7">
              <w:rPr>
                <w:rFonts w:hint="cs"/>
                <w:rtl/>
              </w:rPr>
              <w:t>לוֹ</w:t>
            </w:r>
            <w:r w:rsidRPr="00D33AD7">
              <w:rPr>
                <w:rtl/>
              </w:rPr>
              <w:t xml:space="preserve"> </w:t>
            </w:r>
            <w:proofErr w:type="spellStart"/>
            <w:r w:rsidRPr="00D33AD7">
              <w:rPr>
                <w:rFonts w:hint="cs"/>
                <w:rtl/>
              </w:rPr>
              <w:t>הָאֱלֹהִים</w:t>
            </w:r>
            <w:proofErr w:type="spellEnd"/>
            <w:r w:rsidRPr="00D33AD7">
              <w:rPr>
                <w:rFonts w:hint="cs"/>
                <w:rtl/>
              </w:rPr>
              <w:t>...</w:t>
            </w:r>
          </w:p>
          <w:p w:rsidR="00E62AFB" w:rsidRPr="00D33AD7" w:rsidRDefault="00E62AFB" w:rsidP="000B2C4E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40" w:lineRule="auto"/>
              <w:jc w:val="center"/>
              <w:rPr>
                <w:sz w:val="8"/>
                <w:szCs w:val="8"/>
                <w:rtl/>
              </w:rPr>
            </w:pPr>
          </w:p>
        </w:tc>
      </w:tr>
      <w:tr w:rsidR="0099545B" w:rsidRPr="00E37EA3" w:rsidTr="0099545B">
        <w:trPr>
          <w:trHeight w:val="930"/>
        </w:trPr>
        <w:tc>
          <w:tcPr>
            <w:tcW w:w="4939" w:type="dxa"/>
          </w:tcPr>
          <w:p w:rsidR="0099545B" w:rsidRPr="00D33AD7" w:rsidRDefault="0099545B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before="12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3AD7">
              <w:rPr>
                <w:rFonts w:hint="cs"/>
                <w:b/>
                <w:bCs/>
                <w:sz w:val="32"/>
                <w:szCs w:val="32"/>
                <w:rtl/>
              </w:rPr>
              <w:t>אברהם נדרש לוותר על</w:t>
            </w:r>
          </w:p>
          <w:p w:rsidR="0099545B" w:rsidRPr="00D33AD7" w:rsidRDefault="00D33AD7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76" w:lineRule="auto"/>
              <w:jc w:val="center"/>
              <w:rPr>
                <w:rStyle w:val="-fd"/>
                <w:rtl/>
              </w:rPr>
            </w:pPr>
            <w:r>
              <w:rPr>
                <w:rFonts w:hint="cs"/>
                <w:sz w:val="32"/>
                <w:szCs w:val="32"/>
                <w:u w:val="single"/>
                <w:rtl/>
              </w:rPr>
              <w:t>_______</w:t>
            </w:r>
          </w:p>
        </w:tc>
        <w:tc>
          <w:tcPr>
            <w:tcW w:w="4939" w:type="dxa"/>
            <w:shd w:val="clear" w:color="auto" w:fill="auto"/>
          </w:tcPr>
          <w:p w:rsidR="0099545B" w:rsidRPr="00D33AD7" w:rsidRDefault="0099545B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before="12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33AD7">
              <w:rPr>
                <w:rFonts w:hint="cs"/>
                <w:b/>
                <w:bCs/>
                <w:sz w:val="32"/>
                <w:szCs w:val="32"/>
                <w:rtl/>
              </w:rPr>
              <w:t>אברהם נדרש לוותר על</w:t>
            </w:r>
          </w:p>
          <w:p w:rsidR="0099545B" w:rsidRDefault="00D33AD7" w:rsidP="0099545B">
            <w:pPr>
              <w:pStyle w:val="-f1"/>
              <w:tabs>
                <w:tab w:val="left" w:pos="272"/>
                <w:tab w:val="left" w:pos="1382"/>
                <w:tab w:val="left" w:pos="2746"/>
              </w:tabs>
              <w:spacing w:line="276" w:lineRule="auto"/>
              <w:jc w:val="center"/>
              <w:rPr>
                <w:rStyle w:val="-fd"/>
                <w:rtl/>
              </w:rPr>
            </w:pPr>
            <w:r>
              <w:rPr>
                <w:rFonts w:hint="cs"/>
                <w:sz w:val="32"/>
                <w:szCs w:val="32"/>
                <w:u w:val="single"/>
                <w:rtl/>
              </w:rPr>
              <w:t>_______</w:t>
            </w:r>
          </w:p>
        </w:tc>
      </w:tr>
    </w:tbl>
    <w:p w:rsidR="00E37EA3" w:rsidRPr="0099545B" w:rsidRDefault="00E37EA3" w:rsidP="0099545B">
      <w:pPr>
        <w:pStyle w:val="-80"/>
        <w:rPr>
          <w:rtl/>
        </w:rPr>
      </w:pPr>
    </w:p>
    <w:p w:rsidR="00053225" w:rsidRDefault="005F14B4" w:rsidP="00D33AD7">
      <w:pPr>
        <w:pStyle w:val="-1"/>
      </w:pPr>
      <w:r>
        <w:rPr>
          <w:rFonts w:hint="cs"/>
          <w:rtl/>
        </w:rPr>
        <w:t xml:space="preserve">עיין בשני ניסיונות ה"לך לך" שהוטלו על אברהם. </w:t>
      </w:r>
      <w:r w:rsidR="00053225">
        <w:rPr>
          <w:rFonts w:hint="cs"/>
          <w:rtl/>
        </w:rPr>
        <w:t>ו</w:t>
      </w:r>
      <w:r>
        <w:rPr>
          <w:rFonts w:hint="cs"/>
          <w:rtl/>
        </w:rPr>
        <w:t>השווה ביניהם</w:t>
      </w:r>
      <w:r w:rsidR="00053225">
        <w:rPr>
          <w:rFonts w:hint="cs"/>
          <w:rtl/>
        </w:rPr>
        <w:t>:</w:t>
      </w:r>
    </w:p>
    <w:p w:rsidR="005F14B4" w:rsidRDefault="00053225" w:rsidP="00C271B1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="005F14B4">
        <w:rPr>
          <w:rFonts w:hint="cs"/>
          <w:rtl/>
        </w:rPr>
        <w:t>מצא שלוש נקודות דומות (בתוכן ו/או ובצורה) לשני התיאורים. סמן א</w:t>
      </w:r>
      <w:r w:rsidR="0099545B">
        <w:rPr>
          <w:rFonts w:hint="cs"/>
          <w:rtl/>
        </w:rPr>
        <w:t>ות</w:t>
      </w:r>
      <w:r w:rsidR="00C271B1">
        <w:rPr>
          <w:rFonts w:hint="cs"/>
          <w:rtl/>
        </w:rPr>
        <w:t>ן</w:t>
      </w:r>
      <w:r w:rsidR="0099545B">
        <w:rPr>
          <w:rFonts w:hint="cs"/>
          <w:rtl/>
        </w:rPr>
        <w:t xml:space="preserve"> בצבעי מרקר שונים בטבלה, והסבר אותן בלשונך.</w:t>
      </w:r>
    </w:p>
    <w:p w:rsidR="00053225" w:rsidRDefault="00053225" w:rsidP="00E62AFB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13495B">
        <w:rPr>
          <w:rFonts w:hint="cs"/>
          <w:rtl/>
        </w:rPr>
        <w:t>דווקא בגלל הדמיון הרב בין שתי הפרשיות כדאי לבדוק היטב ולחפש את ההבדלים בין שתי הפרשיות.</w:t>
      </w:r>
      <w:r>
        <w:rPr>
          <w:rFonts w:hint="cs"/>
          <w:rtl/>
        </w:rPr>
        <w:t xml:space="preserve"> מצא</w:t>
      </w:r>
      <w:r w:rsidR="001D5A41">
        <w:rPr>
          <w:rFonts w:hint="cs"/>
          <w:rtl/>
        </w:rPr>
        <w:t xml:space="preserve"> </w:t>
      </w:r>
      <w:r>
        <w:rPr>
          <w:rFonts w:hint="cs"/>
          <w:rtl/>
        </w:rPr>
        <w:t>הבדל משמעותי בין שני הניסיונות.</w:t>
      </w:r>
    </w:p>
    <w:p w:rsidR="00E62AFB" w:rsidRDefault="0060617E" w:rsidP="00E62AFB">
      <w:pPr>
        <w:pStyle w:val="-fe"/>
        <w:rPr>
          <w:rtl/>
        </w:rPr>
      </w:pPr>
      <w:r>
        <w:rPr>
          <w:rFonts w:hint="cs"/>
          <w:rtl/>
        </w:rPr>
        <w:t>ג. השלם בטבלה,</w:t>
      </w:r>
      <w:r w:rsidR="00E62AFB">
        <w:rPr>
          <w:rFonts w:hint="cs"/>
          <w:rtl/>
        </w:rPr>
        <w:t xml:space="preserve"> על מה אברהם נדרש לוותר בכל אחד משני הנ</w:t>
      </w:r>
      <w:r w:rsidR="0099545B">
        <w:rPr>
          <w:rFonts w:hint="cs"/>
          <w:rtl/>
        </w:rPr>
        <w:t>י</w:t>
      </w:r>
      <w:r w:rsidR="00E62AFB">
        <w:rPr>
          <w:rFonts w:hint="cs"/>
          <w:rtl/>
        </w:rPr>
        <w:t>סיו</w:t>
      </w:r>
      <w:r>
        <w:rPr>
          <w:rFonts w:hint="cs"/>
          <w:rtl/>
        </w:rPr>
        <w:t>נות הללו?</w:t>
      </w:r>
    </w:p>
    <w:p w:rsidR="00E62AFB" w:rsidRDefault="00E62AFB" w:rsidP="00E62AFB">
      <w:pPr>
        <w:pStyle w:val="-fe"/>
        <w:rPr>
          <w:rtl/>
        </w:rPr>
      </w:pPr>
      <w:r>
        <w:rPr>
          <w:rFonts w:hint="cs"/>
          <w:rtl/>
        </w:rPr>
        <w:t>ד. איזה ניסיון קשה יותר? נמק.</w:t>
      </w:r>
    </w:p>
    <w:p w:rsidR="005F14B4" w:rsidRDefault="005F14B4" w:rsidP="00686AA8">
      <w:pPr>
        <w:pStyle w:val="-80"/>
        <w:rPr>
          <w:rtl/>
        </w:rPr>
      </w:pPr>
    </w:p>
    <w:p w:rsidR="00D33AD7" w:rsidRDefault="00D33AD7" w:rsidP="00686AA8">
      <w:pPr>
        <w:pStyle w:val="-80"/>
        <w:rPr>
          <w:rtl/>
        </w:rPr>
      </w:pPr>
    </w:p>
    <w:p w:rsidR="00E37EA3" w:rsidRDefault="00E62AFB" w:rsidP="00143B3A">
      <w:pPr>
        <w:pStyle w:val="-ff0"/>
        <w:rPr>
          <w:rtl/>
        </w:rPr>
      </w:pPr>
      <w:r>
        <w:rPr>
          <w:rFonts w:hint="cs"/>
          <w:rtl/>
        </w:rPr>
        <w:t>הציווי</w:t>
      </w:r>
    </w:p>
    <w:p w:rsidR="00143B3A" w:rsidRDefault="00143B3A" w:rsidP="00143B3A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, ב</w:t>
      </w:r>
    </w:p>
    <w:p w:rsidR="00143B3A" w:rsidRDefault="00143B3A" w:rsidP="00E07A4F">
      <w:pPr>
        <w:pStyle w:val="-ff4"/>
        <w:rPr>
          <w:rtl/>
        </w:rPr>
      </w:pPr>
      <w:r w:rsidRPr="00143B3A">
        <w:rPr>
          <w:rFonts w:hint="cs"/>
          <w:b w:val="0"/>
          <w:bCs w:val="0"/>
          <w:rtl/>
        </w:rPr>
        <w:t>וַיֹּאמֶר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קַח</w:t>
      </w:r>
      <w:r w:rsidRPr="00143B3A">
        <w:rPr>
          <w:b w:val="0"/>
          <w:bCs w:val="0"/>
          <w:rtl/>
        </w:rPr>
        <w:t xml:space="preserve"> </w:t>
      </w:r>
      <w:r w:rsidRPr="00E07A4F">
        <w:rPr>
          <w:rFonts w:hint="cs"/>
          <w:rtl/>
        </w:rPr>
        <w:t>נָא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אֶת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בִּנְךָ</w:t>
      </w:r>
      <w:r w:rsidR="00E07A4F">
        <w:rPr>
          <w:rFonts w:hint="cs"/>
          <w:b w:val="0"/>
          <w:bCs w:val="0"/>
          <w:rtl/>
        </w:rPr>
        <w:t xml:space="preserve">... </w:t>
      </w:r>
      <w:r w:rsidRPr="00143B3A">
        <w:rPr>
          <w:rFonts w:hint="cs"/>
          <w:b w:val="0"/>
          <w:bCs w:val="0"/>
          <w:rtl/>
        </w:rPr>
        <w:t>וְהַעֲלֵהוּ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שָׁם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לְעֹלָה</w:t>
      </w:r>
      <w:r w:rsidR="00E07A4F">
        <w:rPr>
          <w:rFonts w:hint="cs"/>
          <w:b w:val="0"/>
          <w:bCs w:val="0"/>
          <w:rtl/>
        </w:rPr>
        <w:t>...</w:t>
      </w:r>
    </w:p>
    <w:p w:rsidR="00143B3A" w:rsidRDefault="00143B3A" w:rsidP="00E07A4F">
      <w:pPr>
        <w:pStyle w:val="-ff4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E07A4F" w:rsidRDefault="00143B3A" w:rsidP="00E07A4F">
      <w:pPr>
        <w:pStyle w:val="-c"/>
        <w:rPr>
          <w:rtl/>
        </w:rPr>
      </w:pPr>
      <w:r>
        <w:rPr>
          <w:rFonts w:hint="cs"/>
          <w:rtl/>
        </w:rPr>
        <w:t>קח</w:t>
      </w:r>
      <w:r>
        <w:rPr>
          <w:rtl/>
        </w:rPr>
        <w:t xml:space="preserve"> </w:t>
      </w:r>
      <w:r>
        <w:rPr>
          <w:rFonts w:hint="cs"/>
          <w:rtl/>
        </w:rPr>
        <w:t>נא</w:t>
      </w:r>
      <w:r>
        <w:rPr>
          <w:rtl/>
        </w:rPr>
        <w:t xml:space="preserve"> -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 w:rsidR="00E07A4F">
        <w:rPr>
          <w:rFonts w:hint="cs"/>
          <w:rtl/>
        </w:rPr>
        <w:t>"</w:t>
      </w:r>
      <w:r>
        <w:rPr>
          <w:rFonts w:hint="cs"/>
          <w:rtl/>
        </w:rPr>
        <w:t>נא</w:t>
      </w:r>
      <w:r w:rsidR="00E07A4F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בקשה</w:t>
      </w:r>
      <w:r>
        <w:rPr>
          <w:rtl/>
        </w:rPr>
        <w:t xml:space="preserve">,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בבקשה</w:t>
      </w:r>
      <w:r>
        <w:rPr>
          <w:rtl/>
        </w:rPr>
        <w:t xml:space="preserve"> </w:t>
      </w:r>
      <w:r>
        <w:rPr>
          <w:rFonts w:hint="cs"/>
          <w:rtl/>
        </w:rPr>
        <w:t>ממך</w:t>
      </w:r>
      <w:r>
        <w:rPr>
          <w:rtl/>
        </w:rP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בזה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 w:rsidR="0099545B">
        <w:rPr>
          <w:rFonts w:hint="cs"/>
          <w:rtl/>
        </w:rPr>
        <w:t>י</w:t>
      </w:r>
      <w:r>
        <w:rPr>
          <w:rFonts w:hint="cs"/>
          <w:rtl/>
        </w:rPr>
        <w:t>סיון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יאמרו</w:t>
      </w:r>
      <w:r>
        <w:rPr>
          <w:rtl/>
        </w:rPr>
        <w:t xml:space="preserve"> </w:t>
      </w:r>
      <w:r>
        <w:rPr>
          <w:rFonts w:hint="cs"/>
          <w:rtl/>
        </w:rPr>
        <w:t>הראשונות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 xml:space="preserve"> </w:t>
      </w:r>
      <w:r>
        <w:rPr>
          <w:rFonts w:hint="cs"/>
          <w:rtl/>
        </w:rPr>
        <w:t>ממש</w:t>
      </w:r>
      <w:r w:rsidR="00E07A4F">
        <w:rPr>
          <w:rFonts w:hint="cs"/>
          <w:rtl/>
        </w:rPr>
        <w:t>.</w:t>
      </w:r>
    </w:p>
    <w:p w:rsidR="00E07A4F" w:rsidRDefault="00E07A4F" w:rsidP="00E07A4F">
      <w:pPr>
        <w:pStyle w:val="-80"/>
        <w:rPr>
          <w:rtl/>
        </w:rPr>
      </w:pPr>
    </w:p>
    <w:p w:rsidR="00D33AD7" w:rsidRDefault="00E07A4F" w:rsidP="00E07A4F">
      <w:pPr>
        <w:pStyle w:val="-1"/>
        <w:rPr>
          <w:rtl/>
        </w:rPr>
      </w:pPr>
      <w:r>
        <w:rPr>
          <w:rFonts w:hint="cs"/>
          <w:rtl/>
        </w:rPr>
        <w:t>לפי רש"י, מדו</w:t>
      </w:r>
      <w:r w:rsidR="00B972FB">
        <w:rPr>
          <w:rFonts w:hint="cs"/>
          <w:rtl/>
        </w:rPr>
        <w:t>ע</w:t>
      </w:r>
      <w:r>
        <w:rPr>
          <w:rFonts w:hint="cs"/>
          <w:rtl/>
        </w:rPr>
        <w:t xml:space="preserve"> הציווי של ה' לאברהם להקריב את בנו כתוב בלשון בקשה?</w:t>
      </w:r>
    </w:p>
    <w:p w:rsidR="00D33AD7" w:rsidRDefault="00D33AD7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:rsidR="00E07A4F" w:rsidRDefault="00E07A4F" w:rsidP="00E07A4F">
      <w:pPr>
        <w:pStyle w:val="-ff4"/>
        <w:rPr>
          <w:rtl/>
        </w:rPr>
      </w:pPr>
      <w:r>
        <w:rPr>
          <w:rFonts w:hint="cs"/>
          <w:rtl/>
        </w:rPr>
        <w:lastRenderedPageBreak/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, ב</w:t>
      </w:r>
    </w:p>
    <w:p w:rsidR="00E07A4F" w:rsidRPr="00143B3A" w:rsidRDefault="00E07A4F" w:rsidP="00E07A4F">
      <w:pPr>
        <w:pStyle w:val="-ff4"/>
        <w:rPr>
          <w:b w:val="0"/>
          <w:bCs w:val="0"/>
          <w:rtl/>
        </w:rPr>
      </w:pPr>
      <w:r w:rsidRPr="00143B3A">
        <w:rPr>
          <w:rFonts w:hint="cs"/>
          <w:b w:val="0"/>
          <w:bCs w:val="0"/>
          <w:rtl/>
        </w:rPr>
        <w:t>וַיֹּאמֶר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קַח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נָא</w:t>
      </w:r>
      <w:r w:rsidRPr="00143B3A">
        <w:rPr>
          <w:b w:val="0"/>
          <w:bCs w:val="0"/>
          <w:rtl/>
        </w:rPr>
        <w:t xml:space="preserve"> </w:t>
      </w:r>
      <w:r w:rsidRPr="00143B3A">
        <w:rPr>
          <w:rFonts w:hint="cs"/>
          <w:b w:val="0"/>
          <w:bCs w:val="0"/>
          <w:rtl/>
        </w:rPr>
        <w:t>אֶת</w:t>
      </w:r>
      <w:r w:rsidRPr="00143B3A">
        <w:rPr>
          <w:b w:val="0"/>
          <w:bCs w:val="0"/>
          <w:rtl/>
        </w:rPr>
        <w:t xml:space="preserve"> </w:t>
      </w:r>
      <w:r w:rsidRPr="00B972FB">
        <w:rPr>
          <w:rFonts w:hint="cs"/>
          <w:rtl/>
        </w:rPr>
        <w:t>בִּנְךָ</w:t>
      </w:r>
      <w:r w:rsidRPr="00B972FB">
        <w:rPr>
          <w:rtl/>
        </w:rPr>
        <w:t xml:space="preserve"> </w:t>
      </w:r>
      <w:r w:rsidRPr="00B972FB">
        <w:rPr>
          <w:rFonts w:hint="cs"/>
          <w:rtl/>
        </w:rPr>
        <w:t>אֶת</w:t>
      </w:r>
      <w:r w:rsidRPr="00B972FB">
        <w:rPr>
          <w:rtl/>
        </w:rPr>
        <w:t xml:space="preserve"> </w:t>
      </w:r>
      <w:r w:rsidRPr="00B972FB">
        <w:rPr>
          <w:rFonts w:hint="cs"/>
          <w:rtl/>
        </w:rPr>
        <w:t>יְחִידְךָ</w:t>
      </w:r>
      <w:r w:rsidRPr="00B972FB">
        <w:rPr>
          <w:rtl/>
        </w:rPr>
        <w:t xml:space="preserve"> </w:t>
      </w:r>
      <w:r w:rsidRPr="00B972FB">
        <w:rPr>
          <w:rFonts w:hint="cs"/>
          <w:rtl/>
        </w:rPr>
        <w:t>אֲשֶׁר</w:t>
      </w:r>
      <w:r w:rsidRPr="00B972FB">
        <w:rPr>
          <w:rtl/>
        </w:rPr>
        <w:t xml:space="preserve"> </w:t>
      </w:r>
      <w:r w:rsidRPr="00B972FB">
        <w:rPr>
          <w:rFonts w:hint="cs"/>
          <w:rtl/>
        </w:rPr>
        <w:t>אָהַבְתָּ</w:t>
      </w:r>
      <w:r w:rsidRPr="00B972FB">
        <w:rPr>
          <w:rtl/>
        </w:rPr>
        <w:t xml:space="preserve"> </w:t>
      </w:r>
      <w:r w:rsidRPr="00B972FB">
        <w:rPr>
          <w:rFonts w:hint="cs"/>
          <w:rtl/>
        </w:rPr>
        <w:t>אֶת</w:t>
      </w:r>
      <w:r w:rsidRPr="00B972FB">
        <w:rPr>
          <w:rtl/>
        </w:rPr>
        <w:t xml:space="preserve"> </w:t>
      </w:r>
      <w:r w:rsidRPr="00B972FB">
        <w:rPr>
          <w:rFonts w:hint="cs"/>
          <w:rtl/>
        </w:rPr>
        <w:t>יִצְחָק</w:t>
      </w:r>
      <w:r w:rsidRPr="00143B3A">
        <w:rPr>
          <w:b w:val="0"/>
          <w:bCs w:val="0"/>
          <w:rtl/>
        </w:rPr>
        <w:t xml:space="preserve"> </w:t>
      </w:r>
    </w:p>
    <w:p w:rsidR="00E07A4F" w:rsidRDefault="00E07A4F" w:rsidP="00E07A4F">
      <w:pPr>
        <w:pStyle w:val="-c"/>
        <w:rPr>
          <w:rtl/>
        </w:rPr>
      </w:pPr>
      <w:r w:rsidRPr="00143B3A">
        <w:rPr>
          <w:rFonts w:hint="cs"/>
          <w:rtl/>
        </w:rPr>
        <w:t>וְלֶךְ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לְךָ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אֶל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אֶרֶץ</w:t>
      </w:r>
      <w:r w:rsidRPr="00143B3A">
        <w:rPr>
          <w:rtl/>
        </w:rPr>
        <w:t xml:space="preserve"> </w:t>
      </w:r>
      <w:proofErr w:type="spellStart"/>
      <w:r w:rsidRPr="00143B3A">
        <w:rPr>
          <w:rFonts w:hint="cs"/>
          <w:rtl/>
        </w:rPr>
        <w:t>הַמֹּרִיָּה</w:t>
      </w:r>
      <w:proofErr w:type="spellEnd"/>
      <w:r w:rsidRPr="00143B3A">
        <w:rPr>
          <w:rtl/>
        </w:rPr>
        <w:t xml:space="preserve"> </w:t>
      </w:r>
      <w:r w:rsidRPr="00143B3A">
        <w:rPr>
          <w:rFonts w:hint="cs"/>
          <w:rtl/>
        </w:rPr>
        <w:t>וְהַעֲלֵהוּ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שָׁם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לְעֹלָה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עַל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אַחַד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הֶהָרִים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אֲשֶׁר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אֹמַר</w:t>
      </w:r>
      <w:r w:rsidRPr="00143B3A">
        <w:rPr>
          <w:rtl/>
        </w:rPr>
        <w:t xml:space="preserve"> </w:t>
      </w:r>
      <w:r w:rsidRPr="00143B3A">
        <w:rPr>
          <w:rFonts w:hint="cs"/>
          <w:rtl/>
        </w:rPr>
        <w:t>אֵלֶיךָ</w:t>
      </w:r>
      <w:r w:rsidRPr="00143B3A">
        <w:rPr>
          <w:rtl/>
        </w:rPr>
        <w:t>:</w:t>
      </w:r>
    </w:p>
    <w:p w:rsidR="000B2C4E" w:rsidRDefault="000B2C4E" w:rsidP="000B2C4E">
      <w:pPr>
        <w:pStyle w:val="-a"/>
        <w:rPr>
          <w:rtl/>
        </w:rPr>
      </w:pPr>
    </w:p>
    <w:p w:rsidR="00143B3A" w:rsidRPr="00E07A4F" w:rsidRDefault="00E07A4F" w:rsidP="00143B3A">
      <w:pPr>
        <w:pStyle w:val="-c"/>
        <w:rPr>
          <w:b/>
          <w:bCs/>
          <w:rtl/>
        </w:rPr>
      </w:pPr>
      <w:r w:rsidRPr="00E07A4F">
        <w:rPr>
          <w:rFonts w:hint="cs"/>
          <w:b/>
          <w:bCs/>
          <w:rtl/>
        </w:rPr>
        <w:t>רש"י</w:t>
      </w:r>
    </w:p>
    <w:p w:rsidR="00E07A4F" w:rsidRDefault="00143B3A" w:rsidP="00143B3A">
      <w:pPr>
        <w:pStyle w:val="-c"/>
        <w:rPr>
          <w:rtl/>
        </w:rPr>
      </w:pP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בנך</w:t>
      </w:r>
      <w:r>
        <w:rPr>
          <w:rtl/>
        </w:rPr>
        <w:t xml:space="preserve"> -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07A4F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, </w:t>
      </w:r>
    </w:p>
    <w:p w:rsidR="00E07A4F" w:rsidRDefault="00143B3A" w:rsidP="00143B3A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07A4F">
        <w:rPr>
          <w:rFonts w:hint="cs"/>
          <w:rtl/>
        </w:rPr>
        <w:t>:</w:t>
      </w:r>
      <w:r>
        <w:rPr>
          <w:rtl/>
        </w:rPr>
        <w:t xml:space="preserve"> </w:t>
      </w:r>
      <w:r w:rsidR="00E07A4F">
        <w:rPr>
          <w:rFonts w:hint="cs"/>
          <w:rtl/>
        </w:rPr>
        <w:t>"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יחידך</w:t>
      </w:r>
      <w:r w:rsidR="00E07A4F">
        <w:rPr>
          <w:rFonts w:hint="cs"/>
          <w:rtl/>
        </w:rPr>
        <w:t>"</w:t>
      </w:r>
      <w:r>
        <w:rPr>
          <w:rtl/>
        </w:rPr>
        <w:t xml:space="preserve">,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07A4F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יחיד</w:t>
      </w:r>
      <w:r>
        <w:rPr>
          <w:rtl/>
        </w:rPr>
        <w:t xml:space="preserve"> </w:t>
      </w:r>
      <w:r>
        <w:rPr>
          <w:rFonts w:hint="cs"/>
          <w:rtl/>
        </w:rPr>
        <w:t>לאמו</w:t>
      </w:r>
      <w:r>
        <w:rPr>
          <w:rtl/>
        </w:rPr>
        <w:t xml:space="preserve">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r>
        <w:rPr>
          <w:rFonts w:hint="cs"/>
          <w:rtl/>
        </w:rPr>
        <w:t>יחיד</w:t>
      </w:r>
      <w:r>
        <w:rPr>
          <w:rtl/>
        </w:rPr>
        <w:t xml:space="preserve"> </w:t>
      </w:r>
      <w:r>
        <w:rPr>
          <w:rFonts w:hint="cs"/>
          <w:rtl/>
        </w:rPr>
        <w:t>לאמו</w:t>
      </w:r>
      <w:r>
        <w:rPr>
          <w:rtl/>
        </w:rPr>
        <w:t xml:space="preserve">, </w:t>
      </w:r>
    </w:p>
    <w:p w:rsidR="00E07A4F" w:rsidRDefault="00143B3A" w:rsidP="00143B3A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07A4F">
        <w:rPr>
          <w:rFonts w:hint="cs"/>
          <w:rtl/>
        </w:rPr>
        <w:t>:</w:t>
      </w:r>
      <w:r>
        <w:rPr>
          <w:rtl/>
        </w:rPr>
        <w:t xml:space="preserve"> </w:t>
      </w:r>
      <w:r w:rsidR="00E07A4F">
        <w:rPr>
          <w:rFonts w:hint="cs"/>
          <w:rtl/>
        </w:rPr>
        <w:t>"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אהבת</w:t>
      </w:r>
      <w:r w:rsidR="00E07A4F">
        <w:rPr>
          <w:rFonts w:hint="cs"/>
          <w:rtl/>
        </w:rPr>
        <w:t>"</w:t>
      </w:r>
      <w:r>
        <w:rPr>
          <w:rtl/>
        </w:rPr>
        <w:t xml:space="preserve">,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07A4F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שניהם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אוהב</w:t>
      </w:r>
      <w:r>
        <w:rPr>
          <w:rtl/>
        </w:rPr>
        <w:t xml:space="preserve">, </w:t>
      </w:r>
    </w:p>
    <w:p w:rsidR="00E07A4F" w:rsidRDefault="00143B3A" w:rsidP="00143B3A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07A4F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. </w:t>
      </w:r>
    </w:p>
    <w:p w:rsidR="00E07A4F" w:rsidRPr="000B2C4E" w:rsidRDefault="00E07A4F" w:rsidP="000B2C4E">
      <w:pPr>
        <w:pStyle w:val="-a"/>
        <w:rPr>
          <w:rtl/>
        </w:rPr>
      </w:pPr>
    </w:p>
    <w:p w:rsidR="00E07A4F" w:rsidRDefault="00143B3A" w:rsidP="00143B3A">
      <w:pPr>
        <w:pStyle w:val="-c"/>
        <w:rPr>
          <w:rtl/>
        </w:rPr>
      </w:pPr>
      <w:r>
        <w:rPr>
          <w:rFonts w:hint="cs"/>
          <w:rtl/>
        </w:rPr>
        <w:t>ולמה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גילה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מתחלה</w:t>
      </w:r>
      <w:r w:rsidR="00E07A4F">
        <w:rPr>
          <w:rFonts w:hint="cs"/>
          <w:rtl/>
        </w:rPr>
        <w:t>?</w:t>
      </w:r>
    </w:p>
    <w:p w:rsidR="00E07A4F" w:rsidRDefault="00143B3A" w:rsidP="00143B3A">
      <w:pPr>
        <w:pStyle w:val="-c"/>
        <w:rPr>
          <w:rtl/>
        </w:rPr>
      </w:pP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לערבבו</w:t>
      </w:r>
      <w:r>
        <w:rPr>
          <w:rtl/>
        </w:rPr>
        <w:t xml:space="preserve"> </w:t>
      </w:r>
      <w:r>
        <w:rPr>
          <w:rFonts w:hint="cs"/>
          <w:rtl/>
        </w:rPr>
        <w:t>פתאום</w:t>
      </w:r>
      <w:r>
        <w:rPr>
          <w:rtl/>
        </w:rPr>
        <w:t xml:space="preserve">, </w:t>
      </w:r>
      <w:r>
        <w:rPr>
          <w:rFonts w:hint="cs"/>
          <w:rtl/>
        </w:rPr>
        <w:t>ותזוח</w:t>
      </w:r>
      <w:r>
        <w:rPr>
          <w:rtl/>
        </w:rPr>
        <w:t xml:space="preserve"> </w:t>
      </w:r>
      <w:r>
        <w:rPr>
          <w:rFonts w:hint="cs"/>
          <w:rtl/>
        </w:rPr>
        <w:t>דעתו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ותטרף</w:t>
      </w:r>
      <w:proofErr w:type="spellEnd"/>
      <w:r>
        <w:rPr>
          <w:rtl/>
        </w:rPr>
        <w:t xml:space="preserve">, </w:t>
      </w:r>
    </w:p>
    <w:p w:rsidR="00E07A4F" w:rsidRDefault="00143B3A" w:rsidP="00143B3A">
      <w:pPr>
        <w:pStyle w:val="-c"/>
        <w:rPr>
          <w:rtl/>
        </w:rPr>
      </w:pPr>
      <w:r>
        <w:rPr>
          <w:rFonts w:hint="cs"/>
          <w:rtl/>
        </w:rPr>
        <w:t>וכדי</w:t>
      </w:r>
      <w:r>
        <w:rPr>
          <w:rtl/>
        </w:rPr>
        <w:t xml:space="preserve"> </w:t>
      </w:r>
      <w:r>
        <w:rPr>
          <w:rFonts w:hint="cs"/>
          <w:rtl/>
        </w:rPr>
        <w:t>לחבב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המצוה</w:t>
      </w:r>
      <w:proofErr w:type="spellEnd"/>
      <w:r w:rsidR="000B2C4E">
        <w:rPr>
          <w:rFonts w:hint="cs"/>
          <w:rtl/>
        </w:rPr>
        <w:t>,</w:t>
      </w:r>
      <w:r>
        <w:rPr>
          <w:rtl/>
        </w:rPr>
        <w:t xml:space="preserve"> </w:t>
      </w:r>
    </w:p>
    <w:p w:rsidR="00143B3A" w:rsidRDefault="00143B3A" w:rsidP="00143B3A">
      <w:pPr>
        <w:pStyle w:val="-c"/>
        <w:rPr>
          <w:rtl/>
        </w:rPr>
      </w:pPr>
      <w:proofErr w:type="spellStart"/>
      <w:r>
        <w:rPr>
          <w:rFonts w:hint="cs"/>
          <w:rtl/>
        </w:rPr>
        <w:t>וליתן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שכר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דבור</w:t>
      </w:r>
      <w:r>
        <w:rPr>
          <w:rtl/>
        </w:rPr>
        <w:t xml:space="preserve"> </w:t>
      </w:r>
      <w:r>
        <w:rPr>
          <w:rFonts w:hint="cs"/>
          <w:rtl/>
        </w:rPr>
        <w:t>ודבור</w:t>
      </w:r>
      <w:r w:rsidR="00E07A4F">
        <w:rPr>
          <w:rFonts w:hint="cs"/>
          <w:rtl/>
        </w:rPr>
        <w:t>.</w:t>
      </w:r>
    </w:p>
    <w:p w:rsidR="00E07A4F" w:rsidRDefault="00E07A4F" w:rsidP="00E07A4F">
      <w:pPr>
        <w:pStyle w:val="-80"/>
        <w:rPr>
          <w:rtl/>
        </w:rPr>
      </w:pPr>
    </w:p>
    <w:p w:rsidR="00E07A4F" w:rsidRDefault="00E07A4F" w:rsidP="00E07A4F">
      <w:pPr>
        <w:pStyle w:val="-1"/>
        <w:rPr>
          <w:rtl/>
        </w:rPr>
      </w:pPr>
      <w:r>
        <w:rPr>
          <w:rFonts w:hint="cs"/>
          <w:rtl/>
        </w:rPr>
        <w:t>עיין בפסוק ב ובדברי רש"י</w:t>
      </w:r>
      <w:r w:rsidR="00B972FB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:rsidR="00E07A4F" w:rsidRDefault="00E07A4F" w:rsidP="00E07A4F">
      <w:pPr>
        <w:pStyle w:val="-fe"/>
        <w:rPr>
          <w:rtl/>
        </w:rPr>
      </w:pPr>
      <w:r>
        <w:rPr>
          <w:rFonts w:hint="cs"/>
          <w:rtl/>
        </w:rPr>
        <w:t>א. מה היה קשה לרש"י בפסוק?</w:t>
      </w:r>
    </w:p>
    <w:p w:rsidR="00E07A4F" w:rsidRDefault="00E07A4F" w:rsidP="00E07A4F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D23EA2">
        <w:rPr>
          <w:rFonts w:hint="cs"/>
          <w:rtl/>
        </w:rPr>
        <w:t xml:space="preserve">כתוב בלשונך, </w:t>
      </w:r>
      <w:r>
        <w:rPr>
          <w:rFonts w:hint="cs"/>
          <w:rtl/>
        </w:rPr>
        <w:t xml:space="preserve">מה הן </w:t>
      </w:r>
      <w:r w:rsidRPr="00407611">
        <w:rPr>
          <w:rFonts w:hint="cs"/>
          <w:b/>
          <w:bCs/>
          <w:rtl/>
        </w:rPr>
        <w:t xml:space="preserve">שלושת הפתרונות </w:t>
      </w:r>
      <w:r>
        <w:rPr>
          <w:rFonts w:hint="cs"/>
          <w:rtl/>
        </w:rPr>
        <w:t>השונים שמציע רש"י לקושי בפסוק?</w:t>
      </w:r>
    </w:p>
    <w:p w:rsidR="00D23EA2" w:rsidRDefault="00D23EA2" w:rsidP="00D23EA2">
      <w:pPr>
        <w:pStyle w:val="afff1"/>
        <w:rPr>
          <w:rtl/>
        </w:rPr>
      </w:pPr>
    </w:p>
    <w:p w:rsidR="00D33AD7" w:rsidRDefault="00D33AD7" w:rsidP="00D23EA2">
      <w:pPr>
        <w:pStyle w:val="afff1"/>
        <w:rPr>
          <w:rtl/>
        </w:rPr>
      </w:pPr>
    </w:p>
    <w:p w:rsidR="00B972FB" w:rsidRDefault="00B972FB" w:rsidP="00B972FB">
      <w:pPr>
        <w:pStyle w:val="-ff0"/>
        <w:rPr>
          <w:rtl/>
        </w:rPr>
      </w:pPr>
      <w:r>
        <w:rPr>
          <w:rFonts w:hint="cs"/>
          <w:rtl/>
        </w:rPr>
        <w:t>הביצוע</w:t>
      </w:r>
    </w:p>
    <w:p w:rsidR="00021128" w:rsidRPr="00021128" w:rsidRDefault="00021128" w:rsidP="00686AA8">
      <w:pPr>
        <w:pStyle w:val="-ff4"/>
        <w:rPr>
          <w:rtl/>
        </w:rPr>
      </w:pPr>
      <w:r w:rsidRPr="00021128">
        <w:rPr>
          <w:rFonts w:hint="cs"/>
          <w:rtl/>
        </w:rPr>
        <w:t>בראשית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כב</w:t>
      </w:r>
      <w:proofErr w:type="spellEnd"/>
      <w:r w:rsidRPr="00021128">
        <w:rPr>
          <w:rtl/>
        </w:rPr>
        <w:t xml:space="preserve"> </w:t>
      </w:r>
    </w:p>
    <w:p w:rsidR="00AF56CB" w:rsidRDefault="00021128" w:rsidP="00686AA8">
      <w:pPr>
        <w:pStyle w:val="-c"/>
        <w:rPr>
          <w:rtl/>
        </w:rPr>
      </w:pPr>
      <w:r w:rsidRPr="00021128">
        <w:rPr>
          <w:rtl/>
        </w:rPr>
        <w:t>(</w:t>
      </w:r>
      <w:r w:rsidRPr="00021128">
        <w:rPr>
          <w:rFonts w:hint="cs"/>
          <w:rtl/>
        </w:rPr>
        <w:t>ג</w:t>
      </w:r>
      <w:r w:rsidRPr="00021128">
        <w:rPr>
          <w:rtl/>
        </w:rPr>
        <w:t xml:space="preserve">) </w:t>
      </w:r>
      <w:proofErr w:type="spellStart"/>
      <w:r w:rsidRPr="00021128">
        <w:rPr>
          <w:rFonts w:hint="cs"/>
          <w:rtl/>
        </w:rPr>
        <w:t>וַיַּשְׁכֵּם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בַּבֹּקֶר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וַיַּחֲבֹשׁ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חֲמֹרו</w:t>
      </w:r>
      <w:proofErr w:type="spellEnd"/>
      <w:r w:rsidRPr="00021128">
        <w:rPr>
          <w:rFonts w:hint="cs"/>
          <w:rtl/>
        </w:rPr>
        <w:t>ֹ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וַיִּקַּח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שְׁנֵי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נְעָרָיו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אִתּוֹ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וְאֵת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יִצְחָק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בְּנוֹ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וַיְבַקַּע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עֲצֵי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עֹלָה</w:t>
      </w:r>
      <w:r w:rsidRPr="00021128">
        <w:rPr>
          <w:rtl/>
        </w:rPr>
        <w:t xml:space="preserve"> </w:t>
      </w:r>
    </w:p>
    <w:p w:rsidR="00021128" w:rsidRPr="00021128" w:rsidRDefault="00AF56CB" w:rsidP="00686AA8">
      <w:pPr>
        <w:pStyle w:val="-c"/>
        <w:rPr>
          <w:rtl/>
        </w:rPr>
      </w:pPr>
      <w:r>
        <w:rPr>
          <w:rtl/>
        </w:rPr>
        <w:tab/>
      </w:r>
      <w:proofErr w:type="spellStart"/>
      <w:r w:rsidR="00021128" w:rsidRPr="00021128">
        <w:rPr>
          <w:rFonts w:hint="cs"/>
          <w:rtl/>
        </w:rPr>
        <w:t>וַיָּקָם</w:t>
      </w:r>
      <w:proofErr w:type="spellEnd"/>
      <w:r w:rsidR="00021128" w:rsidRPr="00021128">
        <w:rPr>
          <w:rtl/>
        </w:rPr>
        <w:t xml:space="preserve"> </w:t>
      </w:r>
      <w:r w:rsidR="00021128" w:rsidRPr="00021128">
        <w:rPr>
          <w:rFonts w:hint="cs"/>
          <w:rtl/>
        </w:rPr>
        <w:t>וַיֵּלֶךְ</w:t>
      </w:r>
      <w:r w:rsidR="00021128" w:rsidRPr="00021128">
        <w:rPr>
          <w:rtl/>
        </w:rPr>
        <w:t xml:space="preserve"> </w:t>
      </w:r>
      <w:r w:rsidR="00021128" w:rsidRPr="00021128">
        <w:rPr>
          <w:rFonts w:hint="cs"/>
          <w:rtl/>
        </w:rPr>
        <w:t>אֶל</w:t>
      </w:r>
      <w:r w:rsidR="00021128" w:rsidRPr="00021128">
        <w:rPr>
          <w:rtl/>
        </w:rPr>
        <w:t xml:space="preserve"> </w:t>
      </w:r>
      <w:r w:rsidR="00021128" w:rsidRPr="00021128">
        <w:rPr>
          <w:rFonts w:hint="cs"/>
          <w:rtl/>
        </w:rPr>
        <w:t>הַמָּקוֹם</w:t>
      </w:r>
      <w:r w:rsidR="00021128" w:rsidRPr="00021128">
        <w:rPr>
          <w:rtl/>
        </w:rPr>
        <w:t xml:space="preserve"> </w:t>
      </w:r>
      <w:r w:rsidR="00021128" w:rsidRPr="00021128">
        <w:rPr>
          <w:rFonts w:hint="cs"/>
          <w:rtl/>
        </w:rPr>
        <w:t>אֲשֶׁר</w:t>
      </w:r>
      <w:r w:rsidR="00021128" w:rsidRPr="00021128">
        <w:rPr>
          <w:rtl/>
        </w:rPr>
        <w:t xml:space="preserve"> </w:t>
      </w:r>
      <w:r w:rsidR="00021128" w:rsidRPr="00021128">
        <w:rPr>
          <w:rFonts w:hint="cs"/>
          <w:rtl/>
        </w:rPr>
        <w:t>אָמַר</w:t>
      </w:r>
      <w:r w:rsidR="00021128" w:rsidRPr="00021128">
        <w:rPr>
          <w:rtl/>
        </w:rPr>
        <w:t xml:space="preserve"> </w:t>
      </w:r>
      <w:r w:rsidR="00021128" w:rsidRPr="00021128">
        <w:rPr>
          <w:rFonts w:hint="cs"/>
          <w:rtl/>
        </w:rPr>
        <w:t>לוֹ</w:t>
      </w:r>
      <w:r w:rsidR="00021128" w:rsidRPr="00021128">
        <w:rPr>
          <w:rtl/>
        </w:rPr>
        <w:t xml:space="preserve"> </w:t>
      </w:r>
      <w:proofErr w:type="spellStart"/>
      <w:r w:rsidR="00021128" w:rsidRPr="00021128">
        <w:rPr>
          <w:rFonts w:hint="cs"/>
          <w:rtl/>
        </w:rPr>
        <w:t>הָאֱלֹהִים</w:t>
      </w:r>
      <w:proofErr w:type="spellEnd"/>
      <w:r w:rsidR="00021128" w:rsidRPr="00021128">
        <w:rPr>
          <w:rtl/>
        </w:rPr>
        <w:t>:</w:t>
      </w:r>
    </w:p>
    <w:p w:rsidR="00021128" w:rsidRPr="00021128" w:rsidRDefault="00021128" w:rsidP="00686AA8">
      <w:pPr>
        <w:pStyle w:val="-c"/>
        <w:rPr>
          <w:rtl/>
        </w:rPr>
      </w:pPr>
      <w:r w:rsidRPr="00021128">
        <w:rPr>
          <w:rtl/>
        </w:rPr>
        <w:t>(</w:t>
      </w:r>
      <w:r w:rsidRPr="00021128">
        <w:rPr>
          <w:rFonts w:hint="cs"/>
          <w:rtl/>
        </w:rPr>
        <w:t>ד</w:t>
      </w:r>
      <w:r w:rsidRPr="00021128">
        <w:rPr>
          <w:rtl/>
        </w:rPr>
        <w:t xml:space="preserve">) </w:t>
      </w:r>
      <w:r w:rsidRPr="00021128">
        <w:rPr>
          <w:rFonts w:hint="cs"/>
          <w:rtl/>
        </w:rPr>
        <w:t>בַּיּוֹם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הַשְּׁלִישִׁי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וַיִּשָּׂא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עֵינָיו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וַיַּרְא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הַמָּקוֹם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מֵרָחֹק</w:t>
      </w:r>
      <w:r w:rsidRPr="00021128">
        <w:rPr>
          <w:rtl/>
        </w:rPr>
        <w:t>:</w:t>
      </w:r>
    </w:p>
    <w:p w:rsidR="00021128" w:rsidRPr="00021128" w:rsidRDefault="00021128" w:rsidP="00686AA8">
      <w:pPr>
        <w:pStyle w:val="-c"/>
        <w:rPr>
          <w:rtl/>
        </w:rPr>
      </w:pPr>
      <w:r w:rsidRPr="00021128">
        <w:rPr>
          <w:rtl/>
        </w:rPr>
        <w:t>(</w:t>
      </w:r>
      <w:r w:rsidRPr="00021128">
        <w:rPr>
          <w:rFonts w:hint="cs"/>
          <w:rtl/>
        </w:rPr>
        <w:t>ה</w:t>
      </w:r>
      <w:r w:rsidRPr="00021128">
        <w:rPr>
          <w:rtl/>
        </w:rPr>
        <w:t xml:space="preserve">) </w:t>
      </w:r>
      <w:r w:rsidRPr="00021128">
        <w:rPr>
          <w:rFonts w:hint="cs"/>
          <w:rtl/>
        </w:rPr>
        <w:t>וַיֹּאמֶר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אֶל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נְעָרָיו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שְׁבוּ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לָכֶם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פֹּה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עִם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הַחֲמוֹר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וַאֲנִי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וְהַנַּעַר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נֵלְכָה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עַד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כֹּה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וְנִשְׁתַּחֲוֶה</w:t>
      </w:r>
      <w:proofErr w:type="spellEnd"/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וְנָשׁוּבָה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אֲלֵיכֶם</w:t>
      </w:r>
      <w:r w:rsidRPr="00021128">
        <w:rPr>
          <w:rtl/>
        </w:rPr>
        <w:t>:</w:t>
      </w:r>
    </w:p>
    <w:p w:rsidR="00021128" w:rsidRPr="00AF56CB" w:rsidRDefault="00021128" w:rsidP="00686AA8">
      <w:pPr>
        <w:pStyle w:val="-c"/>
        <w:rPr>
          <w:rtl/>
        </w:rPr>
      </w:pPr>
      <w:r w:rsidRPr="00AF56CB">
        <w:rPr>
          <w:rtl/>
        </w:rPr>
        <w:t>(</w:t>
      </w:r>
      <w:r w:rsidRPr="00AF56CB">
        <w:rPr>
          <w:rFonts w:hint="cs"/>
          <w:rtl/>
        </w:rPr>
        <w:t>ו</w:t>
      </w:r>
      <w:r w:rsidRPr="00AF56CB">
        <w:rPr>
          <w:rtl/>
        </w:rPr>
        <w:t xml:space="preserve">) </w:t>
      </w:r>
      <w:proofErr w:type="spellStart"/>
      <w:r w:rsidRPr="00AF56CB">
        <w:rPr>
          <w:rFonts w:hint="cs"/>
          <w:rtl/>
        </w:rPr>
        <w:t>וַיִּקַּח</w:t>
      </w:r>
      <w:proofErr w:type="spellEnd"/>
      <w:r w:rsidRPr="00AF56CB">
        <w:rPr>
          <w:rtl/>
        </w:rPr>
        <w:t xml:space="preserve"> </w:t>
      </w:r>
      <w:r w:rsidRPr="00AF56CB">
        <w:rPr>
          <w:rFonts w:hint="cs"/>
          <w:rtl/>
        </w:rPr>
        <w:t>אַבְרָהָם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אֶת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עֲצֵי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הָעֹלָה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וַיָּשֶׂם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עַל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יִצְחָק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בְּנוֹ</w:t>
      </w:r>
      <w:r w:rsidRPr="00AF56CB">
        <w:rPr>
          <w:rtl/>
        </w:rPr>
        <w:t xml:space="preserve"> </w:t>
      </w:r>
      <w:proofErr w:type="spellStart"/>
      <w:r w:rsidRPr="00AF56CB">
        <w:rPr>
          <w:rFonts w:hint="cs"/>
          <w:rtl/>
        </w:rPr>
        <w:t>וַיִּקַּח</w:t>
      </w:r>
      <w:proofErr w:type="spellEnd"/>
      <w:r w:rsidRPr="00AF56CB">
        <w:rPr>
          <w:rtl/>
        </w:rPr>
        <w:t xml:space="preserve"> </w:t>
      </w:r>
      <w:r w:rsidRPr="00AF56CB">
        <w:rPr>
          <w:rFonts w:hint="cs"/>
          <w:rtl/>
        </w:rPr>
        <w:t>בְּיָדוֹ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אֶת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הָאֵשׁ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וְאֶת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הַמַּאֲכֶלֶת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וַיֵּלְכוּ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שְׁנֵיהֶם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יַחְדָּו</w:t>
      </w:r>
      <w:r w:rsidRPr="00AF56CB">
        <w:rPr>
          <w:rtl/>
        </w:rPr>
        <w:t>:</w:t>
      </w:r>
    </w:p>
    <w:p w:rsidR="00021128" w:rsidRPr="00AF56CB" w:rsidRDefault="00021128" w:rsidP="00686AA8">
      <w:pPr>
        <w:pStyle w:val="-c"/>
        <w:rPr>
          <w:rtl/>
        </w:rPr>
      </w:pPr>
      <w:r w:rsidRPr="00AF56CB">
        <w:rPr>
          <w:rtl/>
        </w:rPr>
        <w:t>(</w:t>
      </w:r>
      <w:r w:rsidRPr="00AF56CB">
        <w:rPr>
          <w:rFonts w:hint="cs"/>
          <w:rtl/>
        </w:rPr>
        <w:t>ז</w:t>
      </w:r>
      <w:r w:rsidRPr="00AF56CB">
        <w:rPr>
          <w:rtl/>
        </w:rPr>
        <w:t xml:space="preserve">) </w:t>
      </w:r>
      <w:r w:rsidRPr="00AF56CB">
        <w:rPr>
          <w:rFonts w:hint="cs"/>
          <w:rtl/>
        </w:rPr>
        <w:t>וַיֹּאמֶר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יִצְחָק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אֶל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אַבְרָהָם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אָבִיו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וַיֹּאמֶר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אָבִי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וַיֹּאמֶר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הִנֶּנִּי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בְנִי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וַיֹּאמֶר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הִנֵּה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הָאֵשׁ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וְהָעֵצִים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וְאַיֵּה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הַשֶּׂה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לְעֹלָה</w:t>
      </w:r>
      <w:r w:rsidRPr="00AF56CB">
        <w:rPr>
          <w:rtl/>
        </w:rPr>
        <w:t>:</w:t>
      </w:r>
    </w:p>
    <w:p w:rsidR="00686AA8" w:rsidRDefault="00021128" w:rsidP="00686AA8">
      <w:pPr>
        <w:pStyle w:val="-c"/>
        <w:rPr>
          <w:rtl/>
        </w:rPr>
      </w:pPr>
      <w:r w:rsidRPr="00AF56CB">
        <w:rPr>
          <w:rtl/>
        </w:rPr>
        <w:t>(</w:t>
      </w:r>
      <w:r w:rsidRPr="00AF56CB">
        <w:rPr>
          <w:rFonts w:hint="cs"/>
          <w:rtl/>
        </w:rPr>
        <w:t>ח</w:t>
      </w:r>
      <w:r w:rsidRPr="00AF56CB">
        <w:rPr>
          <w:rtl/>
        </w:rPr>
        <w:t xml:space="preserve">) </w:t>
      </w:r>
      <w:r w:rsidRPr="00AF56CB">
        <w:rPr>
          <w:rFonts w:hint="cs"/>
          <w:rtl/>
        </w:rPr>
        <w:t>וַיֹּאמֶר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אַבְרָהָם</w:t>
      </w:r>
      <w:r w:rsidRPr="00AF56CB">
        <w:rPr>
          <w:rtl/>
        </w:rPr>
        <w:t xml:space="preserve"> </w:t>
      </w:r>
      <w:proofErr w:type="spellStart"/>
      <w:r w:rsidRPr="00AF56CB">
        <w:rPr>
          <w:rFonts w:hint="cs"/>
          <w:rtl/>
        </w:rPr>
        <w:t>אֱלֹהִים</w:t>
      </w:r>
      <w:proofErr w:type="spellEnd"/>
      <w:r w:rsidRPr="00AF56CB">
        <w:rPr>
          <w:rtl/>
        </w:rPr>
        <w:t xml:space="preserve"> </w:t>
      </w:r>
      <w:r w:rsidRPr="00AF56CB">
        <w:rPr>
          <w:rFonts w:hint="cs"/>
          <w:rtl/>
        </w:rPr>
        <w:t>יִרְאֶה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לּוֹ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הַשֶּׂה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לְעֹלָה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בְּנִי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וַיֵּלְכוּ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שְׁנֵיהֶם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יַחְדָּו</w:t>
      </w:r>
      <w:r w:rsidRPr="00AF56CB">
        <w:rPr>
          <w:rtl/>
        </w:rPr>
        <w:t>:</w:t>
      </w:r>
    </w:p>
    <w:p w:rsidR="000B2C4E" w:rsidRDefault="000B2C4E" w:rsidP="00D33AD7">
      <w:pPr>
        <w:pStyle w:val="-f1"/>
        <w:rPr>
          <w:rtl/>
        </w:rPr>
      </w:pPr>
    </w:p>
    <w:p w:rsidR="00021128" w:rsidRPr="00021128" w:rsidRDefault="00021128" w:rsidP="00021128">
      <w:pPr>
        <w:pStyle w:val="-ff4"/>
        <w:rPr>
          <w:rtl/>
        </w:rPr>
      </w:pPr>
      <w:r w:rsidRPr="00021128">
        <w:rPr>
          <w:rFonts w:hint="cs"/>
          <w:rtl/>
        </w:rPr>
        <w:t>בראשית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כב</w:t>
      </w:r>
      <w:proofErr w:type="spellEnd"/>
      <w:r w:rsidRPr="00021128">
        <w:rPr>
          <w:rtl/>
        </w:rPr>
        <w:t xml:space="preserve"> </w:t>
      </w:r>
      <w:r>
        <w:rPr>
          <w:rFonts w:hint="cs"/>
          <w:rtl/>
        </w:rPr>
        <w:t>, ג</w:t>
      </w:r>
    </w:p>
    <w:p w:rsidR="00021128" w:rsidRDefault="00021128" w:rsidP="00D33AD7">
      <w:pPr>
        <w:pStyle w:val="-c"/>
        <w:rPr>
          <w:rtl/>
        </w:rPr>
      </w:pPr>
      <w:proofErr w:type="spellStart"/>
      <w:r w:rsidRPr="00021128">
        <w:rPr>
          <w:rFonts w:hint="cs"/>
          <w:b/>
          <w:bCs/>
          <w:rtl/>
        </w:rPr>
        <w:t>וַיַּשְׁכֵּם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בַּבֹּקֶר</w:t>
      </w:r>
      <w:r w:rsidRPr="00021128">
        <w:rPr>
          <w:rtl/>
        </w:rPr>
        <w:t xml:space="preserve"> </w:t>
      </w:r>
      <w:r w:rsidRPr="00021128">
        <w:rPr>
          <w:rFonts w:hint="cs"/>
          <w:b/>
          <w:bCs/>
          <w:rtl/>
        </w:rPr>
        <w:t>וַיַּחֲבֹשׁ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חֲמֹרו</w:t>
      </w:r>
      <w:proofErr w:type="spellEnd"/>
      <w:r w:rsidRPr="00021128">
        <w:rPr>
          <w:rFonts w:hint="cs"/>
          <w:rtl/>
        </w:rPr>
        <w:t>ֹ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b/>
          <w:bCs/>
          <w:rtl/>
        </w:rPr>
        <w:t>וַיִּקַּח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שְׁנֵי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נְעָרָיו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אִתּוֹ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וְאֵת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יִצְחָק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בְּנוֹ</w:t>
      </w:r>
      <w:r w:rsidRPr="00021128">
        <w:rPr>
          <w:rtl/>
        </w:rPr>
        <w:t xml:space="preserve"> </w:t>
      </w:r>
      <w:r w:rsidRPr="00021128">
        <w:rPr>
          <w:rFonts w:hint="cs"/>
          <w:b/>
          <w:bCs/>
          <w:rtl/>
        </w:rPr>
        <w:t>וַיְבַקַּע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עֲצֵי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עֹלָה</w:t>
      </w:r>
      <w:r w:rsidRPr="00021128">
        <w:rPr>
          <w:rtl/>
        </w:rPr>
        <w:t xml:space="preserve"> </w:t>
      </w:r>
    </w:p>
    <w:p w:rsidR="00021128" w:rsidRPr="00021128" w:rsidRDefault="00021128" w:rsidP="00D33AD7">
      <w:pPr>
        <w:pStyle w:val="-c"/>
        <w:rPr>
          <w:rtl/>
        </w:rPr>
      </w:pPr>
      <w:proofErr w:type="spellStart"/>
      <w:r w:rsidRPr="00021128">
        <w:rPr>
          <w:rFonts w:hint="cs"/>
          <w:b/>
          <w:bCs/>
          <w:rtl/>
        </w:rPr>
        <w:t>וַיָּקָם</w:t>
      </w:r>
      <w:proofErr w:type="spellEnd"/>
      <w:r w:rsidRPr="00021128">
        <w:rPr>
          <w:b/>
          <w:bCs/>
          <w:rtl/>
        </w:rPr>
        <w:t xml:space="preserve"> </w:t>
      </w:r>
      <w:r w:rsidRPr="00021128">
        <w:rPr>
          <w:rFonts w:hint="cs"/>
          <w:b/>
          <w:bCs/>
          <w:rtl/>
        </w:rPr>
        <w:t>וַיֵּלֶךְ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אֶל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הַמָּקוֹם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אֲשֶׁר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אָמַר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לוֹ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הָאֱלֹהִים</w:t>
      </w:r>
      <w:proofErr w:type="spellEnd"/>
      <w:r w:rsidRPr="00021128">
        <w:rPr>
          <w:rtl/>
        </w:rPr>
        <w:t>:</w:t>
      </w:r>
    </w:p>
    <w:p w:rsidR="00407611" w:rsidRDefault="00407611" w:rsidP="00021128">
      <w:pPr>
        <w:pStyle w:val="-80"/>
        <w:rPr>
          <w:rtl/>
        </w:rPr>
      </w:pPr>
    </w:p>
    <w:p w:rsidR="00021128" w:rsidRDefault="00021128" w:rsidP="00021128">
      <w:pPr>
        <w:pStyle w:val="-1"/>
      </w:pPr>
      <w:r>
        <w:rPr>
          <w:rFonts w:hint="cs"/>
          <w:rtl/>
        </w:rPr>
        <w:t>מה ניתן ללמוד מריבוי הפעלים בפסוק אחד בפסוק ג'?</w:t>
      </w:r>
    </w:p>
    <w:p w:rsidR="00D33AD7" w:rsidRDefault="00D33AD7" w:rsidP="00D33AD7">
      <w:pPr>
        <w:pStyle w:val="-80"/>
        <w:rPr>
          <w:rtl/>
        </w:rPr>
      </w:pPr>
    </w:p>
    <w:p w:rsidR="00021128" w:rsidRDefault="00021128" w:rsidP="00021128">
      <w:pPr>
        <w:pStyle w:val="-ff4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 xml:space="preserve"> </w:t>
      </w:r>
    </w:p>
    <w:p w:rsidR="00021128" w:rsidRDefault="00021128" w:rsidP="00021128">
      <w:pPr>
        <w:pStyle w:val="-c"/>
        <w:rPr>
          <w:rtl/>
        </w:rPr>
      </w:pPr>
      <w:proofErr w:type="spellStart"/>
      <w:r>
        <w:rPr>
          <w:rFonts w:hint="cs"/>
          <w:rtl/>
        </w:rPr>
        <w:t>וישכם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נזדרז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למצוה</w:t>
      </w:r>
      <w:proofErr w:type="spellEnd"/>
      <w:r>
        <w:rPr>
          <w:rFonts w:hint="cs"/>
          <w:rtl/>
        </w:rPr>
        <w:t>.</w:t>
      </w:r>
    </w:p>
    <w:p w:rsidR="00021128" w:rsidRDefault="00021128" w:rsidP="00021128">
      <w:pPr>
        <w:pStyle w:val="-c"/>
        <w:rPr>
          <w:rtl/>
        </w:rPr>
      </w:pPr>
      <w:r>
        <w:rPr>
          <w:rFonts w:hint="cs"/>
          <w:rtl/>
        </w:rPr>
        <w:t>ויחבש</w:t>
      </w:r>
      <w:r>
        <w:rPr>
          <w:rtl/>
        </w:rPr>
        <w:t xml:space="preserve"> -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בעצמו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צוה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לאחד</w:t>
      </w:r>
      <w:r>
        <w:rPr>
          <w:rtl/>
        </w:rPr>
        <w:t xml:space="preserve"> </w:t>
      </w:r>
      <w:r>
        <w:rPr>
          <w:rFonts w:hint="cs"/>
          <w:rtl/>
        </w:rPr>
        <w:t>מעבדיו</w:t>
      </w:r>
      <w:r>
        <w:rPr>
          <w:rtl/>
        </w:rPr>
        <w:t xml:space="preserve">, </w:t>
      </w:r>
      <w:r>
        <w:rPr>
          <w:rFonts w:hint="cs"/>
          <w:rtl/>
        </w:rPr>
        <w:t>ש'האהבה</w:t>
      </w:r>
      <w:r>
        <w:rPr>
          <w:rtl/>
        </w:rPr>
        <w:t xml:space="preserve"> </w:t>
      </w:r>
      <w:r>
        <w:rPr>
          <w:rFonts w:hint="cs"/>
          <w:rtl/>
        </w:rPr>
        <w:t>מקלקלת</w:t>
      </w:r>
      <w:r>
        <w:rPr>
          <w:rtl/>
        </w:rPr>
        <w:t xml:space="preserve"> </w:t>
      </w:r>
      <w:r>
        <w:rPr>
          <w:rFonts w:hint="cs"/>
          <w:rtl/>
        </w:rPr>
        <w:t>השורה'.</w:t>
      </w:r>
    </w:p>
    <w:p w:rsidR="00021128" w:rsidRDefault="00021128" w:rsidP="00021128">
      <w:pPr>
        <w:pStyle w:val="-80"/>
      </w:pPr>
    </w:p>
    <w:p w:rsidR="00597A9E" w:rsidRDefault="00597A9E" w:rsidP="00597A9E">
      <w:pPr>
        <w:pStyle w:val="-1"/>
      </w:pPr>
      <w:r>
        <w:rPr>
          <w:rFonts w:hint="cs"/>
          <w:rtl/>
        </w:rPr>
        <w:t xml:space="preserve">א. </w:t>
      </w:r>
      <w:r w:rsidR="00F61B89">
        <w:rPr>
          <w:rFonts w:hint="cs"/>
          <w:rtl/>
        </w:rPr>
        <w:t xml:space="preserve">כתוב בלשונך, </w:t>
      </w:r>
      <w:r w:rsidR="00021128">
        <w:rPr>
          <w:rFonts w:hint="cs"/>
          <w:rtl/>
        </w:rPr>
        <w:t xml:space="preserve">מנין לומד רש"י על רצונו העז של אברהם לקיים את ציווי ה'? </w:t>
      </w:r>
      <w:r w:rsidR="00F61B89">
        <w:rPr>
          <w:rFonts w:hint="cs"/>
          <w:rtl/>
        </w:rPr>
        <w:t xml:space="preserve">פרט </w:t>
      </w:r>
      <w:r w:rsidR="00021128">
        <w:rPr>
          <w:rFonts w:hint="cs"/>
          <w:rtl/>
        </w:rPr>
        <w:t>שני לימודים</w:t>
      </w:r>
      <w:r>
        <w:rPr>
          <w:rFonts w:hint="cs"/>
          <w:rtl/>
        </w:rPr>
        <w:t>.</w:t>
      </w:r>
      <w:r w:rsidR="00021128">
        <w:rPr>
          <w:rFonts w:hint="cs"/>
          <w:rtl/>
        </w:rPr>
        <w:t xml:space="preserve"> </w:t>
      </w:r>
    </w:p>
    <w:p w:rsidR="008833DA" w:rsidRDefault="00597A9E" w:rsidP="00597A9E">
      <w:pPr>
        <w:pStyle w:val="-fe"/>
      </w:pPr>
      <w:r>
        <w:rPr>
          <w:rFonts w:hint="cs"/>
          <w:rtl/>
        </w:rPr>
        <w:t xml:space="preserve">ב. </w:t>
      </w:r>
      <w:r w:rsidR="00021128">
        <w:rPr>
          <w:rFonts w:hint="cs"/>
          <w:rtl/>
        </w:rPr>
        <w:t xml:space="preserve">הסבר את הביטוי </w:t>
      </w:r>
      <w:r>
        <w:rPr>
          <w:rFonts w:hint="cs"/>
          <w:rtl/>
        </w:rPr>
        <w:t xml:space="preserve">שמופיע ברש"י, </w:t>
      </w:r>
      <w:r w:rsidR="00021128">
        <w:rPr>
          <w:rFonts w:hint="cs"/>
          <w:rtl/>
        </w:rPr>
        <w:t>'האהבה</w:t>
      </w:r>
      <w:r w:rsidR="00021128">
        <w:rPr>
          <w:rtl/>
        </w:rPr>
        <w:t xml:space="preserve"> </w:t>
      </w:r>
      <w:r w:rsidR="00021128">
        <w:rPr>
          <w:rFonts w:hint="cs"/>
          <w:rtl/>
        </w:rPr>
        <w:t>מקלקלת</w:t>
      </w:r>
      <w:r w:rsidR="00021128">
        <w:rPr>
          <w:rtl/>
        </w:rPr>
        <w:t xml:space="preserve"> </w:t>
      </w:r>
      <w:r w:rsidR="00021128">
        <w:rPr>
          <w:rFonts w:hint="cs"/>
          <w:rtl/>
        </w:rPr>
        <w:t>השורה'</w:t>
      </w:r>
      <w:r>
        <w:rPr>
          <w:rFonts w:hint="cs"/>
          <w:rtl/>
        </w:rPr>
        <w:t>, וכיצד הוא קשור לענייננו?</w:t>
      </w:r>
    </w:p>
    <w:p w:rsidR="00D33AD7" w:rsidRDefault="00D33AD7" w:rsidP="00ED597C">
      <w:pPr>
        <w:pStyle w:val="-80"/>
        <w:rPr>
          <w:rtl/>
        </w:rPr>
      </w:pPr>
    </w:p>
    <w:p w:rsidR="00D33AD7" w:rsidRDefault="00D33AD7">
      <w:pPr>
        <w:bidi w:val="0"/>
        <w:rPr>
          <w:rFonts w:ascii="Arial" w:hAnsi="Arial" w:cs="David"/>
          <w:b/>
          <w:bCs/>
          <w:sz w:val="24"/>
          <w:szCs w:val="24"/>
          <w:rtl/>
        </w:rPr>
      </w:pPr>
      <w:r>
        <w:rPr>
          <w:rtl/>
        </w:rPr>
        <w:br w:type="page"/>
      </w:r>
    </w:p>
    <w:p w:rsidR="00F61B89" w:rsidRPr="00F61B89" w:rsidRDefault="00F61B89" w:rsidP="00F61B89">
      <w:pPr>
        <w:pStyle w:val="-fc"/>
        <w:rPr>
          <w:rtl/>
        </w:rPr>
      </w:pPr>
      <w:r>
        <w:rPr>
          <w:rFonts w:hint="cs"/>
          <w:rtl/>
        </w:rPr>
        <w:lastRenderedPageBreak/>
        <w:t>"</w:t>
      </w:r>
      <w:r w:rsidRPr="00F61B89">
        <w:rPr>
          <w:rFonts w:hint="cs"/>
          <w:rtl/>
        </w:rPr>
        <w:t>בַּיּוֹם</w:t>
      </w:r>
      <w:r w:rsidRPr="00F61B89">
        <w:rPr>
          <w:rtl/>
        </w:rPr>
        <w:t xml:space="preserve"> </w:t>
      </w:r>
      <w:r w:rsidRPr="00F61B89">
        <w:rPr>
          <w:rFonts w:hint="cs"/>
          <w:rtl/>
        </w:rPr>
        <w:t>הַשְּׁלִישִׁי</w:t>
      </w:r>
      <w:r>
        <w:rPr>
          <w:rFonts w:hint="cs"/>
          <w:rtl/>
        </w:rPr>
        <w:t>..."</w:t>
      </w:r>
    </w:p>
    <w:p w:rsidR="00F61B89" w:rsidRDefault="00F61B89" w:rsidP="00F61B89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</w:p>
    <w:p w:rsidR="00F61B89" w:rsidRPr="00021128" w:rsidRDefault="00F61B89" w:rsidP="00F61B89">
      <w:pPr>
        <w:pStyle w:val="-c"/>
        <w:rPr>
          <w:rtl/>
        </w:rPr>
      </w:pPr>
      <w:r>
        <w:rPr>
          <w:rFonts w:hint="cs"/>
          <w:rtl/>
        </w:rPr>
        <w:t>(ג) ...</w:t>
      </w:r>
      <w:proofErr w:type="spellStart"/>
      <w:r w:rsidRPr="00021128">
        <w:rPr>
          <w:rFonts w:hint="cs"/>
          <w:rtl/>
        </w:rPr>
        <w:t>וַיָּקָם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וַיֵּלֶךְ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אֶל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הַמָּקוֹם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אֲשֶׁר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אָמַר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לוֹ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הָאֱלֹהִים</w:t>
      </w:r>
      <w:proofErr w:type="spellEnd"/>
      <w:r w:rsidRPr="00021128">
        <w:rPr>
          <w:rtl/>
        </w:rPr>
        <w:t>:</w:t>
      </w:r>
    </w:p>
    <w:p w:rsidR="00F61B89" w:rsidRDefault="00F61B89" w:rsidP="00F61B89">
      <w:pPr>
        <w:pStyle w:val="-c"/>
        <w:rPr>
          <w:rtl/>
        </w:rPr>
      </w:pPr>
      <w:r>
        <w:rPr>
          <w:rFonts w:hint="cs"/>
          <w:rtl/>
        </w:rPr>
        <w:t xml:space="preserve">(ד) </w:t>
      </w:r>
      <w:r w:rsidRPr="00F61B89">
        <w:rPr>
          <w:rFonts w:hint="cs"/>
          <w:b/>
          <w:bCs/>
          <w:rtl/>
        </w:rPr>
        <w:t>בַּיּוֹם</w:t>
      </w:r>
      <w:r w:rsidRPr="00F61B89">
        <w:rPr>
          <w:b/>
          <w:bCs/>
          <w:rtl/>
        </w:rPr>
        <w:t xml:space="preserve"> </w:t>
      </w:r>
      <w:r w:rsidRPr="00F61B89">
        <w:rPr>
          <w:rFonts w:hint="cs"/>
          <w:b/>
          <w:bCs/>
          <w:rtl/>
        </w:rPr>
        <w:t>הַשְּׁלִישִׁי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וַיִּשָּׂא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עֵינָיו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וַיַּרְא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הַמָּקוֹם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מֵרָחֹק</w:t>
      </w:r>
      <w:r w:rsidRPr="00021128">
        <w:rPr>
          <w:rtl/>
        </w:rPr>
        <w:t>:</w:t>
      </w:r>
    </w:p>
    <w:p w:rsidR="00F61B89" w:rsidRDefault="00F61B89" w:rsidP="00F61B89">
      <w:pPr>
        <w:pStyle w:val="-a"/>
        <w:rPr>
          <w:rtl/>
        </w:rPr>
      </w:pPr>
    </w:p>
    <w:p w:rsidR="00F61B89" w:rsidRPr="000B6E35" w:rsidRDefault="00F61B89" w:rsidP="00F61B89">
      <w:pPr>
        <w:pStyle w:val="-ff4"/>
        <w:rPr>
          <w:sz w:val="16"/>
          <w:szCs w:val="16"/>
          <w:rtl/>
        </w:rPr>
      </w:pPr>
      <w:r>
        <w:rPr>
          <w:rFonts w:hint="cs"/>
          <w:rtl/>
        </w:rPr>
        <w:t xml:space="preserve">רמב"ם מורה נבוכים חלק ג, פרק כד </w:t>
      </w:r>
      <w:r w:rsidRPr="000B6E35">
        <w:rPr>
          <w:rFonts w:hint="cs"/>
          <w:sz w:val="16"/>
          <w:szCs w:val="16"/>
          <w:rtl/>
        </w:rPr>
        <w:t>(תרגום מיכאל שוורץ)</w:t>
      </w:r>
    </w:p>
    <w:p w:rsidR="00F61B89" w:rsidRPr="00F61B89" w:rsidRDefault="00F61B89" w:rsidP="000B2C4E">
      <w:pPr>
        <w:pStyle w:val="-c"/>
        <w:rPr>
          <w:rtl/>
        </w:rPr>
      </w:pPr>
      <w:r w:rsidRPr="00F61B89">
        <w:rPr>
          <w:rFonts w:hint="cs"/>
          <w:rtl/>
        </w:rPr>
        <w:t>ומ</w:t>
      </w:r>
      <w:r>
        <w:rPr>
          <w:rFonts w:hint="cs"/>
          <w:rtl/>
        </w:rPr>
        <w:t>י</w:t>
      </w:r>
      <w:r w:rsidRPr="00F61B89">
        <w:rPr>
          <w:rFonts w:hint="cs"/>
          <w:rtl/>
        </w:rPr>
        <w:t xml:space="preserve">הר לשחוט אותו כעבור כמה ימים. כי לו עשׂה זאת </w:t>
      </w:r>
      <w:proofErr w:type="spellStart"/>
      <w:r w:rsidRPr="00F61B89">
        <w:rPr>
          <w:rFonts w:hint="cs"/>
          <w:rtl/>
        </w:rPr>
        <w:t>מייד</w:t>
      </w:r>
      <w:proofErr w:type="spellEnd"/>
      <w:r w:rsidRPr="00F61B89">
        <w:rPr>
          <w:rFonts w:hint="cs"/>
          <w:rtl/>
        </w:rPr>
        <w:t xml:space="preserve"> בשעת מתן הצו, היה זה מעשׂה של תדהמה ובלבול בלי מיצוי ההתבוננות. ואילו כאשר עשׂה זאת כעבור כמה ימים אחרי מתן הצו אליו היה זה מעשׂה מתוך מחשבה ושיקול-דעת </w:t>
      </w:r>
      <w:proofErr w:type="spellStart"/>
      <w:r w:rsidRPr="00F61B89">
        <w:rPr>
          <w:rFonts w:hint="cs"/>
          <w:rtl/>
        </w:rPr>
        <w:t>אמית</w:t>
      </w:r>
      <w:r w:rsidR="000B2C4E">
        <w:rPr>
          <w:rFonts w:hint="cs"/>
          <w:rtl/>
        </w:rPr>
        <w:t>י</w:t>
      </w:r>
      <w:proofErr w:type="spellEnd"/>
      <w:r w:rsidR="000B2C4E">
        <w:rPr>
          <w:rFonts w:hint="cs"/>
          <w:rtl/>
        </w:rPr>
        <w:t xml:space="preserve"> </w:t>
      </w:r>
      <w:r w:rsidRPr="00F61B89">
        <w:rPr>
          <w:rFonts w:hint="cs"/>
          <w:rtl/>
        </w:rPr>
        <w:t xml:space="preserve">והתבוננות במה שמתחייב ממצוותו יתעלה לאמיתה ומאהבתו ויראתו, ולא ראוי לטעון למצב אחר ולא להשפעת שום </w:t>
      </w:r>
      <w:proofErr w:type="spellStart"/>
      <w:r w:rsidRPr="00F61B89">
        <w:rPr>
          <w:rFonts w:hint="cs"/>
          <w:rtl/>
        </w:rPr>
        <w:t>היפעלות</w:t>
      </w:r>
      <w:proofErr w:type="spellEnd"/>
      <w:r>
        <w:rPr>
          <w:rFonts w:hint="cs"/>
          <w:rtl/>
        </w:rPr>
        <w:t>.</w:t>
      </w:r>
    </w:p>
    <w:p w:rsidR="00F61B89" w:rsidRDefault="00F61B89" w:rsidP="00ED597C">
      <w:pPr>
        <w:pStyle w:val="-80"/>
        <w:rPr>
          <w:rtl/>
        </w:rPr>
      </w:pPr>
    </w:p>
    <w:p w:rsidR="008833DA" w:rsidRPr="00F61B89" w:rsidRDefault="00F61B89" w:rsidP="00AF56CB">
      <w:pPr>
        <w:pStyle w:val="-1"/>
        <w:rPr>
          <w:rtl/>
        </w:rPr>
      </w:pPr>
      <w:r>
        <w:rPr>
          <w:rFonts w:hint="cs"/>
          <w:rtl/>
        </w:rPr>
        <w:t>לפי הרמב"ם, מדוע הקב"ה רצה שאברהם ילך של</w:t>
      </w:r>
      <w:r w:rsidR="00AF56CB">
        <w:rPr>
          <w:rFonts w:hint="cs"/>
          <w:rtl/>
        </w:rPr>
        <w:t>ו</w:t>
      </w:r>
      <w:r>
        <w:rPr>
          <w:rFonts w:hint="cs"/>
          <w:rtl/>
        </w:rPr>
        <w:t>שה ימים עד למקום העקדה?</w:t>
      </w:r>
    </w:p>
    <w:p w:rsidR="00D33AD7" w:rsidRDefault="00D33AD7" w:rsidP="00D33AD7">
      <w:pPr>
        <w:pStyle w:val="-80"/>
        <w:rPr>
          <w:rtl/>
        </w:rPr>
      </w:pPr>
    </w:p>
    <w:p w:rsidR="00AF56CB" w:rsidRDefault="00AF56CB" w:rsidP="00AF56CB">
      <w:pPr>
        <w:pStyle w:val="-fc"/>
        <w:rPr>
          <w:rtl/>
        </w:rPr>
      </w:pPr>
      <w:r>
        <w:rPr>
          <w:rFonts w:hint="cs"/>
          <w:rtl/>
        </w:rPr>
        <w:t>"</w:t>
      </w:r>
      <w:r w:rsidRPr="00AF56CB">
        <w:rPr>
          <w:rFonts w:hint="cs"/>
          <w:rtl/>
        </w:rPr>
        <w:t>וַיֵּלְכוּ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שְׁנֵיהֶם</w:t>
      </w:r>
      <w:r w:rsidRPr="00AF56CB">
        <w:rPr>
          <w:rtl/>
        </w:rPr>
        <w:t xml:space="preserve"> </w:t>
      </w:r>
      <w:r w:rsidRPr="00AF56CB">
        <w:rPr>
          <w:rFonts w:hint="cs"/>
          <w:rtl/>
        </w:rPr>
        <w:t>יַחְדָּו</w:t>
      </w:r>
      <w:r>
        <w:rPr>
          <w:rFonts w:hint="cs"/>
          <w:rtl/>
        </w:rPr>
        <w:t>"</w:t>
      </w:r>
    </w:p>
    <w:p w:rsidR="00F35EA9" w:rsidRPr="00F35EA9" w:rsidRDefault="00F35EA9" w:rsidP="00F35EA9">
      <w:pPr>
        <w:pStyle w:val="-f1"/>
        <w:rPr>
          <w:rtl/>
        </w:rPr>
      </w:pPr>
      <w:r w:rsidRPr="00F35EA9">
        <w:rPr>
          <w:rFonts w:hint="cs"/>
          <w:rtl/>
        </w:rPr>
        <w:t xml:space="preserve">בפסוקים ה-ח מופיע פעמיים הביטוי </w:t>
      </w:r>
      <w:r w:rsidRPr="00AD2387">
        <w:rPr>
          <w:rFonts w:hint="cs"/>
          <w:b/>
          <w:bCs/>
          <w:rtl/>
        </w:rPr>
        <w:t>"וַיֵּלְכוּ</w:t>
      </w:r>
      <w:r w:rsidRPr="00AD2387">
        <w:rPr>
          <w:b/>
          <w:bCs/>
          <w:rtl/>
        </w:rPr>
        <w:t xml:space="preserve"> </w:t>
      </w:r>
      <w:r w:rsidRPr="00AD2387">
        <w:rPr>
          <w:rFonts w:hint="cs"/>
          <w:b/>
          <w:bCs/>
          <w:rtl/>
        </w:rPr>
        <w:t>שְׁנֵיהֶם</w:t>
      </w:r>
      <w:r w:rsidRPr="00AD2387">
        <w:rPr>
          <w:b/>
          <w:bCs/>
          <w:rtl/>
        </w:rPr>
        <w:t xml:space="preserve"> </w:t>
      </w:r>
      <w:r w:rsidRPr="00AD2387">
        <w:rPr>
          <w:rFonts w:hint="cs"/>
          <w:b/>
          <w:bCs/>
          <w:rtl/>
        </w:rPr>
        <w:t>יַחְדָּו"</w:t>
      </w:r>
      <w:r w:rsidR="00AD2387">
        <w:rPr>
          <w:rFonts w:hint="cs"/>
          <w:rtl/>
        </w:rPr>
        <w:t>.</w:t>
      </w:r>
      <w:r w:rsidRPr="00F35EA9">
        <w:rPr>
          <w:rFonts w:hint="cs"/>
          <w:rtl/>
        </w:rPr>
        <w:t xml:space="preserve"> בין שתי ההופעות של ביטוי זה מתנהל דו-שיח בין אברהם לבנו יצחק. </w:t>
      </w:r>
    </w:p>
    <w:p w:rsidR="00F35EA9" w:rsidRDefault="00F35EA9" w:rsidP="00AD2387">
      <w:pPr>
        <w:pStyle w:val="-80"/>
        <w:rPr>
          <w:rtl/>
        </w:rPr>
      </w:pPr>
    </w:p>
    <w:p w:rsidR="00AF56CB" w:rsidRPr="00021128" w:rsidRDefault="00AF56CB" w:rsidP="00AF56CB">
      <w:pPr>
        <w:pStyle w:val="-ff4"/>
        <w:rPr>
          <w:rtl/>
        </w:rPr>
      </w:pPr>
      <w:r w:rsidRPr="00021128">
        <w:rPr>
          <w:rFonts w:hint="cs"/>
          <w:rtl/>
        </w:rPr>
        <w:t>בראשית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כב</w:t>
      </w:r>
      <w:proofErr w:type="spellEnd"/>
      <w:r w:rsidRPr="00021128">
        <w:rPr>
          <w:rtl/>
        </w:rPr>
        <w:t xml:space="preserve"> </w:t>
      </w:r>
    </w:p>
    <w:p w:rsidR="00AF56CB" w:rsidRPr="00021128" w:rsidRDefault="00AF56CB" w:rsidP="00AF56CB">
      <w:pPr>
        <w:pStyle w:val="-c"/>
        <w:rPr>
          <w:rtl/>
        </w:rPr>
      </w:pPr>
      <w:r w:rsidRPr="00021128">
        <w:rPr>
          <w:rtl/>
        </w:rPr>
        <w:t>(</w:t>
      </w:r>
      <w:r w:rsidRPr="00021128">
        <w:rPr>
          <w:rFonts w:hint="cs"/>
          <w:rtl/>
        </w:rPr>
        <w:t>ה</w:t>
      </w:r>
      <w:r w:rsidRPr="00021128">
        <w:rPr>
          <w:rtl/>
        </w:rPr>
        <w:t xml:space="preserve">) </w:t>
      </w:r>
      <w:r w:rsidRPr="00021128">
        <w:rPr>
          <w:rFonts w:hint="cs"/>
          <w:rtl/>
        </w:rPr>
        <w:t>וַיֹּאמֶר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אֶל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נְעָרָיו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שְׁבוּ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לָכֶם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פֹּה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עִם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הַחֲמוֹר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וַאֲנִי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וְהַנַּעַר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נֵלְכָה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עַד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כֹּה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וְנִשְׁתַּחֲוֶה</w:t>
      </w:r>
      <w:proofErr w:type="spellEnd"/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וְנָשׁוּבָה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אֲלֵיכֶם</w:t>
      </w:r>
      <w:r w:rsidRPr="00021128">
        <w:rPr>
          <w:rtl/>
        </w:rPr>
        <w:t>:</w:t>
      </w:r>
    </w:p>
    <w:p w:rsidR="00AF56CB" w:rsidRPr="00021128" w:rsidRDefault="00AF56CB" w:rsidP="00AF56CB">
      <w:pPr>
        <w:pStyle w:val="-c"/>
        <w:rPr>
          <w:rtl/>
        </w:rPr>
      </w:pPr>
      <w:r w:rsidRPr="00021128">
        <w:rPr>
          <w:rtl/>
        </w:rPr>
        <w:t>(</w:t>
      </w:r>
      <w:r w:rsidRPr="00021128">
        <w:rPr>
          <w:rFonts w:hint="cs"/>
          <w:rtl/>
        </w:rPr>
        <w:t>ו</w:t>
      </w:r>
      <w:r w:rsidRPr="00021128">
        <w:rPr>
          <w:rtl/>
        </w:rPr>
        <w:t xml:space="preserve">) </w:t>
      </w:r>
      <w:proofErr w:type="spellStart"/>
      <w:r w:rsidRPr="00021128">
        <w:rPr>
          <w:rFonts w:hint="cs"/>
          <w:rtl/>
        </w:rPr>
        <w:t>וַיִּקַּח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עֲצֵי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הָעֹלָה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וַיָּשֶׂם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עַל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יִצְחָק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בְּנוֹ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וַיִּקַּח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בְּיָדוֹ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הָאֵשׁ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וְאֶת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הַמַּאֲכֶלֶת</w:t>
      </w:r>
      <w:r w:rsidRPr="00021128">
        <w:rPr>
          <w:rtl/>
        </w:rPr>
        <w:t xml:space="preserve"> </w:t>
      </w:r>
      <w:r w:rsidRPr="00AF56CB">
        <w:rPr>
          <w:rFonts w:hint="cs"/>
          <w:b/>
          <w:bCs/>
          <w:rtl/>
        </w:rPr>
        <w:t>וַיֵּלְכוּ</w:t>
      </w:r>
      <w:r w:rsidRPr="00AF56CB">
        <w:rPr>
          <w:b/>
          <w:bCs/>
          <w:rtl/>
        </w:rPr>
        <w:t xml:space="preserve"> </w:t>
      </w:r>
      <w:r w:rsidRPr="00AF56CB">
        <w:rPr>
          <w:rFonts w:hint="cs"/>
          <w:b/>
          <w:bCs/>
          <w:rtl/>
        </w:rPr>
        <w:t>שְׁנֵיהֶם</w:t>
      </w:r>
      <w:r w:rsidRPr="00AF56CB">
        <w:rPr>
          <w:b/>
          <w:bCs/>
          <w:rtl/>
        </w:rPr>
        <w:t xml:space="preserve"> </w:t>
      </w:r>
      <w:r w:rsidRPr="00AF56CB">
        <w:rPr>
          <w:rFonts w:hint="cs"/>
          <w:b/>
          <w:bCs/>
          <w:rtl/>
        </w:rPr>
        <w:t>יַחְדָּו</w:t>
      </w:r>
      <w:r w:rsidRPr="00021128">
        <w:rPr>
          <w:rtl/>
        </w:rPr>
        <w:t>:</w:t>
      </w:r>
    </w:p>
    <w:p w:rsidR="00AF56CB" w:rsidRPr="00021128" w:rsidRDefault="00AF56CB" w:rsidP="00AF56CB">
      <w:pPr>
        <w:pStyle w:val="-c"/>
        <w:rPr>
          <w:rtl/>
        </w:rPr>
      </w:pPr>
      <w:r w:rsidRPr="00021128">
        <w:rPr>
          <w:rtl/>
        </w:rPr>
        <w:t>(</w:t>
      </w:r>
      <w:r w:rsidRPr="00021128">
        <w:rPr>
          <w:rFonts w:hint="cs"/>
          <w:rtl/>
        </w:rPr>
        <w:t>ז</w:t>
      </w:r>
      <w:r w:rsidRPr="00021128">
        <w:rPr>
          <w:rtl/>
        </w:rPr>
        <w:t xml:space="preserve">) </w:t>
      </w:r>
      <w:r w:rsidRPr="00021128">
        <w:rPr>
          <w:rFonts w:hint="cs"/>
          <w:rtl/>
        </w:rPr>
        <w:t>וַיֹּאמֶר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יִצְחָק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אֶל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אָבִיו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וַיֹּאמֶר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אָבִי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וַיֹּאמֶר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הִנֶּנִּי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בְנִי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וַיֹּאמֶר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הִנֵּה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הָאֵשׁ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וְהָעֵצִים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וְאַיֵּה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הַשֶּׂה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לְעֹלָה</w:t>
      </w:r>
      <w:r w:rsidRPr="00021128">
        <w:rPr>
          <w:rtl/>
        </w:rPr>
        <w:t>:</w:t>
      </w:r>
    </w:p>
    <w:p w:rsidR="00AF56CB" w:rsidRPr="00021128" w:rsidRDefault="00AF56CB" w:rsidP="00AF56CB">
      <w:pPr>
        <w:pStyle w:val="-c"/>
        <w:rPr>
          <w:rtl/>
        </w:rPr>
      </w:pPr>
      <w:r w:rsidRPr="00021128">
        <w:rPr>
          <w:rtl/>
        </w:rPr>
        <w:t>(</w:t>
      </w:r>
      <w:r w:rsidRPr="00021128">
        <w:rPr>
          <w:rFonts w:hint="cs"/>
          <w:rtl/>
        </w:rPr>
        <w:t>ח</w:t>
      </w:r>
      <w:r w:rsidRPr="00021128">
        <w:rPr>
          <w:rtl/>
        </w:rPr>
        <w:t xml:space="preserve">) </w:t>
      </w:r>
      <w:r w:rsidRPr="00021128">
        <w:rPr>
          <w:rFonts w:hint="cs"/>
          <w:rtl/>
        </w:rPr>
        <w:t>וַיֹּאמֶר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אַבְרָהָם</w:t>
      </w:r>
      <w:r w:rsidRPr="00021128">
        <w:rPr>
          <w:rtl/>
        </w:rPr>
        <w:t xml:space="preserve"> </w:t>
      </w:r>
      <w:proofErr w:type="spellStart"/>
      <w:r w:rsidRPr="00021128">
        <w:rPr>
          <w:rFonts w:hint="cs"/>
          <w:rtl/>
        </w:rPr>
        <w:t>אֱלֹהִים</w:t>
      </w:r>
      <w:proofErr w:type="spellEnd"/>
      <w:r w:rsidRPr="00021128">
        <w:rPr>
          <w:rtl/>
        </w:rPr>
        <w:t xml:space="preserve"> </w:t>
      </w:r>
      <w:r w:rsidRPr="00021128">
        <w:rPr>
          <w:rFonts w:hint="cs"/>
          <w:rtl/>
        </w:rPr>
        <w:t>יִרְאֶה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לּוֹ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הַשֶּׂה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לְעֹלָה</w:t>
      </w:r>
      <w:r w:rsidRPr="00021128">
        <w:rPr>
          <w:rtl/>
        </w:rPr>
        <w:t xml:space="preserve"> </w:t>
      </w:r>
      <w:r w:rsidRPr="00021128">
        <w:rPr>
          <w:rFonts w:hint="cs"/>
          <w:rtl/>
        </w:rPr>
        <w:t>בְּנִי</w:t>
      </w:r>
      <w:r w:rsidRPr="00021128">
        <w:rPr>
          <w:rtl/>
        </w:rPr>
        <w:t xml:space="preserve"> </w:t>
      </w:r>
      <w:r w:rsidRPr="00AF56CB">
        <w:rPr>
          <w:rFonts w:hint="cs"/>
          <w:b/>
          <w:bCs/>
          <w:rtl/>
        </w:rPr>
        <w:t>וַיֵּלְכוּ</w:t>
      </w:r>
      <w:r w:rsidRPr="00AF56CB">
        <w:rPr>
          <w:b/>
          <w:bCs/>
          <w:rtl/>
        </w:rPr>
        <w:t xml:space="preserve"> </w:t>
      </w:r>
      <w:r w:rsidRPr="00AF56CB">
        <w:rPr>
          <w:rFonts w:hint="cs"/>
          <w:b/>
          <w:bCs/>
          <w:rtl/>
        </w:rPr>
        <w:t>שְׁנֵיהֶם</w:t>
      </w:r>
      <w:r w:rsidRPr="00AF56CB">
        <w:rPr>
          <w:b/>
          <w:bCs/>
          <w:rtl/>
        </w:rPr>
        <w:t xml:space="preserve"> </w:t>
      </w:r>
      <w:r w:rsidRPr="00AF56CB">
        <w:rPr>
          <w:rFonts w:hint="cs"/>
          <w:b/>
          <w:bCs/>
          <w:rtl/>
        </w:rPr>
        <w:t>יַחְדָּו</w:t>
      </w:r>
      <w:r w:rsidRPr="00021128">
        <w:rPr>
          <w:rtl/>
        </w:rPr>
        <w:t>:</w:t>
      </w:r>
    </w:p>
    <w:p w:rsidR="00F35EA9" w:rsidRPr="00395F01" w:rsidRDefault="00F35EA9" w:rsidP="00395F01">
      <w:pPr>
        <w:pStyle w:val="-a"/>
        <w:rPr>
          <w:rtl/>
        </w:rPr>
      </w:pPr>
    </w:p>
    <w:p w:rsidR="00AF56CB" w:rsidRDefault="00AF56CB" w:rsidP="00AF56CB">
      <w:pPr>
        <w:pStyle w:val="-ff4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 </w:t>
      </w:r>
    </w:p>
    <w:p w:rsidR="00F87B68" w:rsidRDefault="00AF56CB" w:rsidP="00AF56CB">
      <w:pPr>
        <w:pStyle w:val="-c"/>
        <w:rPr>
          <w:rtl/>
        </w:rPr>
      </w:pPr>
      <w:r>
        <w:rPr>
          <w:rFonts w:hint="cs"/>
          <w:rtl/>
        </w:rPr>
        <w:t>וילכו</w:t>
      </w:r>
      <w:r>
        <w:rPr>
          <w:rtl/>
        </w:rPr>
        <w:t xml:space="preserve"> </w:t>
      </w:r>
      <w:r>
        <w:rPr>
          <w:rFonts w:hint="cs"/>
          <w:rtl/>
        </w:rPr>
        <w:t>שניהם</w:t>
      </w:r>
      <w:r>
        <w:rPr>
          <w:rtl/>
        </w:rPr>
        <w:t xml:space="preserve"> </w:t>
      </w:r>
      <w:r>
        <w:rPr>
          <w:rFonts w:hint="cs"/>
          <w:rtl/>
        </w:rPr>
        <w:t>יחדיו</w:t>
      </w:r>
      <w:r>
        <w:rPr>
          <w:rtl/>
        </w:rPr>
        <w:t xml:space="preserve"> - </w:t>
      </w:r>
      <w:r>
        <w:rPr>
          <w:rFonts w:hint="cs"/>
          <w:rtl/>
        </w:rPr>
        <w:t>אברהם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שהולך</w:t>
      </w:r>
      <w:r>
        <w:rPr>
          <w:rtl/>
        </w:rPr>
        <w:t xml:space="preserve"> </w:t>
      </w:r>
      <w:r>
        <w:rPr>
          <w:rFonts w:hint="cs"/>
          <w:rtl/>
        </w:rPr>
        <w:t>לשחוט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בנו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ברצון</w:t>
      </w:r>
      <w:r>
        <w:rPr>
          <w:rtl/>
        </w:rPr>
        <w:t xml:space="preserve"> </w:t>
      </w:r>
      <w:r>
        <w:rPr>
          <w:rFonts w:hint="cs"/>
          <w:rtl/>
        </w:rPr>
        <w:t>ושמחה</w:t>
      </w:r>
      <w:r>
        <w:rPr>
          <w:rtl/>
        </w:rPr>
        <w:t xml:space="preserve"> </w:t>
      </w:r>
      <w:r>
        <w:rPr>
          <w:rFonts w:hint="cs"/>
          <w:rtl/>
        </w:rPr>
        <w:t>כיצחק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מרגיש</w:t>
      </w:r>
      <w:r>
        <w:rPr>
          <w:rtl/>
        </w:rPr>
        <w:t xml:space="preserve"> </w:t>
      </w:r>
      <w:r>
        <w:rPr>
          <w:rFonts w:hint="cs"/>
          <w:rtl/>
        </w:rPr>
        <w:t>בדבר.</w:t>
      </w:r>
    </w:p>
    <w:p w:rsidR="00F35EA9" w:rsidRPr="00395F01" w:rsidRDefault="00F35EA9" w:rsidP="00395F01">
      <w:pPr>
        <w:pStyle w:val="-a"/>
        <w:rPr>
          <w:rtl/>
        </w:rPr>
      </w:pPr>
    </w:p>
    <w:p w:rsidR="00AF56CB" w:rsidRDefault="00F35EA9" w:rsidP="00AF56CB">
      <w:pPr>
        <w:pStyle w:val="-ff4"/>
        <w:rPr>
          <w:rtl/>
        </w:rPr>
      </w:pPr>
      <w:r>
        <w:rPr>
          <w:rFonts w:hint="cs"/>
          <w:rtl/>
        </w:rPr>
        <w:t>ר</w:t>
      </w:r>
      <w:r w:rsidR="00AF56CB">
        <w:rPr>
          <w:rFonts w:hint="cs"/>
          <w:rtl/>
        </w:rPr>
        <w:t>ש</w:t>
      </w:r>
      <w:r w:rsidR="00AF56CB">
        <w:rPr>
          <w:rtl/>
        </w:rPr>
        <w:t>"</w:t>
      </w:r>
      <w:r w:rsidR="00AF56CB">
        <w:rPr>
          <w:rFonts w:hint="cs"/>
          <w:rtl/>
        </w:rPr>
        <w:t>י</w:t>
      </w:r>
      <w:r w:rsidR="00AF56CB">
        <w:rPr>
          <w:rtl/>
        </w:rPr>
        <w:t xml:space="preserve"> </w:t>
      </w:r>
      <w:r w:rsidR="00AF56CB">
        <w:rPr>
          <w:rFonts w:hint="cs"/>
          <w:rtl/>
        </w:rPr>
        <w:t>בראשית</w:t>
      </w:r>
      <w:r w:rsidR="00AF56CB">
        <w:rPr>
          <w:rtl/>
        </w:rPr>
        <w:t xml:space="preserve"> </w:t>
      </w:r>
      <w:proofErr w:type="spellStart"/>
      <w:r w:rsidR="00AF56CB">
        <w:rPr>
          <w:rFonts w:hint="cs"/>
          <w:rtl/>
        </w:rPr>
        <w:t>כב</w:t>
      </w:r>
      <w:proofErr w:type="spellEnd"/>
      <w:r w:rsidR="00AF56CB">
        <w:rPr>
          <w:rFonts w:hint="cs"/>
          <w:rtl/>
        </w:rPr>
        <w:t>,</w:t>
      </w:r>
      <w:r w:rsidR="00AF56CB">
        <w:rPr>
          <w:rtl/>
        </w:rPr>
        <w:t xml:space="preserve"> </w:t>
      </w:r>
      <w:r w:rsidR="00AF56CB">
        <w:rPr>
          <w:rFonts w:hint="cs"/>
          <w:rtl/>
        </w:rPr>
        <w:t>ח</w:t>
      </w:r>
      <w:r w:rsidR="00AF56CB">
        <w:rPr>
          <w:rtl/>
        </w:rPr>
        <w:t xml:space="preserve"> </w:t>
      </w:r>
    </w:p>
    <w:p w:rsidR="00F35EA9" w:rsidRDefault="00AF56CB" w:rsidP="00F35EA9">
      <w:pPr>
        <w:pStyle w:val="-c"/>
        <w:rPr>
          <w:rtl/>
        </w:rPr>
      </w:pPr>
      <w:r>
        <w:rPr>
          <w:rFonts w:hint="cs"/>
          <w:rtl/>
        </w:rPr>
        <w:t>יראה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השה</w:t>
      </w:r>
      <w:r>
        <w:rPr>
          <w:rtl/>
        </w:rPr>
        <w:t xml:space="preserve"> - </w:t>
      </w:r>
      <w:r>
        <w:rPr>
          <w:rFonts w:hint="cs"/>
          <w:rtl/>
        </w:rPr>
        <w:t>כלומר</w:t>
      </w:r>
      <w:r>
        <w:rPr>
          <w:rtl/>
        </w:rPr>
        <w:t xml:space="preserve"> </w:t>
      </w:r>
      <w:r>
        <w:rPr>
          <w:rFonts w:hint="cs"/>
          <w:rtl/>
        </w:rPr>
        <w:t>יראה</w:t>
      </w:r>
      <w:r>
        <w:rPr>
          <w:rtl/>
        </w:rPr>
        <w:t xml:space="preserve"> </w:t>
      </w:r>
      <w:r>
        <w:rPr>
          <w:rFonts w:hint="cs"/>
          <w:rtl/>
        </w:rPr>
        <w:t>ויבחר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השה</w:t>
      </w:r>
      <w:r>
        <w:rPr>
          <w:rtl/>
        </w:rPr>
        <w:t xml:space="preserve">,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שה</w:t>
      </w:r>
      <w:r>
        <w:rPr>
          <w:rtl/>
        </w:rPr>
        <w:t xml:space="preserve">, </w:t>
      </w:r>
      <w:r>
        <w:rPr>
          <w:rFonts w:hint="cs"/>
          <w:rtl/>
        </w:rPr>
        <w:t>לעולה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. </w:t>
      </w:r>
      <w:r>
        <w:rPr>
          <w:rFonts w:hint="cs"/>
          <w:rtl/>
        </w:rPr>
        <w:t>ואף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שהבין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לישחט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וילכו</w:t>
      </w:r>
      <w:r>
        <w:rPr>
          <w:rtl/>
        </w:rPr>
        <w:t xml:space="preserve"> </w:t>
      </w:r>
      <w:r>
        <w:rPr>
          <w:rFonts w:hint="cs"/>
          <w:rtl/>
        </w:rPr>
        <w:t>שניהם</w:t>
      </w:r>
      <w:r>
        <w:rPr>
          <w:rtl/>
        </w:rPr>
        <w:t xml:space="preserve"> </w:t>
      </w:r>
      <w:r>
        <w:rPr>
          <w:rFonts w:hint="cs"/>
          <w:rtl/>
        </w:rPr>
        <w:t>יחדו</w:t>
      </w:r>
      <w:r>
        <w:rPr>
          <w:rtl/>
        </w:rPr>
        <w:t xml:space="preserve"> </w:t>
      </w:r>
      <w:r>
        <w:rPr>
          <w:rFonts w:hint="cs"/>
          <w:rtl/>
        </w:rPr>
        <w:t>בלב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שוה</w:t>
      </w:r>
      <w:proofErr w:type="spellEnd"/>
      <w:r>
        <w:rPr>
          <w:rFonts w:hint="cs"/>
          <w:rtl/>
        </w:rPr>
        <w:t>.</w:t>
      </w:r>
    </w:p>
    <w:p w:rsidR="00995183" w:rsidRDefault="00995183" w:rsidP="00F35EA9">
      <w:pPr>
        <w:pStyle w:val="-80"/>
        <w:rPr>
          <w:rtl/>
        </w:rPr>
      </w:pPr>
    </w:p>
    <w:p w:rsidR="00703216" w:rsidRDefault="00703216" w:rsidP="00995183">
      <w:pPr>
        <w:pStyle w:val="-1"/>
        <w:rPr>
          <w:rtl/>
        </w:rPr>
      </w:pPr>
      <w:r>
        <w:rPr>
          <w:rFonts w:hint="cs"/>
          <w:rtl/>
        </w:rPr>
        <w:t>עיין בדברי רש"י, וענה:</w:t>
      </w:r>
    </w:p>
    <w:p w:rsidR="0060617E" w:rsidRDefault="00995183" w:rsidP="0060617E">
      <w:pPr>
        <w:pStyle w:val="-fe"/>
        <w:tabs>
          <w:tab w:val="right" w:pos="9752"/>
        </w:tabs>
        <w:rPr>
          <w:rtl/>
        </w:rPr>
      </w:pPr>
      <w:r>
        <w:rPr>
          <w:rFonts w:hint="cs"/>
          <w:rtl/>
        </w:rPr>
        <w:t xml:space="preserve">א. </w:t>
      </w:r>
      <w:r w:rsidRPr="00995183">
        <w:rPr>
          <w:rFonts w:hint="cs"/>
          <w:rtl/>
        </w:rPr>
        <w:t>(</w:t>
      </w:r>
      <w:r w:rsidR="002B3BF7">
        <w:rPr>
          <w:rFonts w:hint="cs"/>
          <w:rtl/>
        </w:rPr>
        <w:t>1</w:t>
      </w:r>
      <w:r>
        <w:rPr>
          <w:rFonts w:hint="cs"/>
          <w:rtl/>
        </w:rPr>
        <w:t xml:space="preserve">) </w:t>
      </w:r>
      <w:r w:rsidR="008B75A1">
        <w:rPr>
          <w:rFonts w:hint="cs"/>
          <w:rtl/>
        </w:rPr>
        <w:t>לפי פירוש רש"י על פסוק ח'</w:t>
      </w:r>
      <w:r w:rsidR="0060617E">
        <w:rPr>
          <w:rFonts w:hint="cs"/>
          <w:rtl/>
        </w:rPr>
        <w:t>,</w:t>
      </w:r>
      <w:r w:rsidR="008B75A1">
        <w:rPr>
          <w:rFonts w:hint="cs"/>
          <w:rtl/>
        </w:rPr>
        <w:t xml:space="preserve"> </w:t>
      </w:r>
      <w:r>
        <w:rPr>
          <w:rFonts w:hint="cs"/>
          <w:rtl/>
        </w:rPr>
        <w:t xml:space="preserve">פסק את </w:t>
      </w:r>
      <w:r w:rsidR="008B75A1">
        <w:rPr>
          <w:rFonts w:hint="cs"/>
          <w:rtl/>
        </w:rPr>
        <w:t>המשפט הבא</w:t>
      </w:r>
      <w:r>
        <w:rPr>
          <w:rFonts w:hint="cs"/>
          <w:rtl/>
        </w:rPr>
        <w:t xml:space="preserve">: </w:t>
      </w:r>
      <w:r w:rsidR="0060617E">
        <w:rPr>
          <w:rtl/>
        </w:rPr>
        <w:tab/>
      </w:r>
      <w:r w:rsidRPr="0060617E">
        <w:rPr>
          <w:rFonts w:hint="cs"/>
          <w:b/>
          <w:bCs/>
          <w:rtl/>
        </w:rPr>
        <w:t>"וַיֹּאמֶר</w:t>
      </w:r>
      <w:r w:rsidRPr="0060617E">
        <w:rPr>
          <w:b/>
          <w:bCs/>
          <w:rtl/>
        </w:rPr>
        <w:t xml:space="preserve"> </w:t>
      </w:r>
      <w:r w:rsidRPr="0060617E">
        <w:rPr>
          <w:rFonts w:hint="cs"/>
          <w:b/>
          <w:bCs/>
          <w:rtl/>
        </w:rPr>
        <w:t>אַבְרָהָם</w:t>
      </w:r>
      <w:r w:rsidRPr="0060617E">
        <w:rPr>
          <w:b/>
          <w:bCs/>
          <w:rtl/>
        </w:rPr>
        <w:t xml:space="preserve"> </w:t>
      </w:r>
      <w:proofErr w:type="spellStart"/>
      <w:r w:rsidRPr="0060617E">
        <w:rPr>
          <w:rFonts w:hint="cs"/>
          <w:b/>
          <w:bCs/>
          <w:rtl/>
        </w:rPr>
        <w:t>אֱלֹהִים</w:t>
      </w:r>
      <w:proofErr w:type="spellEnd"/>
      <w:r w:rsidRPr="0060617E">
        <w:rPr>
          <w:b/>
          <w:bCs/>
          <w:rtl/>
        </w:rPr>
        <w:t xml:space="preserve"> </w:t>
      </w:r>
      <w:r w:rsidRPr="0060617E">
        <w:rPr>
          <w:rFonts w:hint="cs"/>
          <w:b/>
          <w:bCs/>
          <w:rtl/>
        </w:rPr>
        <w:t>יִרְאֶה</w:t>
      </w:r>
      <w:r w:rsidRPr="0060617E">
        <w:rPr>
          <w:b/>
          <w:bCs/>
          <w:rtl/>
        </w:rPr>
        <w:t xml:space="preserve"> </w:t>
      </w:r>
      <w:r w:rsidRPr="0060617E">
        <w:rPr>
          <w:rFonts w:hint="cs"/>
          <w:b/>
          <w:bCs/>
          <w:rtl/>
        </w:rPr>
        <w:t>לּוֹ</w:t>
      </w:r>
      <w:r w:rsidRPr="0060617E">
        <w:rPr>
          <w:b/>
          <w:bCs/>
          <w:rtl/>
        </w:rPr>
        <w:t xml:space="preserve"> </w:t>
      </w:r>
      <w:r w:rsidRPr="0060617E">
        <w:rPr>
          <w:rFonts w:hint="cs"/>
          <w:b/>
          <w:bCs/>
          <w:rtl/>
        </w:rPr>
        <w:t>הַשֶּׂה</w:t>
      </w:r>
      <w:r w:rsidRPr="0060617E">
        <w:rPr>
          <w:b/>
          <w:bCs/>
          <w:rtl/>
        </w:rPr>
        <w:t xml:space="preserve"> </w:t>
      </w:r>
      <w:r w:rsidRPr="0060617E">
        <w:rPr>
          <w:rFonts w:hint="cs"/>
          <w:b/>
          <w:bCs/>
          <w:rtl/>
        </w:rPr>
        <w:t>לְעֹלָה</w:t>
      </w:r>
      <w:r w:rsidRPr="0060617E">
        <w:rPr>
          <w:b/>
          <w:bCs/>
          <w:rtl/>
        </w:rPr>
        <w:t xml:space="preserve"> </w:t>
      </w:r>
      <w:r w:rsidRPr="0060617E">
        <w:rPr>
          <w:rFonts w:hint="cs"/>
          <w:b/>
          <w:bCs/>
          <w:rtl/>
        </w:rPr>
        <w:t>בְּנִי"</w:t>
      </w:r>
      <w:r w:rsidR="008B75A1">
        <w:rPr>
          <w:rFonts w:hint="cs"/>
          <w:rtl/>
        </w:rPr>
        <w:t xml:space="preserve">, </w:t>
      </w:r>
    </w:p>
    <w:p w:rsidR="00995183" w:rsidRPr="00995183" w:rsidRDefault="0060617E" w:rsidP="0060617E">
      <w:pPr>
        <w:pStyle w:val="-fe"/>
        <w:tabs>
          <w:tab w:val="left" w:pos="821"/>
        </w:tabs>
        <w:ind w:firstLine="0"/>
      </w:pPr>
      <w:r>
        <w:rPr>
          <w:rtl/>
        </w:rPr>
        <w:tab/>
      </w:r>
      <w:r w:rsidR="008B75A1">
        <w:rPr>
          <w:rFonts w:hint="cs"/>
          <w:rtl/>
        </w:rPr>
        <w:t>והסבר</w:t>
      </w:r>
      <w:r w:rsidR="002B3BF7">
        <w:rPr>
          <w:rFonts w:hint="cs"/>
          <w:rtl/>
        </w:rPr>
        <w:t xml:space="preserve"> מה </w:t>
      </w:r>
      <w:r w:rsidR="008B75A1">
        <w:rPr>
          <w:rFonts w:hint="cs"/>
          <w:rtl/>
        </w:rPr>
        <w:t>ה</w:t>
      </w:r>
      <w:r w:rsidR="002B3BF7">
        <w:rPr>
          <w:rFonts w:hint="cs"/>
          <w:rtl/>
        </w:rPr>
        <w:t xml:space="preserve">משמעות </w:t>
      </w:r>
      <w:r w:rsidR="008B75A1">
        <w:rPr>
          <w:rFonts w:hint="cs"/>
          <w:rtl/>
        </w:rPr>
        <w:t xml:space="preserve">של </w:t>
      </w:r>
      <w:r w:rsidR="002B3BF7">
        <w:rPr>
          <w:rFonts w:hint="cs"/>
          <w:rtl/>
        </w:rPr>
        <w:t xml:space="preserve">דברי אברהם לפי </w:t>
      </w:r>
      <w:r w:rsidR="008B75A1">
        <w:rPr>
          <w:rFonts w:hint="cs"/>
          <w:rtl/>
        </w:rPr>
        <w:t>ה</w:t>
      </w:r>
      <w:r w:rsidR="002B3BF7">
        <w:rPr>
          <w:rFonts w:hint="cs"/>
          <w:rtl/>
        </w:rPr>
        <w:t xml:space="preserve">פיסוק </w:t>
      </w:r>
      <w:r w:rsidR="008B75A1">
        <w:rPr>
          <w:rFonts w:hint="cs"/>
          <w:rtl/>
        </w:rPr>
        <w:t>ה</w:t>
      </w:r>
      <w:r w:rsidR="002B3BF7">
        <w:rPr>
          <w:rFonts w:hint="cs"/>
          <w:rtl/>
        </w:rPr>
        <w:t>זה.</w:t>
      </w:r>
    </w:p>
    <w:p w:rsidR="00995183" w:rsidRPr="00995183" w:rsidRDefault="002B3BF7" w:rsidP="008B75A1">
      <w:pPr>
        <w:pStyle w:val="-13"/>
        <w:ind w:left="821" w:hanging="254"/>
        <w:rPr>
          <w:rtl/>
        </w:rPr>
      </w:pPr>
      <w:r>
        <w:rPr>
          <w:rFonts w:hint="cs"/>
          <w:rtl/>
        </w:rPr>
        <w:t>(2</w:t>
      </w:r>
      <w:r w:rsidRPr="00995183">
        <w:rPr>
          <w:rFonts w:hint="cs"/>
          <w:rtl/>
        </w:rPr>
        <w:t>) מה השינוי המשמעותי שחל בתודעתו של יצחק בין הפעם הראשונה שנאמר "וַיֵּלְכוּ</w:t>
      </w:r>
      <w:r w:rsidRPr="00995183">
        <w:rPr>
          <w:rtl/>
        </w:rPr>
        <w:t xml:space="preserve"> </w:t>
      </w:r>
      <w:r w:rsidRPr="00995183">
        <w:rPr>
          <w:rFonts w:hint="cs"/>
          <w:rtl/>
        </w:rPr>
        <w:t>שְׁנֵיהֶם</w:t>
      </w:r>
      <w:r w:rsidRPr="00995183">
        <w:rPr>
          <w:rtl/>
        </w:rPr>
        <w:t xml:space="preserve"> </w:t>
      </w:r>
      <w:r w:rsidRPr="00995183">
        <w:rPr>
          <w:rFonts w:hint="cs"/>
          <w:rtl/>
        </w:rPr>
        <w:t>יַחְדָּו" (ו) לבין הפעם השנ</w:t>
      </w:r>
      <w:r w:rsidR="00AD2387">
        <w:rPr>
          <w:rFonts w:hint="cs"/>
          <w:rtl/>
        </w:rPr>
        <w:t>י</w:t>
      </w:r>
      <w:r w:rsidRPr="00995183">
        <w:rPr>
          <w:rFonts w:hint="cs"/>
          <w:rtl/>
        </w:rPr>
        <w:t>יה שנאמר "וַיֵּלְכוּ</w:t>
      </w:r>
      <w:r w:rsidRPr="00995183">
        <w:rPr>
          <w:rtl/>
        </w:rPr>
        <w:t xml:space="preserve"> </w:t>
      </w:r>
      <w:r w:rsidRPr="00995183">
        <w:rPr>
          <w:rFonts w:hint="cs"/>
          <w:rtl/>
        </w:rPr>
        <w:t>שְׁנֵיהֶם</w:t>
      </w:r>
      <w:r w:rsidRPr="00995183">
        <w:rPr>
          <w:rtl/>
        </w:rPr>
        <w:t xml:space="preserve"> </w:t>
      </w:r>
      <w:r w:rsidR="0060617E">
        <w:rPr>
          <w:rFonts w:hint="cs"/>
          <w:rtl/>
        </w:rPr>
        <w:t>יַחְדָּו" (ח)?</w:t>
      </w:r>
    </w:p>
    <w:p w:rsidR="002B3BF7" w:rsidRDefault="002B3BF7" w:rsidP="00033F76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995183" w:rsidRPr="00995183">
        <w:rPr>
          <w:rFonts w:hint="cs"/>
          <w:rtl/>
        </w:rPr>
        <w:t xml:space="preserve">הביטוי "וילכו שניהם יחדו" </w:t>
      </w:r>
      <w:r>
        <w:rPr>
          <w:rFonts w:hint="cs"/>
          <w:rtl/>
        </w:rPr>
        <w:t>מופיע</w:t>
      </w:r>
      <w:r w:rsidR="00033F76">
        <w:rPr>
          <w:rFonts w:hint="cs"/>
          <w:rtl/>
        </w:rPr>
        <w:t xml:space="preserve"> בשני שלבים של הסיפור </w:t>
      </w:r>
      <w:r>
        <w:rPr>
          <w:rFonts w:hint="cs"/>
          <w:rtl/>
        </w:rPr>
        <w:t xml:space="preserve">גם </w:t>
      </w:r>
      <w:r w:rsidR="00995183" w:rsidRPr="00995183">
        <w:rPr>
          <w:rFonts w:hint="cs"/>
          <w:rtl/>
        </w:rPr>
        <w:t xml:space="preserve">בפסוק </w:t>
      </w:r>
      <w:r>
        <w:rPr>
          <w:rFonts w:hint="cs"/>
          <w:rtl/>
        </w:rPr>
        <w:t>ו</w:t>
      </w:r>
      <w:r w:rsidR="00BF11C8">
        <w:rPr>
          <w:rFonts w:hint="cs"/>
          <w:rtl/>
        </w:rPr>
        <w:t>'</w:t>
      </w:r>
      <w:r w:rsidR="00033F76">
        <w:rPr>
          <w:rFonts w:hint="cs"/>
          <w:rtl/>
        </w:rPr>
        <w:t xml:space="preserve"> </w:t>
      </w:r>
      <w:r w:rsidR="0060617E">
        <w:rPr>
          <w:rFonts w:hint="cs"/>
          <w:rtl/>
        </w:rPr>
        <w:t>ו</w:t>
      </w:r>
      <w:r>
        <w:rPr>
          <w:rFonts w:hint="cs"/>
          <w:rtl/>
        </w:rPr>
        <w:t>גם בפסוק ח'</w:t>
      </w:r>
      <w:r w:rsidR="00995183" w:rsidRPr="00995183">
        <w:rPr>
          <w:rFonts w:hint="cs"/>
          <w:rtl/>
        </w:rPr>
        <w:t xml:space="preserve">. </w:t>
      </w:r>
      <w:r>
        <w:rPr>
          <w:rFonts w:hint="cs"/>
          <w:rtl/>
        </w:rPr>
        <w:t xml:space="preserve">מה מוסיפה המילה "יחדיו" בכל </w:t>
      </w:r>
      <w:r w:rsidR="00033F76">
        <w:rPr>
          <w:rFonts w:hint="cs"/>
          <w:rtl/>
        </w:rPr>
        <w:t>שלב</w:t>
      </w:r>
      <w:r>
        <w:rPr>
          <w:rFonts w:hint="cs"/>
          <w:rtl/>
        </w:rPr>
        <w:t>.</w:t>
      </w:r>
    </w:p>
    <w:p w:rsidR="002B3BF7" w:rsidRPr="00995183" w:rsidRDefault="002B3BF7" w:rsidP="008B75A1">
      <w:pPr>
        <w:pStyle w:val="-fe"/>
        <w:ind w:firstLine="0"/>
        <w:rPr>
          <w:rtl/>
        </w:rPr>
      </w:pPr>
      <w:r>
        <w:rPr>
          <w:rFonts w:hint="cs"/>
          <w:rtl/>
        </w:rPr>
        <w:t>(</w:t>
      </w:r>
      <w:r w:rsidR="008B75A1">
        <w:rPr>
          <w:rFonts w:hint="cs"/>
          <w:rtl/>
        </w:rPr>
        <w:t>1</w:t>
      </w:r>
      <w:r>
        <w:rPr>
          <w:rFonts w:hint="cs"/>
          <w:rtl/>
        </w:rPr>
        <w:t xml:space="preserve">) לפי רש"י, </w:t>
      </w:r>
      <w:r w:rsidRPr="00995183">
        <w:rPr>
          <w:rFonts w:hint="cs"/>
          <w:rtl/>
        </w:rPr>
        <w:t xml:space="preserve">מה </w:t>
      </w:r>
      <w:r>
        <w:rPr>
          <w:rFonts w:hint="cs"/>
          <w:rtl/>
        </w:rPr>
        <w:t xml:space="preserve">המשותף </w:t>
      </w:r>
      <w:r w:rsidRPr="00995183">
        <w:rPr>
          <w:rFonts w:hint="cs"/>
          <w:rtl/>
        </w:rPr>
        <w:t>ביניהם?</w:t>
      </w:r>
    </w:p>
    <w:p w:rsidR="002B3BF7" w:rsidRDefault="002B3BF7" w:rsidP="008B75A1">
      <w:pPr>
        <w:pStyle w:val="-fe"/>
        <w:ind w:firstLine="0"/>
        <w:rPr>
          <w:rtl/>
        </w:rPr>
      </w:pPr>
      <w:r>
        <w:rPr>
          <w:rFonts w:hint="cs"/>
          <w:rtl/>
        </w:rPr>
        <w:t>(</w:t>
      </w:r>
      <w:r w:rsidR="008B75A1">
        <w:rPr>
          <w:rFonts w:hint="cs"/>
          <w:rtl/>
        </w:rPr>
        <w:t>2</w:t>
      </w:r>
      <w:r>
        <w:rPr>
          <w:rFonts w:hint="cs"/>
          <w:rtl/>
        </w:rPr>
        <w:t xml:space="preserve">) לפי רש"י, </w:t>
      </w:r>
      <w:r w:rsidR="00995183" w:rsidRPr="00995183">
        <w:rPr>
          <w:rFonts w:hint="cs"/>
          <w:rtl/>
        </w:rPr>
        <w:t xml:space="preserve">מה ההבדל </w:t>
      </w:r>
      <w:r>
        <w:rPr>
          <w:rFonts w:hint="cs"/>
          <w:rtl/>
        </w:rPr>
        <w:t>ביניהם?</w:t>
      </w:r>
    </w:p>
    <w:p w:rsidR="00D33AD7" w:rsidRDefault="00D33AD7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C234B7" w:rsidRPr="00FC5E08" w:rsidTr="00B5477D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234B7" w:rsidRPr="00CB596E" w:rsidRDefault="00C234B7" w:rsidP="00983C6C">
            <w:pPr>
              <w:pStyle w:val="-fb"/>
              <w:spacing w:after="100" w:afterAutospacing="1"/>
              <w:rPr>
                <w:rtl/>
              </w:rPr>
            </w:pPr>
            <w:r w:rsidRPr="00C234B7">
              <w:rPr>
                <w:rtl/>
              </w:rPr>
              <w:lastRenderedPageBreak/>
              <w:t>העקידה</w:t>
            </w:r>
            <w:r>
              <w:rPr>
                <w:rFonts w:hint="cs"/>
                <w:rtl/>
              </w:rPr>
              <w:t xml:space="preserve"> </w:t>
            </w:r>
            <w:r w:rsidRPr="00C234B7">
              <w:rPr>
                <w:rtl/>
              </w:rPr>
              <w:t>והבטחת ה' בעקבותיה</w:t>
            </w:r>
          </w:p>
        </w:tc>
      </w:tr>
    </w:tbl>
    <w:p w:rsidR="00B32930" w:rsidRDefault="00B32930" w:rsidP="00983C6C">
      <w:pPr>
        <w:pStyle w:val="-80"/>
        <w:rPr>
          <w:rtl/>
        </w:rPr>
      </w:pPr>
    </w:p>
    <w:p w:rsidR="00B32930" w:rsidRPr="0099545B" w:rsidRDefault="00B32930" w:rsidP="00B32930">
      <w:pPr>
        <w:pStyle w:val="-ff0"/>
        <w:rPr>
          <w:rtl/>
        </w:rPr>
      </w:pPr>
      <w:r>
        <w:rPr>
          <w:rFonts w:hint="cs"/>
          <w:rtl/>
        </w:rPr>
        <w:t>העקידה</w:t>
      </w:r>
    </w:p>
    <w:p w:rsidR="00C234B7" w:rsidRPr="00C234B7" w:rsidRDefault="00C234B7" w:rsidP="00C234B7">
      <w:pPr>
        <w:pStyle w:val="-ff4"/>
        <w:rPr>
          <w:rtl/>
        </w:rPr>
      </w:pPr>
      <w:r w:rsidRPr="00C234B7">
        <w:rPr>
          <w:rFonts w:hint="cs"/>
          <w:rtl/>
        </w:rPr>
        <w:t>בראשית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כב</w:t>
      </w:r>
      <w:proofErr w:type="spellEnd"/>
      <w:r w:rsidRPr="00C234B7">
        <w:rPr>
          <w:rtl/>
        </w:rPr>
        <w:t xml:space="preserve"> </w:t>
      </w:r>
    </w:p>
    <w:p w:rsidR="00C234B7" w:rsidRDefault="00C234B7" w:rsidP="00C234B7">
      <w:pPr>
        <w:pStyle w:val="-c"/>
        <w:rPr>
          <w:rtl/>
        </w:rPr>
      </w:pPr>
      <w:r w:rsidRPr="00C234B7">
        <w:rPr>
          <w:rtl/>
        </w:rPr>
        <w:t>(</w:t>
      </w:r>
      <w:r w:rsidRPr="00C234B7">
        <w:rPr>
          <w:rFonts w:hint="cs"/>
          <w:rtl/>
        </w:rPr>
        <w:t>ט</w:t>
      </w:r>
      <w:r w:rsidRPr="00C234B7">
        <w:rPr>
          <w:rtl/>
        </w:rPr>
        <w:t xml:space="preserve">) </w:t>
      </w:r>
      <w:r w:rsidRPr="00C234B7">
        <w:rPr>
          <w:rFonts w:hint="cs"/>
          <w:rtl/>
        </w:rPr>
        <w:t>וַיָּבֹאוּ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הַמָּקוֹם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אֲשֶׁר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אָמַר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לוֹ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הָאֱלֹהִים</w:t>
      </w:r>
      <w:proofErr w:type="spellEnd"/>
      <w:r w:rsidRPr="00C234B7">
        <w:rPr>
          <w:rtl/>
        </w:rPr>
        <w:t xml:space="preserve"> </w:t>
      </w:r>
    </w:p>
    <w:p w:rsidR="00C234B7" w:rsidRPr="00C234B7" w:rsidRDefault="00C234B7" w:rsidP="00C234B7">
      <w:pPr>
        <w:pStyle w:val="-c"/>
        <w:rPr>
          <w:rtl/>
        </w:rPr>
      </w:pPr>
      <w:r>
        <w:rPr>
          <w:rtl/>
        </w:rPr>
        <w:tab/>
      </w:r>
      <w:proofErr w:type="spellStart"/>
      <w:r w:rsidRPr="00C234B7">
        <w:rPr>
          <w:rFonts w:hint="cs"/>
          <w:rtl/>
        </w:rPr>
        <w:t>וַיִּבֶן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שָׁם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אַבְרָהָם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הַמִּזְבֵּחַ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וַיַּעֲרֹךְ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הָעֵצִים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וַיַּעֲקֹד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יִצְחָק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בְּנוֹ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וַיָּשֶׂם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אֹתוֹ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עַל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הַמִּזְבֵּחַ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מִמַּעַל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לָעֵצִים</w:t>
      </w:r>
      <w:r w:rsidRPr="00C234B7">
        <w:rPr>
          <w:rtl/>
        </w:rPr>
        <w:t>:</w:t>
      </w:r>
    </w:p>
    <w:p w:rsidR="00C234B7" w:rsidRPr="00C234B7" w:rsidRDefault="00C234B7" w:rsidP="00C234B7">
      <w:pPr>
        <w:pStyle w:val="-c"/>
        <w:rPr>
          <w:rtl/>
        </w:rPr>
      </w:pPr>
      <w:r w:rsidRPr="00C234B7">
        <w:rPr>
          <w:rtl/>
        </w:rPr>
        <w:t>(</w:t>
      </w:r>
      <w:r w:rsidRPr="00C234B7">
        <w:rPr>
          <w:rFonts w:hint="cs"/>
          <w:rtl/>
        </w:rPr>
        <w:t>י</w:t>
      </w:r>
      <w:r w:rsidRPr="00C234B7">
        <w:rPr>
          <w:rtl/>
        </w:rPr>
        <w:t xml:space="preserve">) </w:t>
      </w:r>
      <w:r w:rsidRPr="00C234B7">
        <w:rPr>
          <w:rFonts w:hint="cs"/>
          <w:rtl/>
        </w:rPr>
        <w:t>וַיִּשְׁלַח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אַבְרָהָם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יָדוֹ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וַיִּקַּח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הַמַּאֲכֶלֶת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לִשְׁחֹט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בְּנוֹ</w:t>
      </w:r>
      <w:r w:rsidRPr="00C234B7">
        <w:rPr>
          <w:rtl/>
        </w:rPr>
        <w:t>:</w:t>
      </w:r>
    </w:p>
    <w:p w:rsidR="00C234B7" w:rsidRPr="00C234B7" w:rsidRDefault="00C234B7" w:rsidP="00C234B7">
      <w:pPr>
        <w:pStyle w:val="-c"/>
        <w:rPr>
          <w:rtl/>
        </w:rPr>
      </w:pPr>
      <w:r w:rsidRPr="00C234B7">
        <w:rPr>
          <w:rtl/>
        </w:rPr>
        <w:t>(</w:t>
      </w:r>
      <w:r w:rsidRPr="00C234B7">
        <w:rPr>
          <w:rFonts w:hint="cs"/>
          <w:rtl/>
        </w:rPr>
        <w:t>יא</w:t>
      </w:r>
      <w:r w:rsidRPr="00C234B7">
        <w:rPr>
          <w:rtl/>
        </w:rPr>
        <w:t xml:space="preserve">) </w:t>
      </w:r>
      <w:r w:rsidRPr="00C234B7">
        <w:rPr>
          <w:rFonts w:hint="cs"/>
          <w:rtl/>
        </w:rPr>
        <w:t>וַיִּקְרָא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אֵלָיו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מַלְאַךְ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</w:t>
      </w:r>
      <w:r w:rsidRPr="00C234B7">
        <w:rPr>
          <w:rtl/>
        </w:rPr>
        <w:t xml:space="preserve">' </w:t>
      </w:r>
      <w:r w:rsidRPr="00C234B7">
        <w:rPr>
          <w:rFonts w:hint="cs"/>
          <w:rtl/>
        </w:rPr>
        <w:t>מִן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הַשָּׁמַיִם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וַיֹּאמֶר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אַבְרָהָם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אַבְרָהָם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וַיֹּאמֶר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הִנֵּנִי</w:t>
      </w:r>
      <w:r w:rsidRPr="00C234B7">
        <w:rPr>
          <w:rtl/>
        </w:rPr>
        <w:t>:</w:t>
      </w:r>
    </w:p>
    <w:p w:rsidR="00C234B7" w:rsidRDefault="00C234B7" w:rsidP="00C234B7">
      <w:pPr>
        <w:pStyle w:val="-c"/>
        <w:rPr>
          <w:rtl/>
        </w:rPr>
      </w:pPr>
      <w:r w:rsidRPr="00C234B7">
        <w:rPr>
          <w:rtl/>
        </w:rPr>
        <w:t>(</w:t>
      </w:r>
      <w:proofErr w:type="spellStart"/>
      <w:r w:rsidRPr="00C234B7">
        <w:rPr>
          <w:rFonts w:hint="cs"/>
          <w:rtl/>
        </w:rPr>
        <w:t>יב</w:t>
      </w:r>
      <w:proofErr w:type="spellEnd"/>
      <w:r w:rsidRPr="00C234B7">
        <w:rPr>
          <w:rtl/>
        </w:rPr>
        <w:t xml:space="preserve">) </w:t>
      </w:r>
      <w:r w:rsidRPr="00C234B7">
        <w:rPr>
          <w:rFonts w:hint="cs"/>
          <w:rtl/>
        </w:rPr>
        <w:t>וַיֹּאמֶר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תִּשְׁלַח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יָדְךָ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הַנַּעַר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וְאַל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תַּעַשׂ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לוֹ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מְאוּמָה</w:t>
      </w:r>
      <w:r w:rsidRPr="00C234B7">
        <w:rPr>
          <w:rtl/>
        </w:rPr>
        <w:t xml:space="preserve"> </w:t>
      </w:r>
    </w:p>
    <w:p w:rsidR="00C234B7" w:rsidRPr="00C234B7" w:rsidRDefault="00C234B7" w:rsidP="00C234B7">
      <w:pPr>
        <w:pStyle w:val="-c"/>
        <w:rPr>
          <w:rtl/>
        </w:rPr>
      </w:pPr>
      <w:r>
        <w:rPr>
          <w:rtl/>
        </w:rPr>
        <w:tab/>
      </w:r>
      <w:r w:rsidRPr="00C234B7">
        <w:rPr>
          <w:rFonts w:hint="cs"/>
          <w:rtl/>
        </w:rPr>
        <w:t>כִּי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עַתָּה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יָדַעְתִּי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כִּי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יְרֵא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אֱלֹהִים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אַתָּה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וְלֹא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חָשַׂכְתָּ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בִּנְךָ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יְחִידְךָ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מִמֶּנִּי</w:t>
      </w:r>
      <w:r w:rsidRPr="00C234B7">
        <w:rPr>
          <w:rtl/>
        </w:rPr>
        <w:t>:</w:t>
      </w:r>
    </w:p>
    <w:p w:rsidR="00C234B7" w:rsidRDefault="00C234B7" w:rsidP="00C234B7">
      <w:pPr>
        <w:pStyle w:val="-c"/>
        <w:rPr>
          <w:rtl/>
        </w:rPr>
      </w:pPr>
      <w:r w:rsidRPr="00C234B7">
        <w:rPr>
          <w:rtl/>
        </w:rPr>
        <w:t>(</w:t>
      </w:r>
      <w:proofErr w:type="spellStart"/>
      <w:r w:rsidRPr="00C234B7">
        <w:rPr>
          <w:rFonts w:hint="cs"/>
          <w:rtl/>
        </w:rPr>
        <w:t>יג</w:t>
      </w:r>
      <w:proofErr w:type="spellEnd"/>
      <w:r w:rsidRPr="00C234B7">
        <w:rPr>
          <w:rtl/>
        </w:rPr>
        <w:t xml:space="preserve">) </w:t>
      </w:r>
      <w:proofErr w:type="spellStart"/>
      <w:r w:rsidRPr="00C234B7">
        <w:rPr>
          <w:rFonts w:hint="cs"/>
          <w:rtl/>
        </w:rPr>
        <w:t>וַיִּשָּׂא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אַבְרָהָם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עֵינָיו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וַיַּרְא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וְהִנֵּה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אַיִל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אַחַר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נֶאֱחַז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בַּסְּבַךְ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בְּקַרְנָיו</w:t>
      </w:r>
      <w:r w:rsidRPr="00C234B7">
        <w:rPr>
          <w:rtl/>
        </w:rPr>
        <w:t xml:space="preserve"> </w:t>
      </w:r>
    </w:p>
    <w:p w:rsidR="00C234B7" w:rsidRPr="00C234B7" w:rsidRDefault="00C234B7" w:rsidP="00C234B7">
      <w:pPr>
        <w:pStyle w:val="-c"/>
        <w:rPr>
          <w:rtl/>
        </w:rPr>
      </w:pPr>
      <w:r>
        <w:rPr>
          <w:rtl/>
        </w:rPr>
        <w:tab/>
      </w:r>
      <w:r w:rsidRPr="00C234B7">
        <w:rPr>
          <w:rFonts w:hint="cs"/>
          <w:rtl/>
        </w:rPr>
        <w:t>וַיֵּלֶךְ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אַבְרָהָם</w:t>
      </w:r>
      <w:r w:rsidRPr="00C234B7">
        <w:rPr>
          <w:rtl/>
        </w:rPr>
        <w:t xml:space="preserve"> </w:t>
      </w:r>
      <w:proofErr w:type="spellStart"/>
      <w:r w:rsidRPr="00C234B7">
        <w:rPr>
          <w:rFonts w:hint="cs"/>
          <w:rtl/>
        </w:rPr>
        <w:t>וַיִּקַּח</w:t>
      </w:r>
      <w:proofErr w:type="spellEnd"/>
      <w:r w:rsidRPr="00C234B7">
        <w:rPr>
          <w:rtl/>
        </w:rPr>
        <w:t xml:space="preserve"> </w:t>
      </w:r>
      <w:r w:rsidRPr="00C234B7">
        <w:rPr>
          <w:rFonts w:hint="cs"/>
          <w:rtl/>
        </w:rPr>
        <w:t>אֶת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הָאַיִל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וַיַּעֲלֵהוּ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לְעֹלָה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תַּחַת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בְּנוֹ</w:t>
      </w:r>
      <w:r w:rsidRPr="00C234B7">
        <w:rPr>
          <w:rtl/>
        </w:rPr>
        <w:t>:</w:t>
      </w:r>
    </w:p>
    <w:p w:rsidR="00C234B7" w:rsidRPr="00C234B7" w:rsidRDefault="00C234B7" w:rsidP="00C234B7">
      <w:pPr>
        <w:pStyle w:val="-c"/>
        <w:rPr>
          <w:rtl/>
        </w:rPr>
      </w:pPr>
      <w:r w:rsidRPr="00C234B7">
        <w:rPr>
          <w:rtl/>
        </w:rPr>
        <w:t>(</w:t>
      </w:r>
      <w:r w:rsidRPr="00C234B7">
        <w:rPr>
          <w:rFonts w:hint="cs"/>
          <w:rtl/>
        </w:rPr>
        <w:t>יד</w:t>
      </w:r>
      <w:r w:rsidRPr="00C234B7">
        <w:rPr>
          <w:rtl/>
        </w:rPr>
        <w:t xml:space="preserve">) </w:t>
      </w:r>
      <w:r w:rsidRPr="00C234B7">
        <w:rPr>
          <w:rFonts w:hint="cs"/>
          <w:rtl/>
        </w:rPr>
        <w:t>וַיִּקְרָא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אַבְרָהָם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שֵׁם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הַמָּקוֹם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הַהוּא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</w:t>
      </w:r>
      <w:r w:rsidRPr="00C234B7">
        <w:rPr>
          <w:rtl/>
        </w:rPr>
        <w:t xml:space="preserve">' </w:t>
      </w:r>
      <w:r w:rsidRPr="00C234B7">
        <w:rPr>
          <w:rFonts w:hint="cs"/>
          <w:rtl/>
        </w:rPr>
        <w:t>יִרְאֶה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אֲשֶׁר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יֵאָמֵר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הַיּוֹם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בְּהַר</w:t>
      </w:r>
      <w:r w:rsidRPr="00C234B7">
        <w:rPr>
          <w:rtl/>
        </w:rPr>
        <w:t xml:space="preserve"> </w:t>
      </w:r>
      <w:r w:rsidRPr="00C234B7">
        <w:rPr>
          <w:rFonts w:hint="cs"/>
          <w:rtl/>
        </w:rPr>
        <w:t>ה</w:t>
      </w:r>
      <w:r w:rsidRPr="00C234B7">
        <w:rPr>
          <w:rtl/>
        </w:rPr>
        <w:t xml:space="preserve">' </w:t>
      </w:r>
      <w:r w:rsidRPr="00C234B7">
        <w:rPr>
          <w:rFonts w:hint="cs"/>
          <w:rtl/>
        </w:rPr>
        <w:t>יֵרָאֶה</w:t>
      </w:r>
      <w:r w:rsidRPr="00C234B7">
        <w:rPr>
          <w:rtl/>
        </w:rPr>
        <w:t>:</w:t>
      </w:r>
    </w:p>
    <w:p w:rsidR="00C234B7" w:rsidRDefault="00C234B7" w:rsidP="00DD6429">
      <w:pPr>
        <w:pStyle w:val="-80"/>
        <w:rPr>
          <w:rtl/>
        </w:rPr>
      </w:pPr>
    </w:p>
    <w:p w:rsidR="00C234B7" w:rsidRDefault="00C234B7" w:rsidP="00DD6429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0B7564" w:rsidRPr="0063172A" w:rsidTr="00864A4B">
        <w:trPr>
          <w:trHeight w:val="820"/>
          <w:jc w:val="center"/>
        </w:trPr>
        <w:tc>
          <w:tcPr>
            <w:tcW w:w="9923" w:type="dxa"/>
            <w:gridSpan w:val="2"/>
          </w:tcPr>
          <w:p w:rsidR="000B7564" w:rsidRPr="0063172A" w:rsidRDefault="000B7564" w:rsidP="00864A4B">
            <w:pPr>
              <w:spacing w:before="60" w:line="360" w:lineRule="auto"/>
              <w:jc w:val="center"/>
              <w:rPr>
                <w:rStyle w:val="-ff5"/>
                <w:rtl/>
              </w:rPr>
            </w:pPr>
            <w:proofErr w:type="spellStart"/>
            <w:r w:rsidRPr="0063172A">
              <w:rPr>
                <w:rStyle w:val="-ff5"/>
                <w:rFonts w:hint="cs"/>
                <w:rtl/>
              </w:rPr>
              <w:t>בראית</w:t>
            </w:r>
            <w:proofErr w:type="spellEnd"/>
            <w:r w:rsidRPr="0063172A">
              <w:rPr>
                <w:rStyle w:val="-ff5"/>
                <w:rFonts w:hint="cs"/>
                <w:rtl/>
              </w:rPr>
              <w:t xml:space="preserve"> </w:t>
            </w:r>
            <w:proofErr w:type="spellStart"/>
            <w:r w:rsidRPr="0063172A">
              <w:rPr>
                <w:rStyle w:val="-ff5"/>
                <w:rFonts w:hint="cs"/>
                <w:rtl/>
              </w:rPr>
              <w:t>כב</w:t>
            </w:r>
            <w:proofErr w:type="spellEnd"/>
            <w:r w:rsidRPr="0063172A">
              <w:rPr>
                <w:rStyle w:val="-ff5"/>
                <w:rFonts w:hint="cs"/>
                <w:rtl/>
              </w:rPr>
              <w:t xml:space="preserve">, </w:t>
            </w:r>
            <w:proofErr w:type="spellStart"/>
            <w:r w:rsidRPr="0063172A">
              <w:rPr>
                <w:rStyle w:val="-ff5"/>
                <w:rFonts w:hint="cs"/>
                <w:rtl/>
              </w:rPr>
              <w:t>יב</w:t>
            </w:r>
            <w:proofErr w:type="spellEnd"/>
          </w:p>
          <w:p w:rsidR="000B7564" w:rsidRPr="0063172A" w:rsidRDefault="000B7564" w:rsidP="00864A4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63172A">
              <w:rPr>
                <w:rFonts w:cs="David" w:hint="cs"/>
                <w:sz w:val="24"/>
                <w:szCs w:val="24"/>
                <w:rtl/>
              </w:rPr>
              <w:t>"...כִּי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>עַתָּה</w:t>
            </w:r>
            <w:r w:rsidRPr="0063172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>יָדַעְתִּי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יְרֵא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3172A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אַתָּה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וְלֹא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חָשַׂכְתָּ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אֶת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בִּנְךָ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אֶת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יְחִידְךָ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מִמֶּנִּי"</w:t>
            </w:r>
          </w:p>
        </w:tc>
      </w:tr>
      <w:tr w:rsidR="000B7564" w:rsidRPr="0063172A" w:rsidTr="00983C6C">
        <w:trPr>
          <w:jc w:val="center"/>
        </w:trPr>
        <w:tc>
          <w:tcPr>
            <w:tcW w:w="4961" w:type="dxa"/>
          </w:tcPr>
          <w:p w:rsidR="000B7564" w:rsidRPr="0063172A" w:rsidRDefault="000B7564" w:rsidP="00864A4B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>רמב</w:t>
            </w:r>
            <w:r w:rsidRPr="0063172A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>ן</w:t>
            </w:r>
            <w:r w:rsidRPr="0063172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>בראשית</w:t>
            </w:r>
            <w:r w:rsidRPr="0063172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>כב</w:t>
            </w:r>
            <w:proofErr w:type="spellEnd"/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  <w:r w:rsidRPr="0063172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B7564" w:rsidRPr="0063172A" w:rsidRDefault="000B7564" w:rsidP="00864A4B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63172A">
              <w:rPr>
                <w:rFonts w:cs="David" w:hint="cs"/>
                <w:sz w:val="24"/>
                <w:szCs w:val="24"/>
                <w:rtl/>
              </w:rPr>
              <w:t>כי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עתה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ידעתי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מתחילה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3172A">
              <w:rPr>
                <w:rFonts w:cs="David" w:hint="cs"/>
                <w:sz w:val="24"/>
                <w:szCs w:val="24"/>
                <w:rtl/>
              </w:rPr>
              <w:t>היתה</w:t>
            </w:r>
            <w:proofErr w:type="spellEnd"/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יראתו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3172A">
              <w:rPr>
                <w:rFonts w:cs="David" w:hint="cs"/>
                <w:sz w:val="24"/>
                <w:szCs w:val="24"/>
                <w:rtl/>
              </w:rPr>
              <w:t>בכח</w:t>
            </w:r>
            <w:proofErr w:type="spellEnd"/>
            <w:r w:rsidRPr="0063172A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לא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יצא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לפועל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במעשה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הגדול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הזה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ועתה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נודעה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במעשה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והיה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זכותו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שלם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ותהי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משכורתו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שלימה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מעם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ה</w:t>
            </w:r>
            <w:r w:rsidRPr="0063172A">
              <w:rPr>
                <w:rFonts w:cs="David"/>
                <w:sz w:val="24"/>
                <w:szCs w:val="24"/>
                <w:rtl/>
              </w:rPr>
              <w:t xml:space="preserve">' </w:t>
            </w:r>
            <w:proofErr w:type="spellStart"/>
            <w:r w:rsidRPr="0063172A">
              <w:rPr>
                <w:rFonts w:cs="David" w:hint="cs"/>
                <w:sz w:val="24"/>
                <w:szCs w:val="24"/>
                <w:rtl/>
              </w:rPr>
              <w:t>אלהי</w:t>
            </w:r>
            <w:proofErr w:type="spellEnd"/>
            <w:r w:rsidRPr="006317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3172A">
              <w:rPr>
                <w:rFonts w:cs="David" w:hint="cs"/>
                <w:sz w:val="24"/>
                <w:szCs w:val="24"/>
                <w:rtl/>
              </w:rPr>
              <w:t>ישראל</w:t>
            </w:r>
            <w:r w:rsidR="00864A4B" w:rsidRPr="0063172A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962" w:type="dxa"/>
          </w:tcPr>
          <w:p w:rsidR="000B7564" w:rsidRPr="0063172A" w:rsidRDefault="000B7564" w:rsidP="00864A4B">
            <w:pPr>
              <w:spacing w:before="120" w:line="360" w:lineRule="auto"/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63172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רמב"ם מורה נבוכים חלק ג, פרק כד </w:t>
            </w:r>
            <w:r w:rsidRPr="0063172A">
              <w:rPr>
                <w:rFonts w:cs="David" w:hint="cs"/>
                <w:b/>
                <w:bCs/>
                <w:sz w:val="16"/>
                <w:szCs w:val="16"/>
                <w:rtl/>
              </w:rPr>
              <w:t>(תרגום מיכאל שוורץ)</w:t>
            </w:r>
          </w:p>
          <w:p w:rsidR="000B7564" w:rsidRPr="0063172A" w:rsidRDefault="00864A4B" w:rsidP="00160683">
            <w:pPr>
              <w:spacing w:line="360" w:lineRule="auto"/>
              <w:jc w:val="both"/>
              <w:rPr>
                <w:i/>
                <w:iCs/>
                <w:sz w:val="24"/>
                <w:szCs w:val="24"/>
                <w:rtl/>
              </w:rPr>
            </w:pPr>
            <w:r w:rsidRPr="0063172A">
              <w:rPr>
                <w:rFonts w:cs="David" w:hint="cs"/>
                <w:sz w:val="24"/>
                <w:szCs w:val="24"/>
                <w:rtl/>
              </w:rPr>
              <w:t xml:space="preserve">לכן אמר לו המלאך: "כי עתה ידעתי כי ירא </w:t>
            </w:r>
            <w:proofErr w:type="spellStart"/>
            <w:r w:rsidRPr="0063172A">
              <w:rPr>
                <w:rFonts w:cs="David" w:hint="cs"/>
                <w:sz w:val="24"/>
                <w:szCs w:val="24"/>
                <w:rtl/>
              </w:rPr>
              <w:t>אלהים</w:t>
            </w:r>
            <w:proofErr w:type="spellEnd"/>
            <w:r w:rsidRPr="0063172A">
              <w:rPr>
                <w:rFonts w:cs="David" w:hint="cs"/>
                <w:sz w:val="24"/>
                <w:szCs w:val="24"/>
                <w:rtl/>
              </w:rPr>
              <w:t xml:space="preserve"> אתה", כלומר: במעשה הזה אשר בגללו יאמר עליך </w:t>
            </w:r>
            <w:r w:rsidR="00160683" w:rsidRPr="0063172A">
              <w:rPr>
                <w:rFonts w:cs="David" w:hint="cs"/>
                <w:sz w:val="24"/>
                <w:szCs w:val="24"/>
                <w:rtl/>
              </w:rPr>
              <w:t>"</w:t>
            </w:r>
            <w:r w:rsidRPr="0063172A">
              <w:rPr>
                <w:rFonts w:cs="David" w:hint="cs"/>
                <w:sz w:val="24"/>
                <w:szCs w:val="24"/>
                <w:rtl/>
              </w:rPr>
              <w:t xml:space="preserve">ירא </w:t>
            </w:r>
            <w:proofErr w:type="spellStart"/>
            <w:r w:rsidRPr="0063172A">
              <w:rPr>
                <w:rFonts w:cs="David" w:hint="cs"/>
                <w:sz w:val="24"/>
                <w:szCs w:val="24"/>
                <w:rtl/>
              </w:rPr>
              <w:t>אלהים</w:t>
            </w:r>
            <w:proofErr w:type="spellEnd"/>
            <w:r w:rsidR="00160683" w:rsidRPr="0063172A">
              <w:rPr>
                <w:rFonts w:cs="David" w:hint="cs"/>
                <w:sz w:val="24"/>
                <w:szCs w:val="24"/>
                <w:rtl/>
              </w:rPr>
              <w:t>" -</w:t>
            </w:r>
            <w:r w:rsidRPr="0063172A">
              <w:rPr>
                <w:rFonts w:cs="David" w:hint="cs"/>
                <w:sz w:val="24"/>
                <w:szCs w:val="24"/>
                <w:rtl/>
              </w:rPr>
              <w:t xml:space="preserve"> ידעו כל בני האדם מה הוא קצה גבול יראת ה'.</w:t>
            </w:r>
          </w:p>
        </w:tc>
      </w:tr>
    </w:tbl>
    <w:p w:rsidR="00C234B7" w:rsidRPr="000B7564" w:rsidRDefault="00C234B7" w:rsidP="00DD6429">
      <w:pPr>
        <w:pStyle w:val="-80"/>
        <w:rPr>
          <w:rtl/>
        </w:rPr>
      </w:pPr>
    </w:p>
    <w:p w:rsidR="00B5477D" w:rsidRDefault="0063172A" w:rsidP="00E662EC">
      <w:pPr>
        <w:pStyle w:val="-f8"/>
        <w:rPr>
          <w:rtl/>
        </w:rPr>
      </w:pPr>
      <w:r>
        <w:rPr>
          <w:rtl/>
        </w:rPr>
        <w:t>תלמידי 3 יח</w:t>
      </w:r>
      <w:r>
        <w:rPr>
          <w:rFonts w:hint="cs"/>
          <w:rtl/>
        </w:rPr>
        <w:t>ידות</w:t>
      </w:r>
      <w:r w:rsidR="00B5477D" w:rsidRPr="005F0BB8">
        <w:rPr>
          <w:rtl/>
        </w:rPr>
        <w:t xml:space="preserve"> </w:t>
      </w:r>
      <w:r w:rsidR="00B5477D">
        <w:rPr>
          <w:rFonts w:hint="cs"/>
          <w:rtl/>
        </w:rPr>
        <w:t xml:space="preserve">צריכים להכיר </w:t>
      </w:r>
      <w:r w:rsidR="00B5477D" w:rsidRPr="005F0BB8">
        <w:rPr>
          <w:rtl/>
        </w:rPr>
        <w:t xml:space="preserve">דעה אחת , ותלמידי 5 יחידות </w:t>
      </w:r>
      <w:r w:rsidR="00B5477D">
        <w:rPr>
          <w:rFonts w:hint="cs"/>
          <w:rtl/>
        </w:rPr>
        <w:t>צריכ</w:t>
      </w:r>
      <w:r w:rsidR="00E662EC">
        <w:rPr>
          <w:rFonts w:hint="cs"/>
          <w:rtl/>
        </w:rPr>
        <w:t>י</w:t>
      </w:r>
      <w:r w:rsidR="00B5477D">
        <w:rPr>
          <w:rFonts w:hint="cs"/>
          <w:rtl/>
        </w:rPr>
        <w:t xml:space="preserve">ם להכיר </w:t>
      </w:r>
      <w:r w:rsidR="00B5477D" w:rsidRPr="005F0BB8">
        <w:rPr>
          <w:rtl/>
        </w:rPr>
        <w:t>שת</w:t>
      </w:r>
      <w:r w:rsidR="00B5477D">
        <w:rPr>
          <w:rtl/>
        </w:rPr>
        <w:t>י דעות</w:t>
      </w:r>
      <w:r w:rsidR="00B5477D">
        <w:rPr>
          <w:rFonts w:hint="cs"/>
          <w:rtl/>
        </w:rPr>
        <w:t>.</w:t>
      </w:r>
    </w:p>
    <w:p w:rsidR="00864A4B" w:rsidRDefault="00864A4B" w:rsidP="00B5477D">
      <w:pPr>
        <w:pStyle w:val="-1"/>
      </w:pPr>
      <w:r>
        <w:rPr>
          <w:rFonts w:hint="cs"/>
          <w:rtl/>
        </w:rPr>
        <w:t>"</w:t>
      </w:r>
      <w:r w:rsidRPr="000B7564">
        <w:rPr>
          <w:rFonts w:hint="cs"/>
          <w:rtl/>
        </w:rPr>
        <w:t>כִּי</w:t>
      </w:r>
      <w:r w:rsidRPr="000B7564">
        <w:rPr>
          <w:rtl/>
        </w:rPr>
        <w:t xml:space="preserve"> </w:t>
      </w:r>
      <w:r w:rsidRPr="000B7564">
        <w:rPr>
          <w:rFonts w:hint="cs"/>
          <w:b/>
          <w:bCs/>
          <w:rtl/>
        </w:rPr>
        <w:t>עַתָּה</w:t>
      </w:r>
      <w:r w:rsidRPr="000B7564">
        <w:rPr>
          <w:b/>
          <w:bCs/>
          <w:rtl/>
        </w:rPr>
        <w:t xml:space="preserve"> </w:t>
      </w:r>
      <w:r w:rsidRPr="000B7564">
        <w:rPr>
          <w:rFonts w:hint="cs"/>
          <w:b/>
          <w:bCs/>
          <w:rtl/>
        </w:rPr>
        <w:t>יָדַעְתִּי</w:t>
      </w:r>
      <w:r w:rsidRPr="000B7564">
        <w:rPr>
          <w:rtl/>
        </w:rPr>
        <w:t xml:space="preserve"> </w:t>
      </w:r>
      <w:r w:rsidRPr="000B7564">
        <w:rPr>
          <w:rFonts w:hint="cs"/>
          <w:rtl/>
        </w:rPr>
        <w:t>כִּי</w:t>
      </w:r>
      <w:r w:rsidRPr="000B7564">
        <w:rPr>
          <w:rtl/>
        </w:rPr>
        <w:t xml:space="preserve"> </w:t>
      </w:r>
      <w:r w:rsidRPr="000B7564">
        <w:rPr>
          <w:rFonts w:hint="cs"/>
          <w:rtl/>
        </w:rPr>
        <w:t>יְרֵא</w:t>
      </w:r>
      <w:r w:rsidRPr="000B7564">
        <w:rPr>
          <w:rtl/>
        </w:rPr>
        <w:t xml:space="preserve"> </w:t>
      </w:r>
      <w:proofErr w:type="spellStart"/>
      <w:r w:rsidRPr="000B7564">
        <w:rPr>
          <w:rFonts w:hint="cs"/>
          <w:rtl/>
        </w:rPr>
        <w:t>אֱלֹהִים</w:t>
      </w:r>
      <w:proofErr w:type="spellEnd"/>
      <w:r w:rsidRPr="000B7564">
        <w:rPr>
          <w:rtl/>
        </w:rPr>
        <w:t xml:space="preserve"> </w:t>
      </w:r>
      <w:r w:rsidRPr="000B7564">
        <w:rPr>
          <w:rFonts w:hint="cs"/>
          <w:rtl/>
        </w:rPr>
        <w:t>אַתָּה</w:t>
      </w:r>
      <w:r w:rsidR="00B5477D">
        <w:rPr>
          <w:rFonts w:hint="cs"/>
          <w:rtl/>
        </w:rPr>
        <w:t>".</w:t>
      </w:r>
      <w:r>
        <w:rPr>
          <w:rFonts w:hint="cs"/>
          <w:rtl/>
        </w:rPr>
        <w:t xml:space="preserve"> </w:t>
      </w:r>
    </w:p>
    <w:p w:rsidR="00864A4B" w:rsidRDefault="00864A4B" w:rsidP="00864A4B">
      <w:pPr>
        <w:pStyle w:val="-fe"/>
      </w:pPr>
      <w:r>
        <w:rPr>
          <w:rFonts w:hint="cs"/>
          <w:rtl/>
        </w:rPr>
        <w:t>א. מה הקושי הרעיוני בדברים הללו?</w:t>
      </w:r>
    </w:p>
    <w:p w:rsidR="00F87B68" w:rsidRDefault="00864A4B" w:rsidP="008D2D0A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8D2D0A">
        <w:rPr>
          <w:rFonts w:hint="cs"/>
          <w:rtl/>
        </w:rPr>
        <w:t>לפי הרמב"ן והרמב"ם, מה נודע כתוצאה מן העמידה בניסיון? ולמי זה נודע?</w:t>
      </w:r>
    </w:p>
    <w:p w:rsidR="00160683" w:rsidRDefault="00160683" w:rsidP="0063172A">
      <w:pPr>
        <w:pStyle w:val="-fe"/>
        <w:rPr>
          <w:rtl/>
        </w:rPr>
      </w:pPr>
      <w:r>
        <w:rPr>
          <w:rFonts w:hint="cs"/>
          <w:rtl/>
        </w:rPr>
        <w:t>ג. כיצד דברי הרמב"ן והרמב"ם עונים על הקושי הרעיוני שהעל</w:t>
      </w:r>
      <w:r w:rsidR="0063172A">
        <w:rPr>
          <w:rFonts w:hint="cs"/>
          <w:rtl/>
        </w:rPr>
        <w:t>ינו בסעיף א?</w:t>
      </w:r>
    </w:p>
    <w:p w:rsidR="00956C93" w:rsidRDefault="00956C93" w:rsidP="002532E6">
      <w:pPr>
        <w:pStyle w:val="-fe"/>
        <w:rPr>
          <w:rtl/>
        </w:rPr>
      </w:pPr>
      <w:r>
        <w:rPr>
          <w:rFonts w:hint="cs"/>
          <w:rtl/>
        </w:rPr>
        <w:t xml:space="preserve">ד. שים לב פירושיהם של הרמב"ן והרמב"ם לפסוק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: "</w:t>
      </w:r>
      <w:r w:rsidRPr="00956C93">
        <w:rPr>
          <w:rFonts w:hint="cs"/>
          <w:rtl/>
        </w:rPr>
        <w:t>כִּי</w:t>
      </w:r>
      <w:r w:rsidRPr="00956C93">
        <w:rPr>
          <w:rtl/>
        </w:rPr>
        <w:t xml:space="preserve"> </w:t>
      </w:r>
      <w:r w:rsidRPr="00956C93">
        <w:rPr>
          <w:rFonts w:hint="cs"/>
          <w:rtl/>
        </w:rPr>
        <w:t>עַתָּה</w:t>
      </w:r>
      <w:r w:rsidRPr="00956C93">
        <w:rPr>
          <w:rtl/>
        </w:rPr>
        <w:t xml:space="preserve"> </w:t>
      </w:r>
      <w:r w:rsidRPr="00956C93">
        <w:rPr>
          <w:rFonts w:hint="cs"/>
          <w:rtl/>
        </w:rPr>
        <w:t>יָדַעְתִּי</w:t>
      </w:r>
      <w:r w:rsidRPr="00956C93">
        <w:rPr>
          <w:rtl/>
        </w:rPr>
        <w:t xml:space="preserve"> </w:t>
      </w:r>
      <w:r w:rsidRPr="00956C93">
        <w:rPr>
          <w:rFonts w:hint="cs"/>
          <w:rtl/>
        </w:rPr>
        <w:t>כִּי</w:t>
      </w:r>
      <w:r w:rsidRPr="000B7564">
        <w:rPr>
          <w:rtl/>
        </w:rPr>
        <w:t xml:space="preserve"> </w:t>
      </w:r>
      <w:r w:rsidRPr="000B7564">
        <w:rPr>
          <w:rFonts w:hint="cs"/>
          <w:rtl/>
        </w:rPr>
        <w:t>יְרֵא</w:t>
      </w:r>
      <w:r w:rsidRPr="000B7564">
        <w:rPr>
          <w:rtl/>
        </w:rPr>
        <w:t xml:space="preserve"> </w:t>
      </w:r>
      <w:proofErr w:type="spellStart"/>
      <w:r w:rsidRPr="000B7564">
        <w:rPr>
          <w:rFonts w:hint="cs"/>
          <w:rtl/>
        </w:rPr>
        <w:t>אֱלֹהִים</w:t>
      </w:r>
      <w:proofErr w:type="spellEnd"/>
      <w:r w:rsidRPr="000B7564">
        <w:rPr>
          <w:rtl/>
        </w:rPr>
        <w:t xml:space="preserve"> </w:t>
      </w:r>
      <w:r w:rsidRPr="000B7564">
        <w:rPr>
          <w:rFonts w:hint="cs"/>
          <w:rtl/>
        </w:rPr>
        <w:t>אַתָּה</w:t>
      </w:r>
      <w:r>
        <w:rPr>
          <w:rFonts w:hint="cs"/>
          <w:rtl/>
        </w:rPr>
        <w:t>" תואמת את פירושיהם על לפסוק א: "</w:t>
      </w:r>
      <w:proofErr w:type="spellStart"/>
      <w:r>
        <w:rPr>
          <w:rFonts w:hint="cs"/>
          <w:rtl/>
        </w:rPr>
        <w:t>וְהָאֱלֹהִים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נִסָּה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אַבְרָהָם" (ראה שאלה 1), הסבר כיצד?</w:t>
      </w:r>
    </w:p>
    <w:p w:rsidR="00217796" w:rsidRDefault="00217796" w:rsidP="0000281E">
      <w:pPr>
        <w:pStyle w:val="9"/>
        <w:rPr>
          <w:rtl/>
        </w:rPr>
      </w:pPr>
    </w:p>
    <w:p w:rsidR="00956C93" w:rsidRPr="00864A4B" w:rsidRDefault="00B32930" w:rsidP="00B32930">
      <w:pPr>
        <w:pStyle w:val="-ff0"/>
        <w:rPr>
          <w:rtl/>
        </w:rPr>
      </w:pPr>
      <w:r>
        <w:rPr>
          <w:rFonts w:hint="cs"/>
          <w:rtl/>
        </w:rPr>
        <w:t>ההבטחה</w:t>
      </w:r>
    </w:p>
    <w:p w:rsidR="00380255" w:rsidRDefault="00380255" w:rsidP="00380255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 </w:t>
      </w:r>
    </w:p>
    <w:p w:rsidR="00380255" w:rsidRDefault="00380255" w:rsidP="00380255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 xml:space="preserve">) </w:t>
      </w:r>
      <w:r>
        <w:rPr>
          <w:rFonts w:hint="cs"/>
          <w:rtl/>
        </w:rPr>
        <w:t>וַיִּקְרָא</w:t>
      </w:r>
      <w:r>
        <w:rPr>
          <w:rtl/>
        </w:rPr>
        <w:t xml:space="preserve"> </w:t>
      </w:r>
      <w:r>
        <w:rPr>
          <w:rFonts w:hint="cs"/>
          <w:rtl/>
        </w:rPr>
        <w:t>מַלְאַךְ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שֵׁנִית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הַשָּׁמָיִם</w:t>
      </w:r>
      <w:r>
        <w:rPr>
          <w:rtl/>
        </w:rPr>
        <w:t>:</w:t>
      </w:r>
    </w:p>
    <w:p w:rsidR="00380255" w:rsidRDefault="00380255" w:rsidP="00380255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טז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בִּי</w:t>
      </w:r>
      <w:r>
        <w:rPr>
          <w:rtl/>
        </w:rPr>
        <w:t xml:space="preserve"> </w:t>
      </w:r>
      <w:r>
        <w:rPr>
          <w:rFonts w:hint="cs"/>
          <w:rtl/>
        </w:rPr>
        <w:t>נִשְׁבַּעְתִּי</w:t>
      </w:r>
      <w:r>
        <w:rPr>
          <w:rtl/>
        </w:rPr>
        <w:t xml:space="preserve"> </w:t>
      </w:r>
      <w:r>
        <w:rPr>
          <w:rFonts w:hint="cs"/>
          <w:rtl/>
        </w:rPr>
        <w:t>נְאֻם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 w:rsidRPr="00B32930">
        <w:rPr>
          <w:rFonts w:hint="cs"/>
          <w:b/>
          <w:bCs/>
          <w:rtl/>
        </w:rPr>
        <w:t>יַעַן</w:t>
      </w:r>
      <w:r w:rsidRPr="00B32930">
        <w:rPr>
          <w:b/>
          <w:bCs/>
          <w:rtl/>
        </w:rPr>
        <w:t xml:space="preserve"> </w:t>
      </w:r>
      <w:r w:rsidRPr="00B32930">
        <w:rPr>
          <w:rFonts w:hint="cs"/>
          <w:b/>
          <w:bCs/>
          <w:rtl/>
        </w:rPr>
        <w:t>אֲשֶׁר</w:t>
      </w:r>
      <w:r w:rsidRPr="00B32930">
        <w:rPr>
          <w:b/>
          <w:bCs/>
          <w:rtl/>
        </w:rPr>
        <w:t xml:space="preserve"> </w:t>
      </w:r>
      <w:r w:rsidRPr="00B32930">
        <w:rPr>
          <w:rFonts w:hint="cs"/>
          <w:b/>
          <w:bCs/>
          <w:rtl/>
        </w:rPr>
        <w:t>עָשִׂיתָ</w:t>
      </w:r>
      <w:r w:rsidRPr="00B32930">
        <w:rPr>
          <w:b/>
          <w:bCs/>
          <w:rtl/>
        </w:rPr>
        <w:t xml:space="preserve"> </w:t>
      </w:r>
      <w:r w:rsidRPr="00B32930">
        <w:rPr>
          <w:rFonts w:hint="cs"/>
          <w:b/>
          <w:bCs/>
          <w:rtl/>
        </w:rPr>
        <w:t>אֶת</w:t>
      </w:r>
      <w:r w:rsidRPr="00B32930">
        <w:rPr>
          <w:b/>
          <w:bCs/>
          <w:rtl/>
        </w:rPr>
        <w:t xml:space="preserve"> </w:t>
      </w:r>
      <w:r w:rsidRPr="00B32930">
        <w:rPr>
          <w:rFonts w:hint="cs"/>
          <w:b/>
          <w:bCs/>
          <w:rtl/>
        </w:rPr>
        <w:t>הַדָּבָר</w:t>
      </w:r>
      <w:r w:rsidRPr="00B32930">
        <w:rPr>
          <w:b/>
          <w:bCs/>
          <w:rtl/>
        </w:rPr>
        <w:t xml:space="preserve"> </w:t>
      </w:r>
      <w:r w:rsidRPr="00B32930">
        <w:rPr>
          <w:rFonts w:hint="cs"/>
          <w:b/>
          <w:bCs/>
          <w:rtl/>
        </w:rPr>
        <w:t>הַזּ</w:t>
      </w:r>
      <w:r>
        <w:rPr>
          <w:rFonts w:hint="cs"/>
          <w:rtl/>
        </w:rPr>
        <w:t>ֶה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חָשַׂכְתָּ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בִּנְךָ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יְחִידֶךָ</w:t>
      </w:r>
      <w:r>
        <w:rPr>
          <w:rtl/>
        </w:rPr>
        <w:t>:</w:t>
      </w:r>
    </w:p>
    <w:p w:rsidR="00380255" w:rsidRDefault="00380255" w:rsidP="00380255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בָרֵךְ</w:t>
      </w:r>
      <w:r>
        <w:rPr>
          <w:rtl/>
        </w:rPr>
        <w:t xml:space="preserve"> </w:t>
      </w:r>
      <w:r>
        <w:rPr>
          <w:rFonts w:hint="cs"/>
          <w:rtl/>
        </w:rPr>
        <w:t>אֲבָרֶכְךָ</w:t>
      </w:r>
      <w:r>
        <w:rPr>
          <w:rtl/>
        </w:rPr>
        <w:t xml:space="preserve"> </w:t>
      </w:r>
      <w:r>
        <w:rPr>
          <w:rFonts w:hint="cs"/>
          <w:rtl/>
        </w:rPr>
        <w:t>וְהַרְבָּה</w:t>
      </w:r>
      <w:r>
        <w:rPr>
          <w:rtl/>
        </w:rPr>
        <w:t xml:space="preserve"> </w:t>
      </w:r>
      <w:r>
        <w:rPr>
          <w:rFonts w:hint="cs"/>
          <w:rtl/>
        </w:rPr>
        <w:t>אַרְבֶּה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זַרְעֲךָ</w:t>
      </w:r>
      <w:r>
        <w:rPr>
          <w:rtl/>
        </w:rPr>
        <w:t xml:space="preserve"> </w:t>
      </w:r>
      <w:r>
        <w:rPr>
          <w:rFonts w:hint="cs"/>
          <w:rtl/>
        </w:rPr>
        <w:t>כְּכוֹכְבֵי</w:t>
      </w:r>
      <w:r>
        <w:rPr>
          <w:rtl/>
        </w:rPr>
        <w:t xml:space="preserve"> </w:t>
      </w:r>
      <w:r>
        <w:rPr>
          <w:rFonts w:hint="cs"/>
          <w:rtl/>
        </w:rPr>
        <w:t>הַשָּׁמַיִם</w:t>
      </w:r>
      <w:r>
        <w:rPr>
          <w:rtl/>
        </w:rPr>
        <w:t xml:space="preserve"> </w:t>
      </w:r>
      <w:r>
        <w:rPr>
          <w:rFonts w:hint="cs"/>
          <w:rtl/>
        </w:rPr>
        <w:t>וְכַחוֹל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שְׂפַת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וְיִרַשׁ</w:t>
      </w:r>
      <w:r>
        <w:rPr>
          <w:rtl/>
        </w:rPr>
        <w:t xml:space="preserve"> </w:t>
      </w:r>
      <w:r>
        <w:rPr>
          <w:rFonts w:hint="cs"/>
          <w:rtl/>
        </w:rPr>
        <w:t>זַרְעֲךָ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שַׁעַר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אֹיְבָיו</w:t>
      </w:r>
      <w:proofErr w:type="spellEnd"/>
      <w:r>
        <w:rPr>
          <w:rtl/>
        </w:rPr>
        <w:t>:</w:t>
      </w:r>
    </w:p>
    <w:p w:rsidR="00380255" w:rsidRDefault="00380255" w:rsidP="00380255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וְהִתְבָּרֲכוּ</w:t>
      </w:r>
      <w:r>
        <w:rPr>
          <w:rtl/>
        </w:rPr>
        <w:t xml:space="preserve"> </w:t>
      </w:r>
      <w:r>
        <w:rPr>
          <w:rFonts w:hint="cs"/>
          <w:rtl/>
        </w:rPr>
        <w:t>בְזַרְעֲךָ</w:t>
      </w:r>
      <w:r>
        <w:rPr>
          <w:rtl/>
        </w:rPr>
        <w:t xml:space="preserve"> </w:t>
      </w:r>
      <w:r>
        <w:rPr>
          <w:rFonts w:hint="cs"/>
          <w:rtl/>
        </w:rPr>
        <w:t>כֹּל</w:t>
      </w:r>
      <w:r>
        <w:rPr>
          <w:rtl/>
        </w:rPr>
        <w:t xml:space="preserve"> </w:t>
      </w:r>
      <w:r>
        <w:rPr>
          <w:rFonts w:hint="cs"/>
          <w:rtl/>
        </w:rPr>
        <w:t>גּוֹיֵי</w:t>
      </w:r>
      <w:r>
        <w:rPr>
          <w:rtl/>
        </w:rPr>
        <w:t xml:space="preserve"> </w:t>
      </w:r>
      <w:r>
        <w:rPr>
          <w:rFonts w:hint="cs"/>
          <w:rtl/>
        </w:rPr>
        <w:t>הָאָרֶץ</w:t>
      </w:r>
      <w:r>
        <w:rPr>
          <w:rtl/>
        </w:rPr>
        <w:t xml:space="preserve"> </w:t>
      </w:r>
      <w:r>
        <w:rPr>
          <w:rFonts w:hint="cs"/>
          <w:rtl/>
        </w:rPr>
        <w:t>עֵקֶב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שָׁמַעְתָּ</w:t>
      </w:r>
      <w:r>
        <w:rPr>
          <w:rtl/>
        </w:rPr>
        <w:t xml:space="preserve"> </w:t>
      </w:r>
      <w:r>
        <w:rPr>
          <w:rFonts w:hint="cs"/>
          <w:rtl/>
        </w:rPr>
        <w:t>בְּקֹלִי</w:t>
      </w:r>
      <w:r>
        <w:rPr>
          <w:rtl/>
        </w:rPr>
        <w:t>:</w:t>
      </w:r>
    </w:p>
    <w:p w:rsidR="00380255" w:rsidRDefault="00380255" w:rsidP="00380255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וַיָּשָׁב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נְעָרָיו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וַיָּקֻמו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וַיֵּלְכוּ</w:t>
      </w:r>
      <w:r>
        <w:rPr>
          <w:rtl/>
        </w:rPr>
        <w:t xml:space="preserve"> </w:t>
      </w:r>
      <w:r>
        <w:rPr>
          <w:rFonts w:hint="cs"/>
          <w:rtl/>
        </w:rPr>
        <w:t>יַחְדָּו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בְּאֵר</w:t>
      </w:r>
      <w:r>
        <w:rPr>
          <w:rtl/>
        </w:rPr>
        <w:t xml:space="preserve"> </w:t>
      </w:r>
      <w:r>
        <w:rPr>
          <w:rFonts w:hint="cs"/>
          <w:rtl/>
        </w:rPr>
        <w:t>שָׁבַע</w:t>
      </w:r>
      <w:r>
        <w:rPr>
          <w:rtl/>
        </w:rPr>
        <w:t xml:space="preserve"> </w:t>
      </w:r>
      <w:r>
        <w:rPr>
          <w:rFonts w:hint="cs"/>
          <w:rtl/>
        </w:rPr>
        <w:t>וַיֵּשֶׁב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בִּבְאֵר</w:t>
      </w:r>
      <w:r>
        <w:rPr>
          <w:rtl/>
        </w:rPr>
        <w:t xml:space="preserve"> </w:t>
      </w:r>
      <w:r>
        <w:rPr>
          <w:rFonts w:hint="cs"/>
          <w:rtl/>
        </w:rPr>
        <w:t>שָׁבַע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:rsidR="00380255" w:rsidRDefault="00380255" w:rsidP="00DD6429">
      <w:pPr>
        <w:pStyle w:val="-80"/>
        <w:rPr>
          <w:rtl/>
        </w:rPr>
      </w:pPr>
    </w:p>
    <w:p w:rsidR="00B32930" w:rsidRDefault="00B32930" w:rsidP="00F21E0E">
      <w:pPr>
        <w:pStyle w:val="-f1"/>
      </w:pPr>
      <w:r>
        <w:rPr>
          <w:rFonts w:hint="cs"/>
          <w:rtl/>
        </w:rPr>
        <w:t>הרמב"ן שלעיל מציין שההבטחה שקיבל אברהם בפרקינו היא איננה הראשונה, אלא הבטחות מעין אלו נאמרו לו כמה פעמים בעבר, אלא ש</w:t>
      </w:r>
      <w:r w:rsidR="00F21E0E">
        <w:rPr>
          <w:rFonts w:hint="cs"/>
          <w:rtl/>
        </w:rPr>
        <w:t xml:space="preserve">הפעם, </w:t>
      </w:r>
      <w:r>
        <w:rPr>
          <w:rFonts w:hint="cs"/>
          <w:rtl/>
        </w:rPr>
        <w:t>ההבטחה בפרקינו שונה מה</w:t>
      </w:r>
      <w:r w:rsidR="00F21E0E">
        <w:rPr>
          <w:rFonts w:hint="cs"/>
          <w:rtl/>
        </w:rPr>
        <w:t>ה</w:t>
      </w:r>
      <w:r>
        <w:rPr>
          <w:rFonts w:hint="cs"/>
          <w:rtl/>
        </w:rPr>
        <w:t xml:space="preserve">בטחות קודמות </w:t>
      </w:r>
      <w:r w:rsidRPr="00983C6C">
        <w:rPr>
          <w:rFonts w:hint="cs"/>
          <w:b/>
          <w:bCs/>
          <w:rtl/>
        </w:rPr>
        <w:t>בזכות המעשה הגדול שהוא עשה</w:t>
      </w:r>
      <w:r>
        <w:rPr>
          <w:rFonts w:hint="cs"/>
          <w:rtl/>
        </w:rPr>
        <w:t xml:space="preserve"> </w:t>
      </w:r>
      <w:r w:rsidR="00F21E0E">
        <w:rPr>
          <w:rFonts w:hint="cs"/>
          <w:rtl/>
        </w:rPr>
        <w:t>-</w:t>
      </w:r>
      <w:r>
        <w:rPr>
          <w:rFonts w:hint="cs"/>
          <w:rtl/>
        </w:rPr>
        <w:t xml:space="preserve"> עקידת יצחק. זכות זה הביאה לכך שהפעם אברהם זכה </w:t>
      </w:r>
      <w:r w:rsidRPr="00F21E0E">
        <w:rPr>
          <w:rFonts w:hint="cs"/>
          <w:b/>
          <w:bCs/>
          <w:rtl/>
        </w:rPr>
        <w:t>לתוספת ברכה</w:t>
      </w:r>
      <w:r>
        <w:rPr>
          <w:rFonts w:hint="cs"/>
          <w:rtl/>
        </w:rPr>
        <w:t>. נעיין בדבריו:</w:t>
      </w:r>
    </w:p>
    <w:p w:rsidR="00380255" w:rsidRDefault="00380255" w:rsidP="00DD6429">
      <w:pPr>
        <w:pStyle w:val="-80"/>
        <w:rPr>
          <w:rtl/>
        </w:rPr>
      </w:pPr>
    </w:p>
    <w:p w:rsidR="00380255" w:rsidRDefault="00380255" w:rsidP="00DD6429">
      <w:pPr>
        <w:pStyle w:val="-80"/>
        <w:rPr>
          <w:rtl/>
        </w:rPr>
      </w:pPr>
    </w:p>
    <w:p w:rsidR="00612B2F" w:rsidRDefault="00612B2F" w:rsidP="00612B2F">
      <w:pPr>
        <w:pStyle w:val="-ff4"/>
        <w:rPr>
          <w:rtl/>
        </w:rPr>
      </w:pPr>
      <w:r>
        <w:rPr>
          <w:rFonts w:hint="cs"/>
          <w:rtl/>
        </w:rPr>
        <w:t>רמב</w:t>
      </w:r>
      <w:r>
        <w:rPr>
          <w:rtl/>
        </w:rPr>
        <w:t>"</w:t>
      </w:r>
      <w:r>
        <w:rPr>
          <w:rFonts w:hint="cs"/>
          <w:rtl/>
        </w:rPr>
        <w:t>ן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טז</w:t>
      </w:r>
      <w:proofErr w:type="spellEnd"/>
      <w:r>
        <w:rPr>
          <w:rtl/>
        </w:rPr>
        <w:t xml:space="preserve"> </w:t>
      </w:r>
    </w:p>
    <w:p w:rsidR="00612B2F" w:rsidRDefault="00612B2F" w:rsidP="00612B2F">
      <w:pPr>
        <w:pStyle w:val="-c"/>
        <w:rPr>
          <w:rtl/>
        </w:rPr>
      </w:pPr>
      <w:r>
        <w:rPr>
          <w:rFonts w:hint="cs"/>
          <w:rtl/>
        </w:rPr>
        <w:t>יען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עשית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-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מתחילה</w:t>
      </w:r>
      <w:r>
        <w:rPr>
          <w:rtl/>
        </w:rPr>
        <w:t xml:space="preserve"> </w:t>
      </w:r>
      <w:r w:rsidRPr="00F21E0E">
        <w:rPr>
          <w:sz w:val="18"/>
          <w:szCs w:val="18"/>
          <w:rtl/>
        </w:rPr>
        <w:t>(</w:t>
      </w:r>
      <w:r w:rsidRPr="00F21E0E">
        <w:rPr>
          <w:rFonts w:hint="cs"/>
          <w:sz w:val="18"/>
          <w:szCs w:val="18"/>
          <w:rtl/>
        </w:rPr>
        <w:t>לעיל</w:t>
      </w:r>
      <w:r w:rsidRPr="00F21E0E">
        <w:rPr>
          <w:sz w:val="18"/>
          <w:szCs w:val="18"/>
          <w:rtl/>
        </w:rPr>
        <w:t xml:space="preserve"> </w:t>
      </w:r>
      <w:proofErr w:type="spellStart"/>
      <w:r w:rsidRPr="00F21E0E">
        <w:rPr>
          <w:rFonts w:hint="cs"/>
          <w:sz w:val="18"/>
          <w:szCs w:val="18"/>
          <w:rtl/>
        </w:rPr>
        <w:t>יג</w:t>
      </w:r>
      <w:proofErr w:type="spellEnd"/>
      <w:r w:rsidRPr="00F21E0E">
        <w:rPr>
          <w:sz w:val="18"/>
          <w:szCs w:val="18"/>
          <w:rtl/>
        </w:rPr>
        <w:t xml:space="preserve"> </w:t>
      </w:r>
      <w:proofErr w:type="spellStart"/>
      <w:r w:rsidRPr="00F21E0E">
        <w:rPr>
          <w:rFonts w:hint="cs"/>
          <w:sz w:val="18"/>
          <w:szCs w:val="18"/>
          <w:rtl/>
        </w:rPr>
        <w:t>טז</w:t>
      </w:r>
      <w:proofErr w:type="spellEnd"/>
      <w:r w:rsidRPr="00F21E0E">
        <w:rPr>
          <w:sz w:val="18"/>
          <w:szCs w:val="18"/>
          <w:rtl/>
        </w:rPr>
        <w:t xml:space="preserve">, </w:t>
      </w:r>
      <w:r w:rsidRPr="00F21E0E">
        <w:rPr>
          <w:rFonts w:hint="cs"/>
          <w:sz w:val="18"/>
          <w:szCs w:val="18"/>
          <w:rtl/>
        </w:rPr>
        <w:t>טו</w:t>
      </w:r>
      <w:r w:rsidRPr="00F21E0E">
        <w:rPr>
          <w:sz w:val="18"/>
          <w:szCs w:val="18"/>
          <w:rtl/>
        </w:rPr>
        <w:t xml:space="preserve"> </w:t>
      </w:r>
      <w:r w:rsidRPr="00F21E0E">
        <w:rPr>
          <w:rFonts w:hint="cs"/>
          <w:sz w:val="18"/>
          <w:szCs w:val="18"/>
          <w:rtl/>
        </w:rPr>
        <w:t>ה</w:t>
      </w:r>
      <w:r w:rsidRPr="00F21E0E">
        <w:rPr>
          <w:sz w:val="18"/>
          <w:szCs w:val="18"/>
          <w:rtl/>
        </w:rPr>
        <w:t xml:space="preserve">) </w:t>
      </w:r>
      <w:r>
        <w:rPr>
          <w:rFonts w:hint="cs"/>
          <w:rtl/>
        </w:rPr>
        <w:t>הבטיחו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ירבה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זרעו</w:t>
      </w:r>
      <w:r>
        <w:rPr>
          <w:rtl/>
        </w:rPr>
        <w:t xml:space="preserve"> </w:t>
      </w:r>
      <w:r>
        <w:rPr>
          <w:rFonts w:hint="cs"/>
          <w:rtl/>
        </w:rPr>
        <w:t>ככוכבי</w:t>
      </w:r>
      <w:r>
        <w:rPr>
          <w:rtl/>
        </w:rPr>
        <w:t xml:space="preserve"> </w:t>
      </w:r>
      <w:r>
        <w:rPr>
          <w:rFonts w:hint="cs"/>
          <w:rtl/>
        </w:rPr>
        <w:t>השמים</w:t>
      </w:r>
      <w:r>
        <w:rPr>
          <w:rtl/>
        </w:rPr>
        <w:t xml:space="preserve"> </w:t>
      </w:r>
      <w:r>
        <w:rPr>
          <w:rFonts w:hint="cs"/>
          <w:rtl/>
        </w:rPr>
        <w:t>וכעפר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, </w:t>
      </w:r>
      <w:r w:rsidRPr="00983C6C">
        <w:rPr>
          <w:rFonts w:hint="cs"/>
          <w:b/>
          <w:bCs/>
          <w:rtl/>
        </w:rPr>
        <w:t>אבל</w:t>
      </w:r>
      <w:r w:rsidRPr="00983C6C">
        <w:rPr>
          <w:b/>
          <w:bCs/>
          <w:rtl/>
        </w:rPr>
        <w:t xml:space="preserve"> </w:t>
      </w:r>
      <w:r w:rsidRPr="00983C6C">
        <w:rPr>
          <w:rFonts w:hint="cs"/>
          <w:b/>
          <w:bCs/>
          <w:rtl/>
        </w:rPr>
        <w:t>עתה</w:t>
      </w:r>
      <w:r w:rsidRPr="00983C6C">
        <w:rPr>
          <w:b/>
          <w:bCs/>
          <w:rtl/>
        </w:rPr>
        <w:t xml:space="preserve"> </w:t>
      </w:r>
      <w:r w:rsidRPr="00983C6C">
        <w:rPr>
          <w:rFonts w:hint="cs"/>
          <w:b/>
          <w:bCs/>
          <w:rtl/>
        </w:rPr>
        <w:t>הוסיף</w:t>
      </w:r>
      <w:r w:rsidRPr="00983C6C">
        <w:rPr>
          <w:b/>
          <w:bCs/>
          <w:rtl/>
        </w:rPr>
        <w:t xml:space="preserve"> </w:t>
      </w:r>
      <w:r w:rsidRPr="00983C6C">
        <w:rPr>
          <w:rFonts w:hint="cs"/>
          <w:b/>
          <w:bCs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יען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עשית</w:t>
      </w:r>
      <w:r>
        <w:rPr>
          <w:rtl/>
        </w:rPr>
        <w:t xml:space="preserve"> </w:t>
      </w:r>
      <w:r>
        <w:rPr>
          <w:rFonts w:hint="cs"/>
          <w:rtl/>
        </w:rPr>
        <w:t>המעשה</w:t>
      </w:r>
      <w:r>
        <w:rPr>
          <w:rtl/>
        </w:rPr>
        <w:t xml:space="preserve"> </w:t>
      </w:r>
      <w:r>
        <w:rPr>
          <w:rFonts w:hint="cs"/>
          <w:rtl/>
        </w:rPr>
        <w:t>הגדול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, </w:t>
      </w:r>
      <w:r w:rsidRPr="00F21E0E">
        <w:rPr>
          <w:rFonts w:hint="cs"/>
          <w:highlight w:val="cyan"/>
          <w:rtl/>
        </w:rPr>
        <w:t>שנשבע</w:t>
      </w:r>
      <w:r w:rsidRPr="00F21E0E">
        <w:rPr>
          <w:highlight w:val="cyan"/>
          <w:rtl/>
        </w:rPr>
        <w:t xml:space="preserve"> </w:t>
      </w:r>
      <w:r w:rsidRPr="00F21E0E">
        <w:rPr>
          <w:rFonts w:hint="cs"/>
          <w:highlight w:val="cyan"/>
          <w:rtl/>
        </w:rPr>
        <w:t>בשמו</w:t>
      </w:r>
      <w:r w:rsidRPr="00F21E0E">
        <w:rPr>
          <w:highlight w:val="cyan"/>
          <w:rtl/>
        </w:rPr>
        <w:t xml:space="preserve"> </w:t>
      </w:r>
      <w:r w:rsidRPr="00F21E0E">
        <w:rPr>
          <w:rFonts w:hint="cs"/>
          <w:highlight w:val="cyan"/>
          <w:rtl/>
        </w:rPr>
        <w:t>הגדול</w:t>
      </w:r>
      <w:r>
        <w:rPr>
          <w:rtl/>
        </w:rPr>
        <w:t xml:space="preserve">, </w:t>
      </w:r>
      <w:r>
        <w:rPr>
          <w:rFonts w:hint="cs"/>
          <w:rtl/>
        </w:rPr>
        <w:t>ושיירש</w:t>
      </w:r>
      <w:r>
        <w:rPr>
          <w:rtl/>
        </w:rPr>
        <w:t xml:space="preserve"> </w:t>
      </w:r>
      <w:r>
        <w:rPr>
          <w:rFonts w:hint="cs"/>
          <w:rtl/>
        </w:rPr>
        <w:t>זרעו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שער</w:t>
      </w:r>
      <w:r>
        <w:rPr>
          <w:rtl/>
        </w:rPr>
        <w:t xml:space="preserve"> </w:t>
      </w:r>
      <w:r>
        <w:rPr>
          <w:rFonts w:hint="cs"/>
          <w:rtl/>
        </w:rPr>
        <w:t>אויביו.</w:t>
      </w:r>
    </w:p>
    <w:p w:rsidR="00380255" w:rsidRDefault="00612B2F" w:rsidP="00612B2F">
      <w:pPr>
        <w:pStyle w:val="-c"/>
        <w:rPr>
          <w:rtl/>
        </w:rPr>
      </w:pPr>
      <w:r>
        <w:rPr>
          <w:rFonts w:hint="cs"/>
          <w:rtl/>
        </w:rPr>
        <w:t>והנה</w:t>
      </w:r>
      <w:r>
        <w:rPr>
          <w:rtl/>
        </w:rPr>
        <w:t xml:space="preserve"> </w:t>
      </w:r>
      <w:r>
        <w:rPr>
          <w:rFonts w:hint="cs"/>
          <w:rtl/>
        </w:rPr>
        <w:t>הובטח</w:t>
      </w:r>
      <w:r>
        <w:rPr>
          <w:rtl/>
        </w:rPr>
        <w:t xml:space="preserve"> </w:t>
      </w:r>
      <w:r w:rsidRPr="00F21E0E">
        <w:rPr>
          <w:rFonts w:hint="cs"/>
          <w:highlight w:val="cyan"/>
          <w:rtl/>
        </w:rPr>
        <w:t>שלא</w:t>
      </w:r>
      <w:r w:rsidRPr="00F21E0E">
        <w:rPr>
          <w:highlight w:val="cyan"/>
          <w:rtl/>
        </w:rPr>
        <w:t xml:space="preserve"> </w:t>
      </w:r>
      <w:r w:rsidRPr="00F21E0E">
        <w:rPr>
          <w:rFonts w:hint="cs"/>
          <w:highlight w:val="cyan"/>
          <w:rtl/>
        </w:rPr>
        <w:t>יגרום</w:t>
      </w:r>
      <w:r w:rsidRPr="00F21E0E">
        <w:rPr>
          <w:highlight w:val="cyan"/>
          <w:rtl/>
        </w:rPr>
        <w:t xml:space="preserve"> </w:t>
      </w:r>
      <w:r w:rsidRPr="00F21E0E">
        <w:rPr>
          <w:rFonts w:hint="cs"/>
          <w:highlight w:val="cyan"/>
          <w:rtl/>
        </w:rPr>
        <w:t>שום</w:t>
      </w:r>
      <w:r w:rsidRPr="00F21E0E">
        <w:rPr>
          <w:highlight w:val="cyan"/>
          <w:rtl/>
        </w:rPr>
        <w:t xml:space="preserve"> </w:t>
      </w:r>
      <w:r w:rsidRPr="00F21E0E">
        <w:rPr>
          <w:rFonts w:hint="cs"/>
          <w:highlight w:val="cyan"/>
          <w:rtl/>
        </w:rPr>
        <w:t>חטא</w:t>
      </w:r>
      <w:r w:rsidRPr="00F21E0E">
        <w:rPr>
          <w:highlight w:val="cyan"/>
          <w:rtl/>
        </w:rPr>
        <w:t xml:space="preserve"> </w:t>
      </w:r>
      <w:r w:rsidRPr="00F21E0E">
        <w:rPr>
          <w:rFonts w:hint="cs"/>
          <w:highlight w:val="cyan"/>
          <w:rtl/>
        </w:rPr>
        <w:t>שיכלה</w:t>
      </w:r>
      <w:r w:rsidRPr="00F21E0E">
        <w:rPr>
          <w:highlight w:val="cyan"/>
          <w:rtl/>
        </w:rPr>
        <w:t xml:space="preserve"> </w:t>
      </w:r>
      <w:r w:rsidRPr="00F21E0E">
        <w:rPr>
          <w:rFonts w:hint="cs"/>
          <w:highlight w:val="cyan"/>
          <w:rtl/>
        </w:rPr>
        <w:t>זרעו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שיפול</w:t>
      </w:r>
      <w:r>
        <w:rPr>
          <w:rtl/>
        </w:rPr>
        <w:t xml:space="preserve"> </w:t>
      </w:r>
      <w:r>
        <w:rPr>
          <w:rFonts w:hint="cs"/>
          <w:rtl/>
        </w:rPr>
        <w:t>ביד</w:t>
      </w:r>
      <w:r>
        <w:rPr>
          <w:rtl/>
        </w:rPr>
        <w:t xml:space="preserve"> </w:t>
      </w:r>
      <w:r>
        <w:rPr>
          <w:rFonts w:hint="cs"/>
          <w:rtl/>
        </w:rPr>
        <w:t>אויביו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יקום</w:t>
      </w:r>
      <w:r>
        <w:rPr>
          <w:rtl/>
        </w:rPr>
        <w:t xml:space="preserve">. </w:t>
      </w:r>
      <w:r>
        <w:rPr>
          <w:rFonts w:hint="cs"/>
          <w:rtl/>
        </w:rPr>
        <w:t>והנה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הבטחה</w:t>
      </w:r>
      <w:r>
        <w:rPr>
          <w:rtl/>
        </w:rPr>
        <w:t xml:space="preserve"> </w:t>
      </w:r>
      <w:r>
        <w:rPr>
          <w:rFonts w:hint="cs"/>
          <w:rtl/>
        </w:rPr>
        <w:t>שלימה</w:t>
      </w:r>
      <w:r>
        <w:rPr>
          <w:rtl/>
        </w:rPr>
        <w:t xml:space="preserve"> </w:t>
      </w:r>
      <w:r>
        <w:rPr>
          <w:rFonts w:hint="cs"/>
          <w:rtl/>
        </w:rPr>
        <w:t>בגאולה</w:t>
      </w:r>
      <w:r>
        <w:rPr>
          <w:rtl/>
        </w:rPr>
        <w:t xml:space="preserve"> </w:t>
      </w:r>
      <w:r>
        <w:rPr>
          <w:rFonts w:hint="cs"/>
          <w:rtl/>
        </w:rPr>
        <w:t>העתידה</w:t>
      </w:r>
      <w:r>
        <w:rPr>
          <w:rtl/>
        </w:rPr>
        <w:t xml:space="preserve"> </w:t>
      </w:r>
      <w:r>
        <w:rPr>
          <w:rFonts w:hint="cs"/>
          <w:rtl/>
        </w:rPr>
        <w:t>לנו.</w:t>
      </w:r>
    </w:p>
    <w:p w:rsidR="00380255" w:rsidRDefault="00380255" w:rsidP="00DD6429">
      <w:pPr>
        <w:pStyle w:val="-80"/>
        <w:rPr>
          <w:rtl/>
        </w:rPr>
      </w:pPr>
    </w:p>
    <w:p w:rsidR="00B32930" w:rsidRDefault="00B32930" w:rsidP="00F21E0E">
      <w:pPr>
        <w:pStyle w:val="-1"/>
        <w:rPr>
          <w:rtl/>
        </w:rPr>
      </w:pPr>
      <w:r>
        <w:rPr>
          <w:rFonts w:hint="cs"/>
          <w:rtl/>
        </w:rPr>
        <w:t>אלו שני דברים התווספו בהבטחה הכתובה בפרקינו על ההבטחות הקדומות שקיבל אברהם?</w:t>
      </w:r>
    </w:p>
    <w:p w:rsidR="00380255" w:rsidRDefault="00380255" w:rsidP="00B32930">
      <w:pPr>
        <w:pStyle w:val="afa"/>
        <w:rPr>
          <w:rtl/>
        </w:rPr>
      </w:pPr>
    </w:p>
    <w:p w:rsidR="00AA1C17" w:rsidRPr="00B32930" w:rsidRDefault="00AA1C17" w:rsidP="00B32930">
      <w:pPr>
        <w:pStyle w:val="afa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A60B20" w:rsidRPr="00FC5E08" w:rsidTr="004E0BBD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60B20" w:rsidRPr="00CB596E" w:rsidRDefault="00A60B20" w:rsidP="00A60B20">
            <w:pPr>
              <w:pStyle w:val="-fb"/>
              <w:spacing w:after="100" w:afterAutospacing="1"/>
              <w:rPr>
                <w:rtl/>
              </w:rPr>
            </w:pPr>
            <w:r w:rsidRPr="00A60B20">
              <w:rPr>
                <w:rFonts w:hint="cs"/>
                <w:sz w:val="28"/>
                <w:szCs w:val="28"/>
              </w:rPr>
              <w:sym w:font="Wingdings" w:char="F078"/>
            </w:r>
            <w:r>
              <w:rPr>
                <w:rFonts w:hint="cs"/>
                <w:rtl/>
              </w:rPr>
              <w:t xml:space="preserve"> מה עבר על אברהם בשלושת הימים</w:t>
            </w:r>
            <w:r w:rsidRPr="00A60B20">
              <w:rPr>
                <w:rFonts w:hint="cs"/>
                <w:rtl/>
              </w:rPr>
              <w:t>?</w:t>
            </w:r>
          </w:p>
        </w:tc>
      </w:tr>
    </w:tbl>
    <w:p w:rsidR="00983C6C" w:rsidRDefault="00983C6C" w:rsidP="00DD6429">
      <w:pPr>
        <w:pStyle w:val="-80"/>
        <w:rPr>
          <w:rtl/>
        </w:rPr>
      </w:pPr>
    </w:p>
    <w:p w:rsidR="00983C6C" w:rsidRDefault="00983C6C" w:rsidP="00DD6429">
      <w:pPr>
        <w:pStyle w:val="-80"/>
        <w:rPr>
          <w:rtl/>
        </w:rPr>
      </w:pPr>
    </w:p>
    <w:p w:rsidR="00AA1C17" w:rsidRDefault="00AA1C17" w:rsidP="00DD6429">
      <w:pPr>
        <w:pStyle w:val="-80"/>
        <w:rPr>
          <w:rtl/>
        </w:rPr>
      </w:pPr>
    </w:p>
    <w:p w:rsidR="00A60B20" w:rsidRPr="004E0BBD" w:rsidRDefault="00A60B20" w:rsidP="004E0BBD">
      <w:pPr>
        <w:pStyle w:val="-ff4"/>
        <w:rPr>
          <w:rStyle w:val="afff0"/>
          <w:b/>
          <w:bCs/>
          <w:rtl/>
        </w:rPr>
      </w:pPr>
      <w:r w:rsidRPr="004E0BBD">
        <w:rPr>
          <w:rStyle w:val="afff0"/>
          <w:rFonts w:hint="cs"/>
          <w:b/>
          <w:bCs/>
          <w:rtl/>
        </w:rPr>
        <w:t>בראשית</w:t>
      </w:r>
      <w:r w:rsidRPr="004E0BBD">
        <w:rPr>
          <w:rStyle w:val="afff0"/>
          <w:b/>
          <w:bCs/>
          <w:rtl/>
        </w:rPr>
        <w:t xml:space="preserve"> </w:t>
      </w:r>
      <w:proofErr w:type="spellStart"/>
      <w:r w:rsidRPr="004E0BBD">
        <w:rPr>
          <w:rStyle w:val="afff0"/>
          <w:rFonts w:hint="cs"/>
          <w:b/>
          <w:bCs/>
          <w:rtl/>
        </w:rPr>
        <w:t>כב</w:t>
      </w:r>
      <w:proofErr w:type="spellEnd"/>
      <w:r w:rsidRPr="004E0BBD">
        <w:rPr>
          <w:rStyle w:val="afff0"/>
          <w:b/>
          <w:bCs/>
          <w:rtl/>
        </w:rPr>
        <w:t xml:space="preserve"> </w:t>
      </w:r>
    </w:p>
    <w:p w:rsidR="00A60B20" w:rsidRDefault="00A60B20" w:rsidP="00A60B20">
      <w:pPr>
        <w:pStyle w:val="-c"/>
        <w:rPr>
          <w:rStyle w:val="afff0"/>
          <w:b w:val="0"/>
          <w:bCs w:val="0"/>
          <w:rtl/>
        </w:rPr>
      </w:pPr>
      <w:r w:rsidRPr="00A60B20">
        <w:rPr>
          <w:rStyle w:val="afff0"/>
          <w:b w:val="0"/>
          <w:bCs w:val="0"/>
          <w:rtl/>
        </w:rPr>
        <w:t>(</w:t>
      </w:r>
      <w:r w:rsidRPr="00A60B20">
        <w:rPr>
          <w:rStyle w:val="afff0"/>
          <w:rFonts w:hint="cs"/>
          <w:b w:val="0"/>
          <w:bCs w:val="0"/>
          <w:rtl/>
        </w:rPr>
        <w:t>ג</w:t>
      </w:r>
      <w:r w:rsidRPr="00A60B20">
        <w:rPr>
          <w:rStyle w:val="afff0"/>
          <w:b w:val="0"/>
          <w:bCs w:val="0"/>
          <w:rtl/>
        </w:rPr>
        <w:t xml:space="preserve">) </w:t>
      </w:r>
      <w:proofErr w:type="spellStart"/>
      <w:r w:rsidRPr="00A60B20">
        <w:rPr>
          <w:rStyle w:val="afff0"/>
          <w:rFonts w:hint="cs"/>
          <w:b w:val="0"/>
          <w:bCs w:val="0"/>
          <w:rtl/>
        </w:rPr>
        <w:t>וַיַּשְׁכֵּם</w:t>
      </w:r>
      <w:proofErr w:type="spellEnd"/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אַבְרָהָם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בַּבֹּקֶר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וַיַּחֲבֹשׁ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אֶת</w:t>
      </w:r>
      <w:r w:rsidRPr="00A60B20">
        <w:rPr>
          <w:rStyle w:val="afff0"/>
          <w:b w:val="0"/>
          <w:bCs w:val="0"/>
          <w:rtl/>
        </w:rPr>
        <w:t xml:space="preserve"> </w:t>
      </w:r>
      <w:proofErr w:type="spellStart"/>
      <w:r w:rsidRPr="00A60B20">
        <w:rPr>
          <w:rStyle w:val="afff0"/>
          <w:rFonts w:hint="cs"/>
          <w:b w:val="0"/>
          <w:bCs w:val="0"/>
          <w:rtl/>
        </w:rPr>
        <w:t>חֲמֹרו</w:t>
      </w:r>
      <w:proofErr w:type="spellEnd"/>
      <w:r w:rsidRPr="00A60B20">
        <w:rPr>
          <w:rStyle w:val="afff0"/>
          <w:rFonts w:hint="cs"/>
          <w:b w:val="0"/>
          <w:bCs w:val="0"/>
          <w:rtl/>
        </w:rPr>
        <w:t>ֹ</w:t>
      </w:r>
      <w:r w:rsidRPr="00A60B20">
        <w:rPr>
          <w:rStyle w:val="afff0"/>
          <w:b w:val="0"/>
          <w:bCs w:val="0"/>
          <w:rtl/>
        </w:rPr>
        <w:t xml:space="preserve"> </w:t>
      </w:r>
      <w:proofErr w:type="spellStart"/>
      <w:r w:rsidRPr="00A60B20">
        <w:rPr>
          <w:rStyle w:val="afff0"/>
          <w:rFonts w:hint="cs"/>
          <w:b w:val="0"/>
          <w:bCs w:val="0"/>
          <w:rtl/>
        </w:rPr>
        <w:t>וַיִּקַּח</w:t>
      </w:r>
      <w:proofErr w:type="spellEnd"/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אֶת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שְׁנֵי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נְעָרָיו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אִתּוֹ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וְאֵת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יִצְחָק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בְּנוֹ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וַיְבַקַּע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עֲצֵי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עֹלָה</w:t>
      </w:r>
      <w:r w:rsidRPr="00A60B20">
        <w:rPr>
          <w:rStyle w:val="afff0"/>
          <w:b w:val="0"/>
          <w:bCs w:val="0"/>
          <w:rtl/>
        </w:rPr>
        <w:t xml:space="preserve"> </w:t>
      </w:r>
    </w:p>
    <w:p w:rsidR="00A60B20" w:rsidRPr="00A60B20" w:rsidRDefault="004378AF" w:rsidP="00A60B20">
      <w:pPr>
        <w:pStyle w:val="-c"/>
        <w:rPr>
          <w:rStyle w:val="afff0"/>
          <w:b w:val="0"/>
          <w:bCs w:val="0"/>
          <w:rtl/>
        </w:rPr>
      </w:pPr>
      <w:r>
        <w:rPr>
          <w:rStyle w:val="afff0"/>
          <w:b w:val="0"/>
          <w:bCs w:val="0"/>
          <w:rtl/>
        </w:rPr>
        <w:tab/>
      </w:r>
      <w:proofErr w:type="spellStart"/>
      <w:r w:rsidR="00A60B20" w:rsidRPr="00A60B20">
        <w:rPr>
          <w:rStyle w:val="afff0"/>
          <w:rFonts w:hint="cs"/>
          <w:b w:val="0"/>
          <w:bCs w:val="0"/>
          <w:rtl/>
        </w:rPr>
        <w:t>וַיָּקָם</w:t>
      </w:r>
      <w:proofErr w:type="spellEnd"/>
      <w:r w:rsidR="00A60B20" w:rsidRPr="00A60B20">
        <w:rPr>
          <w:rStyle w:val="afff0"/>
          <w:b w:val="0"/>
          <w:bCs w:val="0"/>
          <w:rtl/>
        </w:rPr>
        <w:t xml:space="preserve"> </w:t>
      </w:r>
      <w:r w:rsidR="00A60B20" w:rsidRPr="00A60B20">
        <w:rPr>
          <w:rStyle w:val="afff0"/>
          <w:rFonts w:hint="cs"/>
          <w:b w:val="0"/>
          <w:bCs w:val="0"/>
          <w:rtl/>
        </w:rPr>
        <w:t>וַיֵּלֶךְ</w:t>
      </w:r>
      <w:r w:rsidR="00A60B20" w:rsidRPr="00A60B20">
        <w:rPr>
          <w:rStyle w:val="afff0"/>
          <w:b w:val="0"/>
          <w:bCs w:val="0"/>
          <w:rtl/>
        </w:rPr>
        <w:t xml:space="preserve"> </w:t>
      </w:r>
      <w:r w:rsidR="00A60B20" w:rsidRPr="00A60B20">
        <w:rPr>
          <w:rStyle w:val="afff0"/>
          <w:rFonts w:hint="cs"/>
          <w:b w:val="0"/>
          <w:bCs w:val="0"/>
          <w:rtl/>
        </w:rPr>
        <w:t>אֶל</w:t>
      </w:r>
      <w:r w:rsidR="00A60B20" w:rsidRPr="00A60B20">
        <w:rPr>
          <w:rStyle w:val="afff0"/>
          <w:b w:val="0"/>
          <w:bCs w:val="0"/>
          <w:rtl/>
        </w:rPr>
        <w:t xml:space="preserve"> </w:t>
      </w:r>
      <w:r w:rsidR="00A60B20" w:rsidRPr="00A60B20">
        <w:rPr>
          <w:rStyle w:val="afff0"/>
          <w:rFonts w:hint="cs"/>
          <w:b w:val="0"/>
          <w:bCs w:val="0"/>
          <w:rtl/>
        </w:rPr>
        <w:t>הַמָּקוֹם</w:t>
      </w:r>
      <w:r w:rsidR="00A60B20" w:rsidRPr="00A60B20">
        <w:rPr>
          <w:rStyle w:val="afff0"/>
          <w:b w:val="0"/>
          <w:bCs w:val="0"/>
          <w:rtl/>
        </w:rPr>
        <w:t xml:space="preserve"> </w:t>
      </w:r>
      <w:r w:rsidR="00A60B20" w:rsidRPr="00A60B20">
        <w:rPr>
          <w:rStyle w:val="afff0"/>
          <w:rFonts w:hint="cs"/>
          <w:b w:val="0"/>
          <w:bCs w:val="0"/>
          <w:rtl/>
        </w:rPr>
        <w:t>אֲשֶׁר</w:t>
      </w:r>
      <w:r w:rsidR="00A60B20" w:rsidRPr="00A60B20">
        <w:rPr>
          <w:rStyle w:val="afff0"/>
          <w:b w:val="0"/>
          <w:bCs w:val="0"/>
          <w:rtl/>
        </w:rPr>
        <w:t xml:space="preserve"> </w:t>
      </w:r>
      <w:r w:rsidR="00A60B20" w:rsidRPr="00A60B20">
        <w:rPr>
          <w:rStyle w:val="afff0"/>
          <w:rFonts w:hint="cs"/>
          <w:b w:val="0"/>
          <w:bCs w:val="0"/>
          <w:rtl/>
        </w:rPr>
        <w:t>אָמַר</w:t>
      </w:r>
      <w:r w:rsidR="00A60B20" w:rsidRPr="00A60B20">
        <w:rPr>
          <w:rStyle w:val="afff0"/>
          <w:b w:val="0"/>
          <w:bCs w:val="0"/>
          <w:rtl/>
        </w:rPr>
        <w:t xml:space="preserve"> </w:t>
      </w:r>
      <w:r w:rsidR="00A60B20" w:rsidRPr="00A60B20">
        <w:rPr>
          <w:rStyle w:val="afff0"/>
          <w:rFonts w:hint="cs"/>
          <w:b w:val="0"/>
          <w:bCs w:val="0"/>
          <w:rtl/>
        </w:rPr>
        <w:t>לוֹ</w:t>
      </w:r>
      <w:r w:rsidR="00A60B20" w:rsidRPr="00A60B20">
        <w:rPr>
          <w:rStyle w:val="afff0"/>
          <w:b w:val="0"/>
          <w:bCs w:val="0"/>
          <w:rtl/>
        </w:rPr>
        <w:t xml:space="preserve"> </w:t>
      </w:r>
      <w:proofErr w:type="spellStart"/>
      <w:r w:rsidR="00A60B20" w:rsidRPr="00A60B20">
        <w:rPr>
          <w:rStyle w:val="afff0"/>
          <w:rFonts w:hint="cs"/>
          <w:b w:val="0"/>
          <w:bCs w:val="0"/>
          <w:rtl/>
        </w:rPr>
        <w:t>הָאֱלֹהִים</w:t>
      </w:r>
      <w:proofErr w:type="spellEnd"/>
      <w:r w:rsidR="00A60B20" w:rsidRPr="00A60B20">
        <w:rPr>
          <w:rStyle w:val="afff0"/>
          <w:b w:val="0"/>
          <w:bCs w:val="0"/>
          <w:rtl/>
        </w:rPr>
        <w:t>:</w:t>
      </w:r>
    </w:p>
    <w:p w:rsidR="00A60B20" w:rsidRDefault="00A60B20" w:rsidP="00A60B20">
      <w:pPr>
        <w:pStyle w:val="-c"/>
        <w:rPr>
          <w:rStyle w:val="afff0"/>
          <w:b w:val="0"/>
          <w:bCs w:val="0"/>
          <w:rtl/>
        </w:rPr>
      </w:pPr>
      <w:r w:rsidRPr="00A60B20">
        <w:rPr>
          <w:rStyle w:val="afff0"/>
          <w:b w:val="0"/>
          <w:bCs w:val="0"/>
          <w:rtl/>
        </w:rPr>
        <w:t>(</w:t>
      </w:r>
      <w:r w:rsidRPr="00A60B20">
        <w:rPr>
          <w:rStyle w:val="afff0"/>
          <w:rFonts w:hint="cs"/>
          <w:b w:val="0"/>
          <w:bCs w:val="0"/>
          <w:rtl/>
        </w:rPr>
        <w:t>ד</w:t>
      </w:r>
      <w:r w:rsidRPr="00A60B20">
        <w:rPr>
          <w:rStyle w:val="afff0"/>
          <w:b w:val="0"/>
          <w:bCs w:val="0"/>
          <w:rtl/>
        </w:rPr>
        <w:t xml:space="preserve">) </w:t>
      </w:r>
      <w:r w:rsidRPr="00A60B20">
        <w:rPr>
          <w:rStyle w:val="afff0"/>
          <w:rFonts w:hint="cs"/>
          <w:rtl/>
        </w:rPr>
        <w:t>בַּיּוֹם</w:t>
      </w:r>
      <w:r w:rsidRPr="00A60B20">
        <w:rPr>
          <w:rStyle w:val="afff0"/>
          <w:rtl/>
        </w:rPr>
        <w:t xml:space="preserve"> </w:t>
      </w:r>
      <w:r w:rsidRPr="00A60B20">
        <w:rPr>
          <w:rStyle w:val="afff0"/>
          <w:rFonts w:hint="cs"/>
          <w:rtl/>
        </w:rPr>
        <w:t>הַשְּׁלִישִׁי</w:t>
      </w:r>
      <w:r w:rsidRPr="00A60B20">
        <w:rPr>
          <w:rStyle w:val="afff0"/>
          <w:b w:val="0"/>
          <w:bCs w:val="0"/>
          <w:rtl/>
        </w:rPr>
        <w:t xml:space="preserve"> </w:t>
      </w:r>
      <w:proofErr w:type="spellStart"/>
      <w:r w:rsidRPr="00A60B20">
        <w:rPr>
          <w:rStyle w:val="afff0"/>
          <w:rFonts w:hint="cs"/>
          <w:b w:val="0"/>
          <w:bCs w:val="0"/>
          <w:rtl/>
        </w:rPr>
        <w:t>וַיִּשָּׂא</w:t>
      </w:r>
      <w:proofErr w:type="spellEnd"/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אַבְרָהָם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אֶת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עֵינָיו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וַיַּרְא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אֶת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הַמָּקוֹם</w:t>
      </w:r>
      <w:r w:rsidRPr="00A60B20">
        <w:rPr>
          <w:rStyle w:val="afff0"/>
          <w:b w:val="0"/>
          <w:bCs w:val="0"/>
          <w:rtl/>
        </w:rPr>
        <w:t xml:space="preserve"> </w:t>
      </w:r>
      <w:r w:rsidRPr="00A60B20">
        <w:rPr>
          <w:rStyle w:val="afff0"/>
          <w:rFonts w:hint="cs"/>
          <w:b w:val="0"/>
          <w:bCs w:val="0"/>
          <w:rtl/>
        </w:rPr>
        <w:t>מֵרָחֹק</w:t>
      </w:r>
      <w:r w:rsidRPr="00A60B20">
        <w:rPr>
          <w:rStyle w:val="afff0"/>
          <w:b w:val="0"/>
          <w:bCs w:val="0"/>
          <w:rtl/>
        </w:rPr>
        <w:t>:</w:t>
      </w:r>
    </w:p>
    <w:p w:rsidR="00A60B20" w:rsidRDefault="00A60B20" w:rsidP="00A60B20">
      <w:pPr>
        <w:pStyle w:val="-80"/>
        <w:rPr>
          <w:rStyle w:val="afff0"/>
          <w:b w:val="0"/>
          <w:bCs w:val="0"/>
          <w:rtl/>
        </w:rPr>
      </w:pPr>
    </w:p>
    <w:p w:rsidR="00045CEA" w:rsidRDefault="004E0BBD" w:rsidP="00045CEA">
      <w:pPr>
        <w:pStyle w:val="-f1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 xml:space="preserve">פסוקים אלו מתארים מה אברהם </w:t>
      </w:r>
      <w:r w:rsidRPr="004E0BBD">
        <w:rPr>
          <w:rStyle w:val="afff0"/>
          <w:rFonts w:hint="cs"/>
          <w:rtl/>
        </w:rPr>
        <w:t>עשה</w:t>
      </w:r>
      <w:r>
        <w:rPr>
          <w:rStyle w:val="afff0"/>
          <w:rFonts w:hint="cs"/>
          <w:b w:val="0"/>
          <w:bCs w:val="0"/>
          <w:rtl/>
        </w:rPr>
        <w:t xml:space="preserve"> במשך שלושה ימים, אולם התורה לא מתארת לנו מה היו </w:t>
      </w:r>
      <w:r w:rsidRPr="004E0BBD">
        <w:rPr>
          <w:rStyle w:val="afff0"/>
          <w:rFonts w:hint="cs"/>
          <w:rtl/>
        </w:rPr>
        <w:t>מחשבותיו</w:t>
      </w:r>
      <w:r>
        <w:rPr>
          <w:rStyle w:val="afff0"/>
          <w:rFonts w:hint="cs"/>
          <w:b w:val="0"/>
          <w:bCs w:val="0"/>
          <w:rtl/>
        </w:rPr>
        <w:t xml:space="preserve">, ומה היו </w:t>
      </w:r>
      <w:r w:rsidRPr="004E0BBD">
        <w:rPr>
          <w:rStyle w:val="afff0"/>
          <w:rFonts w:hint="cs"/>
          <w:rtl/>
        </w:rPr>
        <w:t>הרגשותיו</w:t>
      </w:r>
      <w:r>
        <w:rPr>
          <w:rStyle w:val="afff0"/>
          <w:rFonts w:hint="cs"/>
          <w:b w:val="0"/>
          <w:bCs w:val="0"/>
          <w:rtl/>
        </w:rPr>
        <w:t xml:space="preserve"> של אברהם בפרק זמן זה. ננסה להציע פתרון לשאלות אילו. </w:t>
      </w:r>
      <w:r w:rsidR="00045CEA">
        <w:rPr>
          <w:rStyle w:val="afff0"/>
          <w:rFonts w:hint="cs"/>
          <w:b w:val="0"/>
          <w:bCs w:val="0"/>
          <w:rtl/>
        </w:rPr>
        <w:t>אך תחילה נעסוק בשאלה שבהמשך נראה שהיא קשורה לעניין, והיא: בן כמה היה יצחק בזמן העקדה?</w:t>
      </w:r>
    </w:p>
    <w:p w:rsidR="00A60B20" w:rsidRDefault="00A60B20" w:rsidP="00045CEA">
      <w:pPr>
        <w:pStyle w:val="-f1"/>
        <w:rPr>
          <w:rStyle w:val="afff0"/>
          <w:b w:val="0"/>
          <w:bCs w:val="0"/>
        </w:rPr>
      </w:pPr>
    </w:p>
    <w:p w:rsidR="004A13F8" w:rsidRDefault="004A13F8" w:rsidP="00FD4BC6">
      <w:pPr>
        <w:pStyle w:val="-ff0"/>
        <w:rPr>
          <w:rStyle w:val="afff0"/>
          <w:b/>
          <w:bCs/>
        </w:rPr>
      </w:pPr>
      <w:r>
        <w:rPr>
          <w:rStyle w:val="afff0"/>
          <w:rFonts w:hint="cs"/>
          <w:b/>
          <w:bCs/>
          <w:rtl/>
        </w:rPr>
        <w:t>בן כמה היה יצחק בזמן העקדה</w:t>
      </w:r>
      <w:r w:rsidR="004E0BBD">
        <w:rPr>
          <w:rStyle w:val="afff0"/>
          <w:rFonts w:hint="cs"/>
          <w:b/>
          <w:bCs/>
          <w:rtl/>
        </w:rPr>
        <w:t>?</w:t>
      </w:r>
    </w:p>
    <w:p w:rsidR="004A13F8" w:rsidRPr="004A13F8" w:rsidRDefault="004A13F8" w:rsidP="004A13F8">
      <w:pPr>
        <w:pStyle w:val="-0"/>
        <w:rPr>
          <w:rStyle w:val="afff0"/>
          <w:b/>
          <w:bCs/>
          <w:rtl/>
        </w:rPr>
      </w:pPr>
      <w:r w:rsidRPr="004A13F8">
        <w:rPr>
          <w:rStyle w:val="afff0"/>
          <w:rFonts w:hint="cs"/>
          <w:b/>
          <w:bCs/>
          <w:rtl/>
        </w:rPr>
        <w:t>סדר</w:t>
      </w:r>
      <w:r w:rsidRPr="004A13F8">
        <w:rPr>
          <w:rStyle w:val="afff0"/>
          <w:b/>
          <w:bCs/>
          <w:rtl/>
        </w:rPr>
        <w:t xml:space="preserve"> </w:t>
      </w:r>
      <w:r w:rsidRPr="004A13F8">
        <w:rPr>
          <w:rStyle w:val="afff0"/>
          <w:rFonts w:hint="cs"/>
          <w:b/>
          <w:bCs/>
          <w:rtl/>
        </w:rPr>
        <w:t>עולם</w:t>
      </w:r>
      <w:r w:rsidRPr="004A13F8">
        <w:rPr>
          <w:rStyle w:val="afff0"/>
          <w:b/>
          <w:bCs/>
          <w:rtl/>
        </w:rPr>
        <w:t xml:space="preserve"> </w:t>
      </w:r>
      <w:r w:rsidRPr="004A13F8">
        <w:rPr>
          <w:rStyle w:val="afff0"/>
          <w:rFonts w:hint="cs"/>
          <w:b/>
          <w:bCs/>
          <w:rtl/>
        </w:rPr>
        <w:t>רבה</w:t>
      </w:r>
      <w:r w:rsidRPr="004A13F8">
        <w:rPr>
          <w:rStyle w:val="afff0"/>
          <w:b/>
          <w:bCs/>
          <w:rtl/>
        </w:rPr>
        <w:t xml:space="preserve"> </w:t>
      </w:r>
      <w:r w:rsidRPr="004A13F8">
        <w:rPr>
          <w:rStyle w:val="afff0"/>
          <w:rFonts w:hint="cs"/>
          <w:b/>
          <w:bCs/>
          <w:rtl/>
        </w:rPr>
        <w:t>פרק</w:t>
      </w:r>
      <w:r w:rsidRPr="004A13F8">
        <w:rPr>
          <w:rStyle w:val="afff0"/>
          <w:b/>
          <w:bCs/>
          <w:rtl/>
        </w:rPr>
        <w:t xml:space="preserve"> </w:t>
      </w:r>
      <w:r w:rsidRPr="004A13F8">
        <w:rPr>
          <w:rStyle w:val="afff0"/>
          <w:rFonts w:hint="cs"/>
          <w:b/>
          <w:bCs/>
          <w:rtl/>
        </w:rPr>
        <w:t>א</w:t>
      </w:r>
      <w:r w:rsidRPr="004A13F8">
        <w:rPr>
          <w:rStyle w:val="afff0"/>
          <w:b/>
          <w:bCs/>
          <w:rtl/>
        </w:rPr>
        <w:t xml:space="preserve"> </w:t>
      </w:r>
      <w:r>
        <w:rPr>
          <w:rStyle w:val="afff0"/>
          <w:rFonts w:hint="cs"/>
          <w:b/>
          <w:bCs/>
          <w:rtl/>
        </w:rPr>
        <w:t>(וכך גם סובר רש"י)</w:t>
      </w:r>
    </w:p>
    <w:p w:rsidR="004A13F8" w:rsidRPr="004A13F8" w:rsidRDefault="004A13F8" w:rsidP="004E0BBD">
      <w:pPr>
        <w:pStyle w:val="-c"/>
        <w:rPr>
          <w:rStyle w:val="afff0"/>
          <w:b w:val="0"/>
          <w:bCs w:val="0"/>
        </w:rPr>
      </w:pPr>
      <w:r w:rsidRPr="004A13F8">
        <w:rPr>
          <w:rStyle w:val="afff0"/>
          <w:rFonts w:hint="cs"/>
          <w:b w:val="0"/>
          <w:bCs w:val="0"/>
          <w:rtl/>
        </w:rPr>
        <w:t>אבינו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יצחק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היה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כשנעקד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על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המזבח</w:t>
      </w:r>
      <w:r w:rsidRPr="004A13F8">
        <w:rPr>
          <w:rStyle w:val="afff0"/>
          <w:b w:val="0"/>
          <w:bCs w:val="0"/>
          <w:rtl/>
        </w:rPr>
        <w:t xml:space="preserve"> </w:t>
      </w:r>
      <w:r w:rsidR="004E0BBD">
        <w:rPr>
          <w:rStyle w:val="afff0"/>
          <w:rFonts w:hint="cs"/>
          <w:b w:val="0"/>
          <w:bCs w:val="0"/>
          <w:rtl/>
        </w:rPr>
        <w:t>בן שלושים ושבע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שנה</w:t>
      </w:r>
      <w:r w:rsidR="004E0BBD">
        <w:rPr>
          <w:rStyle w:val="afff0"/>
          <w:rFonts w:hint="cs"/>
          <w:b w:val="0"/>
          <w:bCs w:val="0"/>
          <w:rtl/>
        </w:rPr>
        <w:t>.</w:t>
      </w:r>
    </w:p>
    <w:p w:rsidR="004A13F8" w:rsidRDefault="004A13F8" w:rsidP="004A13F8">
      <w:pPr>
        <w:pStyle w:val="91"/>
        <w:rPr>
          <w:rStyle w:val="afff0"/>
          <w:b/>
          <w:bCs/>
          <w:rtl/>
        </w:rPr>
      </w:pPr>
    </w:p>
    <w:p w:rsidR="004A13F8" w:rsidRPr="004A13F8" w:rsidRDefault="004A13F8" w:rsidP="004A13F8">
      <w:pPr>
        <w:pStyle w:val="-0"/>
        <w:ind w:left="390" w:hanging="390"/>
        <w:rPr>
          <w:rStyle w:val="afff0"/>
          <w:b/>
          <w:bCs/>
          <w:rtl/>
        </w:rPr>
      </w:pPr>
      <w:r w:rsidRPr="004A13F8">
        <w:rPr>
          <w:rStyle w:val="afff0"/>
          <w:rFonts w:hint="cs"/>
          <w:b/>
          <w:bCs/>
          <w:rtl/>
        </w:rPr>
        <w:t>אבן</w:t>
      </w:r>
      <w:r w:rsidRPr="004A13F8">
        <w:rPr>
          <w:rStyle w:val="afff0"/>
          <w:b/>
          <w:bCs/>
          <w:rtl/>
        </w:rPr>
        <w:t xml:space="preserve"> </w:t>
      </w:r>
      <w:r w:rsidRPr="004A13F8">
        <w:rPr>
          <w:rStyle w:val="afff0"/>
          <w:rFonts w:hint="cs"/>
          <w:b/>
          <w:bCs/>
          <w:rtl/>
        </w:rPr>
        <w:t>עזרא</w:t>
      </w:r>
      <w:r w:rsidRPr="004A13F8">
        <w:rPr>
          <w:rStyle w:val="afff0"/>
          <w:b/>
          <w:bCs/>
          <w:rtl/>
        </w:rPr>
        <w:t xml:space="preserve"> </w:t>
      </w:r>
      <w:r w:rsidRPr="004A13F8">
        <w:rPr>
          <w:rStyle w:val="afff0"/>
          <w:rFonts w:hint="cs"/>
          <w:b/>
          <w:bCs/>
          <w:rtl/>
        </w:rPr>
        <w:t>בראשית</w:t>
      </w:r>
      <w:r w:rsidRPr="004A13F8">
        <w:rPr>
          <w:rStyle w:val="afff0"/>
          <w:b/>
          <w:bCs/>
          <w:rtl/>
        </w:rPr>
        <w:t xml:space="preserve"> </w:t>
      </w:r>
      <w:r w:rsidRPr="004A13F8">
        <w:rPr>
          <w:rStyle w:val="afff0"/>
          <w:rFonts w:hint="cs"/>
          <w:b/>
          <w:bCs/>
          <w:rtl/>
        </w:rPr>
        <w:t>פרק</w:t>
      </w:r>
      <w:r w:rsidRPr="004A13F8">
        <w:rPr>
          <w:rStyle w:val="afff0"/>
          <w:b/>
          <w:bCs/>
          <w:rtl/>
        </w:rPr>
        <w:t xml:space="preserve"> </w:t>
      </w:r>
      <w:proofErr w:type="spellStart"/>
      <w:r w:rsidRPr="004A13F8">
        <w:rPr>
          <w:rStyle w:val="afff0"/>
          <w:rFonts w:hint="cs"/>
          <w:b/>
          <w:bCs/>
          <w:rtl/>
        </w:rPr>
        <w:t>כב</w:t>
      </w:r>
      <w:proofErr w:type="spellEnd"/>
      <w:r w:rsidRPr="004A13F8">
        <w:rPr>
          <w:rStyle w:val="afff0"/>
          <w:b/>
          <w:bCs/>
          <w:rtl/>
        </w:rPr>
        <w:t xml:space="preserve"> </w:t>
      </w:r>
    </w:p>
    <w:p w:rsidR="00963784" w:rsidRDefault="004A13F8" w:rsidP="004A13F8">
      <w:pPr>
        <w:pStyle w:val="-c"/>
        <w:rPr>
          <w:rStyle w:val="afff0"/>
          <w:b w:val="0"/>
          <w:bCs w:val="0"/>
          <w:rtl/>
        </w:rPr>
      </w:pPr>
      <w:r w:rsidRPr="004A13F8">
        <w:rPr>
          <w:rStyle w:val="afff0"/>
          <w:rFonts w:hint="cs"/>
          <w:b w:val="0"/>
          <w:bCs w:val="0"/>
          <w:rtl/>
        </w:rPr>
        <w:t>ורז</w:t>
      </w:r>
      <w:r w:rsidRPr="004A13F8">
        <w:rPr>
          <w:rStyle w:val="afff0"/>
          <w:b w:val="0"/>
          <w:bCs w:val="0"/>
          <w:rtl/>
        </w:rPr>
        <w:t>"</w:t>
      </w:r>
      <w:r w:rsidRPr="004A13F8">
        <w:rPr>
          <w:rStyle w:val="afff0"/>
          <w:rFonts w:hint="cs"/>
          <w:b w:val="0"/>
          <w:bCs w:val="0"/>
          <w:rtl/>
        </w:rPr>
        <w:t>ל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אמרו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שהיה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יצחק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כאשר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נעקד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בן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שלשים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ושבע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שנים</w:t>
      </w:r>
      <w:r w:rsidRPr="004A13F8">
        <w:rPr>
          <w:rStyle w:val="afff0"/>
          <w:b w:val="0"/>
          <w:bCs w:val="0"/>
          <w:rtl/>
        </w:rPr>
        <w:t xml:space="preserve">. </w:t>
      </w:r>
      <w:r w:rsidRPr="004A13F8">
        <w:rPr>
          <w:rStyle w:val="afff0"/>
          <w:rFonts w:hint="cs"/>
          <w:rtl/>
        </w:rPr>
        <w:t>ואם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דברי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קבלה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נקבל,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ומדרך</w:t>
      </w:r>
      <w:r w:rsidRPr="004A13F8">
        <w:rPr>
          <w:rStyle w:val="afff0"/>
          <w:rtl/>
        </w:rPr>
        <w:t xml:space="preserve"> </w:t>
      </w:r>
      <w:proofErr w:type="spellStart"/>
      <w:r w:rsidRPr="004A13F8">
        <w:rPr>
          <w:rStyle w:val="afff0"/>
          <w:rFonts w:hint="cs"/>
          <w:rtl/>
        </w:rPr>
        <w:t>סברא</w:t>
      </w:r>
      <w:proofErr w:type="spellEnd"/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אין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זה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נכון</w:t>
      </w:r>
      <w:r w:rsidR="00963784">
        <w:rPr>
          <w:rStyle w:val="afff0"/>
          <w:rFonts w:hint="cs"/>
          <w:b w:val="0"/>
          <w:bCs w:val="0"/>
          <w:rtl/>
        </w:rPr>
        <w:t>.</w:t>
      </w:r>
    </w:p>
    <w:p w:rsidR="00963784" w:rsidRDefault="004A13F8" w:rsidP="004A13F8">
      <w:pPr>
        <w:pStyle w:val="-c"/>
        <w:rPr>
          <w:rStyle w:val="afff0"/>
          <w:b w:val="0"/>
          <w:bCs w:val="0"/>
          <w:rtl/>
        </w:rPr>
      </w:pPr>
      <w:r w:rsidRPr="004A13F8">
        <w:rPr>
          <w:rStyle w:val="afff0"/>
          <w:rFonts w:hint="cs"/>
          <w:b w:val="0"/>
          <w:bCs w:val="0"/>
          <w:rtl/>
        </w:rPr>
        <w:t>שהיה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ראוי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שתהיה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צדקת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יצחק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גלויה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ויהיה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שכרו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כפול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משכר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אביו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שמסר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עצמו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ברצונו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לשחיטה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ואין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בכתוב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מאומה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על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יצחק</w:t>
      </w:r>
      <w:r w:rsidRPr="004A13F8">
        <w:rPr>
          <w:rStyle w:val="afff0"/>
          <w:b w:val="0"/>
          <w:bCs w:val="0"/>
          <w:rtl/>
        </w:rPr>
        <w:t xml:space="preserve">. </w:t>
      </w:r>
    </w:p>
    <w:p w:rsidR="00963784" w:rsidRDefault="004A13F8" w:rsidP="00FD4BC6">
      <w:pPr>
        <w:pStyle w:val="-c"/>
        <w:rPr>
          <w:rStyle w:val="afff0"/>
          <w:b w:val="0"/>
          <w:bCs w:val="0"/>
          <w:rtl/>
        </w:rPr>
      </w:pPr>
      <w:r w:rsidRPr="004A13F8">
        <w:rPr>
          <w:rStyle w:val="afff0"/>
          <w:rFonts w:hint="cs"/>
          <w:b w:val="0"/>
          <w:bCs w:val="0"/>
          <w:rtl/>
        </w:rPr>
        <w:t>ואחרים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אמרו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שהי</w:t>
      </w:r>
      <w:r w:rsidR="00FD4BC6">
        <w:rPr>
          <w:rStyle w:val="afff0"/>
          <w:rFonts w:hint="cs"/>
          <w:b w:val="0"/>
          <w:bCs w:val="0"/>
          <w:rtl/>
        </w:rPr>
        <w:t>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בן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חמש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שנים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גם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זה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לא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יתכן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בעבור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שנשא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עצי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העולה</w:t>
      </w:r>
      <w:r w:rsidRPr="004A13F8">
        <w:rPr>
          <w:rStyle w:val="afff0"/>
          <w:b w:val="0"/>
          <w:bCs w:val="0"/>
          <w:rtl/>
        </w:rPr>
        <w:t xml:space="preserve">. </w:t>
      </w:r>
    </w:p>
    <w:p w:rsidR="004A13F8" w:rsidRDefault="004A13F8" w:rsidP="004A13F8">
      <w:pPr>
        <w:pStyle w:val="-c"/>
        <w:rPr>
          <w:rStyle w:val="afff0"/>
          <w:b w:val="0"/>
          <w:bCs w:val="0"/>
          <w:rtl/>
        </w:rPr>
      </w:pPr>
      <w:r w:rsidRPr="004A13F8">
        <w:rPr>
          <w:rStyle w:val="afff0"/>
          <w:rFonts w:hint="cs"/>
          <w:b w:val="0"/>
          <w:bCs w:val="0"/>
          <w:rtl/>
        </w:rPr>
        <w:t>והקרוב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אל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הדעת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שהיה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קרוב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לי</w:t>
      </w:r>
      <w:r w:rsidRPr="004A13F8">
        <w:rPr>
          <w:rStyle w:val="afff0"/>
          <w:b w:val="0"/>
          <w:bCs w:val="0"/>
          <w:rtl/>
        </w:rPr>
        <w:t>"</w:t>
      </w:r>
      <w:r w:rsidRPr="004A13F8">
        <w:rPr>
          <w:rStyle w:val="afff0"/>
          <w:rFonts w:hint="cs"/>
          <w:b w:val="0"/>
          <w:bCs w:val="0"/>
          <w:rtl/>
        </w:rPr>
        <w:t>ג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שנים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והכריחו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אביו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ועקדו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שלא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ברצונו</w:t>
      </w:r>
      <w:r w:rsidRPr="004A13F8">
        <w:rPr>
          <w:rStyle w:val="afff0"/>
          <w:b w:val="0"/>
          <w:bCs w:val="0"/>
          <w:rtl/>
        </w:rPr>
        <w:t xml:space="preserve">. </w:t>
      </w:r>
      <w:r w:rsidRPr="004A13F8">
        <w:rPr>
          <w:rStyle w:val="afff0"/>
          <w:rFonts w:hint="cs"/>
          <w:b w:val="0"/>
          <w:bCs w:val="0"/>
          <w:rtl/>
        </w:rPr>
        <w:t>והעד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שאביו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הסתיר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הסוד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ממנו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ואמר</w:t>
      </w:r>
      <w:r w:rsidRPr="004A13F8">
        <w:rPr>
          <w:rStyle w:val="afff0"/>
          <w:b w:val="0"/>
          <w:bCs w:val="0"/>
          <w:rtl/>
        </w:rPr>
        <w:t xml:space="preserve"> </w:t>
      </w:r>
      <w:proofErr w:type="spellStart"/>
      <w:r w:rsidRPr="004A13F8">
        <w:rPr>
          <w:rStyle w:val="afff0"/>
          <w:rFonts w:hint="cs"/>
          <w:b w:val="0"/>
          <w:bCs w:val="0"/>
          <w:rtl/>
        </w:rPr>
        <w:t>אלהים</w:t>
      </w:r>
      <w:proofErr w:type="spellEnd"/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יראה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לו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השה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כי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אילו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אמר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לו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אתה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העולה</w:t>
      </w:r>
      <w:r w:rsidRPr="004A13F8">
        <w:rPr>
          <w:rStyle w:val="afff0"/>
          <w:b w:val="0"/>
          <w:bCs w:val="0"/>
          <w:rtl/>
        </w:rPr>
        <w:t xml:space="preserve">, </w:t>
      </w:r>
      <w:r w:rsidRPr="004A13F8">
        <w:rPr>
          <w:rStyle w:val="afff0"/>
          <w:rFonts w:hint="cs"/>
          <w:b w:val="0"/>
          <w:bCs w:val="0"/>
          <w:rtl/>
        </w:rPr>
        <w:t>יתכן</w:t>
      </w:r>
      <w:r w:rsidRPr="004A13F8">
        <w:rPr>
          <w:rStyle w:val="afff0"/>
          <w:b w:val="0"/>
          <w:bCs w:val="0"/>
          <w:rtl/>
        </w:rPr>
        <w:t xml:space="preserve"> </w:t>
      </w:r>
      <w:r w:rsidRPr="004A13F8">
        <w:rPr>
          <w:rStyle w:val="afff0"/>
          <w:rFonts w:hint="cs"/>
          <w:b w:val="0"/>
          <w:bCs w:val="0"/>
          <w:rtl/>
        </w:rPr>
        <w:t>שיברח</w:t>
      </w:r>
      <w:r>
        <w:rPr>
          <w:rStyle w:val="afff0"/>
          <w:rFonts w:hint="cs"/>
          <w:b w:val="0"/>
          <w:bCs w:val="0"/>
          <w:rtl/>
        </w:rPr>
        <w:t>.</w:t>
      </w:r>
    </w:p>
    <w:p w:rsidR="00380255" w:rsidRDefault="00380255" w:rsidP="00DD6429">
      <w:pPr>
        <w:pStyle w:val="-80"/>
        <w:rPr>
          <w:rtl/>
        </w:rPr>
      </w:pPr>
    </w:p>
    <w:p w:rsidR="00963784" w:rsidRDefault="00963784" w:rsidP="004A13F8">
      <w:pPr>
        <w:pStyle w:val="-1"/>
      </w:pPr>
      <w:r>
        <w:rPr>
          <w:rFonts w:hint="cs"/>
          <w:rtl/>
        </w:rPr>
        <w:t xml:space="preserve">עיין בדברי המדרש </w:t>
      </w:r>
      <w:proofErr w:type="spellStart"/>
      <w:r>
        <w:rPr>
          <w:rFonts w:hint="cs"/>
          <w:rtl/>
        </w:rPr>
        <w:t>והאב"ע</w:t>
      </w:r>
      <w:proofErr w:type="spellEnd"/>
      <w:r>
        <w:rPr>
          <w:rFonts w:hint="cs"/>
          <w:rtl/>
        </w:rPr>
        <w:t>, וענה:</w:t>
      </w:r>
    </w:p>
    <w:p w:rsidR="00380255" w:rsidRDefault="00963784" w:rsidP="00FD4BC6">
      <w:pPr>
        <w:pStyle w:val="-fe"/>
      </w:pPr>
      <w:r>
        <w:rPr>
          <w:rFonts w:hint="cs"/>
          <w:rtl/>
        </w:rPr>
        <w:t xml:space="preserve">א. </w:t>
      </w:r>
      <w:r w:rsidR="004A13F8">
        <w:rPr>
          <w:rFonts w:hint="cs"/>
          <w:rtl/>
        </w:rPr>
        <w:t>בן כמה היה יצחק בזמן העקדה?</w:t>
      </w:r>
      <w:r w:rsidR="00E612C6">
        <w:rPr>
          <w:rFonts w:hint="cs"/>
          <w:rtl/>
        </w:rPr>
        <w:t xml:space="preserve"> ומה המשמעות העיקרית לשאלה</w:t>
      </w:r>
      <w:r w:rsidR="00BF11C8">
        <w:rPr>
          <w:rFonts w:hint="cs"/>
          <w:rtl/>
        </w:rPr>
        <w:t>,</w:t>
      </w:r>
      <w:r w:rsidR="00E612C6">
        <w:rPr>
          <w:rFonts w:hint="cs"/>
          <w:rtl/>
        </w:rPr>
        <w:t xml:space="preserve"> בן כמה היה</w:t>
      </w:r>
      <w:r w:rsidR="00FD4BC6">
        <w:rPr>
          <w:rFonts w:hint="cs"/>
          <w:rtl/>
        </w:rPr>
        <w:t xml:space="preserve"> יצחק</w:t>
      </w:r>
      <w:r w:rsidR="00E612C6">
        <w:rPr>
          <w:rFonts w:hint="cs"/>
          <w:rtl/>
        </w:rPr>
        <w:t>?</w:t>
      </w:r>
    </w:p>
    <w:p w:rsidR="00963784" w:rsidRDefault="00963784" w:rsidP="00963784">
      <w:pPr>
        <w:pStyle w:val="-fe"/>
      </w:pPr>
      <w:r>
        <w:rPr>
          <w:rFonts w:hint="cs"/>
          <w:rtl/>
        </w:rPr>
        <w:t xml:space="preserve">ב. מה הן שתי הראיות של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 xml:space="preserve"> לשיטתו?</w:t>
      </w:r>
    </w:p>
    <w:p w:rsidR="00963784" w:rsidRDefault="00963784" w:rsidP="00963784">
      <w:pPr>
        <w:pStyle w:val="-fe"/>
        <w:rPr>
          <w:rtl/>
        </w:rPr>
      </w:pPr>
      <w:r>
        <w:rPr>
          <w:rFonts w:hint="cs"/>
          <w:rtl/>
        </w:rPr>
        <w:t xml:space="preserve">ג. הסבר את דברי </w:t>
      </w:r>
      <w:proofErr w:type="spellStart"/>
      <w:r>
        <w:rPr>
          <w:rFonts w:hint="cs"/>
          <w:rtl/>
        </w:rPr>
        <w:t>האב"ע</w:t>
      </w:r>
      <w:proofErr w:type="spellEnd"/>
      <w:r w:rsidR="001D5A41">
        <w:rPr>
          <w:rFonts w:hint="cs"/>
          <w:rtl/>
        </w:rPr>
        <w:t xml:space="preserve"> </w:t>
      </w:r>
      <w:r>
        <w:rPr>
          <w:rStyle w:val="afff0"/>
          <w:rFonts w:hint="cs"/>
          <w:rtl/>
        </w:rPr>
        <w:t>"</w:t>
      </w:r>
      <w:r w:rsidRPr="004A13F8">
        <w:rPr>
          <w:rStyle w:val="afff0"/>
          <w:rFonts w:hint="cs"/>
          <w:rtl/>
        </w:rPr>
        <w:t>ואם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דברי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קבלה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נקבל,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ומדרך</w:t>
      </w:r>
      <w:r w:rsidRPr="004A13F8">
        <w:rPr>
          <w:rStyle w:val="afff0"/>
          <w:rtl/>
        </w:rPr>
        <w:t xml:space="preserve"> </w:t>
      </w:r>
      <w:proofErr w:type="spellStart"/>
      <w:r w:rsidRPr="004A13F8">
        <w:rPr>
          <w:rStyle w:val="afff0"/>
          <w:rFonts w:hint="cs"/>
          <w:rtl/>
        </w:rPr>
        <w:t>סברא</w:t>
      </w:r>
      <w:proofErr w:type="spellEnd"/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אין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זה</w:t>
      </w:r>
      <w:r w:rsidRPr="004A13F8">
        <w:rPr>
          <w:rStyle w:val="afff0"/>
          <w:rtl/>
        </w:rPr>
        <w:t xml:space="preserve"> </w:t>
      </w:r>
      <w:r w:rsidRPr="004A13F8">
        <w:rPr>
          <w:rStyle w:val="afff0"/>
          <w:rFonts w:hint="cs"/>
          <w:rtl/>
        </w:rPr>
        <w:t>נכון</w:t>
      </w:r>
      <w:r>
        <w:rPr>
          <w:rStyle w:val="afff0"/>
          <w:rFonts w:hint="cs"/>
          <w:rtl/>
        </w:rPr>
        <w:t>"</w:t>
      </w:r>
      <w:r>
        <w:rPr>
          <w:rFonts w:hint="cs"/>
          <w:rtl/>
        </w:rPr>
        <w:t>.</w:t>
      </w:r>
    </w:p>
    <w:p w:rsidR="00963784" w:rsidRDefault="00963784" w:rsidP="00963784">
      <w:pPr>
        <w:pStyle w:val="-fe"/>
        <w:rPr>
          <w:rtl/>
        </w:rPr>
      </w:pPr>
      <w:r>
        <w:rPr>
          <w:rFonts w:hint="cs"/>
          <w:rtl/>
        </w:rPr>
        <w:t xml:space="preserve">ד. </w:t>
      </w:r>
      <w:r w:rsidRPr="00963784">
        <w:rPr>
          <w:rFonts w:hint="cs"/>
          <w:b/>
          <w:bCs/>
          <w:rtl/>
        </w:rPr>
        <w:t>שאלה מאתגרת:</w:t>
      </w:r>
      <w:r>
        <w:rPr>
          <w:rFonts w:hint="cs"/>
          <w:rtl/>
        </w:rPr>
        <w:t xml:space="preserve"> הבא עוד ראיות מן הכתוב לשיטת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>?</w:t>
      </w:r>
    </w:p>
    <w:p w:rsidR="00AA1C17" w:rsidRDefault="00AA1C17">
      <w:pPr>
        <w:bidi w:val="0"/>
        <w:rPr>
          <w:rFonts w:ascii="Calibri" w:hAnsi="Calibri" w:cs="David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br w:type="page"/>
      </w:r>
    </w:p>
    <w:p w:rsidR="00963784" w:rsidRDefault="00963784" w:rsidP="00273271">
      <w:pPr>
        <w:pStyle w:val="-5"/>
      </w:pPr>
      <w:r>
        <w:rPr>
          <w:rFonts w:hint="cs"/>
          <w:rtl/>
        </w:rPr>
        <w:lastRenderedPageBreak/>
        <w:t>מיל</w:t>
      </w:r>
      <w:r w:rsidRPr="00273271">
        <w:rPr>
          <w:rFonts w:hint="cs"/>
          <w:rtl/>
        </w:rPr>
        <w:t>ת המפתח "הנני"</w:t>
      </w:r>
    </w:p>
    <w:p w:rsidR="00FD4BC6" w:rsidRDefault="00FD4BC6" w:rsidP="00FD4BC6">
      <w:pPr>
        <w:pStyle w:val="-f1"/>
        <w:rPr>
          <w:rtl/>
        </w:rPr>
      </w:pPr>
      <w:r w:rsidRPr="003A03DE">
        <w:rPr>
          <w:rFonts w:hint="cs"/>
          <w:rtl/>
        </w:rPr>
        <w:t>המילה "הנני" היא מילת מפתח בסיפור העקדה, והיא מופיעה בשלוש מקומות מרכזים בסיפור</w:t>
      </w:r>
      <w:r>
        <w:rPr>
          <w:rFonts w:hint="cs"/>
          <w:rtl/>
        </w:rPr>
        <w:t>:</w:t>
      </w:r>
      <w:r w:rsidRPr="003A03DE">
        <w:rPr>
          <w:rFonts w:hint="cs"/>
          <w:rtl/>
        </w:rPr>
        <w:t xml:space="preserve"> בהתחלה</w:t>
      </w:r>
      <w:r>
        <w:rPr>
          <w:rFonts w:hint="cs"/>
          <w:rtl/>
        </w:rPr>
        <w:t>,</w:t>
      </w:r>
      <w:r w:rsidRPr="003A03DE">
        <w:rPr>
          <w:rFonts w:hint="cs"/>
          <w:rtl/>
        </w:rPr>
        <w:t xml:space="preserve"> באמצע ובסוף. </w:t>
      </w:r>
    </w:p>
    <w:tbl>
      <w:tblPr>
        <w:tblStyle w:val="ac"/>
        <w:tblpPr w:leftFromText="180" w:rightFromText="180" w:vertAnchor="text" w:tblpXSpec="right" w:tblpY="1"/>
        <w:tblOverlap w:val="never"/>
        <w:bidiVisual/>
        <w:tblW w:w="9923" w:type="dxa"/>
        <w:tblLook w:val="04A0" w:firstRow="1" w:lastRow="0" w:firstColumn="1" w:lastColumn="0" w:noHBand="0" w:noVBand="1"/>
      </w:tblPr>
      <w:tblGrid>
        <w:gridCol w:w="2835"/>
        <w:gridCol w:w="3827"/>
        <w:gridCol w:w="3261"/>
      </w:tblGrid>
      <w:tr w:rsidR="00273271" w:rsidRPr="00273271" w:rsidTr="00273271">
        <w:trPr>
          <w:trHeight w:val="422"/>
        </w:trPr>
        <w:tc>
          <w:tcPr>
            <w:tcW w:w="2835" w:type="dxa"/>
            <w:vAlign w:val="center"/>
          </w:tcPr>
          <w:p w:rsidR="00963784" w:rsidRPr="00273271" w:rsidRDefault="00963784" w:rsidP="00273271">
            <w:pPr>
              <w:jc w:val="center"/>
              <w:rPr>
                <w:rFonts w:cs="David"/>
                <w:b/>
                <w:bCs/>
                <w:rtl/>
              </w:rPr>
            </w:pPr>
            <w:r w:rsidRPr="00273271">
              <w:rPr>
                <w:rFonts w:cs="David" w:hint="cs"/>
                <w:b/>
                <w:bCs/>
                <w:rtl/>
              </w:rPr>
              <w:t>פסוקים א-ב</w:t>
            </w:r>
          </w:p>
        </w:tc>
        <w:tc>
          <w:tcPr>
            <w:tcW w:w="3827" w:type="dxa"/>
            <w:vAlign w:val="center"/>
          </w:tcPr>
          <w:p w:rsidR="00963784" w:rsidRPr="00273271" w:rsidRDefault="00963784" w:rsidP="00273271">
            <w:pPr>
              <w:jc w:val="center"/>
              <w:rPr>
                <w:rFonts w:cs="David"/>
                <w:b/>
                <w:bCs/>
                <w:rtl/>
              </w:rPr>
            </w:pPr>
            <w:r w:rsidRPr="00273271">
              <w:rPr>
                <w:rFonts w:cs="David" w:hint="cs"/>
                <w:b/>
                <w:bCs/>
                <w:rtl/>
              </w:rPr>
              <w:t>פסוקים ז-ח</w:t>
            </w:r>
          </w:p>
        </w:tc>
        <w:tc>
          <w:tcPr>
            <w:tcW w:w="3261" w:type="dxa"/>
            <w:vAlign w:val="center"/>
          </w:tcPr>
          <w:p w:rsidR="00963784" w:rsidRPr="00273271" w:rsidRDefault="00963784" w:rsidP="00273271">
            <w:pPr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273271">
              <w:rPr>
                <w:rFonts w:cs="David" w:hint="cs"/>
                <w:b/>
                <w:bCs/>
                <w:rtl/>
              </w:rPr>
              <w:t>פסויקם</w:t>
            </w:r>
            <w:proofErr w:type="spellEnd"/>
            <w:r w:rsidRPr="00273271">
              <w:rPr>
                <w:rFonts w:cs="David" w:hint="cs"/>
                <w:b/>
                <w:bCs/>
                <w:rtl/>
              </w:rPr>
              <w:t xml:space="preserve"> י-ב</w:t>
            </w:r>
          </w:p>
        </w:tc>
      </w:tr>
      <w:tr w:rsidR="00273271" w:rsidRPr="00963784" w:rsidTr="00273271">
        <w:tc>
          <w:tcPr>
            <w:tcW w:w="2835" w:type="dxa"/>
          </w:tcPr>
          <w:p w:rsidR="00273271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וַיְהִי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אַחַר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הַדְּבָרִים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הָאֵלֶּה</w:t>
            </w:r>
            <w:r w:rsidRPr="00963784">
              <w:rPr>
                <w:rFonts w:cs="David"/>
                <w:rtl/>
              </w:rPr>
              <w:t xml:space="preserve"> </w:t>
            </w:r>
          </w:p>
          <w:p w:rsidR="00273271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proofErr w:type="spellStart"/>
            <w:r w:rsidRPr="00963784">
              <w:rPr>
                <w:rFonts w:cs="David" w:hint="cs"/>
                <w:rtl/>
              </w:rPr>
              <w:t>וְהָאֱלֹהִים</w:t>
            </w:r>
            <w:proofErr w:type="spellEnd"/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נִסָּה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אַבְרָהָם</w:t>
            </w:r>
            <w:r w:rsidRPr="00963784">
              <w:rPr>
                <w:rFonts w:cs="David"/>
                <w:rtl/>
              </w:rPr>
              <w:t xml:space="preserve"> </w:t>
            </w:r>
          </w:p>
          <w:p w:rsidR="00273271" w:rsidRDefault="00273271" w:rsidP="00273271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273271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אֵלָיו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אַבְרָהָם</w:t>
            </w:r>
            <w:r w:rsidRPr="00963784">
              <w:rPr>
                <w:rFonts w:cs="David"/>
                <w:rtl/>
              </w:rPr>
              <w:t xml:space="preserve"> </w:t>
            </w:r>
          </w:p>
          <w:p w:rsidR="00963784" w:rsidRP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A11AF9">
              <w:rPr>
                <w:rFonts w:cs="David" w:hint="cs"/>
                <w:b/>
                <w:bCs/>
                <w:sz w:val="24"/>
                <w:szCs w:val="24"/>
                <w:rtl/>
              </w:rPr>
              <w:t>הִנֵּנִי</w:t>
            </w:r>
            <w:r w:rsidR="00273271">
              <w:rPr>
                <w:rFonts w:cs="David" w:hint="cs"/>
                <w:rtl/>
              </w:rPr>
              <w:t>.</w:t>
            </w:r>
          </w:p>
          <w:p w:rsidR="00963784" w:rsidRP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קַח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נָא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בִּנְךָ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יְחִידְךָ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אֲשֶׁר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אָהַבְתָּ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יִצְחָק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וְלֶךְ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לְךָ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אֶל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אֶרֶץ</w:t>
            </w:r>
            <w:r w:rsidRPr="00963784">
              <w:rPr>
                <w:rFonts w:cs="David"/>
                <w:rtl/>
              </w:rPr>
              <w:t xml:space="preserve"> </w:t>
            </w:r>
            <w:proofErr w:type="spellStart"/>
            <w:r w:rsidRPr="00963784">
              <w:rPr>
                <w:rFonts w:cs="David" w:hint="cs"/>
                <w:rtl/>
              </w:rPr>
              <w:t>הַמֹּרִיָּה</w:t>
            </w:r>
            <w:proofErr w:type="spellEnd"/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וְהַעֲלֵהוּ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שָׁם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לְעֹלָה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עַל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אַחַד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הֶהָרִים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אֲשֶׁר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אֹמַר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אֵלֶיךָ</w:t>
            </w:r>
            <w:r w:rsidR="00A60B20">
              <w:rPr>
                <w:rFonts w:cs="David" w:hint="cs"/>
                <w:rtl/>
              </w:rPr>
              <w:t>.</w:t>
            </w:r>
          </w:p>
        </w:tc>
        <w:tc>
          <w:tcPr>
            <w:tcW w:w="3827" w:type="dxa"/>
          </w:tcPr>
          <w:p w:rsidR="00273271" w:rsidRDefault="00273271" w:rsidP="00273271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273271" w:rsidRDefault="00273271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...</w:t>
            </w:r>
          </w:p>
          <w:p w:rsidR="00273271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יִצְחָק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אֶל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אַבְרָהָם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אָבִיו</w:t>
            </w:r>
            <w:r w:rsidRPr="00963784">
              <w:rPr>
                <w:rFonts w:cs="David"/>
                <w:rtl/>
              </w:rPr>
              <w:t xml:space="preserve"> </w:t>
            </w:r>
          </w:p>
          <w:p w:rsid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אָבִי</w:t>
            </w:r>
            <w:r w:rsidRPr="00963784">
              <w:rPr>
                <w:rFonts w:cs="David"/>
                <w:rtl/>
              </w:rPr>
              <w:t xml:space="preserve"> </w:t>
            </w:r>
          </w:p>
          <w:p w:rsid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A11AF9">
              <w:rPr>
                <w:rFonts w:cs="David" w:hint="cs"/>
                <w:b/>
                <w:bCs/>
                <w:sz w:val="24"/>
                <w:szCs w:val="24"/>
                <w:rtl/>
              </w:rPr>
              <w:t>הִנֶּנִּי</w:t>
            </w:r>
            <w:r w:rsidRPr="00A11AF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בְנִי</w:t>
            </w:r>
            <w:r w:rsidRPr="00963784">
              <w:rPr>
                <w:rFonts w:cs="David"/>
                <w:rtl/>
              </w:rPr>
              <w:t xml:space="preserve"> </w:t>
            </w:r>
          </w:p>
          <w:p w:rsidR="00963784" w:rsidRP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הִנֵּה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הָאֵשׁ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וְהָעֵצִים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וְאַיֵּה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הַשֶּׂה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לְעֹלָה</w:t>
            </w:r>
            <w:r w:rsidR="00273271">
              <w:rPr>
                <w:rFonts w:cs="David" w:hint="cs"/>
                <w:rtl/>
              </w:rPr>
              <w:t>.</w:t>
            </w:r>
          </w:p>
          <w:p w:rsidR="00963784" w:rsidRP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אַבְרָהָם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proofErr w:type="spellStart"/>
            <w:r w:rsidRPr="00963784">
              <w:rPr>
                <w:rFonts w:cs="David" w:hint="cs"/>
                <w:rtl/>
              </w:rPr>
              <w:t>אֱלֹהִים</w:t>
            </w:r>
            <w:proofErr w:type="spellEnd"/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יִרְאֶה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לּוֹ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הַשֶּׂה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לְעֹלָה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בְּנִי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וַיֵּלְכוּ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שְׁנֵיהֶם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יַחְדָּ</w:t>
            </w:r>
            <w:r w:rsidR="00273271">
              <w:rPr>
                <w:rFonts w:cs="David" w:hint="cs"/>
                <w:rtl/>
              </w:rPr>
              <w:t>ו...</w:t>
            </w:r>
          </w:p>
        </w:tc>
        <w:tc>
          <w:tcPr>
            <w:tcW w:w="3261" w:type="dxa"/>
          </w:tcPr>
          <w:p w:rsidR="00273271" w:rsidRDefault="00273271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...</w:t>
            </w:r>
            <w:r w:rsidR="00963784" w:rsidRPr="00963784">
              <w:rPr>
                <w:rFonts w:cs="David" w:hint="cs"/>
                <w:rtl/>
              </w:rPr>
              <w:t>וַיִּשְׁלַח</w:t>
            </w:r>
            <w:r w:rsidR="00963784" w:rsidRPr="00963784">
              <w:rPr>
                <w:rFonts w:cs="David"/>
                <w:rtl/>
              </w:rPr>
              <w:t xml:space="preserve"> </w:t>
            </w:r>
            <w:r w:rsidR="00963784" w:rsidRPr="00963784">
              <w:rPr>
                <w:rFonts w:cs="David" w:hint="cs"/>
                <w:rtl/>
              </w:rPr>
              <w:t>אַבְרָהָם</w:t>
            </w:r>
            <w:r w:rsidR="00963784" w:rsidRPr="00963784">
              <w:rPr>
                <w:rFonts w:cs="David"/>
                <w:rtl/>
              </w:rPr>
              <w:t xml:space="preserve"> </w:t>
            </w:r>
            <w:r w:rsidR="00963784" w:rsidRPr="00963784">
              <w:rPr>
                <w:rFonts w:cs="David" w:hint="cs"/>
                <w:rtl/>
              </w:rPr>
              <w:t>אֶת</w:t>
            </w:r>
            <w:r w:rsidR="00963784" w:rsidRPr="00963784">
              <w:rPr>
                <w:rFonts w:cs="David"/>
                <w:rtl/>
              </w:rPr>
              <w:t xml:space="preserve"> </w:t>
            </w:r>
            <w:r w:rsidR="00963784" w:rsidRPr="00963784">
              <w:rPr>
                <w:rFonts w:cs="David" w:hint="cs"/>
                <w:rtl/>
              </w:rPr>
              <w:t>יָדוֹ</w:t>
            </w:r>
            <w:r w:rsidR="00963784" w:rsidRPr="00963784">
              <w:rPr>
                <w:rFonts w:cs="David"/>
                <w:rtl/>
              </w:rPr>
              <w:t xml:space="preserve"> </w:t>
            </w:r>
          </w:p>
          <w:p w:rsidR="00963784" w:rsidRP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proofErr w:type="spellStart"/>
            <w:r w:rsidRPr="00963784">
              <w:rPr>
                <w:rFonts w:cs="David" w:hint="cs"/>
                <w:rtl/>
              </w:rPr>
              <w:t>וַיִּקַּח</w:t>
            </w:r>
            <w:proofErr w:type="spellEnd"/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הַמַּאֲכֶלֶת</w:t>
            </w:r>
            <w:r w:rsidRPr="00963784">
              <w:rPr>
                <w:rFonts w:cs="David"/>
                <w:rtl/>
              </w:rPr>
              <w:t xml:space="preserve"> </w:t>
            </w:r>
            <w:proofErr w:type="spellStart"/>
            <w:r w:rsidRPr="00963784">
              <w:rPr>
                <w:rFonts w:cs="David" w:hint="cs"/>
                <w:rtl/>
              </w:rPr>
              <w:t>לִשְׁחֹט</w:t>
            </w:r>
            <w:proofErr w:type="spellEnd"/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בְּנוֹ</w:t>
            </w:r>
            <w:r w:rsidR="00273271">
              <w:rPr>
                <w:rFonts w:cs="David" w:hint="cs"/>
                <w:rtl/>
              </w:rPr>
              <w:t>.</w:t>
            </w:r>
          </w:p>
          <w:p w:rsidR="00273271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וַיִּקְרָא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אֵלָיו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מַלְאַךְ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</w:t>
            </w:r>
            <w:r w:rsidRPr="00963784">
              <w:rPr>
                <w:rFonts w:cs="David"/>
                <w:rtl/>
              </w:rPr>
              <w:t xml:space="preserve">' </w:t>
            </w:r>
            <w:r w:rsidRPr="00963784">
              <w:rPr>
                <w:rFonts w:cs="David" w:hint="cs"/>
                <w:rtl/>
              </w:rPr>
              <w:t>מִן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הַשָּׁמַיִם</w:t>
            </w:r>
            <w:r w:rsidRPr="00963784">
              <w:rPr>
                <w:rFonts w:cs="David"/>
                <w:rtl/>
              </w:rPr>
              <w:t xml:space="preserve"> </w:t>
            </w:r>
          </w:p>
          <w:p w:rsidR="00273271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אַבְרָהָם</w:t>
            </w:r>
            <w:r w:rsidRPr="00963784">
              <w:rPr>
                <w:rFonts w:cs="David"/>
                <w:rtl/>
              </w:rPr>
              <w:t xml:space="preserve"> </w:t>
            </w:r>
            <w:proofErr w:type="spellStart"/>
            <w:r w:rsidRPr="00963784">
              <w:rPr>
                <w:rFonts w:cs="David" w:hint="cs"/>
                <w:rtl/>
              </w:rPr>
              <w:t>אַבְרָהָם</w:t>
            </w:r>
            <w:proofErr w:type="spellEnd"/>
            <w:r w:rsidRPr="00963784">
              <w:rPr>
                <w:rFonts w:cs="David"/>
                <w:rtl/>
              </w:rPr>
              <w:t xml:space="preserve"> </w:t>
            </w:r>
          </w:p>
          <w:p w:rsidR="00963784" w:rsidRP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A11AF9">
              <w:rPr>
                <w:rFonts w:cs="David" w:hint="cs"/>
                <w:b/>
                <w:bCs/>
                <w:sz w:val="24"/>
                <w:szCs w:val="24"/>
                <w:rtl/>
              </w:rPr>
              <w:t>הִנֵּנִי</w:t>
            </w:r>
          </w:p>
          <w:p w:rsidR="00963784" w:rsidRPr="00963784" w:rsidRDefault="00963784" w:rsidP="00273271">
            <w:pPr>
              <w:spacing w:line="360" w:lineRule="auto"/>
              <w:jc w:val="both"/>
              <w:rPr>
                <w:rFonts w:cs="David"/>
                <w:rtl/>
              </w:rPr>
            </w:pPr>
            <w:r w:rsidRPr="00963784">
              <w:rPr>
                <w:rFonts w:cs="David" w:hint="cs"/>
                <w:rtl/>
              </w:rPr>
              <w:t>וַיֹּאמֶר</w:t>
            </w:r>
            <w:r w:rsidR="00273271">
              <w:rPr>
                <w:rFonts w:cs="David" w:hint="cs"/>
                <w:rtl/>
              </w:rPr>
              <w:t>: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אַל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תִּשְׁלַח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יָדְךָ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אֶל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הַנַּעַר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וְאַל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תַּעַשׂ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לוֹ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מְאוּמָה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כִּי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עַתָּה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יָדַעְתִּי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כִּי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יְרֵא</w:t>
            </w:r>
            <w:r w:rsidRPr="00963784">
              <w:rPr>
                <w:rFonts w:cs="David"/>
                <w:rtl/>
              </w:rPr>
              <w:t xml:space="preserve"> </w:t>
            </w:r>
            <w:proofErr w:type="spellStart"/>
            <w:r w:rsidRPr="00963784">
              <w:rPr>
                <w:rFonts w:cs="David" w:hint="cs"/>
                <w:rtl/>
              </w:rPr>
              <w:t>אֱלֹהִים</w:t>
            </w:r>
            <w:proofErr w:type="spellEnd"/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אַתָּה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וְלֹא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חָשַׂכְתָּ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בִּנְךָ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אֶת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יְחִידְךָ</w:t>
            </w:r>
            <w:r w:rsidRPr="00963784">
              <w:rPr>
                <w:rFonts w:cs="David"/>
                <w:rtl/>
              </w:rPr>
              <w:t xml:space="preserve"> </w:t>
            </w:r>
            <w:r w:rsidRPr="00963784">
              <w:rPr>
                <w:rFonts w:cs="David" w:hint="cs"/>
                <w:rtl/>
              </w:rPr>
              <w:t>מִמֶּנִּי</w:t>
            </w:r>
            <w:r w:rsidR="00A60B20">
              <w:rPr>
                <w:rFonts w:cs="David" w:hint="cs"/>
                <w:rtl/>
              </w:rPr>
              <w:t>.</w:t>
            </w:r>
          </w:p>
        </w:tc>
      </w:tr>
    </w:tbl>
    <w:p w:rsidR="00963784" w:rsidRDefault="00963784" w:rsidP="003A03DE">
      <w:pPr>
        <w:pStyle w:val="-ffe"/>
        <w:rPr>
          <w:rtl/>
        </w:rPr>
      </w:pPr>
    </w:p>
    <w:p w:rsidR="007937BE" w:rsidRDefault="007937BE" w:rsidP="00AE3C15">
      <w:pPr>
        <w:pStyle w:val="-f1"/>
        <w:rPr>
          <w:rtl/>
        </w:rPr>
      </w:pPr>
      <w:r w:rsidRPr="003A03DE">
        <w:rPr>
          <w:rFonts w:hint="cs"/>
          <w:rtl/>
        </w:rPr>
        <w:t xml:space="preserve">הפירוש </w:t>
      </w:r>
      <w:r>
        <w:rPr>
          <w:rFonts w:hint="cs"/>
          <w:rtl/>
        </w:rPr>
        <w:t>של</w:t>
      </w:r>
      <w:r w:rsidRPr="003A03DE">
        <w:rPr>
          <w:rFonts w:hint="cs"/>
          <w:rtl/>
        </w:rPr>
        <w:t xml:space="preserve"> המילה "הנני" היא לא רק </w:t>
      </w:r>
      <w:r w:rsidR="004378AF">
        <w:rPr>
          <w:rFonts w:hint="cs"/>
          <w:rtl/>
        </w:rPr>
        <w:t>'</w:t>
      </w:r>
      <w:r w:rsidRPr="003A03DE">
        <w:rPr>
          <w:rFonts w:hint="cs"/>
          <w:rtl/>
        </w:rPr>
        <w:t>אני נוכח</w:t>
      </w:r>
      <w:r w:rsidR="004378AF">
        <w:rPr>
          <w:rFonts w:hint="cs"/>
          <w:rtl/>
        </w:rPr>
        <w:t>'</w:t>
      </w:r>
      <w:r>
        <w:rPr>
          <w:rFonts w:hint="cs"/>
          <w:rtl/>
        </w:rPr>
        <w:t>,</w:t>
      </w:r>
      <w:r w:rsidRPr="003A03DE">
        <w:rPr>
          <w:rFonts w:hint="cs"/>
          <w:rtl/>
        </w:rPr>
        <w:t xml:space="preserve"> אלא </w:t>
      </w:r>
      <w:r>
        <w:rPr>
          <w:rFonts w:hint="cs"/>
          <w:rtl/>
        </w:rPr>
        <w:t xml:space="preserve">גם </w:t>
      </w:r>
      <w:r w:rsidR="004378AF">
        <w:rPr>
          <w:rFonts w:hint="cs"/>
          <w:rtl/>
        </w:rPr>
        <w:t>'</w:t>
      </w:r>
      <w:r w:rsidRPr="003A03DE">
        <w:rPr>
          <w:rFonts w:hint="cs"/>
          <w:rtl/>
        </w:rPr>
        <w:t xml:space="preserve">אני מוכן ומזומן לעשות </w:t>
      </w:r>
      <w:r>
        <w:rPr>
          <w:rFonts w:hint="cs"/>
          <w:rtl/>
        </w:rPr>
        <w:t>את רצונך</w:t>
      </w:r>
      <w:r w:rsidR="004378AF">
        <w:rPr>
          <w:rFonts w:hint="cs"/>
          <w:rtl/>
        </w:rPr>
        <w:t>,</w:t>
      </w:r>
      <w:r>
        <w:rPr>
          <w:rFonts w:hint="cs"/>
          <w:rtl/>
        </w:rPr>
        <w:t xml:space="preserve"> ואת </w:t>
      </w:r>
      <w:r w:rsidRPr="003A03DE">
        <w:rPr>
          <w:rFonts w:hint="cs"/>
          <w:rtl/>
        </w:rPr>
        <w:t>כל אשר תו</w:t>
      </w:r>
      <w:r>
        <w:rPr>
          <w:rFonts w:hint="cs"/>
          <w:rtl/>
        </w:rPr>
        <w:t>ֹ</w:t>
      </w:r>
      <w:r w:rsidRPr="003A03DE">
        <w:rPr>
          <w:rFonts w:hint="cs"/>
          <w:rtl/>
        </w:rPr>
        <w:t>ר</w:t>
      </w:r>
      <w:r>
        <w:rPr>
          <w:rFonts w:hint="cs"/>
          <w:rtl/>
        </w:rPr>
        <w:t>ֶ</w:t>
      </w:r>
      <w:r w:rsidRPr="003A03DE">
        <w:rPr>
          <w:rFonts w:hint="cs"/>
          <w:rtl/>
        </w:rPr>
        <w:t xml:space="preserve">ה עלי </w:t>
      </w:r>
      <w:r>
        <w:rPr>
          <w:rFonts w:hint="cs"/>
          <w:rtl/>
        </w:rPr>
        <w:t>לעשות</w:t>
      </w:r>
      <w:r w:rsidR="004378AF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Pr="003A03DE">
        <w:rPr>
          <w:rFonts w:hint="cs"/>
          <w:rtl/>
        </w:rPr>
        <w:t xml:space="preserve">ובלשון אור החיים הקדוש </w:t>
      </w:r>
      <w:r>
        <w:rPr>
          <w:rFonts w:hint="cs"/>
          <w:rtl/>
        </w:rPr>
        <w:t>"</w:t>
      </w:r>
      <w:r w:rsidRPr="003A03DE">
        <w:rPr>
          <w:rFonts w:hint="cs"/>
          <w:rtl/>
        </w:rPr>
        <w:t>הנני</w:t>
      </w:r>
      <w:r w:rsidRPr="003A03DE">
        <w:rPr>
          <w:rtl/>
        </w:rPr>
        <w:t xml:space="preserve"> </w:t>
      </w:r>
      <w:r w:rsidR="00FD4BC6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3A03DE">
        <w:rPr>
          <w:rFonts w:hint="cs"/>
          <w:rtl/>
        </w:rPr>
        <w:t>פי</w:t>
      </w:r>
      <w:r>
        <w:rPr>
          <w:rFonts w:hint="cs"/>
          <w:rtl/>
        </w:rPr>
        <w:t>רוש</w:t>
      </w:r>
      <w:r w:rsidR="004378AF">
        <w:rPr>
          <w:rFonts w:hint="cs"/>
          <w:rtl/>
        </w:rPr>
        <w:t>,</w:t>
      </w:r>
      <w:r w:rsidRPr="003A03DE">
        <w:rPr>
          <w:rtl/>
        </w:rPr>
        <w:t xml:space="preserve"> </w:t>
      </w:r>
      <w:r w:rsidRPr="003A03DE">
        <w:rPr>
          <w:rFonts w:hint="cs"/>
          <w:rtl/>
        </w:rPr>
        <w:t>הריני</w:t>
      </w:r>
      <w:r w:rsidRPr="003A03DE">
        <w:rPr>
          <w:rtl/>
        </w:rPr>
        <w:t xml:space="preserve"> </w:t>
      </w:r>
      <w:r w:rsidRPr="003A03DE">
        <w:rPr>
          <w:rFonts w:hint="cs"/>
          <w:rtl/>
        </w:rPr>
        <w:t>מוכן</w:t>
      </w:r>
      <w:r w:rsidRPr="003A03DE">
        <w:rPr>
          <w:rtl/>
        </w:rPr>
        <w:t xml:space="preserve"> </w:t>
      </w:r>
      <w:r w:rsidRPr="003A03DE">
        <w:rPr>
          <w:rFonts w:hint="cs"/>
          <w:rtl/>
        </w:rPr>
        <w:t>לכל</w:t>
      </w:r>
      <w:r w:rsidRPr="003A03DE">
        <w:rPr>
          <w:rtl/>
        </w:rPr>
        <w:t xml:space="preserve"> </w:t>
      </w:r>
      <w:r w:rsidRPr="003A03DE">
        <w:rPr>
          <w:rFonts w:hint="cs"/>
          <w:rtl/>
        </w:rPr>
        <w:t>אשר</w:t>
      </w:r>
      <w:r w:rsidRPr="003A03DE">
        <w:rPr>
          <w:rtl/>
        </w:rPr>
        <w:t xml:space="preserve"> </w:t>
      </w:r>
      <w:r w:rsidRPr="003A03DE">
        <w:rPr>
          <w:rFonts w:hint="cs"/>
          <w:rtl/>
        </w:rPr>
        <w:t>תאמר</w:t>
      </w:r>
      <w:r w:rsidRPr="003A03DE">
        <w:rPr>
          <w:rtl/>
        </w:rPr>
        <w:t xml:space="preserve"> </w:t>
      </w:r>
      <w:r w:rsidRPr="003A03DE">
        <w:rPr>
          <w:rFonts w:hint="cs"/>
          <w:rtl/>
        </w:rPr>
        <w:t>אלי</w:t>
      </w:r>
      <w:r>
        <w:rPr>
          <w:rFonts w:hint="cs"/>
          <w:rtl/>
        </w:rPr>
        <w:t xml:space="preserve">". נתמקד תחילה בשני ה"הנני" </w:t>
      </w:r>
      <w:r w:rsidRPr="00AE3C15">
        <w:rPr>
          <w:rFonts w:hint="cs"/>
          <w:b/>
          <w:bCs/>
          <w:rtl/>
        </w:rPr>
        <w:t>הראשונים</w:t>
      </w:r>
      <w:r>
        <w:rPr>
          <w:rFonts w:hint="cs"/>
          <w:rtl/>
        </w:rPr>
        <w:t>.</w:t>
      </w:r>
    </w:p>
    <w:p w:rsidR="007937BE" w:rsidRDefault="007937BE" w:rsidP="007937BE">
      <w:pPr>
        <w:pStyle w:val="-80"/>
        <w:rPr>
          <w:rtl/>
        </w:rPr>
      </w:pPr>
    </w:p>
    <w:p w:rsidR="007937BE" w:rsidRDefault="00FD4BC6" w:rsidP="00FD4BC6">
      <w:pPr>
        <w:pStyle w:val="-1"/>
      </w:pPr>
      <w:r>
        <w:rPr>
          <w:rFonts w:hint="cs"/>
          <w:rtl/>
        </w:rPr>
        <w:t>לאור</w:t>
      </w:r>
      <w:r w:rsidR="003A03DE">
        <w:rPr>
          <w:rFonts w:hint="cs"/>
          <w:rtl/>
        </w:rPr>
        <w:t xml:space="preserve"> שיטת </w:t>
      </w:r>
      <w:proofErr w:type="spellStart"/>
      <w:r w:rsidR="003A03DE">
        <w:rPr>
          <w:rFonts w:hint="cs"/>
          <w:rtl/>
        </w:rPr>
        <w:t>האב"ע</w:t>
      </w:r>
      <w:proofErr w:type="spellEnd"/>
      <w:r w:rsidR="003A03DE">
        <w:rPr>
          <w:rFonts w:hint="cs"/>
          <w:rtl/>
        </w:rPr>
        <w:t xml:space="preserve"> </w:t>
      </w:r>
      <w:r w:rsidR="003A03DE" w:rsidRPr="007937BE">
        <w:rPr>
          <w:rFonts w:hint="cs"/>
          <w:b/>
          <w:bCs/>
          <w:rtl/>
        </w:rPr>
        <w:t xml:space="preserve">שיצחק </w:t>
      </w:r>
      <w:r w:rsidR="007937BE">
        <w:rPr>
          <w:rFonts w:hint="cs"/>
          <w:b/>
          <w:bCs/>
          <w:rtl/>
        </w:rPr>
        <w:t xml:space="preserve">- </w:t>
      </w:r>
      <w:r w:rsidR="003A03DE" w:rsidRPr="007937BE">
        <w:rPr>
          <w:rFonts w:hint="cs"/>
          <w:b/>
          <w:bCs/>
          <w:rtl/>
        </w:rPr>
        <w:t xml:space="preserve">היה ילד קטן </w:t>
      </w:r>
      <w:r w:rsidR="003A03DE">
        <w:rPr>
          <w:rFonts w:hint="cs"/>
          <w:rtl/>
        </w:rPr>
        <w:t xml:space="preserve">בזמן העקדה, </w:t>
      </w:r>
      <w:r w:rsidR="007937BE">
        <w:rPr>
          <w:rFonts w:hint="cs"/>
          <w:rtl/>
        </w:rPr>
        <w:t>ו</w:t>
      </w:r>
      <w:r>
        <w:rPr>
          <w:rFonts w:hint="cs"/>
          <w:rtl/>
        </w:rPr>
        <w:t xml:space="preserve">לאור </w:t>
      </w:r>
      <w:r w:rsidR="007937BE">
        <w:rPr>
          <w:rFonts w:hint="cs"/>
          <w:rtl/>
        </w:rPr>
        <w:t>דברי</w:t>
      </w:r>
      <w:r w:rsidR="00D4782D">
        <w:rPr>
          <w:rFonts w:hint="cs"/>
          <w:rtl/>
        </w:rPr>
        <w:t xml:space="preserve"> אורח חיים הקדוש, </w:t>
      </w:r>
      <w:r w:rsidR="007937BE">
        <w:rPr>
          <w:rFonts w:hint="cs"/>
          <w:rtl/>
        </w:rPr>
        <w:t>שה</w:t>
      </w:r>
      <w:r w:rsidR="00D4782D">
        <w:rPr>
          <w:rFonts w:hint="cs"/>
          <w:rtl/>
        </w:rPr>
        <w:t xml:space="preserve">מילה </w:t>
      </w:r>
      <w:r w:rsidR="00D4782D" w:rsidRPr="007937BE">
        <w:rPr>
          <w:rFonts w:hint="cs"/>
          <w:b/>
          <w:bCs/>
          <w:rtl/>
        </w:rPr>
        <w:t>"הנני"</w:t>
      </w:r>
      <w:r w:rsidR="007937BE" w:rsidRPr="007937BE">
        <w:rPr>
          <w:rFonts w:hint="cs"/>
          <w:b/>
          <w:bCs/>
          <w:rtl/>
        </w:rPr>
        <w:t xml:space="preserve"> פירושה - מוכן ומזומן לעשות כרצונך</w:t>
      </w:r>
      <w:r w:rsidR="007937BE">
        <w:rPr>
          <w:rFonts w:hint="cs"/>
          <w:rtl/>
        </w:rPr>
        <w:t xml:space="preserve">, </w:t>
      </w:r>
      <w:r>
        <w:rPr>
          <w:rFonts w:hint="cs"/>
          <w:rtl/>
        </w:rPr>
        <w:t>ענה על השאלות הבאות</w:t>
      </w:r>
      <w:r w:rsidR="007937BE">
        <w:rPr>
          <w:rFonts w:hint="cs"/>
          <w:rtl/>
        </w:rPr>
        <w:t>:</w:t>
      </w:r>
    </w:p>
    <w:p w:rsidR="003A03DE" w:rsidRDefault="003A03DE" w:rsidP="00FD4BC6">
      <w:pPr>
        <w:pStyle w:val="-fe"/>
        <w:rPr>
          <w:rtl/>
        </w:rPr>
      </w:pPr>
      <w:r>
        <w:rPr>
          <w:rFonts w:hint="cs"/>
          <w:rtl/>
        </w:rPr>
        <w:t xml:space="preserve">א. מה הסתירה </w:t>
      </w:r>
      <w:r w:rsidR="00FD4BC6">
        <w:rPr>
          <w:rFonts w:hint="cs"/>
          <w:rtl/>
        </w:rPr>
        <w:t>ה</w:t>
      </w:r>
      <w:r>
        <w:rPr>
          <w:rFonts w:hint="cs"/>
          <w:rtl/>
        </w:rPr>
        <w:t>עולה משתי ההופעות הראשונות של המילה "הנני"?</w:t>
      </w:r>
    </w:p>
    <w:p w:rsidR="003A03DE" w:rsidRDefault="003A03DE" w:rsidP="00FD4BC6">
      <w:pPr>
        <w:pStyle w:val="-fe"/>
      </w:pPr>
      <w:r>
        <w:rPr>
          <w:rFonts w:hint="cs"/>
          <w:rtl/>
        </w:rPr>
        <w:t xml:space="preserve">ב. </w:t>
      </w:r>
      <w:r w:rsidR="00D4782D">
        <w:rPr>
          <w:rFonts w:hint="cs"/>
          <w:rtl/>
        </w:rPr>
        <w:t>מה ניתן ללמוד מהסתירה הזו</w:t>
      </w:r>
      <w:r w:rsidR="00FD4BC6">
        <w:rPr>
          <w:rFonts w:hint="cs"/>
          <w:rtl/>
        </w:rPr>
        <w:t>,</w:t>
      </w:r>
      <w:r w:rsidR="00D4782D">
        <w:rPr>
          <w:rFonts w:hint="cs"/>
          <w:rtl/>
        </w:rPr>
        <w:t xml:space="preserve"> על מה שעובר על אברהם בשלושת הימים ש</w:t>
      </w:r>
      <w:r w:rsidR="00FD4BC6">
        <w:rPr>
          <w:rFonts w:hint="cs"/>
          <w:rtl/>
        </w:rPr>
        <w:t xml:space="preserve">בהם </w:t>
      </w:r>
      <w:r w:rsidR="00D4782D">
        <w:rPr>
          <w:rFonts w:hint="cs"/>
          <w:rtl/>
        </w:rPr>
        <w:t xml:space="preserve">הוא הולך לעקוד את בנו? </w:t>
      </w:r>
    </w:p>
    <w:p w:rsidR="002E68F9" w:rsidRDefault="002E68F9" w:rsidP="00DD6429">
      <w:pPr>
        <w:pStyle w:val="-80"/>
        <w:rPr>
          <w:rtl/>
        </w:rPr>
      </w:pPr>
    </w:p>
    <w:p w:rsidR="00AA1C17" w:rsidRDefault="00AA1C17" w:rsidP="00DD6429">
      <w:pPr>
        <w:pStyle w:val="-80"/>
        <w:rPr>
          <w:rtl/>
        </w:rPr>
      </w:pPr>
    </w:p>
    <w:p w:rsidR="002E68F9" w:rsidRDefault="002E68F9" w:rsidP="002E68F9">
      <w:pPr>
        <w:pStyle w:val="-5"/>
        <w:rPr>
          <w:rtl/>
        </w:rPr>
      </w:pPr>
      <w:r>
        <w:rPr>
          <w:rFonts w:hint="cs"/>
          <w:rtl/>
        </w:rPr>
        <w:t>מה עבר על אברהם בשלושת הימים?</w:t>
      </w:r>
    </w:p>
    <w:p w:rsidR="00380255" w:rsidRDefault="002E68F9" w:rsidP="002E68F9">
      <w:pPr>
        <w:pStyle w:val="-f1"/>
        <w:rPr>
          <w:rtl/>
        </w:rPr>
      </w:pPr>
      <w:r>
        <w:rPr>
          <w:rFonts w:hint="cs"/>
          <w:rtl/>
        </w:rPr>
        <w:t>ראינו שהכתוב ע"י המילה "הנני" רומז מה עבר על אברהם בשלושת הימים שבהם הוא הלך להקריב את בנו. אך בעוד שהכתוב רק רומז</w:t>
      </w:r>
      <w:r w:rsidR="00AE3C15">
        <w:rPr>
          <w:rFonts w:hint="cs"/>
          <w:rtl/>
        </w:rPr>
        <w:t>,</w:t>
      </w:r>
      <w:r>
        <w:rPr>
          <w:rFonts w:hint="cs"/>
          <w:rtl/>
        </w:rPr>
        <w:t xml:space="preserve"> המדרש כדרכו ממלא את החלל החסר</w:t>
      </w:r>
      <w:r w:rsidR="00AE3C15">
        <w:rPr>
          <w:rFonts w:hint="cs"/>
          <w:rtl/>
        </w:rPr>
        <w:t>,</w:t>
      </w:r>
      <w:r>
        <w:rPr>
          <w:rFonts w:hint="cs"/>
          <w:rtl/>
        </w:rPr>
        <w:t xml:space="preserve"> מרחיב ומצייר מה קרה בשלושת הימים הללו. </w:t>
      </w:r>
    </w:p>
    <w:p w:rsidR="00D4782D" w:rsidRDefault="00D4782D" w:rsidP="00D4782D">
      <w:pPr>
        <w:pStyle w:val="-0"/>
        <w:rPr>
          <w:rtl/>
        </w:rPr>
      </w:pPr>
      <w:r>
        <w:rPr>
          <w:rFonts w:hint="cs"/>
          <w:rtl/>
        </w:rPr>
        <w:t>מדרש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תנחומא</w:t>
      </w:r>
      <w:proofErr w:type="spellEnd"/>
      <w:r>
        <w:rPr>
          <w:rtl/>
        </w:rPr>
        <w:t xml:space="preserve"> (</w:t>
      </w:r>
      <w:proofErr w:type="spellStart"/>
      <w:r>
        <w:rPr>
          <w:rFonts w:hint="cs"/>
          <w:rtl/>
        </w:rPr>
        <w:t>ורשא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וירא</w:t>
      </w:r>
      <w:r>
        <w:rPr>
          <w:rtl/>
        </w:rPr>
        <w:t xml:space="preserve"> </w:t>
      </w:r>
      <w:r>
        <w:rPr>
          <w:rFonts w:hint="cs"/>
          <w:rtl/>
        </w:rPr>
        <w:t>סימן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 </w:t>
      </w:r>
    </w:p>
    <w:p w:rsidR="00D4782D" w:rsidRDefault="00D4782D" w:rsidP="00D4782D">
      <w:pPr>
        <w:pStyle w:val="-c"/>
        <w:rPr>
          <w:rtl/>
        </w:rPr>
      </w:pPr>
      <w:r>
        <w:rPr>
          <w:rFonts w:hint="cs"/>
          <w:rtl/>
        </w:rPr>
        <w:t>קדמו</w:t>
      </w:r>
      <w:r>
        <w:rPr>
          <w:rtl/>
        </w:rPr>
        <w:t xml:space="preserve"> </w:t>
      </w:r>
      <w:r>
        <w:rPr>
          <w:rFonts w:hint="cs"/>
          <w:rtl/>
        </w:rPr>
        <w:t>השטן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ונדמה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כדמות</w:t>
      </w:r>
      <w:r>
        <w:rPr>
          <w:rtl/>
        </w:rPr>
        <w:t xml:space="preserve"> </w:t>
      </w:r>
      <w:r>
        <w:rPr>
          <w:rFonts w:hint="cs"/>
          <w:rtl/>
        </w:rPr>
        <w:t>זקן.</w:t>
      </w:r>
    </w:p>
    <w:p w:rsidR="00D4782D" w:rsidRDefault="00D4782D" w:rsidP="00D4782D">
      <w:pPr>
        <w:pStyle w:val="-c"/>
        <w:rPr>
          <w:rtl/>
        </w:rPr>
      </w:pPr>
      <w:r>
        <w:rPr>
          <w:rFonts w:hint="cs"/>
          <w:rtl/>
        </w:rPr>
        <w:t>אמר לו:</w:t>
      </w:r>
      <w:r>
        <w:rPr>
          <w:rtl/>
        </w:rPr>
        <w:t xml:space="preserve">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הולך?</w:t>
      </w:r>
      <w:r>
        <w:rPr>
          <w:rtl/>
        </w:rPr>
        <w:t xml:space="preserve"> </w:t>
      </w:r>
    </w:p>
    <w:p w:rsidR="00D4782D" w:rsidRDefault="00D4782D" w:rsidP="00D4782D">
      <w:pPr>
        <w:pStyle w:val="-c"/>
        <w:rPr>
          <w:rtl/>
        </w:rPr>
      </w:pPr>
      <w:r>
        <w:rPr>
          <w:rFonts w:hint="cs"/>
          <w:rtl/>
        </w:rPr>
        <w:t>אמר לו:</w:t>
      </w:r>
      <w:r>
        <w:rPr>
          <w:rtl/>
        </w:rPr>
        <w:t xml:space="preserve"> </w:t>
      </w:r>
      <w:r>
        <w:rPr>
          <w:rFonts w:hint="cs"/>
          <w:rtl/>
        </w:rPr>
        <w:t>להתפלל.</w:t>
      </w:r>
    </w:p>
    <w:p w:rsidR="00D4782D" w:rsidRDefault="00D4782D" w:rsidP="00D4782D">
      <w:pPr>
        <w:pStyle w:val="-c"/>
        <w:rPr>
          <w:rtl/>
        </w:rPr>
      </w:pPr>
      <w:r>
        <w:rPr>
          <w:rFonts w:hint="cs"/>
          <w:rtl/>
        </w:rPr>
        <w:t>אמר לו:</w:t>
      </w:r>
      <w:r>
        <w:rPr>
          <w:rtl/>
        </w:rPr>
        <w:t xml:space="preserve"> </w:t>
      </w:r>
      <w:r>
        <w:rPr>
          <w:rFonts w:hint="cs"/>
          <w:rtl/>
        </w:rPr>
        <w:t>ומי</w:t>
      </w:r>
      <w:r>
        <w:rPr>
          <w:rtl/>
        </w:rPr>
        <w:t xml:space="preserve"> </w:t>
      </w:r>
      <w:r>
        <w:rPr>
          <w:rFonts w:hint="cs"/>
          <w:rtl/>
        </w:rPr>
        <w:t>שהולך</w:t>
      </w:r>
      <w:r>
        <w:rPr>
          <w:rtl/>
        </w:rPr>
        <w:t xml:space="preserve"> </w:t>
      </w:r>
      <w:r>
        <w:rPr>
          <w:rFonts w:hint="cs"/>
          <w:rtl/>
        </w:rPr>
        <w:t>להתפלל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אש</w:t>
      </w:r>
      <w:r>
        <w:rPr>
          <w:rtl/>
        </w:rPr>
        <w:t xml:space="preserve"> </w:t>
      </w:r>
      <w:r>
        <w:rPr>
          <w:rFonts w:hint="cs"/>
          <w:rtl/>
        </w:rPr>
        <w:t>ומאכלת</w:t>
      </w:r>
      <w:r>
        <w:rPr>
          <w:rtl/>
        </w:rPr>
        <w:t xml:space="preserve"> </w:t>
      </w:r>
      <w:r>
        <w:rPr>
          <w:rFonts w:hint="cs"/>
          <w:rtl/>
        </w:rPr>
        <w:t>בידו</w:t>
      </w:r>
      <w:r>
        <w:rPr>
          <w:rtl/>
        </w:rPr>
        <w:t xml:space="preserve"> </w:t>
      </w:r>
      <w:r>
        <w:rPr>
          <w:rFonts w:hint="cs"/>
          <w:rtl/>
        </w:rPr>
        <w:t>ועצים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כתפו?</w:t>
      </w:r>
    </w:p>
    <w:p w:rsidR="00D4782D" w:rsidRDefault="00D4782D" w:rsidP="00D4782D">
      <w:pPr>
        <w:pStyle w:val="-c"/>
        <w:rPr>
          <w:rtl/>
        </w:rPr>
      </w:pPr>
      <w:r>
        <w:rPr>
          <w:rFonts w:hint="cs"/>
          <w:rtl/>
        </w:rPr>
        <w:t>אמר לו: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נשהא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יומים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ונשחט</w:t>
      </w:r>
      <w:r>
        <w:rPr>
          <w:rtl/>
        </w:rPr>
        <w:t xml:space="preserve"> </w:t>
      </w:r>
      <w:r>
        <w:rPr>
          <w:rFonts w:hint="cs"/>
          <w:rtl/>
        </w:rPr>
        <w:t>ונאפה</w:t>
      </w:r>
      <w:r>
        <w:rPr>
          <w:rtl/>
        </w:rPr>
        <w:t xml:space="preserve"> </w:t>
      </w:r>
      <w:r>
        <w:rPr>
          <w:rFonts w:hint="cs"/>
          <w:rtl/>
        </w:rPr>
        <w:t>ונאכל.</w:t>
      </w:r>
    </w:p>
    <w:p w:rsidR="000D2497" w:rsidRDefault="00D4782D" w:rsidP="00AE3C15">
      <w:pPr>
        <w:pStyle w:val="-c"/>
        <w:rPr>
          <w:rtl/>
        </w:rPr>
      </w:pPr>
      <w:r>
        <w:rPr>
          <w:rFonts w:hint="cs"/>
          <w:rtl/>
        </w:rPr>
        <w:t>אמר לו:</w:t>
      </w:r>
      <w:r>
        <w:rPr>
          <w:rtl/>
        </w:rPr>
        <w:t xml:space="preserve"> </w:t>
      </w:r>
      <w:r>
        <w:rPr>
          <w:rFonts w:hint="cs"/>
          <w:rtl/>
        </w:rPr>
        <w:t>זקן</w:t>
      </w:r>
      <w:r w:rsidR="00AE3C15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הייתי</w:t>
      </w:r>
      <w:r>
        <w:rPr>
          <w:rtl/>
        </w:rPr>
        <w:t xml:space="preserve"> </w:t>
      </w:r>
      <w:r>
        <w:rPr>
          <w:rFonts w:hint="cs"/>
          <w:rtl/>
        </w:rPr>
        <w:t>כשאמר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הקדוש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קח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בנך</w:t>
      </w:r>
      <w:r w:rsidR="00AE3C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וזקן</w:t>
      </w:r>
      <w:r>
        <w:rPr>
          <w:rtl/>
        </w:rPr>
        <w:t xml:space="preserve"> </w:t>
      </w:r>
      <w:r>
        <w:rPr>
          <w:rFonts w:hint="cs"/>
          <w:rtl/>
        </w:rPr>
        <w:t>כמותך</w:t>
      </w:r>
      <w:r>
        <w:rPr>
          <w:rtl/>
        </w:rPr>
        <w:t xml:space="preserve"> </w:t>
      </w:r>
      <w:r>
        <w:rPr>
          <w:rFonts w:hint="cs"/>
          <w:rtl/>
        </w:rPr>
        <w:t>ילך</w:t>
      </w:r>
      <w:r>
        <w:rPr>
          <w:rtl/>
        </w:rPr>
        <w:t xml:space="preserve"> </w:t>
      </w:r>
      <w:r>
        <w:rPr>
          <w:rFonts w:hint="cs"/>
          <w:rtl/>
        </w:rPr>
        <w:t>ויאבד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שנתן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למאה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 w:rsidR="004378AF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שמעת</w:t>
      </w:r>
      <w:r>
        <w:rPr>
          <w:rtl/>
        </w:rPr>
        <w:t xml:space="preserve"> </w:t>
      </w:r>
      <w:r>
        <w:rPr>
          <w:rFonts w:hint="cs"/>
          <w:rtl/>
        </w:rPr>
        <w:t>המשל</w:t>
      </w:r>
      <w:r w:rsidR="004378AF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בידו</w:t>
      </w:r>
      <w:r>
        <w:rPr>
          <w:rtl/>
        </w:rPr>
        <w:t xml:space="preserve"> </w:t>
      </w:r>
      <w:r>
        <w:rPr>
          <w:rFonts w:hint="cs"/>
          <w:rtl/>
        </w:rPr>
        <w:t>אבדו</w:t>
      </w:r>
      <w:r w:rsidR="00AE3C15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ומבקש</w:t>
      </w:r>
      <w:r>
        <w:rPr>
          <w:rtl/>
        </w:rPr>
        <w:t xml:space="preserve"> </w:t>
      </w:r>
      <w:r>
        <w:rPr>
          <w:rFonts w:hint="cs"/>
          <w:rtl/>
        </w:rPr>
        <w:t>מאחרים</w:t>
      </w:r>
      <w:r w:rsidR="004378AF">
        <w:rPr>
          <w:rFonts w:hint="cs"/>
          <w:rtl/>
        </w:rPr>
        <w:t>.</w:t>
      </w:r>
      <w:r>
        <w:rPr>
          <w:rtl/>
        </w:rPr>
        <w:t xml:space="preserve"> </w:t>
      </w:r>
    </w:p>
    <w:p w:rsidR="00D4782D" w:rsidRDefault="00D4782D" w:rsidP="001D5A41">
      <w:pPr>
        <w:pStyle w:val="-c"/>
        <w:rPr>
          <w:rtl/>
        </w:rPr>
      </w:pPr>
      <w:r>
        <w:rPr>
          <w:rFonts w:hint="cs"/>
          <w:rtl/>
        </w:rPr>
        <w:t>ואם תאמר</w:t>
      </w:r>
      <w:r w:rsidR="001D5A41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 w:rsidR="001D5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תשמע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המשטין</w:t>
      </w:r>
      <w:r>
        <w:rPr>
          <w:rtl/>
        </w:rPr>
        <w:t xml:space="preserve"> </w:t>
      </w:r>
      <w:r>
        <w:rPr>
          <w:rFonts w:hint="cs"/>
          <w:rtl/>
        </w:rPr>
        <w:t>ותאבד</w:t>
      </w:r>
      <w:r>
        <w:rPr>
          <w:rtl/>
        </w:rPr>
        <w:t xml:space="preserve"> </w:t>
      </w:r>
      <w:r>
        <w:rPr>
          <w:rFonts w:hint="cs"/>
          <w:rtl/>
        </w:rPr>
        <w:t>נשמה</w:t>
      </w:r>
      <w:r>
        <w:rPr>
          <w:rtl/>
        </w:rPr>
        <w:t xml:space="preserve"> </w:t>
      </w:r>
      <w:r>
        <w:rPr>
          <w:rFonts w:hint="cs"/>
          <w:rtl/>
        </w:rPr>
        <w:t>שתחייב</w:t>
      </w:r>
      <w:r>
        <w:rPr>
          <w:rtl/>
        </w:rPr>
        <w:t xml:space="preserve"> </w:t>
      </w:r>
      <w:r>
        <w:rPr>
          <w:rFonts w:hint="cs"/>
          <w:rtl/>
        </w:rPr>
        <w:t>עליה</w:t>
      </w:r>
      <w:r>
        <w:rPr>
          <w:rtl/>
        </w:rPr>
        <w:t xml:space="preserve"> </w:t>
      </w:r>
      <w:r w:rsidR="001D5A41">
        <w:rPr>
          <w:rFonts w:hint="cs"/>
          <w:rtl/>
        </w:rPr>
        <w:t>בדין?!</w:t>
      </w:r>
    </w:p>
    <w:p w:rsidR="00D4782D" w:rsidRDefault="00D4782D" w:rsidP="00D4782D">
      <w:pPr>
        <w:pStyle w:val="-c"/>
        <w:rPr>
          <w:rtl/>
        </w:rPr>
      </w:pPr>
      <w:r>
        <w:rPr>
          <w:rFonts w:hint="cs"/>
          <w:rtl/>
        </w:rPr>
        <w:t>אמר לו: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משטין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 w:rsidR="000D2497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הקדוש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יתברך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 w:rsidR="000D249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אשמע</w:t>
      </w:r>
      <w:r>
        <w:rPr>
          <w:rtl/>
        </w:rPr>
        <w:t xml:space="preserve"> </w:t>
      </w:r>
      <w:r w:rsidR="000D2497">
        <w:rPr>
          <w:rFonts w:hint="cs"/>
          <w:rtl/>
        </w:rPr>
        <w:t>ממך!</w:t>
      </w:r>
    </w:p>
    <w:p w:rsidR="00D4782D" w:rsidRDefault="00D4782D" w:rsidP="004378AF">
      <w:pPr>
        <w:pStyle w:val="-a"/>
        <w:rPr>
          <w:rtl/>
        </w:rPr>
      </w:pPr>
      <w:r>
        <w:rPr>
          <w:rFonts w:hint="cs"/>
          <w:rtl/>
        </w:rPr>
        <w:t>...</w:t>
      </w:r>
    </w:p>
    <w:p w:rsidR="002E68F9" w:rsidRDefault="00D4782D" w:rsidP="00D4782D">
      <w:pPr>
        <w:pStyle w:val="-c"/>
        <w:rPr>
          <w:rtl/>
        </w:rPr>
      </w:pP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 w:rsidR="002E68F9">
        <w:rPr>
          <w:rFonts w:hint="cs"/>
          <w:rtl/>
        </w:rPr>
        <w:t>-</w:t>
      </w:r>
    </w:p>
    <w:p w:rsidR="002E68F9" w:rsidRDefault="00D4782D" w:rsidP="00D4782D">
      <w:pPr>
        <w:pStyle w:val="-c"/>
        <w:rPr>
          <w:rtl/>
        </w:rPr>
      </w:pP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מאחר</w:t>
      </w:r>
      <w:r>
        <w:rPr>
          <w:rtl/>
        </w:rPr>
        <w:t xml:space="preserve"> </w:t>
      </w:r>
      <w:r>
        <w:rPr>
          <w:rFonts w:hint="cs"/>
          <w:rtl/>
        </w:rPr>
        <w:t>שהדרך</w:t>
      </w:r>
      <w:r>
        <w:rPr>
          <w:rtl/>
        </w:rPr>
        <w:t xml:space="preserve"> </w:t>
      </w:r>
      <w:r>
        <w:rPr>
          <w:rFonts w:hint="cs"/>
          <w:rtl/>
        </w:rPr>
        <w:t>קרובה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נתעכב</w:t>
      </w:r>
      <w:r>
        <w:rPr>
          <w:rtl/>
        </w:rPr>
        <w:t xml:space="preserve"> </w:t>
      </w:r>
      <w:r>
        <w:rPr>
          <w:rFonts w:hint="cs"/>
          <w:rtl/>
        </w:rPr>
        <w:t>שלשת</w:t>
      </w:r>
      <w:r>
        <w:rPr>
          <w:rtl/>
        </w:rPr>
        <w:t xml:space="preserve"> </w:t>
      </w:r>
      <w:r>
        <w:rPr>
          <w:rFonts w:hint="cs"/>
          <w:rtl/>
        </w:rPr>
        <w:t>ימים</w:t>
      </w:r>
      <w:r>
        <w:rPr>
          <w:rtl/>
        </w:rPr>
        <w:t xml:space="preserve"> </w:t>
      </w:r>
      <w:r>
        <w:rPr>
          <w:rFonts w:hint="cs"/>
          <w:rtl/>
        </w:rPr>
        <w:t>כיון</w:t>
      </w:r>
      <w:r>
        <w:rPr>
          <w:rtl/>
        </w:rPr>
        <w:t xml:space="preserve"> </w:t>
      </w:r>
      <w:r>
        <w:rPr>
          <w:rFonts w:hint="cs"/>
          <w:rtl/>
        </w:rPr>
        <w:t>שראה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קבלו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הלך</w:t>
      </w:r>
      <w:r>
        <w:rPr>
          <w:rtl/>
        </w:rPr>
        <w:t xml:space="preserve"> </w:t>
      </w:r>
      <w:r w:rsidR="00742C09">
        <w:rPr>
          <w:rFonts w:hint="cs"/>
          <w:rtl/>
        </w:rPr>
        <w:t xml:space="preserve">השטן </w:t>
      </w:r>
      <w:r>
        <w:rPr>
          <w:rFonts w:hint="cs"/>
          <w:rtl/>
        </w:rPr>
        <w:t>ונעשה</w:t>
      </w:r>
      <w:r>
        <w:rPr>
          <w:rtl/>
        </w:rPr>
        <w:t xml:space="preserve"> </w:t>
      </w:r>
      <w:r>
        <w:rPr>
          <w:rFonts w:hint="cs"/>
          <w:rtl/>
        </w:rPr>
        <w:t>לפניהם</w:t>
      </w:r>
      <w:r>
        <w:rPr>
          <w:rtl/>
        </w:rPr>
        <w:t xml:space="preserve"> </w:t>
      </w:r>
      <w:r>
        <w:rPr>
          <w:rFonts w:hint="cs"/>
          <w:rtl/>
        </w:rPr>
        <w:t>נהר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, </w:t>
      </w:r>
      <w:r>
        <w:rPr>
          <w:rFonts w:hint="cs"/>
          <w:rtl/>
        </w:rPr>
        <w:t>מיד</w:t>
      </w:r>
      <w:r>
        <w:rPr>
          <w:rtl/>
        </w:rPr>
        <w:t xml:space="preserve"> </w:t>
      </w:r>
      <w:r>
        <w:rPr>
          <w:rFonts w:hint="cs"/>
          <w:rtl/>
        </w:rPr>
        <w:t>ירד</w:t>
      </w:r>
      <w:r>
        <w:rPr>
          <w:rtl/>
        </w:rPr>
        <w:t xml:space="preserve"> </w:t>
      </w:r>
      <w:r>
        <w:rPr>
          <w:rFonts w:hint="cs"/>
          <w:rtl/>
        </w:rPr>
        <w:t>אברהם</w:t>
      </w:r>
      <w:r>
        <w:rPr>
          <w:rtl/>
        </w:rPr>
        <w:t xml:space="preserve"> </w:t>
      </w:r>
      <w:r>
        <w:rPr>
          <w:rFonts w:hint="cs"/>
          <w:rtl/>
        </w:rPr>
        <w:t>לתוך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והגיעו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ברכיו</w:t>
      </w:r>
      <w:r w:rsidR="00742C09">
        <w:rPr>
          <w:rFonts w:hint="cs"/>
          <w:rtl/>
        </w:rPr>
        <w:t>.</w:t>
      </w:r>
    </w:p>
    <w:p w:rsidR="002E68F9" w:rsidRDefault="00D4782D" w:rsidP="002E68F9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לנערי</w:t>
      </w:r>
      <w:r w:rsidR="002E68F9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בואו</w:t>
      </w:r>
      <w:r>
        <w:rPr>
          <w:rtl/>
        </w:rPr>
        <w:t xml:space="preserve"> </w:t>
      </w:r>
      <w:r>
        <w:rPr>
          <w:rFonts w:hint="cs"/>
          <w:rtl/>
        </w:rPr>
        <w:t>אחרי</w:t>
      </w:r>
      <w:r w:rsidR="00742C09">
        <w:rPr>
          <w:rFonts w:hint="cs"/>
          <w:rtl/>
        </w:rPr>
        <w:t>.</w:t>
      </w:r>
    </w:p>
    <w:p w:rsidR="002E68F9" w:rsidRDefault="00D4782D" w:rsidP="002E68F9">
      <w:pPr>
        <w:pStyle w:val="-c"/>
        <w:rPr>
          <w:rtl/>
        </w:rPr>
      </w:pPr>
      <w:r>
        <w:rPr>
          <w:rFonts w:hint="cs"/>
          <w:rtl/>
        </w:rPr>
        <w:t>ירדו</w:t>
      </w:r>
      <w:r>
        <w:rPr>
          <w:rtl/>
        </w:rPr>
        <w:t xml:space="preserve"> </w:t>
      </w:r>
      <w:r>
        <w:rPr>
          <w:rFonts w:hint="cs"/>
          <w:rtl/>
        </w:rPr>
        <w:t>אחריו</w:t>
      </w:r>
      <w:r w:rsidR="002E68F9">
        <w:rPr>
          <w:rFonts w:hint="cs"/>
          <w:rtl/>
        </w:rPr>
        <w:t>.</w:t>
      </w:r>
    </w:p>
    <w:p w:rsidR="00742C09" w:rsidRDefault="00D4782D" w:rsidP="002E68F9">
      <w:pPr>
        <w:pStyle w:val="-c"/>
        <w:rPr>
          <w:rtl/>
        </w:rPr>
      </w:pPr>
      <w:r>
        <w:rPr>
          <w:rFonts w:hint="cs"/>
          <w:rtl/>
        </w:rPr>
        <w:lastRenderedPageBreak/>
        <w:t>כיון</w:t>
      </w:r>
      <w:r>
        <w:rPr>
          <w:rtl/>
        </w:rPr>
        <w:t xml:space="preserve"> </w:t>
      </w:r>
      <w:r>
        <w:rPr>
          <w:rFonts w:hint="cs"/>
          <w:rtl/>
        </w:rPr>
        <w:t>שהגיע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חצי</w:t>
      </w:r>
      <w:r>
        <w:rPr>
          <w:rtl/>
        </w:rPr>
        <w:t xml:space="preserve"> </w:t>
      </w:r>
      <w:r>
        <w:rPr>
          <w:rFonts w:hint="cs"/>
          <w:rtl/>
        </w:rPr>
        <w:t>הנהר</w:t>
      </w:r>
      <w:r>
        <w:rPr>
          <w:rtl/>
        </w:rPr>
        <w:t xml:space="preserve"> </w:t>
      </w:r>
      <w:r>
        <w:rPr>
          <w:rFonts w:hint="cs"/>
          <w:rtl/>
        </w:rPr>
        <w:t>הגיע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צוארו</w:t>
      </w:r>
      <w:proofErr w:type="spellEnd"/>
      <w:r w:rsidR="00742C09">
        <w:rPr>
          <w:rFonts w:hint="cs"/>
          <w:rtl/>
        </w:rPr>
        <w:t>.</w:t>
      </w:r>
    </w:p>
    <w:p w:rsidR="002E68F9" w:rsidRDefault="00D4782D" w:rsidP="00742C09">
      <w:pPr>
        <w:pStyle w:val="-c"/>
        <w:rPr>
          <w:rtl/>
        </w:rPr>
      </w:pPr>
      <w:r>
        <w:rPr>
          <w:rFonts w:hint="cs"/>
          <w:rtl/>
        </w:rPr>
        <w:t>באותה</w:t>
      </w:r>
      <w:r>
        <w:rPr>
          <w:rtl/>
        </w:rPr>
        <w:t xml:space="preserve"> </w:t>
      </w:r>
      <w:r>
        <w:rPr>
          <w:rFonts w:hint="cs"/>
          <w:rtl/>
        </w:rPr>
        <w:t>שעה</w:t>
      </w:r>
      <w:r>
        <w:rPr>
          <w:rtl/>
        </w:rPr>
        <w:t xml:space="preserve"> </w:t>
      </w:r>
      <w:r>
        <w:rPr>
          <w:rFonts w:hint="cs"/>
          <w:rtl/>
        </w:rPr>
        <w:t>תלה</w:t>
      </w:r>
      <w:r>
        <w:rPr>
          <w:rtl/>
        </w:rPr>
        <w:t xml:space="preserve"> </w:t>
      </w:r>
      <w:r>
        <w:rPr>
          <w:rFonts w:hint="cs"/>
          <w:rtl/>
        </w:rPr>
        <w:t>אברהם</w:t>
      </w:r>
      <w:r>
        <w:rPr>
          <w:rtl/>
        </w:rPr>
        <w:t xml:space="preserve"> </w:t>
      </w:r>
      <w:r>
        <w:rPr>
          <w:rFonts w:hint="cs"/>
          <w:rtl/>
        </w:rPr>
        <w:t>עיניו</w:t>
      </w:r>
      <w:r>
        <w:rPr>
          <w:rtl/>
        </w:rPr>
        <w:t xml:space="preserve"> </w:t>
      </w:r>
      <w:r>
        <w:rPr>
          <w:rFonts w:hint="cs"/>
          <w:rtl/>
        </w:rPr>
        <w:t>לשמים</w:t>
      </w:r>
      <w:r w:rsidR="00742C0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לפניו</w:t>
      </w:r>
      <w:r w:rsidR="002E68F9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רבש</w:t>
      </w:r>
      <w:r>
        <w:rPr>
          <w:rtl/>
        </w:rPr>
        <w:t>"</w:t>
      </w:r>
      <w:r>
        <w:rPr>
          <w:rFonts w:hint="cs"/>
          <w:rtl/>
        </w:rPr>
        <w:t>ע</w:t>
      </w:r>
      <w:r w:rsidR="00742C09">
        <w:rPr>
          <w:rFonts w:hint="cs"/>
          <w:rtl/>
        </w:rPr>
        <w:t xml:space="preserve">, </w:t>
      </w:r>
      <w:r>
        <w:rPr>
          <w:rFonts w:hint="cs"/>
          <w:rtl/>
        </w:rPr>
        <w:t>בחרתני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הודרתני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ונגלית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 w:rsidR="00742C0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ואמרת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יחיד</w:t>
      </w:r>
      <w:r>
        <w:rPr>
          <w:rtl/>
        </w:rPr>
        <w:t xml:space="preserve"> </w:t>
      </w:r>
      <w:r>
        <w:rPr>
          <w:rFonts w:hint="cs"/>
          <w:rtl/>
        </w:rPr>
        <w:t>ואתה</w:t>
      </w:r>
      <w:r>
        <w:rPr>
          <w:rtl/>
        </w:rPr>
        <w:t xml:space="preserve"> </w:t>
      </w:r>
      <w:r>
        <w:rPr>
          <w:rFonts w:hint="cs"/>
          <w:rtl/>
        </w:rPr>
        <w:t>יחיד</w:t>
      </w:r>
      <w:r w:rsidR="00742C0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ידך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שמי</w:t>
      </w:r>
      <w:r>
        <w:rPr>
          <w:rtl/>
        </w:rPr>
        <w:t xml:space="preserve"> </w:t>
      </w:r>
      <w:r>
        <w:rPr>
          <w:rFonts w:hint="cs"/>
          <w:rtl/>
        </w:rPr>
        <w:t>בעולמי</w:t>
      </w:r>
      <w:r>
        <w:rPr>
          <w:rtl/>
        </w:rPr>
        <w:t xml:space="preserve"> </w:t>
      </w:r>
      <w:r>
        <w:rPr>
          <w:rFonts w:hint="cs"/>
          <w:rtl/>
        </w:rPr>
        <w:t>והעלה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בנך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לעולה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עכבתי</w:t>
      </w:r>
      <w:r>
        <w:rPr>
          <w:rtl/>
        </w:rPr>
        <w:t xml:space="preserve"> </w:t>
      </w:r>
      <w:r>
        <w:rPr>
          <w:rFonts w:hint="cs"/>
          <w:rtl/>
        </w:rPr>
        <w:t>והריני</w:t>
      </w:r>
      <w:r>
        <w:rPr>
          <w:rtl/>
        </w:rPr>
        <w:t xml:space="preserve"> </w:t>
      </w:r>
      <w:r>
        <w:rPr>
          <w:rFonts w:hint="cs"/>
          <w:rtl/>
        </w:rPr>
        <w:t>עוסק</w:t>
      </w:r>
      <w:r>
        <w:rPr>
          <w:rtl/>
        </w:rPr>
        <w:t xml:space="preserve"> </w:t>
      </w:r>
      <w:r>
        <w:rPr>
          <w:rFonts w:hint="cs"/>
          <w:rtl/>
        </w:rPr>
        <w:t>בצוויך</w:t>
      </w:r>
      <w:r w:rsidR="00742C0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ועכשיו</w:t>
      </w:r>
      <w:r>
        <w:rPr>
          <w:rtl/>
        </w:rPr>
        <w:t xml:space="preserve"> </w:t>
      </w:r>
      <w:r>
        <w:rPr>
          <w:rFonts w:hint="cs"/>
          <w:rtl/>
        </w:rPr>
        <w:t>באו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נפש</w:t>
      </w:r>
      <w:r w:rsidR="00742C0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טובע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יקיים</w:t>
      </w:r>
      <w:r>
        <w:rPr>
          <w:rtl/>
        </w:rPr>
        <w:t xml:space="preserve"> </w:t>
      </w:r>
      <w:r>
        <w:rPr>
          <w:rFonts w:hint="cs"/>
          <w:rtl/>
        </w:rPr>
        <w:t>מאמרך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יתייחד</w:t>
      </w:r>
      <w:r>
        <w:rPr>
          <w:rtl/>
        </w:rPr>
        <w:t xml:space="preserve"> </w:t>
      </w:r>
      <w:r>
        <w:rPr>
          <w:rFonts w:hint="cs"/>
          <w:rtl/>
        </w:rPr>
        <w:t>שמך</w:t>
      </w:r>
      <w:r w:rsidR="00742C09">
        <w:rPr>
          <w:rFonts w:hint="cs"/>
          <w:rtl/>
        </w:rPr>
        <w:t>?</w:t>
      </w:r>
    </w:p>
    <w:p w:rsidR="002E68F9" w:rsidRDefault="002E68F9" w:rsidP="002E68F9">
      <w:pPr>
        <w:pStyle w:val="-c"/>
        <w:rPr>
          <w:rtl/>
        </w:rPr>
      </w:pPr>
      <w:r>
        <w:rPr>
          <w:rFonts w:hint="cs"/>
          <w:rtl/>
        </w:rPr>
        <w:t>אמר לו</w:t>
      </w:r>
      <w:r w:rsidR="00D4782D">
        <w:rPr>
          <w:rtl/>
        </w:rPr>
        <w:t xml:space="preserve"> </w:t>
      </w:r>
      <w:r w:rsidR="00D4782D">
        <w:rPr>
          <w:rFonts w:hint="cs"/>
          <w:rtl/>
        </w:rPr>
        <w:t>הקדוש</w:t>
      </w:r>
      <w:r w:rsidR="00D4782D">
        <w:rPr>
          <w:rtl/>
        </w:rPr>
        <w:t xml:space="preserve"> </w:t>
      </w:r>
      <w:r w:rsidR="00D4782D">
        <w:rPr>
          <w:rFonts w:hint="cs"/>
          <w:rtl/>
        </w:rPr>
        <w:t>ברוך</w:t>
      </w:r>
      <w:r w:rsidR="00D4782D">
        <w:rPr>
          <w:rtl/>
        </w:rPr>
        <w:t xml:space="preserve"> </w:t>
      </w:r>
      <w:r w:rsidR="00D4782D">
        <w:rPr>
          <w:rFonts w:hint="cs"/>
          <w:rtl/>
        </w:rPr>
        <w:t>הוא</w:t>
      </w:r>
      <w:r>
        <w:rPr>
          <w:rFonts w:hint="cs"/>
          <w:rtl/>
        </w:rPr>
        <w:t>:</w:t>
      </w:r>
      <w:r w:rsidR="00D4782D">
        <w:rPr>
          <w:rtl/>
        </w:rPr>
        <w:t xml:space="preserve"> </w:t>
      </w:r>
      <w:r w:rsidR="00D4782D">
        <w:rPr>
          <w:rFonts w:hint="cs"/>
          <w:rtl/>
        </w:rPr>
        <w:t>חייך</w:t>
      </w:r>
      <w:r w:rsidR="00742C09">
        <w:rPr>
          <w:rFonts w:hint="cs"/>
          <w:rtl/>
        </w:rPr>
        <w:t>,</w:t>
      </w:r>
      <w:r w:rsidR="00D4782D">
        <w:rPr>
          <w:rtl/>
        </w:rPr>
        <w:t xml:space="preserve"> </w:t>
      </w:r>
      <w:r w:rsidR="00D4782D">
        <w:rPr>
          <w:rFonts w:hint="cs"/>
          <w:rtl/>
        </w:rPr>
        <w:t>שעל</w:t>
      </w:r>
      <w:r w:rsidR="00D4782D">
        <w:rPr>
          <w:rtl/>
        </w:rPr>
        <w:t xml:space="preserve"> </w:t>
      </w:r>
      <w:r w:rsidR="00D4782D">
        <w:rPr>
          <w:rFonts w:hint="cs"/>
          <w:rtl/>
        </w:rPr>
        <w:t>ידך</w:t>
      </w:r>
      <w:r w:rsidR="00D4782D">
        <w:rPr>
          <w:rtl/>
        </w:rPr>
        <w:t xml:space="preserve"> </w:t>
      </w:r>
      <w:proofErr w:type="spellStart"/>
      <w:r w:rsidR="00D4782D">
        <w:rPr>
          <w:rFonts w:hint="cs"/>
          <w:rtl/>
        </w:rPr>
        <w:t>יתיחד</w:t>
      </w:r>
      <w:proofErr w:type="spellEnd"/>
      <w:r w:rsidR="00D4782D">
        <w:rPr>
          <w:rtl/>
        </w:rPr>
        <w:t xml:space="preserve"> </w:t>
      </w:r>
      <w:r w:rsidR="00D4782D">
        <w:rPr>
          <w:rFonts w:hint="cs"/>
          <w:rtl/>
        </w:rPr>
        <w:t>שמי</w:t>
      </w:r>
      <w:r w:rsidR="00D4782D">
        <w:rPr>
          <w:rtl/>
        </w:rPr>
        <w:t xml:space="preserve"> </w:t>
      </w:r>
      <w:r w:rsidR="00D4782D">
        <w:rPr>
          <w:rFonts w:hint="cs"/>
          <w:rtl/>
        </w:rPr>
        <w:t>בעולם</w:t>
      </w:r>
      <w:r w:rsidR="00D4782D">
        <w:rPr>
          <w:rtl/>
        </w:rPr>
        <w:t xml:space="preserve">, </w:t>
      </w:r>
    </w:p>
    <w:p w:rsidR="002E68F9" w:rsidRDefault="00D4782D" w:rsidP="002E68F9">
      <w:pPr>
        <w:pStyle w:val="-c"/>
        <w:rPr>
          <w:rtl/>
        </w:rPr>
      </w:pPr>
      <w:r>
        <w:rPr>
          <w:rFonts w:hint="cs"/>
          <w:rtl/>
        </w:rPr>
        <w:t>מיד</w:t>
      </w:r>
      <w:r>
        <w:rPr>
          <w:rtl/>
        </w:rPr>
        <w:t xml:space="preserve"> </w:t>
      </w:r>
      <w:r>
        <w:rPr>
          <w:rFonts w:hint="cs"/>
          <w:rtl/>
        </w:rPr>
        <w:t>גער</w:t>
      </w:r>
      <w:r>
        <w:rPr>
          <w:rtl/>
        </w:rPr>
        <w:t xml:space="preserve"> </w:t>
      </w:r>
      <w:r>
        <w:rPr>
          <w:rFonts w:hint="cs"/>
          <w:rtl/>
        </w:rPr>
        <w:t>הקדוש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המעין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ויבש</w:t>
      </w:r>
      <w:r>
        <w:rPr>
          <w:rtl/>
        </w:rPr>
        <w:t xml:space="preserve"> </w:t>
      </w:r>
      <w:r>
        <w:rPr>
          <w:rFonts w:hint="cs"/>
          <w:rtl/>
        </w:rPr>
        <w:t>הנהר</w:t>
      </w:r>
      <w:r>
        <w:rPr>
          <w:rtl/>
        </w:rPr>
        <w:t xml:space="preserve"> </w:t>
      </w:r>
      <w:r>
        <w:rPr>
          <w:rFonts w:hint="cs"/>
          <w:rtl/>
        </w:rPr>
        <w:t>ועמדו</w:t>
      </w:r>
      <w:r>
        <w:rPr>
          <w:rtl/>
        </w:rPr>
        <w:t xml:space="preserve"> </w:t>
      </w:r>
      <w:r>
        <w:rPr>
          <w:rFonts w:hint="cs"/>
          <w:rtl/>
        </w:rPr>
        <w:t>ביבשה</w:t>
      </w:r>
      <w:r w:rsidR="002E68F9">
        <w:rPr>
          <w:rFonts w:hint="cs"/>
          <w:rtl/>
        </w:rPr>
        <w:t>.</w:t>
      </w:r>
    </w:p>
    <w:p w:rsidR="002E68F9" w:rsidRDefault="002E68F9" w:rsidP="004378AF">
      <w:pPr>
        <w:pStyle w:val="-a"/>
        <w:rPr>
          <w:rtl/>
        </w:rPr>
      </w:pPr>
    </w:p>
    <w:p w:rsidR="002E68F9" w:rsidRDefault="00D4782D" w:rsidP="00742C09">
      <w:pPr>
        <w:pStyle w:val="-c"/>
        <w:rPr>
          <w:rtl/>
        </w:rPr>
      </w:pP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השטן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לאברהם</w:t>
      </w:r>
      <w:r w:rsidR="00742C09">
        <w:rPr>
          <w:rFonts w:hint="cs"/>
          <w:rtl/>
        </w:rPr>
        <w:t>:</w:t>
      </w:r>
      <w:r>
        <w:rPr>
          <w:rtl/>
        </w:rPr>
        <w:t xml:space="preserve"> </w:t>
      </w:r>
      <w:r w:rsidR="00742C09">
        <w:rPr>
          <w:rFonts w:hint="cs"/>
          <w:rtl/>
        </w:rPr>
        <w:t>"וְאֵלַי</w:t>
      </w:r>
      <w:r w:rsidR="00742C09">
        <w:rPr>
          <w:rtl/>
        </w:rPr>
        <w:t xml:space="preserve"> </w:t>
      </w:r>
      <w:r w:rsidR="00742C09">
        <w:rPr>
          <w:rFonts w:hint="cs"/>
          <w:rtl/>
        </w:rPr>
        <w:t>דָּבָר</w:t>
      </w:r>
      <w:r w:rsidR="00742C09">
        <w:rPr>
          <w:rtl/>
        </w:rPr>
        <w:t xml:space="preserve"> </w:t>
      </w:r>
      <w:proofErr w:type="spellStart"/>
      <w:r w:rsidR="00742C09">
        <w:rPr>
          <w:rFonts w:hint="cs"/>
          <w:rtl/>
        </w:rPr>
        <w:t>יְגֻנָּב</w:t>
      </w:r>
      <w:proofErr w:type="spellEnd"/>
      <w:r w:rsidR="00742C09">
        <w:rPr>
          <w:rFonts w:hint="cs"/>
          <w:rtl/>
        </w:rPr>
        <w:t>"</w:t>
      </w:r>
      <w:r w:rsidR="00742C09">
        <w:rPr>
          <w:rtl/>
        </w:rPr>
        <w:t xml:space="preserve"> </w:t>
      </w:r>
      <w:r w:rsidRPr="00742C09">
        <w:rPr>
          <w:sz w:val="18"/>
          <w:szCs w:val="18"/>
          <w:rtl/>
        </w:rPr>
        <w:t>(</w:t>
      </w:r>
      <w:r w:rsidRPr="00742C09">
        <w:rPr>
          <w:rFonts w:hint="cs"/>
          <w:sz w:val="18"/>
          <w:szCs w:val="18"/>
          <w:rtl/>
        </w:rPr>
        <w:t>איוב</w:t>
      </w:r>
      <w:r w:rsidRPr="00742C09">
        <w:rPr>
          <w:sz w:val="18"/>
          <w:szCs w:val="18"/>
          <w:rtl/>
        </w:rPr>
        <w:t xml:space="preserve"> </w:t>
      </w:r>
      <w:proofErr w:type="spellStart"/>
      <w:r w:rsidRPr="00742C09">
        <w:rPr>
          <w:rFonts w:hint="cs"/>
          <w:sz w:val="18"/>
          <w:szCs w:val="18"/>
          <w:rtl/>
        </w:rPr>
        <w:t>ד</w:t>
      </w:r>
      <w:r w:rsidR="00742C09" w:rsidRPr="00742C09">
        <w:rPr>
          <w:rFonts w:hint="cs"/>
          <w:sz w:val="18"/>
          <w:szCs w:val="18"/>
          <w:rtl/>
        </w:rPr>
        <w:t>,יב</w:t>
      </w:r>
      <w:proofErr w:type="spellEnd"/>
      <w:r w:rsidRPr="00742C09">
        <w:rPr>
          <w:sz w:val="18"/>
          <w:szCs w:val="18"/>
          <w:rtl/>
        </w:rPr>
        <w:t>)</w:t>
      </w:r>
      <w:r w:rsidR="00742C09" w:rsidRPr="00742C09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שמעתי</w:t>
      </w:r>
      <w:r>
        <w:rPr>
          <w:rtl/>
        </w:rPr>
        <w:t xml:space="preserve"> </w:t>
      </w:r>
      <w:r>
        <w:rPr>
          <w:rFonts w:hint="cs"/>
          <w:rtl/>
        </w:rPr>
        <w:t>מאחורי</w:t>
      </w:r>
      <w:r>
        <w:rPr>
          <w:rtl/>
        </w:rPr>
        <w:t xml:space="preserve"> </w:t>
      </w:r>
      <w:r>
        <w:rPr>
          <w:rFonts w:hint="cs"/>
          <w:rtl/>
        </w:rPr>
        <w:t>הפרגוד</w:t>
      </w:r>
      <w:r w:rsidR="00742C0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השה</w:t>
      </w:r>
      <w:r>
        <w:rPr>
          <w:rtl/>
        </w:rPr>
        <w:t xml:space="preserve"> </w:t>
      </w:r>
      <w:r>
        <w:rPr>
          <w:rFonts w:hint="cs"/>
          <w:rtl/>
        </w:rPr>
        <w:t>לעולה</w:t>
      </w:r>
      <w:r>
        <w:rPr>
          <w:rtl/>
        </w:rPr>
        <w:t xml:space="preserve">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לעולה</w:t>
      </w:r>
      <w:r w:rsidR="0074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ליה</w:t>
      </w:r>
      <w:r w:rsidR="002E68F9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ענשו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בדאי</w:t>
      </w:r>
      <w:r>
        <w:rPr>
          <w:rtl/>
        </w:rPr>
        <w:t xml:space="preserve"> </w:t>
      </w:r>
      <w:r>
        <w:rPr>
          <w:rFonts w:hint="cs"/>
          <w:rtl/>
        </w:rPr>
        <w:t>שאפילו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אמת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שומעין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</w:t>
      </w:r>
      <w:r w:rsidR="002E68F9">
        <w:rPr>
          <w:rFonts w:hint="cs"/>
          <w:rtl/>
        </w:rPr>
        <w:t>.</w:t>
      </w:r>
    </w:p>
    <w:p w:rsidR="00380255" w:rsidRDefault="00380255" w:rsidP="00DD6429">
      <w:pPr>
        <w:pStyle w:val="-80"/>
        <w:rPr>
          <w:rtl/>
        </w:rPr>
      </w:pPr>
    </w:p>
    <w:p w:rsidR="00FA5A78" w:rsidRDefault="00FA5A78" w:rsidP="00A11AF9">
      <w:pPr>
        <w:pStyle w:val="-1"/>
      </w:pPr>
      <w:r w:rsidRPr="00A11AF9">
        <w:rPr>
          <w:rFonts w:hint="cs"/>
          <w:rtl/>
        </w:rPr>
        <w:t>כיצד יש לפרש מדרש זה? מיהו השטן הנזכר במדרש?</w:t>
      </w:r>
      <w:r w:rsidR="00A11AF9" w:rsidRPr="00A11AF9">
        <w:rPr>
          <w:rFonts w:hint="cs"/>
          <w:rtl/>
        </w:rPr>
        <w:t xml:space="preserve"> </w:t>
      </w:r>
      <w:r w:rsidRPr="00A11AF9">
        <w:rPr>
          <w:rFonts w:hint="cs"/>
          <w:rtl/>
        </w:rPr>
        <w:t xml:space="preserve">היעזר בדבריה של נחמה </w:t>
      </w:r>
      <w:proofErr w:type="spellStart"/>
      <w:r w:rsidRPr="00A11AF9">
        <w:rPr>
          <w:rFonts w:hint="cs"/>
          <w:rtl/>
        </w:rPr>
        <w:t>ליבוביץ</w:t>
      </w:r>
      <w:proofErr w:type="spellEnd"/>
      <w:r w:rsidR="004E0BBD">
        <w:rPr>
          <w:rFonts w:hint="cs"/>
          <w:rtl/>
        </w:rPr>
        <w:t>.</w:t>
      </w:r>
    </w:p>
    <w:p w:rsidR="00AE3C15" w:rsidRDefault="00AE3C15" w:rsidP="00FA5A78">
      <w:pPr>
        <w:pStyle w:val="-1"/>
        <w:numPr>
          <w:ilvl w:val="0"/>
          <w:numId w:val="0"/>
        </w:numPr>
        <w:ind w:left="360"/>
        <w:rPr>
          <w:rtl/>
        </w:rPr>
      </w:pPr>
    </w:p>
    <w:p w:rsidR="00A11AF9" w:rsidRDefault="00A11AF9" w:rsidP="00A11AF9">
      <w:pPr>
        <w:pStyle w:val="-0"/>
        <w:rPr>
          <w:rtl/>
        </w:rPr>
      </w:pPr>
      <w:r>
        <w:rPr>
          <w:rFonts w:hint="cs"/>
          <w:rtl/>
        </w:rPr>
        <w:t xml:space="preserve">נחמה </w:t>
      </w:r>
      <w:proofErr w:type="spellStart"/>
      <w:r>
        <w:rPr>
          <w:rFonts w:hint="cs"/>
          <w:rtl/>
        </w:rPr>
        <w:t>ליבוביץ</w:t>
      </w:r>
      <w:proofErr w:type="spellEnd"/>
      <w:r>
        <w:rPr>
          <w:rFonts w:hint="cs"/>
          <w:rtl/>
        </w:rPr>
        <w:t>, עיונים בספר בראשית, עמ' 139</w:t>
      </w:r>
    </w:p>
    <w:p w:rsidR="00A11AF9" w:rsidRDefault="00A11AF9" w:rsidP="00A11AF9">
      <w:pPr>
        <w:pStyle w:val="-c"/>
      </w:pPr>
      <w:r w:rsidRPr="009D6936">
        <w:rPr>
          <w:rFonts w:hint="cs"/>
          <w:rtl/>
        </w:rPr>
        <w:t xml:space="preserve">מה משמעות דברי חז"ל אלה? כמו בהרבה מקומות כן גם במקומנו אין השיחה המתנהלת בין שניים אלא </w:t>
      </w:r>
      <w:proofErr w:type="spellStart"/>
      <w:r w:rsidRPr="009D6936">
        <w:rPr>
          <w:rFonts w:hint="cs"/>
          <w:rtl/>
        </w:rPr>
        <w:t>פרוייקטציה</w:t>
      </w:r>
      <w:proofErr w:type="spellEnd"/>
      <w:r w:rsidRPr="009D6936">
        <w:rPr>
          <w:rFonts w:hint="cs"/>
          <w:rtl/>
        </w:rPr>
        <w:t xml:space="preserve"> (השלכה) לחוץ, לעולם המוחש, של מה שמתנהל בפנים, בעולם המחשבה. אותו שטן בדמות זקן - אינו אלא קול לבו של אברהם ההומה בו באותם שלושה ימים. אחת לאחת קמים ספקותיו ומתייצבים לעומתו, ומשמיעים קולם </w:t>
      </w:r>
      <w:r>
        <w:rPr>
          <w:rFonts w:hint="cs"/>
          <w:rtl/>
        </w:rPr>
        <w:t>-</w:t>
      </w:r>
      <w:r w:rsidRPr="009D6936">
        <w:rPr>
          <w:rFonts w:hint="cs"/>
          <w:rtl/>
        </w:rPr>
        <w:t xml:space="preserve"> קול השטן. </w:t>
      </w:r>
    </w:p>
    <w:p w:rsidR="00A11AF9" w:rsidRDefault="00A11AF9" w:rsidP="00A11AF9">
      <w:pPr>
        <w:pStyle w:val="-c"/>
      </w:pPr>
      <w:r w:rsidRPr="009D6936">
        <w:rPr>
          <w:rFonts w:hint="cs"/>
          <w:rtl/>
        </w:rPr>
        <w:t>מדבר קול הרגש האבהי: "בן שניתן לך למאה שנה</w:t>
      </w:r>
      <w:r>
        <w:rPr>
          <w:rFonts w:hint="cs"/>
          <w:rtl/>
        </w:rPr>
        <w:t>...</w:t>
      </w:r>
      <w:r w:rsidRPr="009D6936">
        <w:rPr>
          <w:rFonts w:hint="cs"/>
          <w:rtl/>
        </w:rPr>
        <w:t>"</w:t>
      </w:r>
    </w:p>
    <w:p w:rsidR="00A11AF9" w:rsidRDefault="00A11AF9" w:rsidP="00A11AF9">
      <w:pPr>
        <w:pStyle w:val="-c"/>
      </w:pPr>
      <w:r w:rsidRPr="009D6936">
        <w:rPr>
          <w:rFonts w:hint="cs"/>
          <w:rtl/>
        </w:rPr>
        <w:t>מדבר קול המוס</w:t>
      </w:r>
      <w:r>
        <w:rPr>
          <w:rFonts w:hint="cs"/>
          <w:rtl/>
        </w:rPr>
        <w:t>ר: "למחר יאמר לך: שופך דם אתה!"</w:t>
      </w:r>
    </w:p>
    <w:p w:rsidR="00A11AF9" w:rsidRDefault="00A11AF9" w:rsidP="00A11AF9">
      <w:pPr>
        <w:pStyle w:val="-c"/>
      </w:pPr>
      <w:r w:rsidRPr="009D6936">
        <w:rPr>
          <w:rFonts w:hint="cs"/>
          <w:rtl/>
        </w:rPr>
        <w:t>"כיון שראה שלא קיבלו ממנו, הלך ונעשה לפניהם נהר גדול". מהו זה?</w:t>
      </w:r>
    </w:p>
    <w:p w:rsidR="00AE3C15" w:rsidRDefault="00A11AF9" w:rsidP="004E0BBD">
      <w:pPr>
        <w:pStyle w:val="-c"/>
        <w:rPr>
          <w:rtl/>
        </w:rPr>
      </w:pPr>
      <w:r w:rsidRPr="009D6936">
        <w:rPr>
          <w:rFonts w:hint="cs"/>
          <w:rtl/>
        </w:rPr>
        <w:t xml:space="preserve">זהו אותו המכשול האובייקטיבי העומד על דרכך ואתה יכול להיאחז בו. "רציתי אך לא יכולתי, מנעוני מסיבות בלתי תלויות בי" </w:t>
      </w:r>
      <w:r>
        <w:rPr>
          <w:rFonts w:hint="cs"/>
          <w:rtl/>
        </w:rPr>
        <w:t>-</w:t>
      </w:r>
      <w:r w:rsidRPr="009D6936">
        <w:rPr>
          <w:rFonts w:hint="cs"/>
          <w:rtl/>
        </w:rPr>
        <w:t xml:space="preserve"> זהו המכשול הטכני שעומד פתאום על דרכי. בדברי חכמינו הוא מכשול טבעי </w:t>
      </w:r>
      <w:r>
        <w:rPr>
          <w:rFonts w:hint="cs"/>
          <w:rtl/>
        </w:rPr>
        <w:t>-</w:t>
      </w:r>
      <w:r w:rsidRPr="009D6936">
        <w:rPr>
          <w:rFonts w:hint="cs"/>
          <w:rtl/>
        </w:rPr>
        <w:t xml:space="preserve"> הנהר </w:t>
      </w:r>
      <w:proofErr w:type="spellStart"/>
      <w:r w:rsidRPr="009D6936">
        <w:rPr>
          <w:rFonts w:hint="cs"/>
          <w:rtl/>
        </w:rPr>
        <w:t>המפסיקני</w:t>
      </w:r>
      <w:proofErr w:type="spellEnd"/>
      <w:r w:rsidRPr="009D6936">
        <w:rPr>
          <w:rFonts w:hint="cs"/>
          <w:rtl/>
        </w:rPr>
        <w:t xml:space="preserve"> בדרכי. (בספרות בת זמננו אלה הם אמצעי התחבורה, האוטובוס </w:t>
      </w:r>
      <w:proofErr w:type="spellStart"/>
      <w:r w:rsidRPr="009D6936">
        <w:rPr>
          <w:rFonts w:hint="cs"/>
          <w:rtl/>
        </w:rPr>
        <w:t>שאיחרתיו</w:t>
      </w:r>
      <w:proofErr w:type="spellEnd"/>
      <w:r w:rsidR="004E0BBD">
        <w:rPr>
          <w:rFonts w:hint="cs"/>
          <w:rtl/>
        </w:rPr>
        <w:t>...</w:t>
      </w:r>
      <w:r>
        <w:rPr>
          <w:rFonts w:hint="cs"/>
          <w:rtl/>
        </w:rPr>
        <w:t>)</w:t>
      </w:r>
      <w:r w:rsidRPr="009D6936">
        <w:rPr>
          <w:rFonts w:hint="cs"/>
          <w:rtl/>
        </w:rPr>
        <w:t xml:space="preserve"> באמת רציתי ללכת ולמלא חובתי, אך מה אעשה? מן השמים מעכבים. וכי יכול אברהם ללכת אל הר המוריה אם נהר מפסיק את דרכו? </w:t>
      </w:r>
    </w:p>
    <w:p w:rsidR="00A11AF9" w:rsidRDefault="00A11AF9" w:rsidP="004E0BBD">
      <w:pPr>
        <w:pStyle w:val="-c"/>
      </w:pPr>
      <w:r w:rsidRPr="009D6936">
        <w:rPr>
          <w:rFonts w:hint="cs"/>
          <w:rtl/>
        </w:rPr>
        <w:t xml:space="preserve">מי שבאמת רוצה ומי שאמר לכל דברי השטן "על מנת כן", ייכנס גם לנהר עד ברכיו, עד צווארו. אין הנהר ואין שום מכשול מונע ממנו מלשמוע בקול ה'. </w:t>
      </w:r>
    </w:p>
    <w:p w:rsidR="001C7D8A" w:rsidRDefault="001C7D8A" w:rsidP="001C7D8A">
      <w:pPr>
        <w:pStyle w:val="-1"/>
        <w:numPr>
          <w:ilvl w:val="0"/>
          <w:numId w:val="0"/>
        </w:numPr>
        <w:ind w:left="360"/>
      </w:pPr>
    </w:p>
    <w:p w:rsidR="00380255" w:rsidRDefault="00A11AF9" w:rsidP="00675A34">
      <w:pPr>
        <w:pStyle w:val="-5"/>
        <w:rPr>
          <w:rtl/>
        </w:rPr>
      </w:pPr>
      <w:r>
        <w:rPr>
          <w:rFonts w:hint="cs"/>
          <w:rtl/>
        </w:rPr>
        <w:t xml:space="preserve">ה"הנני" השלישי </w:t>
      </w:r>
    </w:p>
    <w:p w:rsidR="00A11AF9" w:rsidRDefault="00A11AF9" w:rsidP="00675A34">
      <w:pPr>
        <w:pStyle w:val="-f1"/>
        <w:rPr>
          <w:rtl/>
        </w:rPr>
      </w:pPr>
      <w:r>
        <w:rPr>
          <w:rFonts w:hint="cs"/>
          <w:rtl/>
        </w:rPr>
        <w:t xml:space="preserve">ראינו שההתלבטות של אברהם כיצד לפעול רמוזה במקרא ע"י הסתירה </w:t>
      </w:r>
      <w:r w:rsidR="00675A34">
        <w:rPr>
          <w:rFonts w:hint="cs"/>
          <w:rtl/>
        </w:rPr>
        <w:t>ב</w:t>
      </w:r>
      <w:r>
        <w:rPr>
          <w:rFonts w:hint="cs"/>
          <w:rtl/>
        </w:rPr>
        <w:t>מילה "הנני" ש</w:t>
      </w:r>
      <w:r w:rsidR="00675A34">
        <w:rPr>
          <w:rFonts w:hint="cs"/>
          <w:rtl/>
        </w:rPr>
        <w:t xml:space="preserve">אותה אומר </w:t>
      </w:r>
      <w:r w:rsidR="00A60B20">
        <w:rPr>
          <w:rFonts w:hint="cs"/>
          <w:rtl/>
        </w:rPr>
        <w:t>אברהם</w:t>
      </w:r>
      <w:r>
        <w:rPr>
          <w:rFonts w:hint="cs"/>
          <w:rtl/>
        </w:rPr>
        <w:t xml:space="preserve"> הן </w:t>
      </w:r>
      <w:r w:rsidR="00A60B20">
        <w:rPr>
          <w:rFonts w:hint="cs"/>
          <w:rtl/>
        </w:rPr>
        <w:t>ל-</w:t>
      </w:r>
      <w:r>
        <w:rPr>
          <w:rFonts w:hint="cs"/>
          <w:rtl/>
        </w:rPr>
        <w:t>ה</w:t>
      </w:r>
      <w:r w:rsidR="00A60B20">
        <w:rPr>
          <w:rFonts w:hint="cs"/>
          <w:rtl/>
        </w:rPr>
        <w:t>'</w:t>
      </w:r>
      <w:r>
        <w:rPr>
          <w:rFonts w:hint="cs"/>
          <w:rtl/>
        </w:rPr>
        <w:t xml:space="preserve"> והן </w:t>
      </w:r>
      <w:r w:rsidR="00A60B20">
        <w:rPr>
          <w:rFonts w:hint="cs"/>
          <w:rtl/>
        </w:rPr>
        <w:t>לבנו יצחק. ההתלבטות הזו נמשכת עד הרגע האחרון, ברגע האמת אברהם מחליט לה</w:t>
      </w:r>
      <w:r w:rsidR="00675A34">
        <w:rPr>
          <w:rFonts w:hint="cs"/>
          <w:rtl/>
        </w:rPr>
        <w:t>י</w:t>
      </w:r>
      <w:r w:rsidR="00A60B20">
        <w:rPr>
          <w:rFonts w:hint="cs"/>
          <w:rtl/>
        </w:rPr>
        <w:t>שמע ל"הנני" שאמר לה', ולדחות את ה"הנני" שאמר לבנו יצחק. אך אז הקב"ה מתגלה אליו ופותר את הסתירה האי</w:t>
      </w:r>
      <w:r w:rsidR="00675A34">
        <w:rPr>
          <w:rFonts w:hint="cs"/>
          <w:rtl/>
        </w:rPr>
        <w:t>ו</w:t>
      </w:r>
      <w:r w:rsidR="00A60B20">
        <w:rPr>
          <w:rFonts w:hint="cs"/>
          <w:rtl/>
        </w:rPr>
        <w:t>מה הז</w:t>
      </w:r>
      <w:r w:rsidR="00675A34">
        <w:rPr>
          <w:rFonts w:hint="cs"/>
          <w:rtl/>
        </w:rPr>
        <w:t xml:space="preserve">ו בעזרת ה"הנני" השלישי. בבחינת </w:t>
      </w:r>
      <w:r w:rsidR="00A60B20" w:rsidRPr="00675A34">
        <w:rPr>
          <w:rFonts w:hint="cs"/>
          <w:b/>
          <w:bCs/>
          <w:rtl/>
        </w:rPr>
        <w:t>"שני כתובים המכחישים זה את זה עד שיבוא הכתוב השלישי ויכריע ביניהן":</w:t>
      </w:r>
    </w:p>
    <w:p w:rsidR="00A60B20" w:rsidRDefault="00A60B20" w:rsidP="00675A34">
      <w:pPr>
        <w:pStyle w:val="-80"/>
        <w:rPr>
          <w:rtl/>
        </w:rPr>
      </w:pPr>
    </w:p>
    <w:p w:rsidR="00A60B20" w:rsidRDefault="00A60B20" w:rsidP="00A60B20">
      <w:pPr>
        <w:pStyle w:val="-f1"/>
        <w:jc w:val="center"/>
        <w:rPr>
          <w:rtl/>
        </w:rPr>
      </w:pPr>
      <w:r w:rsidRPr="00963784">
        <w:rPr>
          <w:rFonts w:hint="cs"/>
          <w:rtl/>
        </w:rPr>
        <w:t>וַיִּשְׁלַח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אַבְרָהָם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אֶת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יָדוֹ</w:t>
      </w:r>
    </w:p>
    <w:p w:rsidR="00A60B20" w:rsidRPr="00963784" w:rsidRDefault="00A60B20" w:rsidP="00A60B20">
      <w:pPr>
        <w:pStyle w:val="-f1"/>
        <w:jc w:val="center"/>
        <w:rPr>
          <w:rtl/>
        </w:rPr>
      </w:pPr>
      <w:proofErr w:type="spellStart"/>
      <w:r w:rsidRPr="00963784">
        <w:rPr>
          <w:rFonts w:hint="cs"/>
          <w:rtl/>
        </w:rPr>
        <w:t>וַיִּקַּח</w:t>
      </w:r>
      <w:proofErr w:type="spellEnd"/>
      <w:r w:rsidRPr="00963784">
        <w:rPr>
          <w:rtl/>
        </w:rPr>
        <w:t xml:space="preserve"> </w:t>
      </w:r>
      <w:r w:rsidRPr="00963784">
        <w:rPr>
          <w:rFonts w:hint="cs"/>
          <w:rtl/>
        </w:rPr>
        <w:t>אֶת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הַמַּאֲכֶלֶת</w:t>
      </w:r>
      <w:r w:rsidRPr="00963784">
        <w:rPr>
          <w:rtl/>
        </w:rPr>
        <w:t xml:space="preserve"> </w:t>
      </w:r>
      <w:proofErr w:type="spellStart"/>
      <w:r w:rsidRPr="00963784">
        <w:rPr>
          <w:rFonts w:hint="cs"/>
          <w:rtl/>
        </w:rPr>
        <w:t>לִשְׁחֹט</w:t>
      </w:r>
      <w:proofErr w:type="spellEnd"/>
      <w:r w:rsidRPr="00963784">
        <w:rPr>
          <w:rtl/>
        </w:rPr>
        <w:t xml:space="preserve"> </w:t>
      </w:r>
      <w:r w:rsidRPr="00963784">
        <w:rPr>
          <w:rFonts w:hint="cs"/>
          <w:rtl/>
        </w:rPr>
        <w:t>אֶת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בְּנוֹ</w:t>
      </w:r>
      <w:r>
        <w:rPr>
          <w:rFonts w:hint="cs"/>
          <w:rtl/>
        </w:rPr>
        <w:t>.</w:t>
      </w:r>
    </w:p>
    <w:p w:rsidR="00A60B20" w:rsidRDefault="00A60B20" w:rsidP="00A60B20">
      <w:pPr>
        <w:pStyle w:val="-f1"/>
        <w:jc w:val="center"/>
        <w:rPr>
          <w:rtl/>
        </w:rPr>
      </w:pPr>
      <w:r w:rsidRPr="00963784">
        <w:rPr>
          <w:rFonts w:hint="cs"/>
          <w:rtl/>
        </w:rPr>
        <w:t>וַיִּקְרָא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אֵלָיו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מַלְאַךְ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ה</w:t>
      </w:r>
      <w:r w:rsidRPr="00963784">
        <w:rPr>
          <w:rtl/>
        </w:rPr>
        <w:t xml:space="preserve">' </w:t>
      </w:r>
      <w:r w:rsidRPr="00963784">
        <w:rPr>
          <w:rFonts w:hint="cs"/>
          <w:rtl/>
        </w:rPr>
        <w:t>מִן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הַשָּׁמַיִם</w:t>
      </w:r>
    </w:p>
    <w:p w:rsidR="00A60B20" w:rsidRDefault="00A60B20" w:rsidP="00A60B20">
      <w:pPr>
        <w:pStyle w:val="-f1"/>
        <w:jc w:val="center"/>
        <w:rPr>
          <w:rtl/>
        </w:rPr>
      </w:pPr>
      <w:r w:rsidRPr="00963784">
        <w:rPr>
          <w:rFonts w:hint="cs"/>
          <w:rtl/>
        </w:rPr>
        <w:t>וַיֹּאמֶר</w:t>
      </w:r>
      <w:r>
        <w:rPr>
          <w:rFonts w:hint="cs"/>
          <w:rtl/>
        </w:rPr>
        <w:t>: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אַבְרָהָם</w:t>
      </w:r>
      <w:r w:rsidRPr="00963784">
        <w:rPr>
          <w:rtl/>
        </w:rPr>
        <w:t xml:space="preserve"> </w:t>
      </w:r>
      <w:proofErr w:type="spellStart"/>
      <w:r w:rsidRPr="00963784">
        <w:rPr>
          <w:rFonts w:hint="cs"/>
          <w:rtl/>
        </w:rPr>
        <w:t>אַבְרָהָם</w:t>
      </w:r>
      <w:proofErr w:type="spellEnd"/>
    </w:p>
    <w:p w:rsidR="00A60B20" w:rsidRPr="00A60B20" w:rsidRDefault="00A60B20" w:rsidP="00A60B20">
      <w:pPr>
        <w:pStyle w:val="-f1"/>
        <w:jc w:val="center"/>
        <w:rPr>
          <w:b/>
          <w:bCs/>
          <w:sz w:val="32"/>
          <w:szCs w:val="32"/>
          <w:rtl/>
        </w:rPr>
      </w:pPr>
      <w:r w:rsidRPr="00A60B20">
        <w:rPr>
          <w:rFonts w:hint="cs"/>
          <w:b/>
          <w:bCs/>
          <w:sz w:val="32"/>
          <w:szCs w:val="32"/>
          <w:rtl/>
        </w:rPr>
        <w:t>וַיֹּאמֶר:</w:t>
      </w:r>
      <w:r w:rsidRPr="00A60B20">
        <w:rPr>
          <w:b/>
          <w:bCs/>
          <w:sz w:val="32"/>
          <w:szCs w:val="32"/>
          <w:rtl/>
        </w:rPr>
        <w:t xml:space="preserve"> </w:t>
      </w:r>
      <w:r w:rsidRPr="00A60B20">
        <w:rPr>
          <w:rFonts w:hint="cs"/>
          <w:b/>
          <w:bCs/>
          <w:sz w:val="32"/>
          <w:szCs w:val="32"/>
          <w:rtl/>
        </w:rPr>
        <w:t>הִנֵּנִי</w:t>
      </w:r>
    </w:p>
    <w:p w:rsidR="00A60B20" w:rsidRPr="00675A34" w:rsidRDefault="00A60B20" w:rsidP="00A60B20">
      <w:pPr>
        <w:pStyle w:val="-f1"/>
        <w:jc w:val="center"/>
        <w:rPr>
          <w:b/>
          <w:bCs/>
          <w:rtl/>
        </w:rPr>
      </w:pPr>
      <w:r w:rsidRPr="00675A34">
        <w:rPr>
          <w:rFonts w:hint="cs"/>
          <w:b/>
          <w:bCs/>
          <w:rtl/>
        </w:rPr>
        <w:t>וַיֹּאמֶר: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אַל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תִּשְׁלַח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יָדְךָ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אֶל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הַנַּעַר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וְאַל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תַּעַשׂ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לוֹ</w:t>
      </w:r>
      <w:r w:rsidRPr="00675A34">
        <w:rPr>
          <w:b/>
          <w:bCs/>
          <w:rtl/>
        </w:rPr>
        <w:t xml:space="preserve"> </w:t>
      </w:r>
      <w:r w:rsidRPr="00675A34">
        <w:rPr>
          <w:rFonts w:hint="cs"/>
          <w:b/>
          <w:bCs/>
          <w:rtl/>
        </w:rPr>
        <w:t>מְאוּמָה</w:t>
      </w:r>
      <w:r w:rsidRPr="00675A34">
        <w:rPr>
          <w:b/>
          <w:bCs/>
          <w:rtl/>
        </w:rPr>
        <w:t xml:space="preserve"> </w:t>
      </w:r>
    </w:p>
    <w:p w:rsidR="00A60B20" w:rsidRDefault="00A60B20" w:rsidP="00A60B20">
      <w:pPr>
        <w:pStyle w:val="-f1"/>
        <w:jc w:val="center"/>
        <w:rPr>
          <w:rtl/>
        </w:rPr>
      </w:pPr>
      <w:r w:rsidRPr="00963784">
        <w:rPr>
          <w:rFonts w:hint="cs"/>
          <w:rtl/>
        </w:rPr>
        <w:t>כִּי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עַתָּה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יָדַעְתִּי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כִּי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יְרֵא</w:t>
      </w:r>
      <w:r w:rsidRPr="00963784">
        <w:rPr>
          <w:rtl/>
        </w:rPr>
        <w:t xml:space="preserve"> </w:t>
      </w:r>
      <w:proofErr w:type="spellStart"/>
      <w:r w:rsidRPr="00963784">
        <w:rPr>
          <w:rFonts w:hint="cs"/>
          <w:rtl/>
        </w:rPr>
        <w:t>אֱלֹהִים</w:t>
      </w:r>
      <w:proofErr w:type="spellEnd"/>
      <w:r w:rsidRPr="00963784">
        <w:rPr>
          <w:rtl/>
        </w:rPr>
        <w:t xml:space="preserve"> </w:t>
      </w:r>
      <w:r w:rsidRPr="00963784">
        <w:rPr>
          <w:rFonts w:hint="cs"/>
          <w:rtl/>
        </w:rPr>
        <w:t>אַתָּה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וְלֹא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חָשַׂכְתָּ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אֶת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בִּנְךָ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אֶת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יְחִידְךָ</w:t>
      </w:r>
      <w:r w:rsidRPr="00963784">
        <w:rPr>
          <w:rtl/>
        </w:rPr>
        <w:t xml:space="preserve"> </w:t>
      </w:r>
      <w:r w:rsidRPr="00963784">
        <w:rPr>
          <w:rFonts w:hint="cs"/>
          <w:rtl/>
        </w:rPr>
        <w:t>מִמֶּנִּי</w:t>
      </w:r>
      <w:r>
        <w:rPr>
          <w:rFonts w:hint="cs"/>
          <w:rtl/>
        </w:rPr>
        <w:t>.</w:t>
      </w:r>
    </w:p>
    <w:p w:rsidR="00380255" w:rsidRPr="00675A34" w:rsidRDefault="00675A34" w:rsidP="00AA1C17">
      <w:pPr>
        <w:pStyle w:val="-f1"/>
        <w:jc w:val="center"/>
        <w:rPr>
          <w:b/>
          <w:bCs/>
          <w:rtl/>
        </w:rPr>
      </w:pPr>
      <w:r w:rsidRPr="00675A34">
        <w:rPr>
          <w:rFonts w:hint="cs"/>
          <w:sz w:val="18"/>
          <w:szCs w:val="18"/>
          <w:rtl/>
        </w:rPr>
        <w:t xml:space="preserve">(בראשית </w:t>
      </w:r>
      <w:proofErr w:type="spellStart"/>
      <w:r w:rsidRPr="00675A34">
        <w:rPr>
          <w:rFonts w:hint="cs"/>
          <w:sz w:val="18"/>
          <w:szCs w:val="18"/>
          <w:rtl/>
        </w:rPr>
        <w:t>כב</w:t>
      </w:r>
      <w:proofErr w:type="spellEnd"/>
      <w:r w:rsidRPr="00675A34">
        <w:rPr>
          <w:rFonts w:hint="cs"/>
          <w:sz w:val="18"/>
          <w:szCs w:val="18"/>
          <w:rtl/>
        </w:rPr>
        <w:t>, י-ב)</w:t>
      </w:r>
    </w:p>
    <w:sectPr w:rsidR="00380255" w:rsidRPr="00675A34" w:rsidSect="000B5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19" w:rsidRDefault="005B4C19" w:rsidP="00F46F93">
      <w:pPr>
        <w:spacing w:after="0" w:line="240" w:lineRule="auto"/>
      </w:pPr>
      <w:r>
        <w:separator/>
      </w:r>
    </w:p>
    <w:p w:rsidR="005B4C19" w:rsidRDefault="005B4C19"/>
  </w:endnote>
  <w:endnote w:type="continuationSeparator" w:id="0">
    <w:p w:rsidR="005B4C19" w:rsidRDefault="005B4C19" w:rsidP="00F46F93">
      <w:pPr>
        <w:spacing w:after="0" w:line="240" w:lineRule="auto"/>
      </w:pPr>
      <w:r>
        <w:continuationSeparator/>
      </w:r>
    </w:p>
    <w:p w:rsidR="005B4C19" w:rsidRDefault="005B4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EC" w:rsidRDefault="00C25F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Content>
      <w:p w:rsidR="004E0BBD" w:rsidRPr="00C25FEC" w:rsidRDefault="00C25FEC" w:rsidP="00C25FEC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1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EC" w:rsidRDefault="00C25F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19" w:rsidRDefault="005B4C19" w:rsidP="00F46F93">
      <w:pPr>
        <w:spacing w:after="0" w:line="240" w:lineRule="auto"/>
      </w:pPr>
      <w:r>
        <w:separator/>
      </w:r>
    </w:p>
  </w:footnote>
  <w:footnote w:type="continuationSeparator" w:id="0">
    <w:p w:rsidR="005B4C19" w:rsidRDefault="005B4C19" w:rsidP="00F46F93">
      <w:pPr>
        <w:spacing w:after="0" w:line="240" w:lineRule="auto"/>
      </w:pPr>
      <w:r>
        <w:continuationSeparator/>
      </w:r>
    </w:p>
    <w:p w:rsidR="005B4C19" w:rsidRDefault="005B4C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EC" w:rsidRDefault="00C25F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BD" w:rsidRPr="004436AF" w:rsidRDefault="004E0BBD" w:rsidP="001D11CA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proofErr w:type="spellStart"/>
    <w:r>
      <w:rPr>
        <w:rFonts w:hint="cs"/>
        <w:sz w:val="16"/>
        <w:szCs w:val="16"/>
        <w:rtl/>
      </w:rPr>
      <w:t>כב</w:t>
    </w:r>
    <w:proofErr w:type="spellEnd"/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עקידת יצחק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EC" w:rsidRDefault="00C25F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F2B"/>
    <w:multiLevelType w:val="multilevel"/>
    <w:tmpl w:val="5E1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6156"/>
    <w:multiLevelType w:val="hybridMultilevel"/>
    <w:tmpl w:val="E3C827BC"/>
    <w:lvl w:ilvl="0" w:tplc="D39A6F9C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E0B"/>
    <w:multiLevelType w:val="hybridMultilevel"/>
    <w:tmpl w:val="AB8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064DF"/>
    <w:multiLevelType w:val="hybridMultilevel"/>
    <w:tmpl w:val="343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4896"/>
    <w:rsid w:val="0001577A"/>
    <w:rsid w:val="000171B4"/>
    <w:rsid w:val="000173A8"/>
    <w:rsid w:val="0002046C"/>
    <w:rsid w:val="00021128"/>
    <w:rsid w:val="000244B7"/>
    <w:rsid w:val="00027C56"/>
    <w:rsid w:val="00030692"/>
    <w:rsid w:val="00031965"/>
    <w:rsid w:val="000332BA"/>
    <w:rsid w:val="00033F76"/>
    <w:rsid w:val="00035F4F"/>
    <w:rsid w:val="000418C5"/>
    <w:rsid w:val="00045CEA"/>
    <w:rsid w:val="000504BF"/>
    <w:rsid w:val="0005081B"/>
    <w:rsid w:val="0005138E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B4D"/>
    <w:rsid w:val="00062786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49B0"/>
    <w:rsid w:val="00095EEE"/>
    <w:rsid w:val="00096546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2620"/>
    <w:rsid w:val="000C4815"/>
    <w:rsid w:val="000C4EA4"/>
    <w:rsid w:val="000C6125"/>
    <w:rsid w:val="000C6BF8"/>
    <w:rsid w:val="000D1390"/>
    <w:rsid w:val="000D2497"/>
    <w:rsid w:val="000D27C4"/>
    <w:rsid w:val="000D40D4"/>
    <w:rsid w:val="000D4FB7"/>
    <w:rsid w:val="000D5DD5"/>
    <w:rsid w:val="000D6EC7"/>
    <w:rsid w:val="000D7093"/>
    <w:rsid w:val="000D74F0"/>
    <w:rsid w:val="000E1ABB"/>
    <w:rsid w:val="000E2E60"/>
    <w:rsid w:val="000E4C8A"/>
    <w:rsid w:val="000E6108"/>
    <w:rsid w:val="000F260D"/>
    <w:rsid w:val="000F2FBD"/>
    <w:rsid w:val="000F3C0A"/>
    <w:rsid w:val="000F5014"/>
    <w:rsid w:val="000F5B74"/>
    <w:rsid w:val="00101081"/>
    <w:rsid w:val="00101456"/>
    <w:rsid w:val="00103DDD"/>
    <w:rsid w:val="00105295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31BEC"/>
    <w:rsid w:val="001323FB"/>
    <w:rsid w:val="00132876"/>
    <w:rsid w:val="001342E5"/>
    <w:rsid w:val="00134652"/>
    <w:rsid w:val="0013467D"/>
    <w:rsid w:val="0013506C"/>
    <w:rsid w:val="0013732D"/>
    <w:rsid w:val="00137E3C"/>
    <w:rsid w:val="00137FE3"/>
    <w:rsid w:val="00141B53"/>
    <w:rsid w:val="001424F4"/>
    <w:rsid w:val="00143B3A"/>
    <w:rsid w:val="00144A3C"/>
    <w:rsid w:val="00144B42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6A17"/>
    <w:rsid w:val="00167DE5"/>
    <w:rsid w:val="00170713"/>
    <w:rsid w:val="00171597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46C4"/>
    <w:rsid w:val="0018546B"/>
    <w:rsid w:val="00192193"/>
    <w:rsid w:val="00192C3C"/>
    <w:rsid w:val="00193F55"/>
    <w:rsid w:val="00194157"/>
    <w:rsid w:val="00194B1D"/>
    <w:rsid w:val="00194BB8"/>
    <w:rsid w:val="001A109D"/>
    <w:rsid w:val="001A26B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11CA"/>
    <w:rsid w:val="001D2123"/>
    <w:rsid w:val="001D3B1C"/>
    <w:rsid w:val="001D5484"/>
    <w:rsid w:val="001D5A41"/>
    <w:rsid w:val="001D66A5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DF1"/>
    <w:rsid w:val="002370B8"/>
    <w:rsid w:val="002376F5"/>
    <w:rsid w:val="00241F66"/>
    <w:rsid w:val="00244428"/>
    <w:rsid w:val="00244E7E"/>
    <w:rsid w:val="002451A7"/>
    <w:rsid w:val="00246D23"/>
    <w:rsid w:val="0025015A"/>
    <w:rsid w:val="002507FC"/>
    <w:rsid w:val="00250C1A"/>
    <w:rsid w:val="0025114B"/>
    <w:rsid w:val="002532E6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B1E4E"/>
    <w:rsid w:val="002B2CE9"/>
    <w:rsid w:val="002B3BF7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5F63"/>
    <w:rsid w:val="00335FE5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49EC"/>
    <w:rsid w:val="003661D3"/>
    <w:rsid w:val="0037173E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5F01"/>
    <w:rsid w:val="003965E6"/>
    <w:rsid w:val="00396CFB"/>
    <w:rsid w:val="003A03DE"/>
    <w:rsid w:val="003A1AF2"/>
    <w:rsid w:val="003A270C"/>
    <w:rsid w:val="003A37A3"/>
    <w:rsid w:val="003A38DA"/>
    <w:rsid w:val="003A3C6D"/>
    <w:rsid w:val="003A4132"/>
    <w:rsid w:val="003A48C8"/>
    <w:rsid w:val="003A529B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611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8AF"/>
    <w:rsid w:val="00443243"/>
    <w:rsid w:val="00443987"/>
    <w:rsid w:val="0044417D"/>
    <w:rsid w:val="004454E6"/>
    <w:rsid w:val="00445B83"/>
    <w:rsid w:val="0044756C"/>
    <w:rsid w:val="0044757F"/>
    <w:rsid w:val="00447AF2"/>
    <w:rsid w:val="004508B2"/>
    <w:rsid w:val="00450FDE"/>
    <w:rsid w:val="004523EB"/>
    <w:rsid w:val="00453D8C"/>
    <w:rsid w:val="004554F1"/>
    <w:rsid w:val="004560AF"/>
    <w:rsid w:val="004566B2"/>
    <w:rsid w:val="00456755"/>
    <w:rsid w:val="00456E8A"/>
    <w:rsid w:val="004575AC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2D15"/>
    <w:rsid w:val="00472E3C"/>
    <w:rsid w:val="00473D25"/>
    <w:rsid w:val="00477B97"/>
    <w:rsid w:val="00480491"/>
    <w:rsid w:val="00481259"/>
    <w:rsid w:val="00483969"/>
    <w:rsid w:val="00484AE1"/>
    <w:rsid w:val="004868E3"/>
    <w:rsid w:val="00486AA4"/>
    <w:rsid w:val="004871B2"/>
    <w:rsid w:val="00491ABD"/>
    <w:rsid w:val="00491DCD"/>
    <w:rsid w:val="00492D1A"/>
    <w:rsid w:val="00494659"/>
    <w:rsid w:val="00496CD9"/>
    <w:rsid w:val="00497C20"/>
    <w:rsid w:val="004A13F8"/>
    <w:rsid w:val="004A2827"/>
    <w:rsid w:val="004A2F0B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624"/>
    <w:rsid w:val="00500A80"/>
    <w:rsid w:val="00500B55"/>
    <w:rsid w:val="005101BE"/>
    <w:rsid w:val="0051290E"/>
    <w:rsid w:val="00514BC5"/>
    <w:rsid w:val="005152C5"/>
    <w:rsid w:val="00515456"/>
    <w:rsid w:val="00515DDF"/>
    <w:rsid w:val="00521340"/>
    <w:rsid w:val="0052197F"/>
    <w:rsid w:val="00522DED"/>
    <w:rsid w:val="00525380"/>
    <w:rsid w:val="0052748E"/>
    <w:rsid w:val="00527739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AF1"/>
    <w:rsid w:val="00571C7B"/>
    <w:rsid w:val="005729AE"/>
    <w:rsid w:val="00572D21"/>
    <w:rsid w:val="005736E7"/>
    <w:rsid w:val="00573A65"/>
    <w:rsid w:val="0057644C"/>
    <w:rsid w:val="00577DDB"/>
    <w:rsid w:val="00580D16"/>
    <w:rsid w:val="0058167E"/>
    <w:rsid w:val="005827BE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A9E"/>
    <w:rsid w:val="00597E72"/>
    <w:rsid w:val="005A16DE"/>
    <w:rsid w:val="005A1D98"/>
    <w:rsid w:val="005A2872"/>
    <w:rsid w:val="005A3CEB"/>
    <w:rsid w:val="005A4291"/>
    <w:rsid w:val="005A5128"/>
    <w:rsid w:val="005B06EB"/>
    <w:rsid w:val="005B1647"/>
    <w:rsid w:val="005B2042"/>
    <w:rsid w:val="005B23C0"/>
    <w:rsid w:val="005B24E8"/>
    <w:rsid w:val="005B2C0D"/>
    <w:rsid w:val="005B2DCB"/>
    <w:rsid w:val="005B4C19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333F"/>
    <w:rsid w:val="006034F8"/>
    <w:rsid w:val="0060364F"/>
    <w:rsid w:val="00603D99"/>
    <w:rsid w:val="00604B46"/>
    <w:rsid w:val="0060617E"/>
    <w:rsid w:val="00610BF5"/>
    <w:rsid w:val="00612B2F"/>
    <w:rsid w:val="006131DE"/>
    <w:rsid w:val="0061444C"/>
    <w:rsid w:val="00616A14"/>
    <w:rsid w:val="006175AF"/>
    <w:rsid w:val="00617FDD"/>
    <w:rsid w:val="0062175A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E4A"/>
    <w:rsid w:val="00665389"/>
    <w:rsid w:val="00665AC5"/>
    <w:rsid w:val="006663EC"/>
    <w:rsid w:val="00666478"/>
    <w:rsid w:val="006675E8"/>
    <w:rsid w:val="00670474"/>
    <w:rsid w:val="00671346"/>
    <w:rsid w:val="006716E9"/>
    <w:rsid w:val="00672C8A"/>
    <w:rsid w:val="00672E46"/>
    <w:rsid w:val="00672EA2"/>
    <w:rsid w:val="00675764"/>
    <w:rsid w:val="00675A34"/>
    <w:rsid w:val="00680078"/>
    <w:rsid w:val="006801D4"/>
    <w:rsid w:val="00681227"/>
    <w:rsid w:val="0068183C"/>
    <w:rsid w:val="006863C1"/>
    <w:rsid w:val="00686AA8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96C23"/>
    <w:rsid w:val="00696C79"/>
    <w:rsid w:val="006A2BEC"/>
    <w:rsid w:val="006A5578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F23"/>
    <w:rsid w:val="006C6539"/>
    <w:rsid w:val="006C7668"/>
    <w:rsid w:val="006D4EF2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03FA"/>
    <w:rsid w:val="006F148B"/>
    <w:rsid w:val="006F19A9"/>
    <w:rsid w:val="006F2371"/>
    <w:rsid w:val="006F240B"/>
    <w:rsid w:val="006F2BD6"/>
    <w:rsid w:val="006F2D3D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69C7"/>
    <w:rsid w:val="00727553"/>
    <w:rsid w:val="0073076E"/>
    <w:rsid w:val="00730AE8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1E8F"/>
    <w:rsid w:val="0075206A"/>
    <w:rsid w:val="00753063"/>
    <w:rsid w:val="0075330A"/>
    <w:rsid w:val="007550E4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44A0"/>
    <w:rsid w:val="00785E15"/>
    <w:rsid w:val="007873A0"/>
    <w:rsid w:val="00787F62"/>
    <w:rsid w:val="0079038F"/>
    <w:rsid w:val="00791D01"/>
    <w:rsid w:val="007937BE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28DC"/>
    <w:rsid w:val="007F2D0B"/>
    <w:rsid w:val="007F3880"/>
    <w:rsid w:val="007F5A23"/>
    <w:rsid w:val="007F7279"/>
    <w:rsid w:val="008002F3"/>
    <w:rsid w:val="00801567"/>
    <w:rsid w:val="00802269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499E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9AA"/>
    <w:rsid w:val="00857FBD"/>
    <w:rsid w:val="00862C65"/>
    <w:rsid w:val="00863056"/>
    <w:rsid w:val="00863525"/>
    <w:rsid w:val="0086483D"/>
    <w:rsid w:val="00864A4B"/>
    <w:rsid w:val="00865F51"/>
    <w:rsid w:val="00867588"/>
    <w:rsid w:val="00867ACA"/>
    <w:rsid w:val="008707F6"/>
    <w:rsid w:val="0087116B"/>
    <w:rsid w:val="008743F9"/>
    <w:rsid w:val="008775A2"/>
    <w:rsid w:val="00880B3B"/>
    <w:rsid w:val="008811C4"/>
    <w:rsid w:val="008811E6"/>
    <w:rsid w:val="0088193E"/>
    <w:rsid w:val="00881A20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7047"/>
    <w:rsid w:val="008B75A1"/>
    <w:rsid w:val="008C038A"/>
    <w:rsid w:val="008C0412"/>
    <w:rsid w:val="008C28B8"/>
    <w:rsid w:val="008C2C94"/>
    <w:rsid w:val="008C31F9"/>
    <w:rsid w:val="008C4575"/>
    <w:rsid w:val="008C4A2A"/>
    <w:rsid w:val="008C68B0"/>
    <w:rsid w:val="008C6C38"/>
    <w:rsid w:val="008D2D0A"/>
    <w:rsid w:val="008D3B34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5193"/>
    <w:rsid w:val="008E6075"/>
    <w:rsid w:val="008E7E47"/>
    <w:rsid w:val="008F0268"/>
    <w:rsid w:val="008F0A68"/>
    <w:rsid w:val="008F18DC"/>
    <w:rsid w:val="008F25A0"/>
    <w:rsid w:val="008F3B6E"/>
    <w:rsid w:val="008F474A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DFE"/>
    <w:rsid w:val="00944357"/>
    <w:rsid w:val="00944E36"/>
    <w:rsid w:val="0094551E"/>
    <w:rsid w:val="00945B96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1191"/>
    <w:rsid w:val="00981A5C"/>
    <w:rsid w:val="0098203A"/>
    <w:rsid w:val="00983876"/>
    <w:rsid w:val="00983C6C"/>
    <w:rsid w:val="00990205"/>
    <w:rsid w:val="0099241C"/>
    <w:rsid w:val="00992943"/>
    <w:rsid w:val="009931ED"/>
    <w:rsid w:val="00993362"/>
    <w:rsid w:val="0099341F"/>
    <w:rsid w:val="009934F7"/>
    <w:rsid w:val="00995183"/>
    <w:rsid w:val="0099545B"/>
    <w:rsid w:val="009964B0"/>
    <w:rsid w:val="0099664E"/>
    <w:rsid w:val="009967AC"/>
    <w:rsid w:val="0099733F"/>
    <w:rsid w:val="00997A92"/>
    <w:rsid w:val="009A0B71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15CA"/>
    <w:rsid w:val="009C2D95"/>
    <w:rsid w:val="009C48D5"/>
    <w:rsid w:val="009C4EC7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B2B"/>
    <w:rsid w:val="009F0EE7"/>
    <w:rsid w:val="009F1928"/>
    <w:rsid w:val="009F2DDF"/>
    <w:rsid w:val="009F51F5"/>
    <w:rsid w:val="009F5D61"/>
    <w:rsid w:val="009F75F0"/>
    <w:rsid w:val="00A0092C"/>
    <w:rsid w:val="00A01397"/>
    <w:rsid w:val="00A01A7F"/>
    <w:rsid w:val="00A029F7"/>
    <w:rsid w:val="00A062D2"/>
    <w:rsid w:val="00A07674"/>
    <w:rsid w:val="00A11AF9"/>
    <w:rsid w:val="00A123F5"/>
    <w:rsid w:val="00A132E6"/>
    <w:rsid w:val="00A1341B"/>
    <w:rsid w:val="00A13958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4AC3"/>
    <w:rsid w:val="00A45193"/>
    <w:rsid w:val="00A474A7"/>
    <w:rsid w:val="00A50CF1"/>
    <w:rsid w:val="00A51711"/>
    <w:rsid w:val="00A540E0"/>
    <w:rsid w:val="00A557DA"/>
    <w:rsid w:val="00A55B9A"/>
    <w:rsid w:val="00A576E4"/>
    <w:rsid w:val="00A57BA6"/>
    <w:rsid w:val="00A60B20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C17"/>
    <w:rsid w:val="00AA1E36"/>
    <w:rsid w:val="00AA234D"/>
    <w:rsid w:val="00AA2C6C"/>
    <w:rsid w:val="00AA436F"/>
    <w:rsid w:val="00AA521D"/>
    <w:rsid w:val="00AA7D38"/>
    <w:rsid w:val="00AB0D95"/>
    <w:rsid w:val="00AB1E7D"/>
    <w:rsid w:val="00AB24BF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CC4"/>
    <w:rsid w:val="00AF0130"/>
    <w:rsid w:val="00AF0517"/>
    <w:rsid w:val="00AF1B7A"/>
    <w:rsid w:val="00AF27B8"/>
    <w:rsid w:val="00AF3D83"/>
    <w:rsid w:val="00AF485B"/>
    <w:rsid w:val="00AF56CB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52D4"/>
    <w:rsid w:val="00B260CF"/>
    <w:rsid w:val="00B261F0"/>
    <w:rsid w:val="00B324BA"/>
    <w:rsid w:val="00B3289D"/>
    <w:rsid w:val="00B32930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614B7"/>
    <w:rsid w:val="00B61508"/>
    <w:rsid w:val="00B64407"/>
    <w:rsid w:val="00B65397"/>
    <w:rsid w:val="00B67CEB"/>
    <w:rsid w:val="00B705A0"/>
    <w:rsid w:val="00B71CF3"/>
    <w:rsid w:val="00B73077"/>
    <w:rsid w:val="00B73113"/>
    <w:rsid w:val="00B7414E"/>
    <w:rsid w:val="00B75C4A"/>
    <w:rsid w:val="00B75F26"/>
    <w:rsid w:val="00B77F4C"/>
    <w:rsid w:val="00B82C32"/>
    <w:rsid w:val="00B82D74"/>
    <w:rsid w:val="00B83143"/>
    <w:rsid w:val="00B8496D"/>
    <w:rsid w:val="00B86BE4"/>
    <w:rsid w:val="00B8708B"/>
    <w:rsid w:val="00B9066A"/>
    <w:rsid w:val="00B91025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B7C"/>
    <w:rsid w:val="00BA534B"/>
    <w:rsid w:val="00BA5BCF"/>
    <w:rsid w:val="00BA696A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FA8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04B4"/>
    <w:rsid w:val="00BF11C8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21"/>
    <w:rsid w:val="00C114E7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24B5"/>
    <w:rsid w:val="00C234B7"/>
    <w:rsid w:val="00C25FEC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3EAB"/>
    <w:rsid w:val="00C44F8E"/>
    <w:rsid w:val="00C472A8"/>
    <w:rsid w:val="00C47EDC"/>
    <w:rsid w:val="00C50FEB"/>
    <w:rsid w:val="00C5219E"/>
    <w:rsid w:val="00C5513B"/>
    <w:rsid w:val="00C5563E"/>
    <w:rsid w:val="00C55D65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1D11"/>
    <w:rsid w:val="00C729BB"/>
    <w:rsid w:val="00C7501A"/>
    <w:rsid w:val="00C75408"/>
    <w:rsid w:val="00C75B80"/>
    <w:rsid w:val="00C77D49"/>
    <w:rsid w:val="00C804DF"/>
    <w:rsid w:val="00C81807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32A8"/>
    <w:rsid w:val="00D03844"/>
    <w:rsid w:val="00D05121"/>
    <w:rsid w:val="00D0595D"/>
    <w:rsid w:val="00D05C11"/>
    <w:rsid w:val="00D06DD3"/>
    <w:rsid w:val="00D11522"/>
    <w:rsid w:val="00D11890"/>
    <w:rsid w:val="00D13242"/>
    <w:rsid w:val="00D13770"/>
    <w:rsid w:val="00D13B29"/>
    <w:rsid w:val="00D15537"/>
    <w:rsid w:val="00D15BF9"/>
    <w:rsid w:val="00D165A1"/>
    <w:rsid w:val="00D1736A"/>
    <w:rsid w:val="00D176D1"/>
    <w:rsid w:val="00D23EA2"/>
    <w:rsid w:val="00D241AF"/>
    <w:rsid w:val="00D25E3C"/>
    <w:rsid w:val="00D26539"/>
    <w:rsid w:val="00D32347"/>
    <w:rsid w:val="00D324EA"/>
    <w:rsid w:val="00D3279F"/>
    <w:rsid w:val="00D33AD7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741"/>
    <w:rsid w:val="00D5130A"/>
    <w:rsid w:val="00D52FF4"/>
    <w:rsid w:val="00D5452E"/>
    <w:rsid w:val="00D545F2"/>
    <w:rsid w:val="00D54A0C"/>
    <w:rsid w:val="00D54AE0"/>
    <w:rsid w:val="00D60A16"/>
    <w:rsid w:val="00D622C3"/>
    <w:rsid w:val="00D63AE9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43A4"/>
    <w:rsid w:val="00D94CEE"/>
    <w:rsid w:val="00D97951"/>
    <w:rsid w:val="00D97D51"/>
    <w:rsid w:val="00DA166F"/>
    <w:rsid w:val="00DA2B86"/>
    <w:rsid w:val="00DA5049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D4E"/>
    <w:rsid w:val="00DF5348"/>
    <w:rsid w:val="00DF63DF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62C0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2A50"/>
    <w:rsid w:val="00E43D01"/>
    <w:rsid w:val="00E4480D"/>
    <w:rsid w:val="00E45475"/>
    <w:rsid w:val="00E45E0C"/>
    <w:rsid w:val="00E46641"/>
    <w:rsid w:val="00E46ECF"/>
    <w:rsid w:val="00E50256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AFB"/>
    <w:rsid w:val="00E62D00"/>
    <w:rsid w:val="00E662EC"/>
    <w:rsid w:val="00E6756A"/>
    <w:rsid w:val="00E71428"/>
    <w:rsid w:val="00E7166C"/>
    <w:rsid w:val="00E71A08"/>
    <w:rsid w:val="00E73AB3"/>
    <w:rsid w:val="00E801DD"/>
    <w:rsid w:val="00E80880"/>
    <w:rsid w:val="00E85C19"/>
    <w:rsid w:val="00E86466"/>
    <w:rsid w:val="00E916C4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22E9"/>
    <w:rsid w:val="00EA319B"/>
    <w:rsid w:val="00EA39FF"/>
    <w:rsid w:val="00EA4505"/>
    <w:rsid w:val="00EA4ED3"/>
    <w:rsid w:val="00EA56CA"/>
    <w:rsid w:val="00EA5E6F"/>
    <w:rsid w:val="00EA6033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4477"/>
    <w:rsid w:val="00EC4C84"/>
    <w:rsid w:val="00EC6454"/>
    <w:rsid w:val="00EC75B6"/>
    <w:rsid w:val="00EC76F4"/>
    <w:rsid w:val="00EC76F7"/>
    <w:rsid w:val="00EC77A4"/>
    <w:rsid w:val="00ED0CD0"/>
    <w:rsid w:val="00ED1ABC"/>
    <w:rsid w:val="00ED35F5"/>
    <w:rsid w:val="00ED3A58"/>
    <w:rsid w:val="00ED507B"/>
    <w:rsid w:val="00ED5153"/>
    <w:rsid w:val="00ED597C"/>
    <w:rsid w:val="00ED7500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AEB"/>
    <w:rsid w:val="00EF0C7A"/>
    <w:rsid w:val="00EF299C"/>
    <w:rsid w:val="00EF6E67"/>
    <w:rsid w:val="00F00375"/>
    <w:rsid w:val="00F00F36"/>
    <w:rsid w:val="00F01057"/>
    <w:rsid w:val="00F01925"/>
    <w:rsid w:val="00F040D0"/>
    <w:rsid w:val="00F1356B"/>
    <w:rsid w:val="00F13FB6"/>
    <w:rsid w:val="00F14714"/>
    <w:rsid w:val="00F15AD4"/>
    <w:rsid w:val="00F1770E"/>
    <w:rsid w:val="00F20C59"/>
    <w:rsid w:val="00F216AD"/>
    <w:rsid w:val="00F21E0E"/>
    <w:rsid w:val="00F25947"/>
    <w:rsid w:val="00F25F5F"/>
    <w:rsid w:val="00F2706A"/>
    <w:rsid w:val="00F27393"/>
    <w:rsid w:val="00F30B1F"/>
    <w:rsid w:val="00F32FB6"/>
    <w:rsid w:val="00F33D3F"/>
    <w:rsid w:val="00F345CA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A47"/>
    <w:rsid w:val="00F87B68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A5A78"/>
    <w:rsid w:val="00FB08C0"/>
    <w:rsid w:val="00FB20AF"/>
    <w:rsid w:val="00FB2821"/>
    <w:rsid w:val="00FB3266"/>
    <w:rsid w:val="00FB385B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BC6"/>
    <w:rsid w:val="00FD4C54"/>
    <w:rsid w:val="00FD5BBB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71A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E2D5D-7780-4D8E-A409-296E3A7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B68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c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styleId="31">
    <w:name w:val="Plain Table 3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4428-4E5C-4B5D-92FA-41E82284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3051</Words>
  <Characters>15260</Characters>
  <Application>Microsoft Office Word</Application>
  <DocSecurity>0</DocSecurity>
  <Lines>127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8</cp:revision>
  <cp:lastPrinted>2014-10-19T17:49:00Z</cp:lastPrinted>
  <dcterms:created xsi:type="dcterms:W3CDTF">2014-10-19T17:50:00Z</dcterms:created>
  <dcterms:modified xsi:type="dcterms:W3CDTF">2015-08-05T06:42:00Z</dcterms:modified>
</cp:coreProperties>
</file>